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02" w:rsidRDefault="00BA1402" w:rsidP="00BA1402">
      <w:pPr>
        <w:pStyle w:val="a4"/>
        <w:rPr>
          <w:noProof/>
          <w:sz w:val="40"/>
        </w:rPr>
      </w:pPr>
      <w:r>
        <w:rPr>
          <w:noProof/>
          <w:sz w:val="40"/>
        </w:rPr>
        <w:drawing>
          <wp:inline distT="0" distB="0" distL="0" distR="0">
            <wp:extent cx="972185" cy="895350"/>
            <wp:effectExtent l="19050" t="0" r="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402" w:rsidRPr="00E1443B" w:rsidRDefault="00BA1402" w:rsidP="00BA1402"/>
    <w:p w:rsidR="00BA1402" w:rsidRPr="00E1443B" w:rsidRDefault="00BA1402" w:rsidP="00BA1402">
      <w:pPr>
        <w:pStyle w:val="a4"/>
        <w:tabs>
          <w:tab w:val="left" w:pos="3623"/>
          <w:tab w:val="center" w:pos="4819"/>
        </w:tabs>
        <w:rPr>
          <w:sz w:val="40"/>
        </w:rPr>
      </w:pPr>
      <w:r w:rsidRPr="00E1443B">
        <w:rPr>
          <w:sz w:val="40"/>
        </w:rPr>
        <w:t>ДУМА</w:t>
      </w:r>
    </w:p>
    <w:p w:rsidR="00BA1402" w:rsidRPr="00E1443B" w:rsidRDefault="00BA1402" w:rsidP="00BA1402">
      <w:pPr>
        <w:jc w:val="center"/>
        <w:rPr>
          <w:b/>
          <w:sz w:val="36"/>
          <w:szCs w:val="36"/>
        </w:rPr>
      </w:pPr>
      <w:r w:rsidRPr="00E1443B">
        <w:rPr>
          <w:b/>
          <w:sz w:val="36"/>
          <w:szCs w:val="36"/>
        </w:rPr>
        <w:t>ПАРТИЗАНСКОГО МУНИЦИПАЛЬНОГО РАЙОНА</w:t>
      </w:r>
    </w:p>
    <w:p w:rsidR="00BA1402" w:rsidRPr="00E1443B" w:rsidRDefault="00BA1402" w:rsidP="00BA1402">
      <w:pPr>
        <w:jc w:val="center"/>
        <w:rPr>
          <w:b/>
          <w:sz w:val="36"/>
          <w:szCs w:val="36"/>
        </w:rPr>
      </w:pPr>
      <w:r w:rsidRPr="00E1443B">
        <w:rPr>
          <w:b/>
          <w:sz w:val="36"/>
          <w:szCs w:val="36"/>
        </w:rPr>
        <w:t>ПРИМОРСКОГО КРАЯ</w:t>
      </w:r>
    </w:p>
    <w:p w:rsidR="00BA1402" w:rsidRPr="00E1443B" w:rsidRDefault="00BA1402" w:rsidP="00BA1402">
      <w:pPr>
        <w:pStyle w:val="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443B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BA1402" w:rsidRPr="00E1443B" w:rsidRDefault="00BA1402" w:rsidP="00BA1402">
      <w:pPr>
        <w:jc w:val="both"/>
      </w:pPr>
      <w:r w:rsidRPr="00E1443B">
        <w:tab/>
      </w:r>
      <w:r w:rsidRPr="00E1443B">
        <w:tab/>
      </w:r>
      <w:r w:rsidRPr="00E1443B">
        <w:tab/>
      </w:r>
      <w:r w:rsidRPr="00E1443B">
        <w:tab/>
        <w:t xml:space="preserve">       село </w:t>
      </w:r>
      <w:proofErr w:type="spellStart"/>
      <w:proofErr w:type="gramStart"/>
      <w:r w:rsidRPr="00E1443B">
        <w:t>Владимиро-Александровское</w:t>
      </w:r>
      <w:proofErr w:type="spellEnd"/>
      <w:proofErr w:type="gramEnd"/>
      <w:r w:rsidRPr="00E1443B">
        <w:tab/>
      </w:r>
    </w:p>
    <w:p w:rsidR="00BA1402" w:rsidRDefault="00BA1402" w:rsidP="00BA1402">
      <w:pPr>
        <w:jc w:val="both"/>
      </w:pPr>
      <w:r w:rsidRPr="00E1443B">
        <w:t>12.12.2014.</w:t>
      </w:r>
      <w:r w:rsidRPr="00E1443B">
        <w:tab/>
      </w:r>
      <w:r w:rsidRPr="00E1443B">
        <w:tab/>
      </w:r>
      <w:r w:rsidRPr="00E1443B">
        <w:tab/>
      </w:r>
      <w:r w:rsidRPr="00E1443B">
        <w:tab/>
      </w:r>
      <w:r w:rsidRPr="00E1443B">
        <w:tab/>
      </w:r>
      <w:r w:rsidRPr="00E1443B">
        <w:tab/>
      </w:r>
      <w:r w:rsidRPr="00E1443B">
        <w:tab/>
      </w:r>
      <w:r w:rsidRPr="00E1443B">
        <w:tab/>
      </w:r>
      <w:r w:rsidRPr="00E1443B">
        <w:tab/>
        <w:t xml:space="preserve">             </w:t>
      </w:r>
      <w:r w:rsidRPr="00E1443B">
        <w:tab/>
        <w:t xml:space="preserve">    №  </w:t>
      </w:r>
      <w:r w:rsidR="001130AC">
        <w:t>123</w:t>
      </w:r>
    </w:p>
    <w:p w:rsidR="00BA1402" w:rsidRPr="00E1443B" w:rsidRDefault="00BA1402" w:rsidP="00BA1402">
      <w:pPr>
        <w:jc w:val="both"/>
      </w:pPr>
    </w:p>
    <w:tbl>
      <w:tblPr>
        <w:tblW w:w="0" w:type="auto"/>
        <w:tblLook w:val="04A0"/>
      </w:tblPr>
      <w:tblGrid>
        <w:gridCol w:w="4786"/>
      </w:tblGrid>
      <w:tr w:rsidR="00BA1402" w:rsidRPr="005F6FE7" w:rsidTr="009903EB">
        <w:tc>
          <w:tcPr>
            <w:tcW w:w="4786" w:type="dxa"/>
            <w:hideMark/>
          </w:tcPr>
          <w:p w:rsidR="00BA1402" w:rsidRPr="005F6FE7" w:rsidRDefault="00BA1402" w:rsidP="009903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E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муниципальный правовой акт Положение «Об осуществл</w:t>
            </w:r>
            <w:r w:rsidRPr="005F6F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6FE7">
              <w:rPr>
                <w:rFonts w:ascii="Times New Roman" w:hAnsi="Times New Roman" w:cs="Times New Roman"/>
                <w:sz w:val="24"/>
                <w:szCs w:val="24"/>
              </w:rPr>
              <w:t>нии полномочий собственника водных об</w:t>
            </w:r>
            <w:r w:rsidRPr="005F6FE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F6FE7">
              <w:rPr>
                <w:rFonts w:ascii="Times New Roman" w:hAnsi="Times New Roman" w:cs="Times New Roman"/>
                <w:sz w:val="24"/>
                <w:szCs w:val="24"/>
              </w:rPr>
              <w:t>ектов, установлении правил использования водных  объектов общего пользования для личных и бытовых нужд и информировании населения об ограничениях использования таких объектов»,  утвержденный решением Думы Партизанского муниципального ра</w:t>
            </w:r>
            <w:r w:rsidRPr="005F6F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F6FE7">
              <w:rPr>
                <w:rFonts w:ascii="Times New Roman" w:hAnsi="Times New Roman" w:cs="Times New Roman"/>
                <w:sz w:val="24"/>
                <w:szCs w:val="24"/>
              </w:rPr>
              <w:t>она от  31.08.2007г. № 370</w:t>
            </w:r>
          </w:p>
          <w:p w:rsidR="00BA1402" w:rsidRPr="005F6FE7" w:rsidRDefault="00BA1402" w:rsidP="009903EB">
            <w:pPr>
              <w:tabs>
                <w:tab w:val="left" w:pos="4860"/>
              </w:tabs>
              <w:ind w:right="34"/>
              <w:rPr>
                <w:b/>
              </w:rPr>
            </w:pPr>
          </w:p>
        </w:tc>
      </w:tr>
    </w:tbl>
    <w:p w:rsidR="00BA1402" w:rsidRPr="005F6FE7" w:rsidRDefault="00BA1402" w:rsidP="00BA1402"/>
    <w:p w:rsidR="00BA1402" w:rsidRPr="005F6FE7" w:rsidRDefault="00BA1402" w:rsidP="00BA1402"/>
    <w:p w:rsidR="00BA1402" w:rsidRPr="005F6FE7" w:rsidRDefault="00BA1402" w:rsidP="00BA14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E7">
        <w:rPr>
          <w:rFonts w:ascii="Times New Roman" w:hAnsi="Times New Roman" w:cs="Times New Roman"/>
          <w:color w:val="000000"/>
          <w:sz w:val="24"/>
          <w:szCs w:val="24"/>
        </w:rPr>
        <w:t xml:space="preserve">С целью приведения муниципальных правовых актов в соответствие с действующим законодательством Российской Федерации, </w:t>
      </w:r>
      <w:r w:rsidRPr="005F6FE7">
        <w:rPr>
          <w:rFonts w:ascii="Times New Roman" w:hAnsi="Times New Roman" w:cs="Times New Roman"/>
          <w:sz w:val="24"/>
          <w:szCs w:val="24"/>
        </w:rPr>
        <w:t>руководствуясь Уставом Партизанского муниц</w:t>
      </w:r>
      <w:r w:rsidRPr="005F6FE7">
        <w:rPr>
          <w:rFonts w:ascii="Times New Roman" w:hAnsi="Times New Roman" w:cs="Times New Roman"/>
          <w:sz w:val="24"/>
          <w:szCs w:val="24"/>
        </w:rPr>
        <w:t>и</w:t>
      </w:r>
      <w:r w:rsidRPr="005F6FE7">
        <w:rPr>
          <w:rFonts w:ascii="Times New Roman" w:hAnsi="Times New Roman" w:cs="Times New Roman"/>
          <w:sz w:val="24"/>
          <w:szCs w:val="24"/>
        </w:rPr>
        <w:t>пального района, Дума Партизанского муниципального района</w:t>
      </w:r>
    </w:p>
    <w:p w:rsidR="00BA1402" w:rsidRPr="005F6FE7" w:rsidRDefault="00BA1402" w:rsidP="00BA14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402" w:rsidRPr="005F6FE7" w:rsidRDefault="00BA1402" w:rsidP="00BA14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E7">
        <w:rPr>
          <w:rFonts w:ascii="Times New Roman" w:hAnsi="Times New Roman" w:cs="Times New Roman"/>
          <w:sz w:val="24"/>
          <w:szCs w:val="24"/>
        </w:rPr>
        <w:t>РЕШИЛА:</w:t>
      </w:r>
    </w:p>
    <w:p w:rsidR="00BA1402" w:rsidRPr="005F6FE7" w:rsidRDefault="00BA1402" w:rsidP="00BA14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402" w:rsidRPr="005F6FE7" w:rsidRDefault="00BA1402" w:rsidP="00BA14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E7">
        <w:rPr>
          <w:rFonts w:ascii="Times New Roman" w:hAnsi="Times New Roman" w:cs="Times New Roman"/>
          <w:sz w:val="24"/>
          <w:szCs w:val="24"/>
        </w:rPr>
        <w:t>1. Принять муниципальный правовой акт «О внесении изменений  в Положение «Об осуществлении полномочий собственника водных объектов, установлении правил использ</w:t>
      </w:r>
      <w:r w:rsidRPr="005F6FE7">
        <w:rPr>
          <w:rFonts w:ascii="Times New Roman" w:hAnsi="Times New Roman" w:cs="Times New Roman"/>
          <w:sz w:val="24"/>
          <w:szCs w:val="24"/>
        </w:rPr>
        <w:t>о</w:t>
      </w:r>
      <w:r w:rsidRPr="005F6FE7">
        <w:rPr>
          <w:rFonts w:ascii="Times New Roman" w:hAnsi="Times New Roman" w:cs="Times New Roman"/>
          <w:sz w:val="24"/>
          <w:szCs w:val="24"/>
        </w:rPr>
        <w:t>вания водных объектов общего пользования для личных и бытовых нужд и информировании населения об ограничениях использования таких объектов», утвержденное решением Думы Партизанского муниципального района от   31.08.2007г. № 370».</w:t>
      </w:r>
    </w:p>
    <w:p w:rsidR="00BA1402" w:rsidRPr="005F6FE7" w:rsidRDefault="00BA1402" w:rsidP="00BA14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1402" w:rsidRPr="005F6FE7" w:rsidRDefault="00BA1402" w:rsidP="00BA14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E7">
        <w:rPr>
          <w:rFonts w:ascii="Times New Roman" w:hAnsi="Times New Roman" w:cs="Times New Roman"/>
          <w:sz w:val="24"/>
          <w:szCs w:val="24"/>
        </w:rPr>
        <w:t>2. Направить настоящий муниципальный правовой акт главе Партизанского муниц</w:t>
      </w:r>
      <w:r w:rsidRPr="005F6FE7">
        <w:rPr>
          <w:rFonts w:ascii="Times New Roman" w:hAnsi="Times New Roman" w:cs="Times New Roman"/>
          <w:sz w:val="24"/>
          <w:szCs w:val="24"/>
        </w:rPr>
        <w:t>и</w:t>
      </w:r>
      <w:r w:rsidRPr="005F6FE7">
        <w:rPr>
          <w:rFonts w:ascii="Times New Roman" w:hAnsi="Times New Roman" w:cs="Times New Roman"/>
          <w:sz w:val="24"/>
          <w:szCs w:val="24"/>
        </w:rPr>
        <w:t>пального района для подписания и опубликования.</w:t>
      </w:r>
    </w:p>
    <w:p w:rsidR="00BA1402" w:rsidRPr="005F6FE7" w:rsidRDefault="00BA1402" w:rsidP="00BA14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1402" w:rsidRPr="005F6FE7" w:rsidRDefault="00BA1402" w:rsidP="00BA14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E7">
        <w:rPr>
          <w:rFonts w:ascii="Times New Roman" w:hAnsi="Times New Roman" w:cs="Times New Roman"/>
          <w:sz w:val="24"/>
          <w:szCs w:val="24"/>
        </w:rPr>
        <w:t>3.  Настоящее решение вступает в силу со дня его принятия.</w:t>
      </w:r>
    </w:p>
    <w:p w:rsidR="00BA1402" w:rsidRPr="005F6FE7" w:rsidRDefault="00BA1402" w:rsidP="00BA14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402" w:rsidRPr="005F6FE7" w:rsidRDefault="00BA1402" w:rsidP="00BA14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402" w:rsidRPr="005F6FE7" w:rsidRDefault="00BA1402" w:rsidP="00BA14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402" w:rsidRPr="005F6FE7" w:rsidRDefault="00BA1402" w:rsidP="00BA14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FE7">
        <w:rPr>
          <w:rFonts w:ascii="Times New Roman" w:hAnsi="Times New Roman" w:cs="Times New Roman"/>
          <w:sz w:val="24"/>
          <w:szCs w:val="24"/>
        </w:rPr>
        <w:t>Председатель Думы</w:t>
      </w:r>
      <w:r w:rsidRPr="005F6FE7">
        <w:rPr>
          <w:rFonts w:ascii="Times New Roman" w:hAnsi="Times New Roman" w:cs="Times New Roman"/>
          <w:sz w:val="24"/>
          <w:szCs w:val="24"/>
        </w:rPr>
        <w:tab/>
      </w:r>
      <w:r w:rsidRPr="005F6FE7">
        <w:rPr>
          <w:rFonts w:ascii="Times New Roman" w:hAnsi="Times New Roman" w:cs="Times New Roman"/>
          <w:sz w:val="24"/>
          <w:szCs w:val="24"/>
        </w:rPr>
        <w:tab/>
      </w:r>
      <w:r w:rsidRPr="005F6FE7">
        <w:rPr>
          <w:rFonts w:ascii="Times New Roman" w:hAnsi="Times New Roman" w:cs="Times New Roman"/>
          <w:sz w:val="24"/>
          <w:szCs w:val="24"/>
        </w:rPr>
        <w:tab/>
      </w:r>
      <w:r w:rsidRPr="005F6FE7">
        <w:rPr>
          <w:rFonts w:ascii="Times New Roman" w:hAnsi="Times New Roman" w:cs="Times New Roman"/>
          <w:sz w:val="24"/>
          <w:szCs w:val="24"/>
        </w:rPr>
        <w:tab/>
      </w:r>
      <w:r w:rsidRPr="005F6FE7">
        <w:rPr>
          <w:rFonts w:ascii="Times New Roman" w:hAnsi="Times New Roman" w:cs="Times New Roman"/>
          <w:sz w:val="24"/>
          <w:szCs w:val="24"/>
        </w:rPr>
        <w:tab/>
      </w:r>
      <w:r w:rsidRPr="005F6FE7">
        <w:rPr>
          <w:rFonts w:ascii="Times New Roman" w:hAnsi="Times New Roman" w:cs="Times New Roman"/>
          <w:sz w:val="24"/>
          <w:szCs w:val="24"/>
        </w:rPr>
        <w:tab/>
      </w:r>
      <w:r w:rsidRPr="005F6FE7">
        <w:rPr>
          <w:rFonts w:ascii="Times New Roman" w:hAnsi="Times New Roman" w:cs="Times New Roman"/>
          <w:sz w:val="24"/>
          <w:szCs w:val="24"/>
        </w:rPr>
        <w:tab/>
      </w:r>
      <w:r w:rsidRPr="005F6FE7">
        <w:rPr>
          <w:rFonts w:ascii="Times New Roman" w:hAnsi="Times New Roman" w:cs="Times New Roman"/>
          <w:sz w:val="24"/>
          <w:szCs w:val="24"/>
        </w:rPr>
        <w:tab/>
        <w:t xml:space="preserve">С.Е. </w:t>
      </w:r>
      <w:proofErr w:type="spellStart"/>
      <w:r w:rsidRPr="005F6FE7">
        <w:rPr>
          <w:rFonts w:ascii="Times New Roman" w:hAnsi="Times New Roman" w:cs="Times New Roman"/>
          <w:sz w:val="24"/>
          <w:szCs w:val="24"/>
        </w:rPr>
        <w:t>Шерстнев</w:t>
      </w:r>
      <w:proofErr w:type="spellEnd"/>
    </w:p>
    <w:p w:rsidR="00BA1402" w:rsidRPr="005F6FE7" w:rsidRDefault="00BA1402" w:rsidP="00BA14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402" w:rsidRDefault="00BA1402" w:rsidP="00BA1402">
      <w:pPr>
        <w:jc w:val="center"/>
      </w:pPr>
    </w:p>
    <w:p w:rsidR="00BA1402" w:rsidRDefault="00BA1402" w:rsidP="00BA1402">
      <w:pPr>
        <w:jc w:val="center"/>
      </w:pPr>
    </w:p>
    <w:p w:rsidR="00BA1402" w:rsidRDefault="00BA1402" w:rsidP="00BA1402">
      <w:pPr>
        <w:jc w:val="center"/>
      </w:pPr>
    </w:p>
    <w:p w:rsidR="00BA1402" w:rsidRDefault="00BA1402" w:rsidP="00BA1402">
      <w:pPr>
        <w:jc w:val="center"/>
      </w:pPr>
    </w:p>
    <w:p w:rsidR="00BA1402" w:rsidRDefault="00BA1402" w:rsidP="00BA1402">
      <w:pPr>
        <w:jc w:val="center"/>
      </w:pPr>
    </w:p>
    <w:p w:rsidR="00BA1402" w:rsidRPr="00572B36" w:rsidRDefault="00BA1402" w:rsidP="00BA1402">
      <w:pPr>
        <w:jc w:val="center"/>
      </w:pPr>
    </w:p>
    <w:p w:rsidR="00BA1402" w:rsidRPr="00572B36" w:rsidRDefault="00BA1402" w:rsidP="00BA140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72B36">
        <w:rPr>
          <w:bCs/>
        </w:rPr>
        <w:lastRenderedPageBreak/>
        <w:t>МУНИЦИПАЛЬНЫЙ ПРАВОВОЙ АКТ</w:t>
      </w:r>
    </w:p>
    <w:p w:rsidR="00BA1402" w:rsidRPr="00572B36" w:rsidRDefault="00BA1402" w:rsidP="00BA140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A1402" w:rsidRDefault="00C203CC" w:rsidP="00BA14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A1402" w:rsidRPr="005F6FE7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муниципальный правовой акт  Положение «Об осуществлении полномочий собственника водных объектов, установлении правил использования </w:t>
      </w:r>
    </w:p>
    <w:p w:rsidR="00BA1402" w:rsidRPr="005F6FE7" w:rsidRDefault="00BA1402" w:rsidP="00BA140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proofErr w:type="gramStart"/>
      <w:r w:rsidRPr="005F6FE7">
        <w:rPr>
          <w:rFonts w:ascii="Times New Roman" w:hAnsi="Times New Roman" w:cs="Times New Roman"/>
          <w:b/>
          <w:sz w:val="24"/>
          <w:szCs w:val="24"/>
        </w:rPr>
        <w:t>водных объектов общего пользования для личных и бытовых нужд и информировании населения об ограничениях использования таких объектов», утвержденный решением Думы Партизанского муниципального района от   31.08.2007г. № 370</w:t>
      </w:r>
      <w:proofErr w:type="gramEnd"/>
    </w:p>
    <w:p w:rsidR="00BA1402" w:rsidRPr="00604485" w:rsidRDefault="00BA1402" w:rsidP="00BA14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130AC" w:rsidRDefault="00BA1402" w:rsidP="00BA1402">
      <w:pPr>
        <w:widowControl w:val="0"/>
        <w:autoSpaceDE w:val="0"/>
        <w:autoSpaceDN w:val="0"/>
        <w:adjustRightInd w:val="0"/>
        <w:ind w:left="6379" w:hanging="142"/>
      </w:pPr>
      <w:proofErr w:type="gramStart"/>
      <w:r w:rsidRPr="009B35D6">
        <w:t>Принят</w:t>
      </w:r>
      <w:proofErr w:type="gramEnd"/>
      <w:r w:rsidR="001130AC">
        <w:t xml:space="preserve"> </w:t>
      </w:r>
      <w:r>
        <w:t>р</w:t>
      </w:r>
      <w:r w:rsidRPr="009B35D6">
        <w:t xml:space="preserve">ешением </w:t>
      </w:r>
    </w:p>
    <w:p w:rsidR="00BA1402" w:rsidRPr="009B35D6" w:rsidRDefault="00BA1402" w:rsidP="00BA1402">
      <w:pPr>
        <w:widowControl w:val="0"/>
        <w:autoSpaceDE w:val="0"/>
        <w:autoSpaceDN w:val="0"/>
        <w:adjustRightInd w:val="0"/>
        <w:ind w:left="6379" w:hanging="142"/>
      </w:pPr>
      <w:r w:rsidRPr="009B35D6">
        <w:t xml:space="preserve">Думы </w:t>
      </w:r>
      <w:proofErr w:type="gramStart"/>
      <w:r w:rsidRPr="009B35D6">
        <w:t>Парт</w:t>
      </w:r>
      <w:r w:rsidRPr="009B35D6">
        <w:t>и</w:t>
      </w:r>
      <w:r w:rsidRPr="009B35D6">
        <w:t>занского</w:t>
      </w:r>
      <w:proofErr w:type="gramEnd"/>
    </w:p>
    <w:p w:rsidR="00BA1402" w:rsidRPr="009B35D6" w:rsidRDefault="00BA1402" w:rsidP="00BA1402">
      <w:pPr>
        <w:widowControl w:val="0"/>
        <w:autoSpaceDE w:val="0"/>
        <w:autoSpaceDN w:val="0"/>
        <w:adjustRightInd w:val="0"/>
        <w:ind w:left="6379" w:hanging="142"/>
      </w:pPr>
      <w:r w:rsidRPr="009B35D6">
        <w:t>муниципального района</w:t>
      </w:r>
    </w:p>
    <w:p w:rsidR="00BA1402" w:rsidRPr="009B35D6" w:rsidRDefault="00BA1402" w:rsidP="00BA1402">
      <w:pPr>
        <w:widowControl w:val="0"/>
        <w:autoSpaceDE w:val="0"/>
        <w:autoSpaceDN w:val="0"/>
        <w:adjustRightInd w:val="0"/>
        <w:ind w:left="6379" w:hanging="142"/>
      </w:pPr>
      <w:r w:rsidRPr="009B35D6">
        <w:t>от</w:t>
      </w:r>
      <w:r>
        <w:t xml:space="preserve"> 12.12.2014  </w:t>
      </w:r>
      <w:r w:rsidRPr="009B35D6">
        <w:t xml:space="preserve"> №</w:t>
      </w:r>
      <w:r w:rsidR="001130AC">
        <w:t xml:space="preserve">  123</w:t>
      </w:r>
    </w:p>
    <w:p w:rsidR="00BA1402" w:rsidRPr="009B35D6" w:rsidRDefault="00BA1402" w:rsidP="00BA1402">
      <w:pPr>
        <w:widowControl w:val="0"/>
        <w:autoSpaceDE w:val="0"/>
        <w:autoSpaceDN w:val="0"/>
        <w:adjustRightInd w:val="0"/>
        <w:ind w:firstLine="540"/>
        <w:jc w:val="both"/>
      </w:pPr>
      <w:r w:rsidRPr="009B35D6">
        <w:t xml:space="preserve">  </w:t>
      </w:r>
    </w:p>
    <w:p w:rsidR="00BA1402" w:rsidRDefault="00BA1402" w:rsidP="00BA14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1402" w:rsidRDefault="00BA1402" w:rsidP="00BA14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FE7">
        <w:rPr>
          <w:rFonts w:ascii="Times New Roman" w:hAnsi="Times New Roman" w:cs="Times New Roman"/>
          <w:sz w:val="24"/>
          <w:szCs w:val="24"/>
        </w:rPr>
        <w:t>1. Внести в муниципальный правовой акт   «Положение «Об осуществлении полном</w:t>
      </w:r>
      <w:r w:rsidRPr="005F6FE7">
        <w:rPr>
          <w:rFonts w:ascii="Times New Roman" w:hAnsi="Times New Roman" w:cs="Times New Roman"/>
          <w:sz w:val="24"/>
          <w:szCs w:val="24"/>
        </w:rPr>
        <w:t>о</w:t>
      </w:r>
      <w:r w:rsidRPr="005F6FE7">
        <w:rPr>
          <w:rFonts w:ascii="Times New Roman" w:hAnsi="Times New Roman" w:cs="Times New Roman"/>
          <w:sz w:val="24"/>
          <w:szCs w:val="24"/>
        </w:rPr>
        <w:t>чий собственника водных объектов, установлении правил использования водных объектов общего пользования для личных и бытовых нужд и информировании населения об огранич</w:t>
      </w:r>
      <w:r w:rsidRPr="005F6FE7">
        <w:rPr>
          <w:rFonts w:ascii="Times New Roman" w:hAnsi="Times New Roman" w:cs="Times New Roman"/>
          <w:sz w:val="24"/>
          <w:szCs w:val="24"/>
        </w:rPr>
        <w:t>е</w:t>
      </w:r>
      <w:r w:rsidRPr="005F6FE7">
        <w:rPr>
          <w:rFonts w:ascii="Times New Roman" w:hAnsi="Times New Roman" w:cs="Times New Roman"/>
          <w:sz w:val="24"/>
          <w:szCs w:val="24"/>
        </w:rPr>
        <w:t>ниях использования таких объектов»</w:t>
      </w:r>
      <w:r w:rsidRPr="005F6FE7">
        <w:rPr>
          <w:rStyle w:val="c1"/>
          <w:rFonts w:ascii="Times New Roman" w:hAnsi="Times New Roman"/>
          <w:sz w:val="24"/>
          <w:szCs w:val="24"/>
        </w:rPr>
        <w:t>,</w:t>
      </w:r>
      <w:r w:rsidRPr="005F6FE7">
        <w:rPr>
          <w:rFonts w:ascii="Times New Roman" w:hAnsi="Times New Roman" w:cs="Times New Roman"/>
          <w:sz w:val="24"/>
          <w:szCs w:val="24"/>
        </w:rPr>
        <w:t xml:space="preserve"> утвержденный решением Думы Партизанского мун</w:t>
      </w:r>
      <w:r w:rsidRPr="005F6FE7">
        <w:rPr>
          <w:rFonts w:ascii="Times New Roman" w:hAnsi="Times New Roman" w:cs="Times New Roman"/>
          <w:sz w:val="24"/>
          <w:szCs w:val="24"/>
        </w:rPr>
        <w:t>и</w:t>
      </w:r>
      <w:r w:rsidRPr="005F6FE7">
        <w:rPr>
          <w:rFonts w:ascii="Times New Roman" w:hAnsi="Times New Roman" w:cs="Times New Roman"/>
          <w:sz w:val="24"/>
          <w:szCs w:val="24"/>
        </w:rPr>
        <w:t>ципального района от  31.08.2007 № 370,   сле</w:t>
      </w:r>
      <w:r>
        <w:rPr>
          <w:rFonts w:ascii="Times New Roman" w:hAnsi="Times New Roman" w:cs="Times New Roman"/>
          <w:sz w:val="24"/>
          <w:szCs w:val="24"/>
        </w:rPr>
        <w:t>дующие изменении</w:t>
      </w:r>
    </w:p>
    <w:p w:rsidR="00BA1402" w:rsidRDefault="00BA1402" w:rsidP="00BA14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402" w:rsidRPr="005F6FE7" w:rsidRDefault="00BA1402" w:rsidP="00BA140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F6FE7">
        <w:rPr>
          <w:rFonts w:ascii="Times New Roman" w:hAnsi="Times New Roman" w:cs="Times New Roman"/>
          <w:sz w:val="24"/>
          <w:szCs w:val="24"/>
        </w:rPr>
        <w:t>.1.   В части 1 «Общие положения»:</w:t>
      </w:r>
    </w:p>
    <w:p w:rsidR="00BA1402" w:rsidRPr="005F6FE7" w:rsidRDefault="00BA1402" w:rsidP="00BA1402">
      <w:pPr>
        <w:numPr>
          <w:ilvl w:val="2"/>
          <w:numId w:val="1"/>
        </w:numPr>
        <w:tabs>
          <w:tab w:val="left" w:pos="851"/>
        </w:tabs>
        <w:ind w:left="0" w:firstLine="284"/>
        <w:jc w:val="both"/>
      </w:pPr>
      <w:r w:rsidRPr="005F6FE7">
        <w:t>пункт 1.4 дополнить словами «и информирование населения об ограничениях их и</w:t>
      </w:r>
      <w:r w:rsidRPr="005F6FE7">
        <w:t>с</w:t>
      </w:r>
      <w:r w:rsidRPr="005F6FE7">
        <w:t>пользования»;</w:t>
      </w:r>
    </w:p>
    <w:p w:rsidR="00BA1402" w:rsidRPr="005F6FE7" w:rsidRDefault="00BA1402" w:rsidP="00BA1402">
      <w:pPr>
        <w:numPr>
          <w:ilvl w:val="2"/>
          <w:numId w:val="1"/>
        </w:numPr>
        <w:tabs>
          <w:tab w:val="left" w:pos="851"/>
        </w:tabs>
        <w:ind w:left="0" w:firstLine="284"/>
        <w:jc w:val="both"/>
      </w:pPr>
      <w:r w:rsidRPr="005F6FE7">
        <w:t>пункт 1.5 исключить.</w:t>
      </w:r>
    </w:p>
    <w:p w:rsidR="00BA1402" w:rsidRDefault="00BA1402" w:rsidP="00BA140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6FE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A1402" w:rsidRPr="005F6FE7" w:rsidRDefault="00BA1402" w:rsidP="00BA140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6FE7">
        <w:rPr>
          <w:rFonts w:ascii="Times New Roman" w:hAnsi="Times New Roman" w:cs="Times New Roman"/>
          <w:sz w:val="24"/>
          <w:szCs w:val="24"/>
        </w:rPr>
        <w:t xml:space="preserve"> 1.2.  пункт 3.1. изложить в следующей редакции:</w:t>
      </w:r>
    </w:p>
    <w:p w:rsidR="00BA1402" w:rsidRPr="005F6FE7" w:rsidRDefault="00BA1402" w:rsidP="00BA140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6FE7">
        <w:rPr>
          <w:rFonts w:ascii="Times New Roman" w:hAnsi="Times New Roman" w:cs="Times New Roman"/>
          <w:sz w:val="24"/>
          <w:szCs w:val="24"/>
        </w:rPr>
        <w:t>«3.1. Предоставление гражданам информации об ограничении водопользования на водных объектах общего пользования, расположенных на территории Партизанского муниципальн</w:t>
      </w:r>
      <w:r w:rsidRPr="005F6FE7">
        <w:rPr>
          <w:rFonts w:ascii="Times New Roman" w:hAnsi="Times New Roman" w:cs="Times New Roman"/>
          <w:sz w:val="24"/>
          <w:szCs w:val="24"/>
        </w:rPr>
        <w:t>о</w:t>
      </w:r>
      <w:r w:rsidRPr="005F6FE7">
        <w:rPr>
          <w:rFonts w:ascii="Times New Roman" w:hAnsi="Times New Roman" w:cs="Times New Roman"/>
          <w:sz w:val="24"/>
          <w:szCs w:val="24"/>
        </w:rPr>
        <w:t>го района, осуществляет уполномоченный орган  администрации Партизанского муниц</w:t>
      </w:r>
      <w:r w:rsidRPr="005F6FE7">
        <w:rPr>
          <w:rFonts w:ascii="Times New Roman" w:hAnsi="Times New Roman" w:cs="Times New Roman"/>
          <w:sz w:val="24"/>
          <w:szCs w:val="24"/>
        </w:rPr>
        <w:t>и</w:t>
      </w:r>
      <w:r w:rsidRPr="005F6FE7">
        <w:rPr>
          <w:rFonts w:ascii="Times New Roman" w:hAnsi="Times New Roman" w:cs="Times New Roman"/>
          <w:sz w:val="24"/>
          <w:szCs w:val="24"/>
        </w:rPr>
        <w:t>пального района».</w:t>
      </w:r>
    </w:p>
    <w:p w:rsidR="00BA1402" w:rsidRDefault="00BA1402" w:rsidP="00BA140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F6FE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A1402" w:rsidRPr="005F6FE7" w:rsidRDefault="00BA1402" w:rsidP="00BA1402">
      <w:pPr>
        <w:pStyle w:val="ConsPlusNormal"/>
        <w:widowControl/>
        <w:ind w:firstLine="284"/>
        <w:rPr>
          <w:rFonts w:ascii="Times New Roman" w:hAnsi="Times New Roman" w:cs="Times New Roman"/>
          <w:sz w:val="24"/>
          <w:szCs w:val="24"/>
        </w:rPr>
      </w:pPr>
      <w:r w:rsidRPr="005F6FE7">
        <w:rPr>
          <w:rFonts w:ascii="Times New Roman" w:hAnsi="Times New Roman" w:cs="Times New Roman"/>
          <w:sz w:val="24"/>
          <w:szCs w:val="24"/>
        </w:rPr>
        <w:t>1.3. в пункте 3.2. после слов «сеть «Интернет» читать «путем ее размещения на официал</w:t>
      </w:r>
      <w:r w:rsidRPr="005F6FE7">
        <w:rPr>
          <w:rFonts w:ascii="Times New Roman" w:hAnsi="Times New Roman" w:cs="Times New Roman"/>
          <w:sz w:val="24"/>
          <w:szCs w:val="24"/>
        </w:rPr>
        <w:t>ь</w:t>
      </w:r>
      <w:r w:rsidRPr="005F6FE7">
        <w:rPr>
          <w:rFonts w:ascii="Times New Roman" w:hAnsi="Times New Roman" w:cs="Times New Roman"/>
          <w:sz w:val="24"/>
          <w:szCs w:val="24"/>
        </w:rPr>
        <w:t>ном сайте администрации  Партизанского муниципального района».</w:t>
      </w:r>
    </w:p>
    <w:p w:rsidR="00BA1402" w:rsidRDefault="00BA1402" w:rsidP="00BA140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F6FE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A1402" w:rsidRPr="005F6FE7" w:rsidRDefault="00BA1402" w:rsidP="00BA1402">
      <w:pPr>
        <w:pStyle w:val="ConsPlusNormal"/>
        <w:widowControl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F6FE7">
        <w:rPr>
          <w:rFonts w:ascii="Times New Roman" w:hAnsi="Times New Roman" w:cs="Times New Roman"/>
          <w:sz w:val="24"/>
          <w:szCs w:val="24"/>
        </w:rPr>
        <w:t>.4. В части 4 «Финансовое обеспечение» исключить слова «и администраций сельских поселений, входящих в состав Партизанского муниципального района, в пределах своих полномочий»</w:t>
      </w:r>
    </w:p>
    <w:p w:rsidR="00BA1402" w:rsidRDefault="00BA1402" w:rsidP="00BA1402">
      <w:pPr>
        <w:jc w:val="both"/>
      </w:pPr>
      <w:r w:rsidRPr="005F6FE7">
        <w:t xml:space="preserve">                        </w:t>
      </w:r>
    </w:p>
    <w:p w:rsidR="00BA1402" w:rsidRPr="005F6FE7" w:rsidRDefault="00BA1402" w:rsidP="00BA1402">
      <w:pPr>
        <w:ind w:firstLine="540"/>
        <w:jc w:val="both"/>
      </w:pPr>
      <w:r w:rsidRPr="005F6FE7">
        <w:t>2. Настоящий муниципальный правовой а</w:t>
      </w:r>
      <w:proofErr w:type="gramStart"/>
      <w:r w:rsidRPr="005F6FE7">
        <w:t>кт вст</w:t>
      </w:r>
      <w:proofErr w:type="gramEnd"/>
      <w:r w:rsidRPr="005F6FE7">
        <w:t>упает в силу с 01</w:t>
      </w:r>
      <w:r>
        <w:t xml:space="preserve"> января </w:t>
      </w:r>
      <w:r w:rsidRPr="005F6FE7">
        <w:t>2015 года.</w:t>
      </w:r>
    </w:p>
    <w:p w:rsidR="00BA1402" w:rsidRPr="005F6FE7" w:rsidRDefault="00BA1402" w:rsidP="00BA14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1402" w:rsidRPr="005F6FE7" w:rsidRDefault="00BA1402" w:rsidP="00BA14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1402" w:rsidRPr="005F6FE7" w:rsidRDefault="00BA1402" w:rsidP="00BA14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1402" w:rsidRPr="005F6FE7" w:rsidRDefault="00BA1402" w:rsidP="00BA14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FE7">
        <w:rPr>
          <w:rFonts w:ascii="Times New Roman" w:hAnsi="Times New Roman" w:cs="Times New Roman"/>
          <w:sz w:val="24"/>
          <w:szCs w:val="24"/>
        </w:rPr>
        <w:t>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E7">
        <w:rPr>
          <w:rFonts w:ascii="Times New Roman" w:hAnsi="Times New Roman" w:cs="Times New Roman"/>
          <w:sz w:val="24"/>
          <w:szCs w:val="24"/>
        </w:rPr>
        <w:t>главы Партизанского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E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5F6FE7">
        <w:rPr>
          <w:rFonts w:ascii="Times New Roman" w:hAnsi="Times New Roman" w:cs="Times New Roman"/>
          <w:sz w:val="24"/>
          <w:szCs w:val="24"/>
        </w:rPr>
        <w:tab/>
      </w:r>
      <w:r w:rsidRPr="005F6F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6FE7">
        <w:rPr>
          <w:rFonts w:ascii="Times New Roman" w:hAnsi="Times New Roman" w:cs="Times New Roman"/>
          <w:sz w:val="24"/>
          <w:szCs w:val="24"/>
        </w:rPr>
        <w:t xml:space="preserve">В.Г. </w:t>
      </w:r>
      <w:proofErr w:type="spellStart"/>
      <w:r w:rsidRPr="005F6FE7">
        <w:rPr>
          <w:rFonts w:ascii="Times New Roman" w:hAnsi="Times New Roman" w:cs="Times New Roman"/>
          <w:sz w:val="24"/>
          <w:szCs w:val="24"/>
        </w:rPr>
        <w:t>Головчанский</w:t>
      </w:r>
      <w:proofErr w:type="spellEnd"/>
    </w:p>
    <w:p w:rsidR="00BA1402" w:rsidRPr="005F6FE7" w:rsidRDefault="00BA1402" w:rsidP="00BA14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402" w:rsidRDefault="00BA1402" w:rsidP="00BA1402">
      <w:pPr>
        <w:jc w:val="both"/>
      </w:pPr>
      <w:r>
        <w:t xml:space="preserve">12 декабря 2014 года </w:t>
      </w:r>
    </w:p>
    <w:p w:rsidR="00BA1402" w:rsidRDefault="00BA1402" w:rsidP="00BA1402">
      <w:pPr>
        <w:jc w:val="both"/>
      </w:pPr>
      <w:r>
        <w:t xml:space="preserve">№ </w:t>
      </w:r>
      <w:r w:rsidR="001130AC">
        <w:t>123</w:t>
      </w:r>
      <w:r>
        <w:t xml:space="preserve">  - МПА</w:t>
      </w:r>
    </w:p>
    <w:p w:rsidR="00BA1402" w:rsidRPr="005F6FE7" w:rsidRDefault="00BA1402" w:rsidP="00BA1402">
      <w:pPr>
        <w:pStyle w:val="ConsPlusNormal"/>
        <w:widowControl/>
        <w:ind w:firstLine="0"/>
        <w:rPr>
          <w:sz w:val="24"/>
          <w:szCs w:val="24"/>
        </w:rPr>
      </w:pPr>
    </w:p>
    <w:p w:rsidR="00131665" w:rsidRDefault="00131665"/>
    <w:sectPr w:rsidR="00131665" w:rsidSect="00BA1402">
      <w:pgSz w:w="11907" w:h="16840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232"/>
    <w:multiLevelType w:val="multilevel"/>
    <w:tmpl w:val="759EB3FA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5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25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5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65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compat/>
  <w:rsids>
    <w:rsidRoot w:val="00BA1402"/>
    <w:rsid w:val="000F2C4A"/>
    <w:rsid w:val="001130AC"/>
    <w:rsid w:val="00131665"/>
    <w:rsid w:val="005B259E"/>
    <w:rsid w:val="007868E6"/>
    <w:rsid w:val="00BA1402"/>
    <w:rsid w:val="00C203CC"/>
    <w:rsid w:val="00CA10EF"/>
    <w:rsid w:val="00D0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02"/>
    <w:pPr>
      <w:spacing w:before="0" w:after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68E6"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2">
    <w:name w:val="heading 2"/>
    <w:basedOn w:val="a"/>
    <w:next w:val="a"/>
    <w:link w:val="20"/>
    <w:qFormat/>
    <w:rsid w:val="007868E6"/>
    <w:pPr>
      <w:keepNext/>
      <w:ind w:right="-766"/>
      <w:outlineLvl w:val="1"/>
    </w:pPr>
    <w:rPr>
      <w:sz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140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8E6"/>
    <w:rPr>
      <w:b/>
      <w:sz w:val="30"/>
    </w:rPr>
  </w:style>
  <w:style w:type="character" w:customStyle="1" w:styleId="20">
    <w:name w:val="Заголовок 2 Знак"/>
    <w:basedOn w:val="a0"/>
    <w:link w:val="2"/>
    <w:rsid w:val="007868E6"/>
    <w:rPr>
      <w:sz w:val="26"/>
    </w:rPr>
  </w:style>
  <w:style w:type="paragraph" w:styleId="a3">
    <w:name w:val="No Spacing"/>
    <w:uiPriority w:val="1"/>
    <w:qFormat/>
    <w:rsid w:val="007868E6"/>
    <w:rPr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BA1402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nsPlusNormal">
    <w:name w:val="ConsPlusNormal"/>
    <w:uiPriority w:val="99"/>
    <w:rsid w:val="00BA1402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hAnsi="Arial" w:cs="Arial"/>
    </w:rPr>
  </w:style>
  <w:style w:type="character" w:customStyle="1" w:styleId="c1">
    <w:name w:val="c1"/>
    <w:basedOn w:val="a0"/>
    <w:uiPriority w:val="99"/>
    <w:rsid w:val="00BA1402"/>
    <w:rPr>
      <w:rFonts w:cs="Times New Roman"/>
      <w:color w:val="0000FF"/>
    </w:rPr>
  </w:style>
  <w:style w:type="paragraph" w:styleId="a4">
    <w:name w:val="caption"/>
    <w:basedOn w:val="a"/>
    <w:next w:val="a"/>
    <w:semiHidden/>
    <w:unhideWhenUsed/>
    <w:qFormat/>
    <w:rsid w:val="00BA1402"/>
    <w:pPr>
      <w:jc w:val="center"/>
    </w:pPr>
    <w:rPr>
      <w:b/>
      <w:bCs/>
      <w:iCs/>
      <w:sz w:val="44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A14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2805</Characters>
  <Application>Microsoft Office Word</Application>
  <DocSecurity>0</DocSecurity>
  <Lines>23</Lines>
  <Paragraphs>6</Paragraphs>
  <ScaleCrop>false</ScaleCrop>
  <Company>Microsoft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АПМР</cp:lastModifiedBy>
  <cp:revision>5</cp:revision>
  <dcterms:created xsi:type="dcterms:W3CDTF">2014-12-08T06:19:00Z</dcterms:created>
  <dcterms:modified xsi:type="dcterms:W3CDTF">2014-12-15T04:23:00Z</dcterms:modified>
</cp:coreProperties>
</file>