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95" w:rsidRDefault="00230195" w:rsidP="0095608F">
      <w:pPr>
        <w:jc w:val="center"/>
        <w:rPr>
          <w:b/>
          <w:sz w:val="28"/>
          <w:szCs w:val="28"/>
        </w:rPr>
      </w:pPr>
    </w:p>
    <w:p w:rsidR="0095608F" w:rsidRDefault="0095608F" w:rsidP="0095608F">
      <w:pPr>
        <w:jc w:val="center"/>
        <w:rPr>
          <w:b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-160020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608F" w:rsidRDefault="0095608F" w:rsidP="0095608F">
      <w:pPr>
        <w:jc w:val="center"/>
        <w:rPr>
          <w:b/>
          <w:sz w:val="28"/>
          <w:szCs w:val="28"/>
        </w:rPr>
      </w:pP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8F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8F">
        <w:rPr>
          <w:rFonts w:ascii="Times New Roman" w:hAnsi="Times New Roman" w:cs="Times New Roman"/>
          <w:b/>
          <w:sz w:val="28"/>
          <w:szCs w:val="28"/>
        </w:rPr>
        <w:t>ПАРТИЗАНСКОГО РАЙОНА</w:t>
      </w: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F" w:rsidRPr="0095608F" w:rsidRDefault="0095608F" w:rsidP="0095608F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5608F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283"/>
      </w:tblGrid>
      <w:tr w:rsidR="0095608F" w:rsidRPr="0095608F" w:rsidTr="00741DC5">
        <w:tc>
          <w:tcPr>
            <w:tcW w:w="3249" w:type="dxa"/>
          </w:tcPr>
          <w:p w:rsidR="0095608F" w:rsidRPr="00741DC5" w:rsidRDefault="007561F1" w:rsidP="0005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3107" w:type="dxa"/>
          </w:tcPr>
          <w:p w:rsidR="0095608F" w:rsidRPr="0095608F" w:rsidRDefault="0095608F" w:rsidP="006B4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</w:tcPr>
          <w:p w:rsidR="0095608F" w:rsidRPr="00741DC5" w:rsidRDefault="00D1045F" w:rsidP="00D104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5608F" w:rsidRPr="00741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61F1">
              <w:rPr>
                <w:rFonts w:ascii="Times New Roman" w:hAnsi="Times New Roman" w:cs="Times New Roman"/>
                <w:sz w:val="28"/>
                <w:szCs w:val="28"/>
              </w:rPr>
              <w:t xml:space="preserve"> 277/1262</w:t>
            </w:r>
          </w:p>
        </w:tc>
      </w:tr>
    </w:tbl>
    <w:p w:rsidR="0095608F" w:rsidRDefault="009E77CE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5608F" w:rsidRPr="009560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5608F" w:rsidRPr="0095608F">
        <w:rPr>
          <w:rFonts w:ascii="Times New Roman" w:hAnsi="Times New Roman" w:cs="Times New Roman"/>
          <w:b/>
          <w:sz w:val="28"/>
          <w:szCs w:val="28"/>
        </w:rPr>
        <w:t>Владимиро-Александровское</w:t>
      </w:r>
      <w:proofErr w:type="gramEnd"/>
    </w:p>
    <w:p w:rsidR="00187FFE" w:rsidRDefault="00187FFE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FFE" w:rsidRPr="0095608F" w:rsidRDefault="00187FFE" w:rsidP="00187FFE">
      <w:pPr>
        <w:pStyle w:val="a4"/>
        <w:spacing w:after="0"/>
        <w:ind w:left="0"/>
        <w:rPr>
          <w:sz w:val="28"/>
          <w:szCs w:val="28"/>
        </w:rPr>
      </w:pPr>
    </w:p>
    <w:p w:rsidR="00187FFE" w:rsidRPr="0095608F" w:rsidRDefault="00187FFE" w:rsidP="00187F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 w:rsidRPr="00BD5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освобождении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от обязанностей член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с правом решающего голоса </w:t>
      </w:r>
      <w:r w:rsidRPr="00D42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92459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8924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D42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D42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608F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 </w:t>
      </w:r>
    </w:p>
    <w:p w:rsidR="00187FFE" w:rsidRDefault="00187FFE" w:rsidP="00187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9A">
        <w:rPr>
          <w:rFonts w:ascii="Times New Roman" w:hAnsi="Times New Roman" w:cs="Times New Roman"/>
          <w:b/>
          <w:sz w:val="28"/>
          <w:szCs w:val="28"/>
        </w:rPr>
        <w:t>Васин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40A9A">
        <w:rPr>
          <w:rFonts w:ascii="Times New Roman" w:hAnsi="Times New Roman" w:cs="Times New Roman"/>
          <w:b/>
          <w:sz w:val="28"/>
          <w:szCs w:val="28"/>
        </w:rPr>
        <w:t xml:space="preserve"> Май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40A9A">
        <w:rPr>
          <w:rFonts w:ascii="Times New Roman" w:hAnsi="Times New Roman" w:cs="Times New Roman"/>
          <w:b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40A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FFE" w:rsidRPr="0095608F" w:rsidRDefault="00187FFE" w:rsidP="00956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8F" w:rsidRPr="003B5CFE" w:rsidRDefault="0095608F" w:rsidP="00892459">
      <w:pPr>
        <w:pStyle w:val="a4"/>
        <w:spacing w:after="0"/>
        <w:ind w:left="0"/>
        <w:rPr>
          <w:b/>
          <w:sz w:val="28"/>
          <w:szCs w:val="28"/>
        </w:rPr>
      </w:pPr>
    </w:p>
    <w:p w:rsidR="00187FFE" w:rsidRDefault="00187FFE" w:rsidP="00221611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 подпунктом «б»  пункта</w:t>
      </w:r>
      <w:r w:rsidRPr="00D42D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  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 w:rsidRPr="005E4A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подпункта 2 части 6 статьи 32 Избирательного кодекса Приморского края, на основании решения </w:t>
      </w:r>
      <w:r w:rsidRPr="00D61E7E">
        <w:rPr>
          <w:rFonts w:ascii="Times New Roman" w:hAnsi="Times New Roman"/>
          <w:sz w:val="28"/>
          <w:szCs w:val="28"/>
        </w:rPr>
        <w:t xml:space="preserve"> </w:t>
      </w:r>
      <w:r w:rsidRPr="00B54B6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258</w:t>
      </w:r>
      <w:r w:rsidRPr="00B54B6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1169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Pr="008E19B1">
        <w:rPr>
          <w:rFonts w:ascii="Times New Roman" w:hAnsi="Times New Roman" w:cs="Times New Roman"/>
          <w:sz w:val="28"/>
          <w:szCs w:val="28"/>
        </w:rPr>
        <w:t>4.09.20</w:t>
      </w:r>
      <w:r>
        <w:rPr>
          <w:rFonts w:ascii="Times New Roman" w:hAnsi="Times New Roman" w:cs="Times New Roman"/>
          <w:sz w:val="28"/>
          <w:szCs w:val="28"/>
        </w:rPr>
        <w:t>20 «</w:t>
      </w:r>
      <w:r w:rsidRPr="008E19B1">
        <w:rPr>
          <w:rFonts w:ascii="Times New Roman" w:hAnsi="Times New Roman" w:cs="Times New Roman"/>
          <w:sz w:val="28"/>
          <w:szCs w:val="28"/>
        </w:rPr>
        <w:t xml:space="preserve">Об определении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9B1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BF54DC">
        <w:rPr>
          <w:rFonts w:ascii="Times New Roman" w:hAnsi="Times New Roman" w:cs="Times New Roman"/>
          <w:sz w:val="28"/>
        </w:rPr>
        <w:t>Золотодолинского</w:t>
      </w:r>
      <w:proofErr w:type="spellEnd"/>
      <w:r w:rsidRPr="00BF54DC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4DC">
        <w:rPr>
          <w:rFonts w:ascii="Times New Roman" w:hAnsi="Times New Roman"/>
          <w:sz w:val="28"/>
          <w:szCs w:val="28"/>
        </w:rPr>
        <w:t>поселения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8E19B1">
        <w:rPr>
          <w:rFonts w:ascii="Times New Roman" w:hAnsi="Times New Roman" w:cs="Times New Roman"/>
          <w:color w:val="000000"/>
          <w:sz w:val="28"/>
          <w:szCs w:val="28"/>
        </w:rPr>
        <w:t>территориальн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Pr="008E19B1">
        <w:rPr>
          <w:rFonts w:ascii="Times New Roman" w:hAnsi="Times New Roman" w:cs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8E19B1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E19B1">
        <w:rPr>
          <w:rFonts w:ascii="Times New Roman" w:hAnsi="Times New Roman" w:cs="Times New Roman"/>
          <w:color w:val="000000"/>
          <w:sz w:val="28"/>
          <w:szCs w:val="28"/>
        </w:rPr>
        <w:t xml:space="preserve"> Партизанского района</w:t>
      </w:r>
      <w:proofErr w:type="gramEnd"/>
    </w:p>
    <w:p w:rsidR="00221611" w:rsidRDefault="00221611" w:rsidP="00187FFE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7FFE" w:rsidRPr="00072F1D" w:rsidRDefault="00187FFE" w:rsidP="00187FF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РЕШИЛА:</w:t>
      </w:r>
      <w:r w:rsidRPr="008E19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87FFE" w:rsidRPr="0095608F" w:rsidRDefault="00187FFE" w:rsidP="00187F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FFE" w:rsidRPr="00490216" w:rsidRDefault="00187FFE" w:rsidP="00187FFE">
      <w:pPr>
        <w:spacing w:after="24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Освободить </w:t>
      </w:r>
      <w:r w:rsidRPr="00490216">
        <w:rPr>
          <w:rFonts w:ascii="Times New Roman" w:hAnsi="Times New Roman" w:cs="Times New Roman"/>
          <w:sz w:val="28"/>
          <w:szCs w:val="28"/>
        </w:rPr>
        <w:t>Васину Майю Сергеевну</w:t>
      </w:r>
      <w:r w:rsidRPr="00240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>от обязанностей</w:t>
      </w:r>
      <w:r w:rsidRPr="00490216">
        <w:rPr>
          <w:rFonts w:ascii="Times New Roman" w:hAnsi="Times New Roman" w:cs="Times New Roman"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 члена участковой избирательной комиссии с правом решающего голоса избирательного участка № 231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 до истечения срока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216">
        <w:rPr>
          <w:rFonts w:ascii="Times New Roman" w:hAnsi="Times New Roman" w:cs="Times New Roman"/>
          <w:sz w:val="28"/>
          <w:szCs w:val="28"/>
        </w:rPr>
        <w:t xml:space="preserve"> в связи с избранием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главой</w:t>
      </w:r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0216">
        <w:rPr>
          <w:rFonts w:ascii="Times New Roman" w:hAnsi="Times New Roman" w:cs="Times New Roman"/>
          <w:color w:val="000000"/>
          <w:sz w:val="28"/>
          <w:szCs w:val="28"/>
        </w:rPr>
        <w:t>Золотодолинского</w:t>
      </w:r>
      <w:proofErr w:type="spellEnd"/>
      <w:r w:rsidRPr="0049021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490216">
        <w:rPr>
          <w:rFonts w:ascii="Times New Roman" w:hAnsi="Times New Roman" w:cs="Times New Roman"/>
          <w:sz w:val="28"/>
          <w:szCs w:val="28"/>
        </w:rPr>
        <w:t>Партизанского муниципального района.</w:t>
      </w:r>
    </w:p>
    <w:p w:rsidR="00187FFE" w:rsidRPr="00187FFE" w:rsidRDefault="00187FFE" w:rsidP="00187FFE">
      <w:pPr>
        <w:spacing w:after="24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87FFE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данное решение </w:t>
      </w:r>
      <w:r w:rsidRPr="00187FFE">
        <w:rPr>
          <w:rFonts w:ascii="Times New Roman" w:hAnsi="Times New Roman"/>
          <w:color w:val="000000"/>
          <w:sz w:val="28"/>
          <w:szCs w:val="28"/>
        </w:rPr>
        <w:t>в участковую избирательную комиссию избирательного участка № 2314 для сведения.</w:t>
      </w:r>
    </w:p>
    <w:p w:rsidR="00D07072" w:rsidRPr="00D3364E" w:rsidRDefault="00187FFE" w:rsidP="00D3364E">
      <w:pPr>
        <w:spacing w:after="24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 w:rsidRPr="00187FFE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187FFE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официальных сайтах Избирательной комиссии Приморского края, администрации  Партизанского муниципального района  в разделе «Территориальная избирательная комиссия Партизанского района» в  информационно-телекоммуникационной сети «Интернет».</w:t>
      </w:r>
      <w:bookmarkStart w:id="0" w:name="_GoBack"/>
      <w:bookmarkEnd w:id="0"/>
    </w:p>
    <w:p w:rsidR="00894827" w:rsidRPr="00F36241" w:rsidRDefault="00894827" w:rsidP="007B26C9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3118"/>
      </w:tblGrid>
      <w:tr w:rsidR="00892459" w:rsidRPr="00892459" w:rsidTr="00F36241">
        <w:tc>
          <w:tcPr>
            <w:tcW w:w="3794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45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835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Ж.А. Запорощенко</w:t>
            </w:r>
          </w:p>
        </w:tc>
      </w:tr>
      <w:tr w:rsidR="00892459" w:rsidRPr="00892459" w:rsidTr="00F36241">
        <w:tc>
          <w:tcPr>
            <w:tcW w:w="3794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459" w:rsidRPr="00892459" w:rsidTr="00F36241">
        <w:tc>
          <w:tcPr>
            <w:tcW w:w="3794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45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835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92459" w:rsidRPr="00892459" w:rsidRDefault="00892459" w:rsidP="007B26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3A6891" w:rsidRDefault="003A6891" w:rsidP="003A6891">
      <w:pPr>
        <w:jc w:val="center"/>
        <w:rPr>
          <w:b/>
          <w:sz w:val="28"/>
          <w:szCs w:val="28"/>
        </w:rPr>
      </w:pPr>
    </w:p>
    <w:sectPr w:rsidR="003A6891" w:rsidSect="0089245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419B"/>
    <w:multiLevelType w:val="hybridMultilevel"/>
    <w:tmpl w:val="2C88DB18"/>
    <w:lvl w:ilvl="0" w:tplc="3DB0F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8034E9"/>
    <w:multiLevelType w:val="hybridMultilevel"/>
    <w:tmpl w:val="2C88DB18"/>
    <w:lvl w:ilvl="0" w:tplc="3DB0F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98"/>
    <w:rsid w:val="00055359"/>
    <w:rsid w:val="00072F1D"/>
    <w:rsid w:val="000F32B9"/>
    <w:rsid w:val="00187FFE"/>
    <w:rsid w:val="001A71E7"/>
    <w:rsid w:val="001D6179"/>
    <w:rsid w:val="00221611"/>
    <w:rsid w:val="00230195"/>
    <w:rsid w:val="00240A9A"/>
    <w:rsid w:val="00251A48"/>
    <w:rsid w:val="00302EFB"/>
    <w:rsid w:val="00341CDE"/>
    <w:rsid w:val="00355A9A"/>
    <w:rsid w:val="003A6891"/>
    <w:rsid w:val="0045247E"/>
    <w:rsid w:val="00490216"/>
    <w:rsid w:val="00495298"/>
    <w:rsid w:val="005338A1"/>
    <w:rsid w:val="005C4D38"/>
    <w:rsid w:val="005E4A3B"/>
    <w:rsid w:val="00660316"/>
    <w:rsid w:val="00704EB4"/>
    <w:rsid w:val="00741DC5"/>
    <w:rsid w:val="007561F1"/>
    <w:rsid w:val="007A0D8B"/>
    <w:rsid w:val="007B26C9"/>
    <w:rsid w:val="007D77BC"/>
    <w:rsid w:val="007E3C10"/>
    <w:rsid w:val="00892459"/>
    <w:rsid w:val="00894827"/>
    <w:rsid w:val="008975C7"/>
    <w:rsid w:val="008E19B1"/>
    <w:rsid w:val="008E591D"/>
    <w:rsid w:val="0095608F"/>
    <w:rsid w:val="009E77CE"/>
    <w:rsid w:val="00AD74C8"/>
    <w:rsid w:val="00BD5BDC"/>
    <w:rsid w:val="00D07072"/>
    <w:rsid w:val="00D1045F"/>
    <w:rsid w:val="00D3364E"/>
    <w:rsid w:val="00D42D5F"/>
    <w:rsid w:val="00DB19B4"/>
    <w:rsid w:val="00E31EAE"/>
    <w:rsid w:val="00E86765"/>
    <w:rsid w:val="00ED1CEF"/>
    <w:rsid w:val="00F3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5608F"/>
    <w:rPr>
      <w:b w:val="0"/>
      <w:bCs w:val="0"/>
      <w:color w:val="106BBE"/>
    </w:rPr>
  </w:style>
  <w:style w:type="paragraph" w:styleId="a4">
    <w:name w:val="Body Text Indent"/>
    <w:basedOn w:val="a"/>
    <w:link w:val="a5"/>
    <w:rsid w:val="0095608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956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19B1"/>
  </w:style>
  <w:style w:type="paragraph" w:styleId="a7">
    <w:name w:val="List Paragraph"/>
    <w:basedOn w:val="a"/>
    <w:uiPriority w:val="34"/>
    <w:qFormat/>
    <w:rsid w:val="008E19B1"/>
    <w:pPr>
      <w:ind w:left="720"/>
      <w:contextualSpacing/>
    </w:pPr>
  </w:style>
  <w:style w:type="table" w:styleId="a8">
    <w:name w:val="Table Grid"/>
    <w:basedOn w:val="a1"/>
    <w:uiPriority w:val="5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5608F"/>
    <w:rPr>
      <w:b w:val="0"/>
      <w:bCs w:val="0"/>
      <w:color w:val="106BBE"/>
    </w:rPr>
  </w:style>
  <w:style w:type="paragraph" w:styleId="a4">
    <w:name w:val="Body Text Indent"/>
    <w:basedOn w:val="a"/>
    <w:link w:val="a5"/>
    <w:rsid w:val="0095608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rsid w:val="00956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19B1"/>
  </w:style>
  <w:style w:type="paragraph" w:styleId="a7">
    <w:name w:val="List Paragraph"/>
    <w:basedOn w:val="a"/>
    <w:uiPriority w:val="34"/>
    <w:qFormat/>
    <w:rsid w:val="008E19B1"/>
    <w:pPr>
      <w:ind w:left="720"/>
      <w:contextualSpacing/>
    </w:pPr>
  </w:style>
  <w:style w:type="table" w:styleId="a8">
    <w:name w:val="Table Grid"/>
    <w:basedOn w:val="a1"/>
    <w:uiPriority w:val="59"/>
    <w:rsid w:val="0089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2FD1-AE6A-4363-9C88-222EB2D2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7</cp:revision>
  <cp:lastPrinted>2017-09-15T07:07:00Z</cp:lastPrinted>
  <dcterms:created xsi:type="dcterms:W3CDTF">2020-11-19T02:31:00Z</dcterms:created>
  <dcterms:modified xsi:type="dcterms:W3CDTF">2020-11-19T05:50:00Z</dcterms:modified>
</cp:coreProperties>
</file>