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9" w:rsidRDefault="00FA3489" w:rsidP="00FA3489">
      <w:pPr>
        <w:jc w:val="center"/>
      </w:pPr>
    </w:p>
    <w:p w:rsidR="002D15AB" w:rsidRDefault="002D15AB" w:rsidP="00FA3489">
      <w:pPr>
        <w:jc w:val="center"/>
      </w:pP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ДУМА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ПАРТИЗАНСКОГО МУНИЦИПАЛЬНОГО РАЙОНА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ПРИМОРСКОГО КРАЯ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</w:p>
    <w:p w:rsidR="00FA3489" w:rsidRDefault="00FA3489" w:rsidP="00FA3489">
      <w:pPr>
        <w:jc w:val="center"/>
        <w:rPr>
          <w:b/>
          <w:sz w:val="16"/>
        </w:rPr>
      </w:pPr>
    </w:p>
    <w:p w:rsidR="00FA3489" w:rsidRPr="000533A6" w:rsidRDefault="00FA3489" w:rsidP="00FA3489">
      <w:pPr>
        <w:pStyle w:val="1"/>
        <w:spacing w:line="240" w:lineRule="auto"/>
        <w:rPr>
          <w:sz w:val="26"/>
          <w:szCs w:val="26"/>
        </w:rPr>
      </w:pPr>
      <w:r w:rsidRPr="000533A6">
        <w:rPr>
          <w:sz w:val="26"/>
          <w:szCs w:val="26"/>
        </w:rPr>
        <w:t>РЕШЕНИЕ</w:t>
      </w: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3422"/>
        <w:gridCol w:w="3074"/>
      </w:tblGrid>
      <w:tr w:rsidR="00FA3489" w:rsidRPr="00BA499A" w:rsidTr="00A6191A">
        <w:tc>
          <w:tcPr>
            <w:tcW w:w="3085" w:type="dxa"/>
          </w:tcPr>
          <w:p w:rsidR="00FA3489" w:rsidRPr="00BA499A" w:rsidRDefault="002D15AB" w:rsidP="00A6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«__»__________2015</w:t>
            </w:r>
            <w:r w:rsidR="00FA3489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FA3489" w:rsidRPr="00BA499A" w:rsidRDefault="00FA3489" w:rsidP="00A6191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A3489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FA3489" w:rsidRPr="002A1280" w:rsidTr="00A6191A">
              <w:tc>
                <w:tcPr>
                  <w:tcW w:w="3686" w:type="dxa"/>
                  <w:shd w:val="clear" w:color="auto" w:fill="auto"/>
                </w:tcPr>
                <w:p w:rsidR="00FA3489" w:rsidRPr="00BB2DA2" w:rsidRDefault="00FA3489" w:rsidP="00886861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 w:rsidR="002D15AB">
                    <w:t>внесении изменений в</w:t>
                  </w:r>
                  <w:r w:rsidR="00A64970">
                    <w:t xml:space="preserve"> муниципальный правовой акт</w:t>
                  </w:r>
                  <w:r w:rsidR="002D15AB">
                    <w:t xml:space="preserve"> </w:t>
                  </w:r>
                  <w:r w:rsidR="00A64970">
                    <w:t>«</w:t>
                  </w:r>
                  <w:r w:rsidR="002D15AB">
                    <w:t>П</w:t>
                  </w:r>
                  <w:r w:rsidR="00886861">
                    <w:t>оложение об организации библиотечного обслуживания населения, комплектования и обеспечения сохранности библиотечных фондов сельских поселений Партизанского муниципального</w:t>
                  </w:r>
                  <w:r w:rsidR="002D15AB">
                    <w:t xml:space="preserve"> рай</w:t>
                  </w:r>
                  <w:r w:rsidR="00886861">
                    <w:t>она</w:t>
                  </w:r>
                  <w:r w:rsidR="00DA6CC5">
                    <w:t>»</w:t>
                  </w:r>
                  <w:r w:rsidR="00892CD9">
                    <w:t>, принятый</w:t>
                  </w:r>
                  <w:r w:rsidR="007C3F7E">
                    <w:t xml:space="preserve"> решением Думы </w:t>
                  </w:r>
                  <w:r w:rsidR="002D15AB">
                    <w:t>Партизанс</w:t>
                  </w:r>
                  <w:r w:rsidR="00886861">
                    <w:t>кого муниципа</w:t>
                  </w:r>
                  <w:r w:rsidR="00BD5696">
                    <w:t>льного района от 12.12.2014</w:t>
                  </w:r>
                  <w:r w:rsidR="00886861">
                    <w:t xml:space="preserve"> № 117</w:t>
                  </w:r>
                  <w:r w:rsidR="00892CD9">
                    <w:t>- МПА</w:t>
                  </w:r>
                  <w:r>
                    <w:t xml:space="preserve"> 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7C3F7E" w:rsidP="00A6191A">
            <w:pPr>
              <w:suppressLineNumbers/>
              <w:spacing w:line="312" w:lineRule="auto"/>
              <w:ind w:firstLine="709"/>
              <w:jc w:val="both"/>
            </w:pPr>
            <w:r>
              <w:t xml:space="preserve">В </w:t>
            </w:r>
            <w:r w:rsidR="002D15AB">
              <w:t xml:space="preserve">целях приведения </w:t>
            </w:r>
            <w:r>
              <w:t>муниципального правового акта</w:t>
            </w:r>
            <w:r w:rsidR="002D15AB">
              <w:t xml:space="preserve"> Партизанского муни</w:t>
            </w:r>
            <w:r w:rsidR="00EC19A5">
              <w:t>ципального района в соответствие</w:t>
            </w:r>
            <w:r w:rsidR="002D15AB">
              <w:t xml:space="preserve"> с действующим законодательством Российской Федерации</w:t>
            </w:r>
            <w:r>
              <w:t>, руководствуясь ст. 19 Устава Партизанского муниципального района</w:t>
            </w:r>
            <w:r w:rsidR="003C18D8">
              <w:t>,</w:t>
            </w:r>
            <w:r>
              <w:t xml:space="preserve"> </w:t>
            </w:r>
            <w:r w:rsidR="002D15AB">
              <w:t xml:space="preserve"> Дума Партизанского муниципального района 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  <w:r>
              <w:t>РЕШИЛА: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9A2253" w:rsidP="009A2253">
            <w:pPr>
              <w:suppressLineNumbers/>
              <w:spacing w:line="312" w:lineRule="auto"/>
              <w:jc w:val="both"/>
            </w:pPr>
            <w:r>
              <w:t xml:space="preserve">          1. </w:t>
            </w:r>
            <w:r w:rsidR="00892CD9">
              <w:t xml:space="preserve">Принять </w:t>
            </w:r>
            <w:r w:rsidR="00A64970">
              <w:t xml:space="preserve">муниципальный правовой акт </w:t>
            </w:r>
            <w:r w:rsidR="00892CD9">
              <w:t xml:space="preserve">«О внесении изменений в муниципальный правовой акт </w:t>
            </w:r>
            <w:r w:rsidR="00A64970">
              <w:t>«</w:t>
            </w:r>
            <w:r w:rsidR="007C3F7E">
              <w:t>П</w:t>
            </w:r>
            <w:r w:rsidR="008E28FF">
              <w:t>оложение об организации библиотечного обслуживания населения, комплектования и обеспечения сохранности библиотечных фондов сельских поселений</w:t>
            </w:r>
            <w:r w:rsidR="008E28FF" w:rsidRPr="008E28FF">
              <w:t xml:space="preserve"> Партизанского муниципального района</w:t>
            </w:r>
            <w:r w:rsidR="00892CD9">
              <w:t>», принятый</w:t>
            </w:r>
            <w:r w:rsidR="003C7FC5">
              <w:t xml:space="preserve"> решением Думы Партизанского муниципального района от </w:t>
            </w:r>
            <w:r w:rsidR="00BD5696">
              <w:t xml:space="preserve">12.12.2014 </w:t>
            </w:r>
            <w:r w:rsidR="008E28FF">
              <w:t>№ 117</w:t>
            </w:r>
            <w:r w:rsidR="00892CD9">
              <w:t xml:space="preserve"> – МПА (прилагается).</w:t>
            </w:r>
          </w:p>
          <w:p w:rsidR="00892CD9" w:rsidRDefault="00892CD9" w:rsidP="00892CD9">
            <w:pPr>
              <w:numPr>
                <w:ilvl w:val="0"/>
                <w:numId w:val="1"/>
              </w:numPr>
              <w:suppressLineNumbers/>
              <w:spacing w:line="312" w:lineRule="auto"/>
              <w:ind w:left="34"/>
              <w:jc w:val="both"/>
            </w:pPr>
            <w:r>
              <w:t xml:space="preserve">        2. Направить муниципальный правовой акт главе Партизанского муниципального района для подписания и опубликования.</w:t>
            </w:r>
          </w:p>
          <w:p w:rsidR="00FA3489" w:rsidRDefault="00892CD9" w:rsidP="00892CD9">
            <w:pPr>
              <w:suppressLineNumbers/>
              <w:spacing w:line="312" w:lineRule="auto"/>
              <w:jc w:val="both"/>
            </w:pPr>
            <w:r>
              <w:t xml:space="preserve">        </w:t>
            </w:r>
            <w:r w:rsidR="009A2253">
              <w:t xml:space="preserve"> </w:t>
            </w:r>
            <w:r>
              <w:t xml:space="preserve">3. </w:t>
            </w:r>
            <w:r w:rsidR="00FA3489">
              <w:t>Нас</w:t>
            </w:r>
            <w:r w:rsidR="00605767">
              <w:t>тоящее решение вступает в силу с</w:t>
            </w:r>
            <w:r>
              <w:t>о дня его принятия</w:t>
            </w:r>
            <w:r w:rsidR="00FA3489">
              <w:t>.</w:t>
            </w:r>
          </w:p>
          <w:p w:rsidR="0083383A" w:rsidRDefault="0083383A" w:rsidP="00A6191A">
            <w:pPr>
              <w:suppressLineNumbers/>
              <w:spacing w:line="312" w:lineRule="auto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</w:tc>
      </w:tr>
      <w:tr w:rsidR="00FA3489" w:rsidRPr="003D4826" w:rsidTr="00A6191A">
        <w:tc>
          <w:tcPr>
            <w:tcW w:w="9498" w:type="dxa"/>
          </w:tcPr>
          <w:p w:rsidR="00FA3489" w:rsidRPr="003D4826" w:rsidRDefault="00FA3489" w:rsidP="00A6191A">
            <w:pPr>
              <w:spacing w:line="312" w:lineRule="auto"/>
              <w:jc w:val="both"/>
            </w:pPr>
          </w:p>
          <w:p w:rsidR="00892CD9" w:rsidRPr="003D4826" w:rsidRDefault="00892CD9" w:rsidP="00A6191A">
            <w:pPr>
              <w:spacing w:line="312" w:lineRule="auto"/>
              <w:jc w:val="both"/>
            </w:pPr>
          </w:p>
          <w:p w:rsidR="00892CD9" w:rsidRPr="003D4826" w:rsidRDefault="00892CD9" w:rsidP="00A6191A">
            <w:pPr>
              <w:spacing w:line="312" w:lineRule="auto"/>
              <w:jc w:val="both"/>
            </w:pPr>
          </w:p>
          <w:p w:rsidR="00892CD9" w:rsidRPr="003D4826" w:rsidRDefault="00892CD9" w:rsidP="00A6191A">
            <w:pPr>
              <w:spacing w:line="312" w:lineRule="auto"/>
              <w:jc w:val="both"/>
            </w:pPr>
          </w:p>
          <w:p w:rsidR="00EC19A5" w:rsidRPr="003D4826" w:rsidRDefault="00EC19A5" w:rsidP="00EC19A5">
            <w:pPr>
              <w:spacing w:line="312" w:lineRule="auto"/>
              <w:jc w:val="center"/>
              <w:rPr>
                <w:b/>
                <w:bCs/>
              </w:rPr>
            </w:pPr>
            <w:r w:rsidRPr="003D4826">
              <w:rPr>
                <w:b/>
                <w:bCs/>
              </w:rPr>
              <w:t>МУНИЦИПАЛЬНЫЙ ПРАВОВОЙ АКТ</w:t>
            </w:r>
          </w:p>
          <w:p w:rsidR="00EC19A5" w:rsidRPr="003D4826" w:rsidRDefault="00EC19A5" w:rsidP="00EC19A5">
            <w:pPr>
              <w:spacing w:line="312" w:lineRule="auto"/>
              <w:jc w:val="center"/>
              <w:rPr>
                <w:b/>
                <w:bCs/>
              </w:rPr>
            </w:pPr>
          </w:p>
          <w:p w:rsidR="00EC19A5" w:rsidRPr="003D4826" w:rsidRDefault="00EC19A5" w:rsidP="00EC19A5">
            <w:pPr>
              <w:spacing w:line="312" w:lineRule="auto"/>
              <w:jc w:val="center"/>
              <w:rPr>
                <w:b/>
                <w:bCs/>
              </w:rPr>
            </w:pPr>
            <w:r w:rsidRPr="003D4826">
              <w:rPr>
                <w:b/>
                <w:bCs/>
              </w:rPr>
              <w:t>О внесении изменений в муниципальный правовой акт «Положение  об организации библиотечного обслуживания населения, комплектования и обеспечения сохранности библиотечных фондов сельских поселений Партизанского муниципального района»</w:t>
            </w:r>
            <w:r w:rsidR="005A364F">
              <w:rPr>
                <w:b/>
                <w:bCs/>
              </w:rPr>
              <w:t>, принятый решением Думы Партизанского муниципального района от 12.12.2014 № 117 - МПА</w:t>
            </w:r>
          </w:p>
          <w:p w:rsidR="00EC19A5" w:rsidRPr="003D4826" w:rsidRDefault="00EC19A5" w:rsidP="00EC19A5">
            <w:pPr>
              <w:spacing w:line="312" w:lineRule="auto"/>
              <w:jc w:val="center"/>
              <w:rPr>
                <w:b/>
              </w:rPr>
            </w:pPr>
          </w:p>
          <w:p w:rsidR="00EC19A5" w:rsidRPr="003D4826" w:rsidRDefault="00EC19A5" w:rsidP="00EC19A5">
            <w:pPr>
              <w:spacing w:line="312" w:lineRule="auto"/>
              <w:rPr>
                <w:bCs/>
              </w:rPr>
            </w:pPr>
            <w:r w:rsidRPr="003D4826">
              <w:t xml:space="preserve">                                                                                                                </w:t>
            </w:r>
            <w:proofErr w:type="gramStart"/>
            <w:r w:rsidRPr="003D4826">
              <w:rPr>
                <w:bCs/>
              </w:rPr>
              <w:t>Принят</w:t>
            </w:r>
            <w:proofErr w:type="gramEnd"/>
            <w:r w:rsidRPr="003D4826">
              <w:rPr>
                <w:bCs/>
              </w:rPr>
              <w:t xml:space="preserve"> решением </w:t>
            </w:r>
          </w:p>
          <w:p w:rsidR="00EC19A5" w:rsidRPr="003D4826" w:rsidRDefault="00EC19A5" w:rsidP="00EC19A5">
            <w:pPr>
              <w:spacing w:line="312" w:lineRule="auto"/>
              <w:jc w:val="center"/>
              <w:rPr>
                <w:bCs/>
              </w:rPr>
            </w:pPr>
            <w:r w:rsidRPr="003D4826">
              <w:rPr>
                <w:bCs/>
              </w:rPr>
              <w:t xml:space="preserve">                                                                                                           Думы </w:t>
            </w:r>
            <w:proofErr w:type="gramStart"/>
            <w:r w:rsidRPr="003D4826">
              <w:rPr>
                <w:bCs/>
              </w:rPr>
              <w:t>Партизанского</w:t>
            </w:r>
            <w:proofErr w:type="gramEnd"/>
            <w:r w:rsidRPr="003D4826">
              <w:rPr>
                <w:bCs/>
              </w:rPr>
              <w:t xml:space="preserve"> </w:t>
            </w:r>
          </w:p>
          <w:p w:rsidR="00EC19A5" w:rsidRPr="003D4826" w:rsidRDefault="00EC19A5" w:rsidP="00EC19A5">
            <w:pPr>
              <w:spacing w:line="312" w:lineRule="auto"/>
              <w:jc w:val="right"/>
              <w:rPr>
                <w:bCs/>
              </w:rPr>
            </w:pPr>
            <w:r w:rsidRPr="003D4826">
              <w:rPr>
                <w:bCs/>
              </w:rPr>
              <w:t xml:space="preserve">муниципального района </w:t>
            </w:r>
          </w:p>
          <w:p w:rsidR="00EC19A5" w:rsidRPr="003D4826" w:rsidRDefault="00EC19A5" w:rsidP="00EC19A5">
            <w:pPr>
              <w:spacing w:line="312" w:lineRule="auto"/>
              <w:jc w:val="right"/>
            </w:pPr>
            <w:r w:rsidRPr="003D4826">
              <w:rPr>
                <w:bCs/>
              </w:rPr>
              <w:t>от «___»___20__г. № __</w:t>
            </w:r>
          </w:p>
          <w:tbl>
            <w:tblPr>
              <w:tblW w:w="0" w:type="auto"/>
              <w:tblInd w:w="6629" w:type="dxa"/>
              <w:tblLook w:val="04A0" w:firstRow="1" w:lastRow="0" w:firstColumn="1" w:lastColumn="0" w:noHBand="0" w:noVBand="1"/>
            </w:tblPr>
            <w:tblGrid>
              <w:gridCol w:w="2653"/>
            </w:tblGrid>
            <w:tr w:rsidR="00EC19A5" w:rsidRPr="003D4826" w:rsidTr="00EC19A5">
              <w:tc>
                <w:tcPr>
                  <w:tcW w:w="3225" w:type="dxa"/>
                </w:tcPr>
                <w:p w:rsidR="00913B89" w:rsidRPr="003D4826" w:rsidRDefault="00913B89" w:rsidP="00EC19A5">
                  <w:pPr>
                    <w:spacing w:line="312" w:lineRule="auto"/>
                    <w:jc w:val="both"/>
                    <w:rPr>
                      <w:bCs/>
                    </w:rPr>
                  </w:pPr>
                </w:p>
              </w:tc>
            </w:tr>
          </w:tbl>
          <w:p w:rsidR="00EC19A5" w:rsidRDefault="00EC19A5" w:rsidP="00A6191A">
            <w:pPr>
              <w:spacing w:line="312" w:lineRule="auto"/>
              <w:jc w:val="both"/>
            </w:pPr>
            <w:r w:rsidRPr="003D4826">
              <w:t xml:space="preserve">      </w:t>
            </w:r>
            <w:r w:rsidR="00D44926">
              <w:t xml:space="preserve">   </w:t>
            </w:r>
            <w:r w:rsidRPr="003D4826">
              <w:t xml:space="preserve"> </w:t>
            </w:r>
            <w:r w:rsidR="00452675">
              <w:t xml:space="preserve">1. </w:t>
            </w:r>
            <w:r w:rsidRPr="003D4826">
              <w:t>Внести в муниципальный правовой акт «Положение об организации библиотечного обслуживания населения, комплектования и обеспечения сохранности библиотечных фондов сельских поселений Партизанского муниципального района», принятый решением Думы Партизанского муниципал</w:t>
            </w:r>
            <w:r w:rsidR="00BD5696">
              <w:t xml:space="preserve">ьного района от 12.12.2014 </w:t>
            </w:r>
            <w:r w:rsidRPr="003D4826">
              <w:t>№ 117 – МПА, следующие изменения:</w:t>
            </w:r>
          </w:p>
          <w:p w:rsidR="00B44E0B" w:rsidRPr="003D4826" w:rsidRDefault="00B44E0B" w:rsidP="00A6191A">
            <w:pPr>
              <w:spacing w:line="312" w:lineRule="auto"/>
              <w:jc w:val="both"/>
            </w:pPr>
          </w:p>
          <w:p w:rsidR="00B44E0B" w:rsidRPr="003D4826" w:rsidRDefault="00E84C42" w:rsidP="00B44E0B">
            <w:pPr>
              <w:pStyle w:val="a3"/>
              <w:spacing w:line="312" w:lineRule="auto"/>
              <w:ind w:left="34"/>
              <w:jc w:val="both"/>
            </w:pPr>
            <w:r>
              <w:t xml:space="preserve">         1.</w:t>
            </w:r>
            <w:r w:rsidR="00452675">
              <w:t>1.</w:t>
            </w:r>
            <w:r>
              <w:t xml:space="preserve"> </w:t>
            </w:r>
            <w:r w:rsidR="003D4826" w:rsidRPr="003D4826">
              <w:t>Наименование муниципального правового акта «Положение об организации библиотечного обслуживания населения, комплектования и обеспечения сохранности библиотечных фондов сельских поселений Партизанского муниципального района», принятый решением Думы Партизанского муниципал</w:t>
            </w:r>
            <w:r w:rsidR="00BD5696">
              <w:t xml:space="preserve">ьного района от 12.12.2014 </w:t>
            </w:r>
            <w:r w:rsidR="003D4826" w:rsidRPr="003D4826">
              <w:t xml:space="preserve">№ 117 – МПА </w:t>
            </w:r>
            <w:r w:rsidR="00D44926">
              <w:t>изложить в новой редакции</w:t>
            </w:r>
            <w:r w:rsidR="00F8799C">
              <w:t xml:space="preserve">: </w:t>
            </w:r>
            <w:r w:rsidR="003D4826" w:rsidRPr="003D4826">
              <w:t>«Положение об организации библиотечного обслужива</w:t>
            </w:r>
            <w:r w:rsidR="00D44926">
              <w:t xml:space="preserve">ния населения, комплектования и </w:t>
            </w:r>
            <w:r w:rsidR="003D4826" w:rsidRPr="003D4826">
              <w:t>обеспечения сохранности библиотечных фондов Партизанского муниципального района».</w:t>
            </w:r>
          </w:p>
          <w:p w:rsidR="00452675" w:rsidRDefault="00E84C42" w:rsidP="00452675">
            <w:pPr>
              <w:spacing w:line="312" w:lineRule="auto"/>
              <w:ind w:left="34"/>
              <w:jc w:val="both"/>
            </w:pPr>
            <w:r>
              <w:t xml:space="preserve">         </w:t>
            </w:r>
            <w:r w:rsidR="00452675">
              <w:t>1.2. П</w:t>
            </w:r>
            <w:r w:rsidR="00D44926" w:rsidRPr="00D44926">
              <w:t>одпункт</w:t>
            </w:r>
            <w:r w:rsidR="00452675">
              <w:t xml:space="preserve"> 6</w:t>
            </w:r>
            <w:r w:rsidR="00D44926">
              <w:t xml:space="preserve"> </w:t>
            </w:r>
            <w:r w:rsidRPr="00E84C42">
              <w:t>пункт</w:t>
            </w:r>
            <w:r w:rsidR="00452675">
              <w:t>а</w:t>
            </w:r>
            <w:r w:rsidRPr="00E84C42">
              <w:t xml:space="preserve"> 4.2.</w:t>
            </w:r>
            <w:r w:rsidR="00452675">
              <w:t xml:space="preserve"> изложить в новой редакции:</w:t>
            </w:r>
            <w:r w:rsidR="003D4826" w:rsidRPr="003D4826">
              <w:t xml:space="preserve"> </w:t>
            </w:r>
          </w:p>
          <w:p w:rsidR="00452675" w:rsidRPr="00452675" w:rsidRDefault="00452675" w:rsidP="00452675">
            <w:pPr>
              <w:spacing w:line="312" w:lineRule="auto"/>
              <w:ind w:left="34"/>
              <w:jc w:val="both"/>
            </w:pPr>
            <w:r>
              <w:t xml:space="preserve">        </w:t>
            </w:r>
            <w:r w:rsidR="00B44E0B">
              <w:t>«</w:t>
            </w:r>
            <w:r w:rsidRPr="00452675">
              <w:t>6) создание, реорганизация и ликвидация муниципальных общедоступных библиотек в соответствии с порядком, установленны</w:t>
            </w:r>
            <w:r>
              <w:t>м действующим законодательством.</w:t>
            </w:r>
          </w:p>
          <w:p w:rsidR="00892CD9" w:rsidRPr="003D4826" w:rsidRDefault="00452675" w:rsidP="00452675">
            <w:pPr>
              <w:spacing w:line="312" w:lineRule="auto"/>
              <w:ind w:left="34"/>
              <w:jc w:val="both"/>
            </w:pPr>
            <w:r w:rsidRPr="00452675">
              <w:t xml:space="preserve"> </w:t>
            </w:r>
            <w:r>
              <w:t>Р</w:t>
            </w:r>
            <w:r w:rsidR="003D4826" w:rsidRPr="003D4826">
              <w:t>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</w:t>
            </w:r>
            <w:r>
              <w:t>еления</w:t>
            </w:r>
            <w:r w:rsidR="00B44E0B">
              <w:t>»</w:t>
            </w:r>
            <w:r w:rsidR="003D4826">
              <w:t>.</w:t>
            </w:r>
          </w:p>
        </w:tc>
      </w:tr>
    </w:tbl>
    <w:p w:rsidR="00E84C42" w:rsidRDefault="00E84C42" w:rsidP="00E84C42">
      <w:pPr>
        <w:suppressLineNumbers/>
        <w:spacing w:line="312" w:lineRule="auto"/>
        <w:jc w:val="both"/>
      </w:pPr>
      <w:r>
        <w:lastRenderedPageBreak/>
        <w:t xml:space="preserve">  </w:t>
      </w:r>
      <w:r w:rsidRPr="00E84C42">
        <w:t xml:space="preserve">         </w:t>
      </w:r>
      <w:r w:rsidR="00B44E0B">
        <w:t>2</w:t>
      </w:r>
      <w:r w:rsidRPr="00E84C42">
        <w:t xml:space="preserve">. </w:t>
      </w:r>
      <w:r w:rsidR="00994070" w:rsidRPr="00E84C42">
        <w:t>Настоящий муниципальный правовой а</w:t>
      </w:r>
      <w:proofErr w:type="gramStart"/>
      <w:r w:rsidR="00994070" w:rsidRPr="00E84C42">
        <w:t xml:space="preserve">кт </w:t>
      </w:r>
      <w:r>
        <w:t>вст</w:t>
      </w:r>
      <w:proofErr w:type="gramEnd"/>
      <w:r>
        <w:t>упает в силу с момента опубликования.</w:t>
      </w:r>
      <w:bookmarkStart w:id="0" w:name="_GoBack"/>
      <w:bookmarkEnd w:id="0"/>
    </w:p>
    <w:p w:rsidR="00E84C42" w:rsidRDefault="00E84C42" w:rsidP="00E84C42">
      <w:pPr>
        <w:suppressLineNumbers/>
        <w:spacing w:line="312" w:lineRule="auto"/>
        <w:jc w:val="both"/>
      </w:pPr>
    </w:p>
    <w:p w:rsidR="00994070" w:rsidRDefault="00994070" w:rsidP="00994070">
      <w:pPr>
        <w:suppressLineNumbers/>
        <w:spacing w:line="312" w:lineRule="auto"/>
        <w:jc w:val="both"/>
      </w:pPr>
    </w:p>
    <w:p w:rsidR="00994070" w:rsidRPr="00994070" w:rsidRDefault="00994070" w:rsidP="00994070">
      <w:pPr>
        <w:suppressLineNumbers/>
        <w:spacing w:line="312" w:lineRule="auto"/>
        <w:jc w:val="both"/>
      </w:pPr>
      <w:r w:rsidRPr="00994070">
        <w:t>Глава Партизанского</w:t>
      </w:r>
      <w:r>
        <w:t xml:space="preserve"> муниципального района</w:t>
      </w:r>
      <w:r w:rsidRPr="00994070">
        <w:t xml:space="preserve">                                     </w:t>
      </w:r>
      <w:r>
        <w:t xml:space="preserve">              </w:t>
      </w:r>
      <w:r w:rsidRPr="00994070">
        <w:t>К.К. Щербаков</w:t>
      </w:r>
    </w:p>
    <w:p w:rsidR="00994070" w:rsidRPr="00994070" w:rsidRDefault="00994070" w:rsidP="00994070">
      <w:pPr>
        <w:suppressLineNumbers/>
        <w:spacing w:line="312" w:lineRule="auto"/>
        <w:jc w:val="both"/>
      </w:pPr>
    </w:p>
    <w:p w:rsidR="00994070" w:rsidRPr="003D4826" w:rsidRDefault="00994070" w:rsidP="00994070">
      <w:pPr>
        <w:suppressLineNumbers/>
        <w:spacing w:line="312" w:lineRule="auto"/>
        <w:jc w:val="both"/>
      </w:pPr>
    </w:p>
    <w:sectPr w:rsidR="00994070" w:rsidRPr="003D4826" w:rsidSect="00FA34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6C9904FB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5AA5575"/>
    <w:multiLevelType w:val="hybridMultilevel"/>
    <w:tmpl w:val="8210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2D15AB"/>
    <w:rsid w:val="003C18D8"/>
    <w:rsid w:val="003C7FC5"/>
    <w:rsid w:val="003D4826"/>
    <w:rsid w:val="00452675"/>
    <w:rsid w:val="00462421"/>
    <w:rsid w:val="00530A39"/>
    <w:rsid w:val="00566621"/>
    <w:rsid w:val="005A364F"/>
    <w:rsid w:val="00601C6C"/>
    <w:rsid w:val="00605767"/>
    <w:rsid w:val="007328B8"/>
    <w:rsid w:val="007C3F7E"/>
    <w:rsid w:val="0083383A"/>
    <w:rsid w:val="00834455"/>
    <w:rsid w:val="008365E3"/>
    <w:rsid w:val="008674F9"/>
    <w:rsid w:val="00886861"/>
    <w:rsid w:val="00892CD9"/>
    <w:rsid w:val="008E28FF"/>
    <w:rsid w:val="00913B89"/>
    <w:rsid w:val="00994070"/>
    <w:rsid w:val="009A2253"/>
    <w:rsid w:val="00A64970"/>
    <w:rsid w:val="00B44E0B"/>
    <w:rsid w:val="00BD5696"/>
    <w:rsid w:val="00C362A0"/>
    <w:rsid w:val="00C91BA4"/>
    <w:rsid w:val="00D44926"/>
    <w:rsid w:val="00DA6CC5"/>
    <w:rsid w:val="00DD7B36"/>
    <w:rsid w:val="00E84C42"/>
    <w:rsid w:val="00EC19A5"/>
    <w:rsid w:val="00EC1A6D"/>
    <w:rsid w:val="00F8799C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9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9A5"/>
  </w:style>
  <w:style w:type="paragraph" w:styleId="a5">
    <w:name w:val="Balloon Text"/>
    <w:basedOn w:val="a"/>
    <w:link w:val="a6"/>
    <w:uiPriority w:val="99"/>
    <w:semiHidden/>
    <w:unhideWhenUsed/>
    <w:rsid w:val="00BD5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C91BA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19A5"/>
  </w:style>
  <w:style w:type="paragraph" w:styleId="a5">
    <w:name w:val="Balloon Text"/>
    <w:basedOn w:val="a"/>
    <w:link w:val="a6"/>
    <w:uiPriority w:val="99"/>
    <w:semiHidden/>
    <w:unhideWhenUsed/>
    <w:rsid w:val="00BD5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6C99-63C3-49D5-8D33-A5A85B23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22</cp:revision>
  <cp:lastPrinted>2015-08-20T23:58:00Z</cp:lastPrinted>
  <dcterms:created xsi:type="dcterms:W3CDTF">2014-11-24T01:00:00Z</dcterms:created>
  <dcterms:modified xsi:type="dcterms:W3CDTF">2015-08-21T00:01:00Z</dcterms:modified>
</cp:coreProperties>
</file>