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8264FC">
      <w:pPr>
        <w:suppressLineNumbers/>
        <w:rPr>
          <w:sz w:val="26"/>
        </w:rPr>
      </w:pPr>
      <w:r>
        <w:rPr>
          <w:sz w:val="28"/>
          <w:szCs w:val="28"/>
        </w:rPr>
        <w:t>20.12.2013</w:t>
      </w:r>
      <w:r>
        <w:rPr>
          <w:sz w:val="26"/>
        </w:rPr>
        <w:t xml:space="preserve">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1224</w:t>
      </w:r>
    </w:p>
    <w:p w:rsidR="00BD13AE" w:rsidRDefault="00BD13AE">
      <w:pPr>
        <w:suppressLineNumbers/>
        <w:rPr>
          <w:sz w:val="26"/>
        </w:rPr>
      </w:pPr>
    </w:p>
    <w:p w:rsidR="008264FC" w:rsidRDefault="008264FC">
      <w:pPr>
        <w:suppressLineNumbers/>
        <w:rPr>
          <w:sz w:val="26"/>
        </w:rPr>
      </w:pPr>
    </w:p>
    <w:p w:rsidR="008264FC" w:rsidRPr="007F6FC0" w:rsidRDefault="008264FC" w:rsidP="008264F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F6FC0">
        <w:rPr>
          <w:b/>
          <w:bCs/>
          <w:sz w:val="28"/>
          <w:szCs w:val="28"/>
        </w:rPr>
        <w:t>Об утверждении решения комиссии при администрации</w:t>
      </w:r>
    </w:p>
    <w:p w:rsidR="008264FC" w:rsidRPr="007F6FC0" w:rsidRDefault="008264FC" w:rsidP="008264F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F6FC0">
        <w:rPr>
          <w:b/>
          <w:bCs/>
          <w:sz w:val="28"/>
          <w:szCs w:val="28"/>
        </w:rPr>
        <w:t>Партизанского муниципального района по предупреждению</w:t>
      </w:r>
    </w:p>
    <w:p w:rsidR="008264FC" w:rsidRPr="007F6FC0" w:rsidRDefault="008264FC" w:rsidP="008264F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F6FC0">
        <w:rPr>
          <w:b/>
          <w:bCs/>
          <w:sz w:val="28"/>
          <w:szCs w:val="28"/>
        </w:rPr>
        <w:t>и ликвидации чрезвычайных ситуаций и обеспечению пожарной</w:t>
      </w:r>
    </w:p>
    <w:p w:rsidR="008264FC" w:rsidRDefault="008264FC" w:rsidP="008264FC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6FC0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безопасности от 1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9</w:t>
      </w:r>
      <w:r w:rsidRPr="007F6FC0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декабря 2013 года № 1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8</w:t>
      </w:r>
      <w:r w:rsidRPr="007F6FC0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-КЧС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 мерах</w:t>
      </w:r>
    </w:p>
    <w:p w:rsidR="008264FC" w:rsidRDefault="008264FC" w:rsidP="008264FC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 предупреждению пожаров и несчастных случаев в местах</w:t>
      </w:r>
    </w:p>
    <w:p w:rsidR="008264FC" w:rsidRDefault="008264FC" w:rsidP="008264FC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подготовки и проведения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новогодних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рождественских</w:t>
      </w:r>
    </w:p>
    <w:p w:rsidR="008264FC" w:rsidRDefault="008264FC" w:rsidP="008264FC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праздничных мероприятий, а также о выработке </w:t>
      </w:r>
    </w:p>
    <w:p w:rsidR="008264FC" w:rsidRDefault="008264FC" w:rsidP="008264FC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мероприятий по обеспечению безопасности </w:t>
      </w:r>
    </w:p>
    <w:p w:rsidR="00BD13AE" w:rsidRPr="008264FC" w:rsidRDefault="008264FC" w:rsidP="008264FC">
      <w:pPr>
        <w:suppressLineNumbers/>
        <w:jc w:val="center"/>
        <w:rPr>
          <w:b/>
          <w:sz w:val="26"/>
        </w:rPr>
      </w:pPr>
      <w:r w:rsidRPr="008264FC">
        <w:rPr>
          <w:b/>
          <w:sz w:val="28"/>
          <w:szCs w:val="28"/>
        </w:rPr>
        <w:t>людей на водных объектах в зимний период»</w:t>
      </w:r>
    </w:p>
    <w:p w:rsidR="00BD13AE" w:rsidRDefault="00BD13AE">
      <w:pPr>
        <w:suppressLineNumbers/>
        <w:rPr>
          <w:sz w:val="26"/>
        </w:rPr>
      </w:pPr>
    </w:p>
    <w:p w:rsidR="008264FC" w:rsidRDefault="008264FC">
      <w:pPr>
        <w:suppressLineNumbers/>
        <w:rPr>
          <w:sz w:val="26"/>
        </w:rPr>
      </w:pPr>
    </w:p>
    <w:p w:rsidR="008264FC" w:rsidRPr="00203FEB" w:rsidRDefault="008264FC" w:rsidP="008264FC">
      <w:pPr>
        <w:shd w:val="clear" w:color="auto" w:fill="FFFFFF"/>
        <w:autoSpaceDE w:val="0"/>
        <w:autoSpaceDN w:val="0"/>
        <w:adjustRightInd w:val="0"/>
        <w:spacing w:line="300" w:lineRule="auto"/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Во исполнение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                 2003 года № 794, </w:t>
      </w:r>
      <w:r w:rsidRPr="00AE3FED">
        <w:rPr>
          <w:color w:val="000000"/>
          <w:sz w:val="28"/>
          <w:szCs w:val="28"/>
        </w:rPr>
        <w:t>на основании статей 28, 31 Устава Партизанского муниципального района</w:t>
      </w:r>
      <w:r>
        <w:rPr>
          <w:color w:val="000000"/>
          <w:sz w:val="28"/>
          <w:szCs w:val="28"/>
        </w:rPr>
        <w:t>, в целях предотвращения, минимизации                              и ликвидации чрезвычайной ситуации, обеспечения безопасности жизнедеятельности населения на территории Партизанского муниципального района,</w:t>
      </w:r>
      <w:r w:rsidRPr="00AF5DE4">
        <w:rPr>
          <w:sz w:val="28"/>
        </w:rPr>
        <w:t xml:space="preserve"> администрация Партизанского  муниципального  района</w:t>
      </w:r>
      <w:proofErr w:type="gramEnd"/>
    </w:p>
    <w:p w:rsidR="008264FC" w:rsidRDefault="008264FC" w:rsidP="008264FC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8264FC" w:rsidRPr="00BA499A" w:rsidRDefault="008264FC" w:rsidP="008264FC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8264FC" w:rsidRDefault="008264FC">
      <w:pPr>
        <w:suppressLineNumbers/>
        <w:rPr>
          <w:sz w:val="26"/>
        </w:rPr>
      </w:pPr>
    </w:p>
    <w:p w:rsidR="008264FC" w:rsidRPr="00203FEB" w:rsidRDefault="008264FC" w:rsidP="008264FC">
      <w:pPr>
        <w:pStyle w:val="2"/>
        <w:spacing w:before="0" w:line="312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466B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proofErr w:type="gramStart"/>
      <w:r w:rsidRPr="00466BFD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 решение комиссии при администрации Партизанского муниципального  района  по  предупреждению  и  ликвидации чрезвычайных ситуаций и обеспечению пожарной безопасности от 19 декабря 2013 года         № 18-КЧС «</w:t>
      </w:r>
      <w:r w:rsidRPr="00466BF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О мерах по предупреждению пожаров и несчастных случаев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Pr="00466BF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 местах подготовки и проведения новогодних и рождественских праздничных мероприятий, а также о выработке мероприятий </w:t>
      </w:r>
      <w:r w:rsidR="002D077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                           </w:t>
      </w:r>
      <w:r w:rsidRPr="00466BF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 обеспечению безопасности людей на водных объектах в зимний период</w:t>
      </w:r>
      <w:r w:rsidRPr="00466BFD">
        <w:rPr>
          <w:rFonts w:ascii="Times New Roman" w:hAnsi="Times New Roman" w:cs="Times New Roman"/>
          <w:b w:val="0"/>
          <w:color w:val="000000"/>
          <w:sz w:val="28"/>
          <w:szCs w:val="28"/>
        </w:rPr>
        <w:t>» (прилагается).</w:t>
      </w:r>
      <w:proofErr w:type="gramEnd"/>
    </w:p>
    <w:p w:rsidR="008264FC" w:rsidRDefault="008264FC" w:rsidP="008264FC">
      <w:pPr>
        <w:pStyle w:val="a4"/>
        <w:spacing w:before="0"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4FC" w:rsidRDefault="008264FC" w:rsidP="008264FC">
      <w:pPr>
        <w:pStyle w:val="a4"/>
        <w:spacing w:before="0"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4FC" w:rsidRPr="008264FC" w:rsidRDefault="008264FC" w:rsidP="008264FC">
      <w:pPr>
        <w:pStyle w:val="a4"/>
        <w:spacing w:before="0" w:after="0" w:line="312" w:lineRule="auto"/>
        <w:ind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</w:p>
    <w:p w:rsidR="008264FC" w:rsidRPr="00203FEB" w:rsidRDefault="008264FC" w:rsidP="008264FC">
      <w:pPr>
        <w:pStyle w:val="a4"/>
        <w:spacing w:before="0" w:after="0" w:line="312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6BFD">
        <w:rPr>
          <w:rFonts w:ascii="Times New Roman" w:hAnsi="Times New Roman" w:cs="Times New Roman"/>
          <w:color w:val="000000"/>
          <w:sz w:val="28"/>
          <w:szCs w:val="28"/>
        </w:rPr>
        <w:t>2. Общему отделу администрации Партизанского</w:t>
      </w:r>
      <w:r w:rsidRPr="001430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1430E1">
        <w:rPr>
          <w:rFonts w:ascii="Times New Roman" w:hAnsi="Times New Roman" w:cs="Times New Roman"/>
        </w:rPr>
        <w:t xml:space="preserve"> </w:t>
      </w:r>
      <w:r w:rsidRPr="001430E1">
        <w:rPr>
          <w:rFonts w:ascii="Times New Roman" w:hAnsi="Times New Roman" w:cs="Times New Roman"/>
          <w:color w:val="000000"/>
          <w:sz w:val="28"/>
          <w:szCs w:val="28"/>
        </w:rPr>
        <w:t>(Гусева</w:t>
      </w:r>
      <w:r w:rsidRPr="008F7229">
        <w:rPr>
          <w:rFonts w:ascii="Times New Roman" w:hAnsi="Times New Roman" w:cs="Times New Roman"/>
          <w:color w:val="000000"/>
          <w:sz w:val="28"/>
          <w:szCs w:val="28"/>
        </w:rPr>
        <w:t>) настоящие постановление</w:t>
      </w:r>
      <w:r w:rsidRPr="00E457B3">
        <w:rPr>
          <w:rFonts w:ascii="Times New Roman" w:hAnsi="Times New Roman" w:cs="Times New Roman"/>
          <w:color w:val="000000"/>
          <w:sz w:val="28"/>
          <w:szCs w:val="28"/>
        </w:rPr>
        <w:t xml:space="preserve"> и решение комиссии опубликовать в газете «Золотая Долина»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E3FED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</w:t>
      </w:r>
      <w:r w:rsidRPr="00E321B9">
        <w:rPr>
          <w:rFonts w:ascii="Times New Roman" w:hAnsi="Times New Roman" w:cs="Times New Roman"/>
          <w:color w:val="auto"/>
          <w:spacing w:val="-6"/>
          <w:sz w:val="28"/>
          <w:szCs w:val="28"/>
        </w:rPr>
        <w:t>сайте администрации Партизанского муниципального района в информационно</w:t>
      </w:r>
      <w:r>
        <w:rPr>
          <w:rFonts w:ascii="Times New Roman" w:hAnsi="Times New Roman" w:cs="Times New Roman"/>
          <w:color w:val="auto"/>
          <w:sz w:val="28"/>
          <w:szCs w:val="28"/>
        </w:rPr>
        <w:t>-телекоммуникационной сети «Интернет» в</w:t>
      </w:r>
      <w:r w:rsidRPr="00AE3FED">
        <w:rPr>
          <w:rFonts w:ascii="Times New Roman" w:hAnsi="Times New Roman" w:cs="Times New Roman"/>
          <w:color w:val="auto"/>
          <w:sz w:val="28"/>
          <w:szCs w:val="28"/>
        </w:rPr>
        <w:t xml:space="preserve"> тематической рубрике «Муниципальные правовые акты».</w:t>
      </w:r>
    </w:p>
    <w:p w:rsidR="008264FC" w:rsidRPr="00504D79" w:rsidRDefault="008264FC" w:rsidP="008264FC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</w:pPr>
      <w:r>
        <w:rPr>
          <w:color w:val="000000"/>
          <w:sz w:val="28"/>
          <w:szCs w:val="28"/>
        </w:rPr>
        <w:t>3. Контроль над исполнением настоящего постановления оставляю            за собой.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8264FC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8264FC">
        <w:rPr>
          <w:sz w:val="28"/>
          <w:szCs w:val="28"/>
        </w:rPr>
        <w:t xml:space="preserve">           </w:t>
      </w:r>
      <w:proofErr w:type="spellStart"/>
      <w:r w:rsidR="008264FC">
        <w:rPr>
          <w:sz w:val="28"/>
          <w:szCs w:val="28"/>
        </w:rPr>
        <w:t>В.Г.Головчанский</w:t>
      </w:r>
      <w:proofErr w:type="spellEnd"/>
    </w:p>
    <w:p w:rsidR="008264FC" w:rsidRDefault="008264FC">
      <w:pPr>
        <w:rPr>
          <w:sz w:val="28"/>
          <w:szCs w:val="28"/>
        </w:rPr>
      </w:pPr>
    </w:p>
    <w:p w:rsidR="008264FC" w:rsidRDefault="008264FC">
      <w:pPr>
        <w:rPr>
          <w:sz w:val="28"/>
          <w:szCs w:val="28"/>
        </w:rPr>
      </w:pPr>
    </w:p>
    <w:p w:rsidR="008264FC" w:rsidRDefault="008264FC">
      <w:pPr>
        <w:rPr>
          <w:sz w:val="28"/>
          <w:szCs w:val="28"/>
        </w:rPr>
      </w:pPr>
    </w:p>
    <w:p w:rsidR="008264FC" w:rsidRDefault="008264FC">
      <w:pPr>
        <w:rPr>
          <w:sz w:val="28"/>
          <w:szCs w:val="28"/>
        </w:rPr>
      </w:pPr>
    </w:p>
    <w:p w:rsidR="008264FC" w:rsidRDefault="008264FC">
      <w:pPr>
        <w:rPr>
          <w:sz w:val="28"/>
          <w:szCs w:val="28"/>
        </w:rPr>
      </w:pPr>
    </w:p>
    <w:p w:rsidR="008264FC" w:rsidRDefault="008264FC">
      <w:pPr>
        <w:rPr>
          <w:sz w:val="28"/>
          <w:szCs w:val="28"/>
        </w:rPr>
      </w:pPr>
    </w:p>
    <w:p w:rsidR="008264FC" w:rsidRDefault="008264FC">
      <w:pPr>
        <w:rPr>
          <w:sz w:val="28"/>
          <w:szCs w:val="28"/>
        </w:rPr>
      </w:pPr>
    </w:p>
    <w:p w:rsidR="008264FC" w:rsidRDefault="008264FC">
      <w:pPr>
        <w:rPr>
          <w:sz w:val="28"/>
          <w:szCs w:val="28"/>
        </w:rPr>
      </w:pPr>
    </w:p>
    <w:p w:rsidR="008264FC" w:rsidRDefault="008264FC">
      <w:pPr>
        <w:rPr>
          <w:sz w:val="28"/>
          <w:szCs w:val="28"/>
        </w:rPr>
      </w:pPr>
    </w:p>
    <w:p w:rsidR="008264FC" w:rsidRDefault="008264FC">
      <w:pPr>
        <w:rPr>
          <w:sz w:val="28"/>
          <w:szCs w:val="28"/>
        </w:rPr>
      </w:pPr>
    </w:p>
    <w:p w:rsidR="008264FC" w:rsidRDefault="008264FC">
      <w:pPr>
        <w:rPr>
          <w:sz w:val="28"/>
          <w:szCs w:val="28"/>
        </w:rPr>
      </w:pPr>
    </w:p>
    <w:p w:rsidR="008264FC" w:rsidRDefault="008264FC">
      <w:pPr>
        <w:rPr>
          <w:sz w:val="28"/>
          <w:szCs w:val="28"/>
        </w:rPr>
      </w:pPr>
    </w:p>
    <w:p w:rsidR="008264FC" w:rsidRDefault="008264FC">
      <w:pPr>
        <w:rPr>
          <w:sz w:val="28"/>
          <w:szCs w:val="28"/>
        </w:rPr>
      </w:pPr>
    </w:p>
    <w:p w:rsidR="008264FC" w:rsidRDefault="008264FC">
      <w:pPr>
        <w:rPr>
          <w:sz w:val="28"/>
          <w:szCs w:val="28"/>
        </w:rPr>
      </w:pPr>
    </w:p>
    <w:p w:rsidR="008264FC" w:rsidRDefault="008264FC">
      <w:pPr>
        <w:rPr>
          <w:sz w:val="28"/>
          <w:szCs w:val="28"/>
        </w:rPr>
      </w:pPr>
    </w:p>
    <w:p w:rsidR="008264FC" w:rsidRDefault="008264FC">
      <w:pPr>
        <w:rPr>
          <w:sz w:val="28"/>
          <w:szCs w:val="28"/>
        </w:rPr>
      </w:pPr>
    </w:p>
    <w:p w:rsidR="008264FC" w:rsidRDefault="008264FC">
      <w:pPr>
        <w:rPr>
          <w:sz w:val="28"/>
          <w:szCs w:val="28"/>
        </w:rPr>
      </w:pPr>
    </w:p>
    <w:p w:rsidR="008264FC" w:rsidRDefault="008264FC">
      <w:pPr>
        <w:rPr>
          <w:sz w:val="28"/>
          <w:szCs w:val="28"/>
        </w:rPr>
      </w:pPr>
    </w:p>
    <w:p w:rsidR="008264FC" w:rsidRDefault="008264FC">
      <w:pPr>
        <w:rPr>
          <w:sz w:val="28"/>
          <w:szCs w:val="28"/>
        </w:rPr>
      </w:pPr>
    </w:p>
    <w:p w:rsidR="008264FC" w:rsidRDefault="008264FC">
      <w:pPr>
        <w:rPr>
          <w:sz w:val="28"/>
          <w:szCs w:val="28"/>
        </w:rPr>
      </w:pPr>
    </w:p>
    <w:p w:rsidR="008264FC" w:rsidRDefault="008264FC">
      <w:pPr>
        <w:rPr>
          <w:sz w:val="28"/>
          <w:szCs w:val="28"/>
        </w:rPr>
      </w:pPr>
    </w:p>
    <w:p w:rsidR="008264FC" w:rsidRDefault="008264FC">
      <w:pPr>
        <w:rPr>
          <w:sz w:val="28"/>
          <w:szCs w:val="28"/>
        </w:rPr>
      </w:pPr>
    </w:p>
    <w:p w:rsidR="008264FC" w:rsidRDefault="008264FC">
      <w:pPr>
        <w:rPr>
          <w:sz w:val="28"/>
          <w:szCs w:val="28"/>
        </w:rPr>
      </w:pPr>
    </w:p>
    <w:p w:rsidR="008264FC" w:rsidRDefault="008264FC">
      <w:pPr>
        <w:rPr>
          <w:sz w:val="28"/>
          <w:szCs w:val="28"/>
        </w:rPr>
      </w:pPr>
    </w:p>
    <w:p w:rsidR="008264FC" w:rsidRDefault="008264FC">
      <w:pPr>
        <w:rPr>
          <w:sz w:val="28"/>
          <w:szCs w:val="28"/>
        </w:rPr>
      </w:pPr>
    </w:p>
    <w:p w:rsidR="008264FC" w:rsidRDefault="008264FC">
      <w:pPr>
        <w:rPr>
          <w:sz w:val="28"/>
          <w:szCs w:val="28"/>
        </w:rPr>
      </w:pPr>
    </w:p>
    <w:p w:rsidR="008264FC" w:rsidRDefault="008264FC">
      <w:pPr>
        <w:rPr>
          <w:sz w:val="28"/>
          <w:szCs w:val="28"/>
        </w:rPr>
      </w:pPr>
    </w:p>
    <w:p w:rsidR="008264FC" w:rsidRDefault="008264FC">
      <w:pPr>
        <w:rPr>
          <w:sz w:val="28"/>
          <w:szCs w:val="28"/>
        </w:rPr>
      </w:pPr>
    </w:p>
    <w:p w:rsidR="008264FC" w:rsidRDefault="008264FC">
      <w:pPr>
        <w:rPr>
          <w:sz w:val="28"/>
          <w:szCs w:val="28"/>
        </w:rPr>
      </w:pPr>
    </w:p>
    <w:p w:rsidR="008264FC" w:rsidRDefault="008264FC">
      <w:pPr>
        <w:rPr>
          <w:sz w:val="28"/>
          <w:szCs w:val="28"/>
        </w:rPr>
      </w:pPr>
    </w:p>
    <w:p w:rsidR="008264FC" w:rsidRDefault="008264FC">
      <w:pPr>
        <w:rPr>
          <w:sz w:val="28"/>
          <w:szCs w:val="28"/>
        </w:rPr>
      </w:pPr>
    </w:p>
    <w:p w:rsidR="008264FC" w:rsidRDefault="008264FC" w:rsidP="008264FC">
      <w:pPr>
        <w:ind w:left="4253"/>
        <w:jc w:val="center"/>
        <w:rPr>
          <w:sz w:val="28"/>
          <w:szCs w:val="28"/>
        </w:rPr>
      </w:pPr>
    </w:p>
    <w:p w:rsidR="008264FC" w:rsidRPr="007E34DC" w:rsidRDefault="008264FC" w:rsidP="008264FC">
      <w:pPr>
        <w:spacing w:line="360" w:lineRule="auto"/>
        <w:ind w:left="4253"/>
        <w:jc w:val="center"/>
        <w:rPr>
          <w:sz w:val="28"/>
          <w:szCs w:val="28"/>
        </w:rPr>
      </w:pPr>
      <w:r w:rsidRPr="007E34DC">
        <w:rPr>
          <w:sz w:val="28"/>
          <w:szCs w:val="28"/>
        </w:rPr>
        <w:t>УТВЕРЖДЕНО</w:t>
      </w:r>
    </w:p>
    <w:p w:rsidR="008264FC" w:rsidRPr="007E34DC" w:rsidRDefault="008264FC" w:rsidP="008264FC">
      <w:pPr>
        <w:ind w:left="4253"/>
        <w:jc w:val="center"/>
        <w:rPr>
          <w:sz w:val="28"/>
          <w:szCs w:val="28"/>
        </w:rPr>
      </w:pPr>
      <w:r w:rsidRPr="007E34DC">
        <w:rPr>
          <w:sz w:val="28"/>
          <w:szCs w:val="28"/>
        </w:rPr>
        <w:t>постановлением администрации</w:t>
      </w:r>
    </w:p>
    <w:p w:rsidR="008264FC" w:rsidRDefault="008264FC" w:rsidP="008264FC">
      <w:pPr>
        <w:ind w:left="4253"/>
        <w:jc w:val="center"/>
        <w:rPr>
          <w:sz w:val="28"/>
          <w:szCs w:val="28"/>
        </w:rPr>
      </w:pPr>
      <w:r w:rsidRPr="007E34DC">
        <w:rPr>
          <w:sz w:val="28"/>
          <w:szCs w:val="28"/>
        </w:rPr>
        <w:t>Партизанского муниципального района</w:t>
      </w:r>
    </w:p>
    <w:p w:rsidR="008264FC" w:rsidRDefault="008264FC" w:rsidP="008264FC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от 20.12.2013 № 1224</w:t>
      </w:r>
    </w:p>
    <w:p w:rsidR="008264FC" w:rsidRDefault="008264FC" w:rsidP="008264FC">
      <w:pPr>
        <w:pStyle w:val="a7"/>
        <w:jc w:val="center"/>
        <w:rPr>
          <w:b/>
          <w:sz w:val="28"/>
          <w:szCs w:val="28"/>
        </w:rPr>
      </w:pPr>
    </w:p>
    <w:p w:rsidR="008264FC" w:rsidRDefault="008264FC" w:rsidP="008264FC">
      <w:pPr>
        <w:pStyle w:val="a7"/>
        <w:jc w:val="center"/>
        <w:rPr>
          <w:b/>
          <w:sz w:val="28"/>
          <w:szCs w:val="28"/>
        </w:rPr>
      </w:pPr>
    </w:p>
    <w:p w:rsidR="008264FC" w:rsidRPr="00060619" w:rsidRDefault="008264FC" w:rsidP="008264FC">
      <w:pPr>
        <w:pStyle w:val="a7"/>
        <w:jc w:val="center"/>
        <w:rPr>
          <w:b/>
          <w:sz w:val="28"/>
          <w:szCs w:val="28"/>
        </w:rPr>
      </w:pPr>
      <w:r w:rsidRPr="00060619">
        <w:rPr>
          <w:b/>
          <w:sz w:val="28"/>
          <w:szCs w:val="28"/>
        </w:rPr>
        <w:t xml:space="preserve">КОМИССИЯ </w:t>
      </w:r>
    </w:p>
    <w:p w:rsidR="008264FC" w:rsidRPr="00060619" w:rsidRDefault="008264FC" w:rsidP="008264FC">
      <w:pPr>
        <w:pStyle w:val="a7"/>
        <w:jc w:val="center"/>
        <w:rPr>
          <w:b/>
          <w:sz w:val="28"/>
          <w:szCs w:val="28"/>
        </w:rPr>
      </w:pPr>
      <w:r w:rsidRPr="00060619">
        <w:rPr>
          <w:b/>
          <w:sz w:val="28"/>
          <w:szCs w:val="28"/>
        </w:rPr>
        <w:t xml:space="preserve">ПРИ АДМИНИСТРАЦИИ </w:t>
      </w:r>
      <w:proofErr w:type="gramStart"/>
      <w:r w:rsidRPr="00060619">
        <w:rPr>
          <w:b/>
          <w:sz w:val="28"/>
          <w:szCs w:val="28"/>
        </w:rPr>
        <w:t>ПАРТИЗАНСКОГО</w:t>
      </w:r>
      <w:proofErr w:type="gramEnd"/>
      <w:r w:rsidRPr="00060619">
        <w:rPr>
          <w:b/>
          <w:sz w:val="28"/>
          <w:szCs w:val="28"/>
        </w:rPr>
        <w:t xml:space="preserve"> МУНИЦИПАЛЬНОГО</w:t>
      </w:r>
    </w:p>
    <w:p w:rsidR="008264FC" w:rsidRPr="00060619" w:rsidRDefault="008264FC" w:rsidP="008264FC">
      <w:pPr>
        <w:pStyle w:val="a7"/>
        <w:jc w:val="center"/>
        <w:rPr>
          <w:b/>
          <w:sz w:val="28"/>
          <w:szCs w:val="28"/>
        </w:rPr>
      </w:pPr>
      <w:r w:rsidRPr="00060619">
        <w:rPr>
          <w:b/>
          <w:sz w:val="28"/>
          <w:szCs w:val="28"/>
        </w:rPr>
        <w:t xml:space="preserve"> РАЙОНА ПО ПРЕДУПРЕЖДЕНИЮ И ЛИКВИДАЦИИ </w:t>
      </w:r>
    </w:p>
    <w:p w:rsidR="008264FC" w:rsidRPr="00060619" w:rsidRDefault="008264FC" w:rsidP="008264FC">
      <w:pPr>
        <w:pStyle w:val="a7"/>
        <w:jc w:val="center"/>
        <w:rPr>
          <w:b/>
          <w:sz w:val="28"/>
          <w:szCs w:val="28"/>
        </w:rPr>
      </w:pPr>
      <w:r w:rsidRPr="00060619">
        <w:rPr>
          <w:b/>
          <w:sz w:val="28"/>
          <w:szCs w:val="28"/>
        </w:rPr>
        <w:t>ЧРЕЗВЫЧАЙНЫХ СИТУАЦИЙ И ОБЕСПЕЧЕНИЮ ПОЖАРНОЙ БЕЗОПАСНОСТИ</w:t>
      </w:r>
    </w:p>
    <w:p w:rsidR="008264FC" w:rsidRPr="00060619" w:rsidRDefault="008264FC" w:rsidP="008264FC">
      <w:pPr>
        <w:pStyle w:val="a7"/>
        <w:rPr>
          <w:b/>
          <w:sz w:val="28"/>
          <w:szCs w:val="28"/>
        </w:rPr>
      </w:pPr>
    </w:p>
    <w:p w:rsidR="008264FC" w:rsidRPr="00060619" w:rsidRDefault="008264FC" w:rsidP="008264FC">
      <w:pPr>
        <w:pStyle w:val="a7"/>
        <w:jc w:val="center"/>
        <w:rPr>
          <w:b/>
          <w:sz w:val="28"/>
          <w:szCs w:val="28"/>
        </w:rPr>
      </w:pPr>
      <w:r w:rsidRPr="00060619">
        <w:rPr>
          <w:b/>
          <w:sz w:val="28"/>
          <w:szCs w:val="28"/>
        </w:rPr>
        <w:t>РЕШЕНИЕ</w:t>
      </w:r>
    </w:p>
    <w:p w:rsidR="008264FC" w:rsidRDefault="008264FC" w:rsidP="008264FC">
      <w:pPr>
        <w:spacing w:line="360" w:lineRule="auto"/>
        <w:rPr>
          <w:b/>
          <w:sz w:val="28"/>
          <w:szCs w:val="28"/>
        </w:rPr>
      </w:pPr>
    </w:p>
    <w:p w:rsidR="008264FC" w:rsidRPr="00060619" w:rsidRDefault="008264FC" w:rsidP="008264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19.12.2</w:t>
      </w:r>
      <w:r w:rsidRPr="00060619">
        <w:rPr>
          <w:sz w:val="28"/>
          <w:szCs w:val="28"/>
        </w:rPr>
        <w:t xml:space="preserve">013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      </w:t>
      </w:r>
      <w:proofErr w:type="spellStart"/>
      <w:r w:rsidRPr="007E501B">
        <w:rPr>
          <w:sz w:val="18"/>
          <w:szCs w:val="18"/>
        </w:rPr>
        <w:t>с</w:t>
      </w:r>
      <w:proofErr w:type="gramStart"/>
      <w:r w:rsidRPr="007E501B">
        <w:rPr>
          <w:sz w:val="18"/>
          <w:szCs w:val="18"/>
        </w:rPr>
        <w:t>.В</w:t>
      </w:r>
      <w:proofErr w:type="gramEnd"/>
      <w:r w:rsidRPr="007E501B">
        <w:rPr>
          <w:sz w:val="18"/>
          <w:szCs w:val="18"/>
        </w:rPr>
        <w:t>ладимиро-Александровское</w:t>
      </w:r>
      <w:proofErr w:type="spellEnd"/>
      <w:r>
        <w:rPr>
          <w:sz w:val="28"/>
          <w:szCs w:val="28"/>
        </w:rPr>
        <w:tab/>
      </w:r>
      <w:r w:rsidRPr="000606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060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060619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  <w:r w:rsidRPr="00060619">
        <w:rPr>
          <w:sz w:val="28"/>
          <w:szCs w:val="28"/>
        </w:rPr>
        <w:t>-КЧС</w:t>
      </w:r>
    </w:p>
    <w:p w:rsidR="008264FC" w:rsidRPr="00060619" w:rsidRDefault="008264FC" w:rsidP="008264FC">
      <w:pPr>
        <w:spacing w:line="360" w:lineRule="auto"/>
        <w:jc w:val="both"/>
        <w:rPr>
          <w:sz w:val="28"/>
          <w:szCs w:val="28"/>
        </w:rPr>
      </w:pPr>
    </w:p>
    <w:p w:rsidR="008264FC" w:rsidRDefault="008264FC" w:rsidP="008264FC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 мерах по предупреждению пожаров и несчастных</w:t>
      </w:r>
    </w:p>
    <w:p w:rsidR="008264FC" w:rsidRDefault="008264FC" w:rsidP="008264FC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случаев в местах подготовки и проведения новогодних</w:t>
      </w:r>
    </w:p>
    <w:p w:rsidR="008264FC" w:rsidRDefault="008264FC" w:rsidP="008264FC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рождественских праздничных мероприятий, а также</w:t>
      </w:r>
    </w:p>
    <w:p w:rsidR="008264FC" w:rsidRDefault="008264FC" w:rsidP="008264FC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выработке мероприятий по обеспечению безопасности </w:t>
      </w:r>
    </w:p>
    <w:p w:rsidR="008264FC" w:rsidRPr="00F24233" w:rsidRDefault="008264FC" w:rsidP="008264FC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людей на водных объектах в зимний период</w:t>
      </w:r>
    </w:p>
    <w:p w:rsidR="008264FC" w:rsidRPr="001430E1" w:rsidRDefault="008264FC" w:rsidP="008264FC">
      <w:pPr>
        <w:spacing w:line="360" w:lineRule="auto"/>
      </w:pPr>
    </w:p>
    <w:p w:rsidR="008264FC" w:rsidRDefault="008264FC" w:rsidP="008264FC">
      <w:pPr>
        <w:pStyle w:val="a5"/>
        <w:spacing w:line="336" w:lineRule="auto"/>
        <w:ind w:firstLine="709"/>
        <w:rPr>
          <w:sz w:val="28"/>
          <w:szCs w:val="28"/>
        </w:rPr>
      </w:pPr>
    </w:p>
    <w:p w:rsidR="008264FC" w:rsidRPr="00060619" w:rsidRDefault="008264FC" w:rsidP="008264FC">
      <w:pPr>
        <w:pStyle w:val="a5"/>
        <w:spacing w:line="312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предупреждения пожаров и несчастных случаев, связанных              с применением пиротехнических изделий, недопущения пожаров в местах подготовки и проведения новогодних и рождественских праздничных мероприятий на территории Партизанского муниципального района, а также для повышения эффективности профилактических мероприятий                            по предупреждению чрезвычайных ситуаций и обеспечению безопасности  на водных объектах в зимний период 2013-2014 годов, комиссия </w:t>
      </w:r>
      <w:r w:rsidRPr="00060619">
        <w:rPr>
          <w:sz w:val="28"/>
          <w:szCs w:val="28"/>
        </w:rPr>
        <w:t>при администрации Парт</w:t>
      </w:r>
      <w:r>
        <w:rPr>
          <w:sz w:val="28"/>
          <w:szCs w:val="28"/>
        </w:rPr>
        <w:t xml:space="preserve">изанского муниципального района  </w:t>
      </w:r>
      <w:r w:rsidRPr="00060619">
        <w:rPr>
          <w:sz w:val="28"/>
          <w:szCs w:val="28"/>
        </w:rPr>
        <w:t xml:space="preserve">по предупреждению </w:t>
      </w:r>
      <w:r w:rsidRPr="008264FC">
        <w:rPr>
          <w:spacing w:val="-6"/>
          <w:sz w:val="28"/>
          <w:szCs w:val="28"/>
        </w:rPr>
        <w:t>и</w:t>
      </w:r>
      <w:proofErr w:type="gramEnd"/>
      <w:r w:rsidRPr="008264FC">
        <w:rPr>
          <w:spacing w:val="-6"/>
          <w:sz w:val="28"/>
          <w:szCs w:val="28"/>
        </w:rPr>
        <w:t xml:space="preserve"> ликвидации чрезвычайных ситуаций и обеспечению пожарной безопасности</w:t>
      </w:r>
      <w:r w:rsidRPr="00060619">
        <w:rPr>
          <w:sz w:val="28"/>
          <w:szCs w:val="28"/>
        </w:rPr>
        <w:t xml:space="preserve"> </w:t>
      </w:r>
    </w:p>
    <w:p w:rsidR="008264FC" w:rsidRPr="00060619" w:rsidRDefault="008264FC" w:rsidP="008264FC">
      <w:pPr>
        <w:pStyle w:val="21"/>
        <w:ind w:firstLine="851"/>
        <w:rPr>
          <w:sz w:val="28"/>
          <w:szCs w:val="28"/>
        </w:rPr>
      </w:pPr>
    </w:p>
    <w:p w:rsidR="008264FC" w:rsidRPr="00060619" w:rsidRDefault="008264FC" w:rsidP="008264FC">
      <w:pPr>
        <w:pStyle w:val="21"/>
        <w:ind w:firstLine="0"/>
        <w:rPr>
          <w:sz w:val="28"/>
          <w:szCs w:val="28"/>
        </w:rPr>
      </w:pPr>
      <w:r w:rsidRPr="00060619">
        <w:rPr>
          <w:sz w:val="28"/>
          <w:szCs w:val="28"/>
        </w:rPr>
        <w:t>РЕШИЛА:</w:t>
      </w:r>
    </w:p>
    <w:p w:rsidR="008264FC" w:rsidRPr="008264FC" w:rsidRDefault="008264FC" w:rsidP="008264FC">
      <w:pPr>
        <w:pStyle w:val="21"/>
        <w:ind w:firstLine="851"/>
        <w:rPr>
          <w:b/>
        </w:rPr>
      </w:pPr>
    </w:p>
    <w:p w:rsidR="008264FC" w:rsidRDefault="008264FC" w:rsidP="008264FC">
      <w:pPr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8264FC" w:rsidRPr="002C4DF3" w:rsidRDefault="008264FC" w:rsidP="008264FC">
      <w:pPr>
        <w:pStyle w:val="a8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C4DF3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2C4DF3">
        <w:rPr>
          <w:sz w:val="28"/>
          <w:szCs w:val="28"/>
        </w:rPr>
        <w:t xml:space="preserve"> надзорной деятельности по Партизанскому району Главного управления МЧС России по Приморскому краю (Мешков):</w:t>
      </w:r>
    </w:p>
    <w:p w:rsidR="008264FC" w:rsidRDefault="008264FC" w:rsidP="008264FC">
      <w:pPr>
        <w:pStyle w:val="a8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провест</w:t>
      </w:r>
      <w:r w:rsidR="002D077B">
        <w:rPr>
          <w:sz w:val="28"/>
          <w:szCs w:val="28"/>
        </w:rPr>
        <w:t>и проверки торговых предприятий</w:t>
      </w:r>
      <w:r>
        <w:rPr>
          <w:sz w:val="28"/>
          <w:szCs w:val="28"/>
        </w:rPr>
        <w:t xml:space="preserve">                 на наличие в продаже запрещенных пиротехнических изделий.</w:t>
      </w:r>
    </w:p>
    <w:p w:rsidR="008264FC" w:rsidRDefault="008264FC" w:rsidP="008264FC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8264FC" w:rsidRPr="008264FC" w:rsidRDefault="008264FC" w:rsidP="008264FC">
      <w:pPr>
        <w:shd w:val="clear" w:color="auto" w:fill="FFFFFF"/>
        <w:autoSpaceDE w:val="0"/>
        <w:autoSpaceDN w:val="0"/>
        <w:adjustRightInd w:val="0"/>
        <w:spacing w:line="312" w:lineRule="auto"/>
        <w:jc w:val="center"/>
      </w:pPr>
      <w:r>
        <w:t>2</w:t>
      </w:r>
    </w:p>
    <w:p w:rsidR="008264FC" w:rsidRDefault="008264FC" w:rsidP="002D077B">
      <w:pPr>
        <w:pStyle w:val="a8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line="324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Совместно с муниципальными казенными учреждениями Парт</w:t>
      </w:r>
      <w:r w:rsidR="002D077B">
        <w:rPr>
          <w:sz w:val="28"/>
          <w:szCs w:val="28"/>
        </w:rPr>
        <w:t>изанского муниципального района</w:t>
      </w:r>
      <w:r>
        <w:rPr>
          <w:sz w:val="28"/>
          <w:szCs w:val="28"/>
        </w:rPr>
        <w:t xml:space="preserve"> «Упр</w:t>
      </w:r>
      <w:r w:rsidR="002D077B">
        <w:rPr>
          <w:sz w:val="28"/>
          <w:szCs w:val="28"/>
        </w:rPr>
        <w:t>авление образования» (</w:t>
      </w:r>
      <w:proofErr w:type="spellStart"/>
      <w:r w:rsidR="002D077B">
        <w:rPr>
          <w:sz w:val="28"/>
          <w:szCs w:val="28"/>
        </w:rPr>
        <w:t>Чульская</w:t>
      </w:r>
      <w:proofErr w:type="spellEnd"/>
      <w:r w:rsidR="002D077B">
        <w:rPr>
          <w:sz w:val="28"/>
          <w:szCs w:val="28"/>
        </w:rPr>
        <w:t>) и</w:t>
      </w:r>
      <w:r>
        <w:rPr>
          <w:sz w:val="28"/>
          <w:szCs w:val="28"/>
        </w:rPr>
        <w:t xml:space="preserve"> «Упра</w:t>
      </w:r>
      <w:r w:rsidR="002D077B">
        <w:rPr>
          <w:sz w:val="28"/>
          <w:szCs w:val="28"/>
        </w:rPr>
        <w:t>вление культуры» (</w:t>
      </w:r>
      <w:proofErr w:type="spellStart"/>
      <w:r w:rsidR="002D077B">
        <w:rPr>
          <w:sz w:val="28"/>
          <w:szCs w:val="28"/>
        </w:rPr>
        <w:t>Мазильникова</w:t>
      </w:r>
      <w:proofErr w:type="spellEnd"/>
      <w:r w:rsidR="002D077B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организовать проведение занятий с руководителями и специалистами учреждений образования и культуры, ответственными лицами за пожарную безопасность объектов, в которых будут проводиться новогодние и рождественские  праздничные мероприятия (далее - праздничные мероприятия), по изучению правил пожарной безопасности и действиям в случае пожара.</w:t>
      </w:r>
      <w:proofErr w:type="gramEnd"/>
    </w:p>
    <w:p w:rsidR="008264FC" w:rsidRDefault="008264FC" w:rsidP="002D077B">
      <w:pPr>
        <w:pStyle w:val="a8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информационный баннер (форматом 6х3м) на участке автодороги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аходка</w:t>
      </w:r>
      <w:r w:rsidR="002D077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D077B">
        <w:rPr>
          <w:sz w:val="28"/>
          <w:szCs w:val="28"/>
        </w:rPr>
        <w:t xml:space="preserve"> </w:t>
      </w:r>
      <w:r>
        <w:rPr>
          <w:sz w:val="28"/>
          <w:szCs w:val="28"/>
        </w:rPr>
        <w:t>с.Голубовка, предупреждающий об опасности выезда автотранспорта на лёд.</w:t>
      </w:r>
    </w:p>
    <w:p w:rsidR="008264FC" w:rsidRDefault="008264FC" w:rsidP="002D077B">
      <w:pPr>
        <w:pStyle w:val="a8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Краевому государственному казенному учреждению «18 отряд противопожарной службы по охране Партизанского муниципального района (Зорин):</w:t>
      </w:r>
    </w:p>
    <w:p w:rsidR="008264FC" w:rsidRDefault="002D077B" w:rsidP="002D077B">
      <w:pPr>
        <w:pStyle w:val="a8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64FC">
        <w:rPr>
          <w:sz w:val="28"/>
          <w:szCs w:val="28"/>
        </w:rPr>
        <w:t>Организовать с личным составом подразделений противопожарной службы района проведение дополнительных занятий, тренировок по темам: «Тушение пожаров при неблагоприятных климатических условиях», «Тушение пожаров при недостатке воды», «Организация спасательных работ при  пожарах в зданиях с массовым пребыванием людей».</w:t>
      </w:r>
    </w:p>
    <w:p w:rsidR="008264FC" w:rsidRDefault="008264FC" w:rsidP="002D077B">
      <w:pPr>
        <w:pStyle w:val="a8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учет мест проведения праздничных мероприятий, сведений о количестве людей, в том числе и детей в местах их проведения, номеров телефонов ответственных должностных лиц данных объектов.</w:t>
      </w:r>
    </w:p>
    <w:p w:rsidR="008264FC" w:rsidRDefault="008264FC" w:rsidP="002D077B">
      <w:pPr>
        <w:pStyle w:val="a8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проверку противопожарных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, находящихся в непосредственной близости от мест проведения праздничных мероприятий.</w:t>
      </w:r>
    </w:p>
    <w:p w:rsidR="008264FC" w:rsidRDefault="008264FC" w:rsidP="002D077B">
      <w:pPr>
        <w:pStyle w:val="a8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размещение сил и средств пожаротушения на время проведения санкционированных фейерверков для оперативного реагирования на изменение обстановки.</w:t>
      </w:r>
    </w:p>
    <w:p w:rsidR="008264FC" w:rsidRDefault="008264FC" w:rsidP="002D077B">
      <w:pPr>
        <w:pStyle w:val="a8"/>
        <w:numPr>
          <w:ilvl w:val="1"/>
          <w:numId w:val="2"/>
        </w:numPr>
        <w:spacing w:line="324" w:lineRule="auto"/>
        <w:ind w:left="0" w:firstLine="709"/>
        <w:jc w:val="both"/>
        <w:rPr>
          <w:spacing w:val="-6"/>
          <w:sz w:val="28"/>
          <w:szCs w:val="28"/>
        </w:rPr>
      </w:pPr>
      <w:r w:rsidRPr="00743C7E">
        <w:rPr>
          <w:spacing w:val="-6"/>
          <w:sz w:val="28"/>
          <w:szCs w:val="28"/>
        </w:rPr>
        <w:t>Межмуниципальному отделу МВД  РФ «Партизанский» (Перепелица):</w:t>
      </w:r>
    </w:p>
    <w:p w:rsidR="008264FC" w:rsidRDefault="008264FC" w:rsidP="002D077B">
      <w:pPr>
        <w:pStyle w:val="a8"/>
        <w:numPr>
          <w:ilvl w:val="2"/>
          <w:numId w:val="2"/>
        </w:numPr>
        <w:spacing w:line="324" w:lineRule="auto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На время выходных и праздничных дней принять все меры </w:t>
      </w:r>
      <w:r w:rsidR="002D077B">
        <w:rPr>
          <w:spacing w:val="-6"/>
          <w:sz w:val="28"/>
          <w:szCs w:val="28"/>
        </w:rPr>
        <w:t xml:space="preserve">                        </w:t>
      </w:r>
      <w:r>
        <w:rPr>
          <w:spacing w:val="-6"/>
          <w:sz w:val="28"/>
          <w:szCs w:val="28"/>
        </w:rPr>
        <w:t>по недопущению нарушений общественного порядка.</w:t>
      </w:r>
    </w:p>
    <w:p w:rsidR="002D077B" w:rsidRDefault="002D077B" w:rsidP="002D077B">
      <w:pPr>
        <w:spacing w:line="324" w:lineRule="auto"/>
        <w:jc w:val="both"/>
        <w:rPr>
          <w:spacing w:val="-6"/>
          <w:sz w:val="28"/>
          <w:szCs w:val="28"/>
        </w:rPr>
      </w:pPr>
    </w:p>
    <w:p w:rsidR="002D077B" w:rsidRDefault="002D077B" w:rsidP="00AB717D">
      <w:pPr>
        <w:jc w:val="both"/>
        <w:rPr>
          <w:spacing w:val="-6"/>
          <w:sz w:val="28"/>
          <w:szCs w:val="28"/>
        </w:rPr>
      </w:pPr>
    </w:p>
    <w:p w:rsidR="002D077B" w:rsidRPr="002D077B" w:rsidRDefault="002D077B" w:rsidP="002D077B">
      <w:pPr>
        <w:spacing w:line="324" w:lineRule="auto"/>
        <w:jc w:val="center"/>
        <w:rPr>
          <w:spacing w:val="-6"/>
        </w:rPr>
      </w:pPr>
      <w:r>
        <w:rPr>
          <w:spacing w:val="-6"/>
        </w:rPr>
        <w:t>3</w:t>
      </w:r>
    </w:p>
    <w:p w:rsidR="008264FC" w:rsidRDefault="008264FC" w:rsidP="008264FC">
      <w:pPr>
        <w:pStyle w:val="a8"/>
        <w:numPr>
          <w:ilvl w:val="2"/>
          <w:numId w:val="2"/>
        </w:numPr>
        <w:spacing w:line="312" w:lineRule="auto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Внести коррективы в организацию несения службы полиции </w:t>
      </w:r>
      <w:r w:rsidR="002D077B">
        <w:rPr>
          <w:spacing w:val="-6"/>
          <w:sz w:val="28"/>
          <w:szCs w:val="28"/>
        </w:rPr>
        <w:t xml:space="preserve">                 </w:t>
      </w:r>
      <w:r>
        <w:rPr>
          <w:spacing w:val="-6"/>
          <w:sz w:val="28"/>
          <w:szCs w:val="28"/>
        </w:rPr>
        <w:t xml:space="preserve">и государственной инспекции безопасности дорожного движения по вопросам контрольных проверок улично-дорожной сети и территорий, прилегающих </w:t>
      </w:r>
      <w:r w:rsidR="002D077B">
        <w:rPr>
          <w:spacing w:val="-6"/>
          <w:sz w:val="28"/>
          <w:szCs w:val="28"/>
        </w:rPr>
        <w:t xml:space="preserve">                 </w:t>
      </w:r>
      <w:r>
        <w:rPr>
          <w:spacing w:val="-6"/>
          <w:sz w:val="28"/>
          <w:szCs w:val="28"/>
        </w:rPr>
        <w:t>к местам проведения массовых праздничных мероприятий, своевременной эвакуации из этих мест бесхозного автотранспорта.</w:t>
      </w:r>
    </w:p>
    <w:p w:rsidR="008264FC" w:rsidRDefault="008264FC" w:rsidP="008264FC">
      <w:pPr>
        <w:pStyle w:val="a8"/>
        <w:numPr>
          <w:ilvl w:val="2"/>
          <w:numId w:val="2"/>
        </w:numPr>
        <w:spacing w:line="312" w:lineRule="auto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целях профилактики организовать регулярное патрулирование водных объектов на территории района в зимний период.</w:t>
      </w:r>
    </w:p>
    <w:p w:rsidR="008264FC" w:rsidRDefault="008264FC" w:rsidP="008264FC">
      <w:pPr>
        <w:pStyle w:val="a8"/>
        <w:numPr>
          <w:ilvl w:val="1"/>
          <w:numId w:val="2"/>
        </w:numPr>
        <w:spacing w:line="312" w:lineRule="auto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Главам сельских поселений:</w:t>
      </w:r>
    </w:p>
    <w:p w:rsidR="008264FC" w:rsidRDefault="008264FC" w:rsidP="008264FC">
      <w:pPr>
        <w:pStyle w:val="a8"/>
        <w:numPr>
          <w:ilvl w:val="2"/>
          <w:numId w:val="2"/>
        </w:numPr>
        <w:spacing w:line="312" w:lineRule="auto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Рассмотреть на комиссиях по предупреждению и ликвидации чрезвычайных ситуаций и обеспечению пожарной безопасности муниципальных образований вопросы обеспечения пожарной безопасности при проведении праздничных мероприятий.</w:t>
      </w:r>
    </w:p>
    <w:p w:rsidR="008264FC" w:rsidRDefault="008264FC" w:rsidP="008264FC">
      <w:pPr>
        <w:pStyle w:val="a8"/>
        <w:numPr>
          <w:ilvl w:val="2"/>
          <w:numId w:val="2"/>
        </w:numPr>
        <w:spacing w:line="312" w:lineRule="auto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Определить места проведения праздничных мероприятий, в том числе места проведения праздничных фейерверков, на территории муниципального образования, согласовав вопросы обеспечения пожарной безопасности с руководителями </w:t>
      </w:r>
      <w:r>
        <w:rPr>
          <w:sz w:val="28"/>
          <w:szCs w:val="28"/>
        </w:rPr>
        <w:t xml:space="preserve">краевого государственного казенного учреждения «18 отряд противопожарной службы по охране Партизанского </w:t>
      </w:r>
      <w:r w:rsidRPr="00AB717D">
        <w:rPr>
          <w:spacing w:val="-6"/>
          <w:sz w:val="28"/>
          <w:szCs w:val="28"/>
        </w:rPr>
        <w:t>муниципального района</w:t>
      </w:r>
      <w:r w:rsidR="00AB717D" w:rsidRPr="00AB717D">
        <w:rPr>
          <w:spacing w:val="-6"/>
          <w:sz w:val="28"/>
          <w:szCs w:val="28"/>
        </w:rPr>
        <w:t>»</w:t>
      </w:r>
      <w:r w:rsidRPr="00AB717D">
        <w:rPr>
          <w:spacing w:val="-6"/>
          <w:sz w:val="28"/>
          <w:szCs w:val="28"/>
        </w:rPr>
        <w:t xml:space="preserve"> и отдела надзорной деятельности по Партизанскому</w:t>
      </w:r>
      <w:r w:rsidRPr="002C4DF3">
        <w:rPr>
          <w:sz w:val="28"/>
          <w:szCs w:val="28"/>
        </w:rPr>
        <w:t xml:space="preserve"> району Главного управления МЧС России по Приморскому краю</w:t>
      </w:r>
      <w:r>
        <w:rPr>
          <w:spacing w:val="-6"/>
          <w:sz w:val="28"/>
          <w:szCs w:val="28"/>
        </w:rPr>
        <w:t>.</w:t>
      </w:r>
    </w:p>
    <w:p w:rsidR="008264FC" w:rsidRPr="00B1186E" w:rsidRDefault="008264FC" w:rsidP="008264FC">
      <w:pPr>
        <w:pStyle w:val="a8"/>
        <w:numPr>
          <w:ilvl w:val="2"/>
          <w:numId w:val="2"/>
        </w:numPr>
        <w:spacing w:line="312" w:lineRule="auto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Взять под особый контроль исправность источников противопожарного водоснабжения в местах проведения праздничных мероприятий</w:t>
      </w:r>
      <w:r>
        <w:rPr>
          <w:sz w:val="28"/>
          <w:szCs w:val="28"/>
        </w:rPr>
        <w:t>.</w:t>
      </w:r>
    </w:p>
    <w:p w:rsidR="008264FC" w:rsidRPr="00B1186E" w:rsidRDefault="008264FC" w:rsidP="008264FC">
      <w:pPr>
        <w:pStyle w:val="a8"/>
        <w:numPr>
          <w:ilvl w:val="2"/>
          <w:numId w:val="2"/>
        </w:numPr>
        <w:spacing w:line="312" w:lineRule="auto"/>
        <w:ind w:left="0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Взять под жесткий контроль вопросы обеспечения пожарной безопасности при проведении праздничных мероприятий в местах массового пребывания людей.</w:t>
      </w:r>
    </w:p>
    <w:p w:rsidR="008264FC" w:rsidRPr="00B1186E" w:rsidRDefault="008264FC" w:rsidP="008264FC">
      <w:pPr>
        <w:pStyle w:val="a8"/>
        <w:numPr>
          <w:ilvl w:val="2"/>
          <w:numId w:val="2"/>
        </w:numPr>
        <w:spacing w:line="312" w:lineRule="auto"/>
        <w:ind w:left="0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 срок до 30 декабря 2013 года провести заседание комиссий </w:t>
      </w:r>
      <w:r w:rsidR="00AB717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по предупреждению и ликвидации чрезвычайных ситуаций и обеспечению пожарной безопасности сельских поселений по выработке мероприятий</w:t>
      </w:r>
      <w:r w:rsidR="00AB717D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направленных на обеспечение безопасности людей на водных объектах </w:t>
      </w:r>
      <w:r w:rsidR="00AB717D">
        <w:rPr>
          <w:sz w:val="28"/>
          <w:szCs w:val="28"/>
        </w:rPr>
        <w:t xml:space="preserve">                   в зимний период и недопущение</w:t>
      </w:r>
      <w:r>
        <w:rPr>
          <w:sz w:val="28"/>
          <w:szCs w:val="28"/>
        </w:rPr>
        <w:t xml:space="preserve"> гибели людей.</w:t>
      </w:r>
    </w:p>
    <w:p w:rsidR="008264FC" w:rsidRPr="00E40794" w:rsidRDefault="008264FC" w:rsidP="008264FC">
      <w:pPr>
        <w:pStyle w:val="a8"/>
        <w:numPr>
          <w:ilvl w:val="2"/>
          <w:numId w:val="2"/>
        </w:numPr>
        <w:spacing w:line="312" w:lineRule="auto"/>
        <w:ind w:left="0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Организовать разъяснительную работу с населением о мерах безопасности на льду.</w:t>
      </w:r>
    </w:p>
    <w:p w:rsidR="008264FC" w:rsidRPr="00AB717D" w:rsidRDefault="00AB717D" w:rsidP="008264FC">
      <w:pPr>
        <w:pStyle w:val="a8"/>
        <w:numPr>
          <w:ilvl w:val="1"/>
          <w:numId w:val="2"/>
        </w:numPr>
        <w:spacing w:line="312" w:lineRule="auto"/>
        <w:ind w:left="0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8264FC">
        <w:rPr>
          <w:sz w:val="28"/>
          <w:szCs w:val="28"/>
        </w:rPr>
        <w:t xml:space="preserve"> (</w:t>
      </w:r>
      <w:proofErr w:type="spellStart"/>
      <w:r w:rsidR="008264FC">
        <w:rPr>
          <w:sz w:val="28"/>
          <w:szCs w:val="28"/>
        </w:rPr>
        <w:t>Хамхоев</w:t>
      </w:r>
      <w:proofErr w:type="spellEnd"/>
      <w:r w:rsidR="008264FC">
        <w:rPr>
          <w:sz w:val="28"/>
          <w:szCs w:val="28"/>
        </w:rPr>
        <w:t>) оказать содействие о</w:t>
      </w:r>
      <w:r w:rsidR="008264FC" w:rsidRPr="002C4DF3">
        <w:rPr>
          <w:sz w:val="28"/>
          <w:szCs w:val="28"/>
        </w:rPr>
        <w:t>тдел</w:t>
      </w:r>
      <w:r w:rsidR="008264FC">
        <w:rPr>
          <w:sz w:val="28"/>
          <w:szCs w:val="28"/>
        </w:rPr>
        <w:t>у</w:t>
      </w:r>
      <w:r w:rsidR="008264FC" w:rsidRPr="002C4DF3">
        <w:rPr>
          <w:sz w:val="28"/>
          <w:szCs w:val="28"/>
        </w:rPr>
        <w:t xml:space="preserve"> надзорной деятельности по Партизанскому району Главного управления МЧС России по Приморскому краю</w:t>
      </w:r>
      <w:r w:rsidR="008264FC">
        <w:rPr>
          <w:sz w:val="28"/>
          <w:szCs w:val="28"/>
        </w:rPr>
        <w:t xml:space="preserve"> по установке информационного баннера.</w:t>
      </w:r>
    </w:p>
    <w:p w:rsidR="00AB717D" w:rsidRDefault="00AB717D" w:rsidP="00AB717D">
      <w:pPr>
        <w:jc w:val="both"/>
        <w:rPr>
          <w:spacing w:val="-6"/>
          <w:sz w:val="28"/>
          <w:szCs w:val="28"/>
        </w:rPr>
      </w:pPr>
    </w:p>
    <w:p w:rsidR="00AB717D" w:rsidRPr="00AB717D" w:rsidRDefault="00AB717D" w:rsidP="00AB717D">
      <w:pPr>
        <w:spacing w:line="312" w:lineRule="auto"/>
        <w:jc w:val="center"/>
        <w:rPr>
          <w:spacing w:val="-6"/>
        </w:rPr>
      </w:pPr>
      <w:r>
        <w:rPr>
          <w:spacing w:val="-6"/>
        </w:rPr>
        <w:t>4</w:t>
      </w:r>
    </w:p>
    <w:p w:rsidR="008264FC" w:rsidRPr="00365CCD" w:rsidRDefault="00AB717D" w:rsidP="006124AD">
      <w:pPr>
        <w:pStyle w:val="a8"/>
        <w:numPr>
          <w:ilvl w:val="1"/>
          <w:numId w:val="2"/>
        </w:numPr>
        <w:spacing w:line="302" w:lineRule="auto"/>
        <w:ind w:left="0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Обществу с ограниченной ответственностью</w:t>
      </w:r>
      <w:r w:rsidR="008264FC">
        <w:rPr>
          <w:sz w:val="28"/>
          <w:szCs w:val="28"/>
        </w:rPr>
        <w:t xml:space="preserve"> «Луч» (Аксенов) предоставить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</w:t>
      </w:r>
      <w:r w:rsidR="008264FC">
        <w:rPr>
          <w:sz w:val="28"/>
          <w:szCs w:val="28"/>
        </w:rPr>
        <w:t xml:space="preserve"> посе</w:t>
      </w:r>
      <w:r>
        <w:rPr>
          <w:sz w:val="28"/>
          <w:szCs w:val="28"/>
        </w:rPr>
        <w:t>ления</w:t>
      </w:r>
      <w:r w:rsidR="008264FC">
        <w:rPr>
          <w:sz w:val="28"/>
          <w:szCs w:val="28"/>
        </w:rPr>
        <w:t xml:space="preserve"> автовышку для проведения работ по закреплению баннера.</w:t>
      </w:r>
    </w:p>
    <w:p w:rsidR="008264FC" w:rsidRPr="00365CCD" w:rsidRDefault="008264FC" w:rsidP="006124AD">
      <w:pPr>
        <w:pStyle w:val="a8"/>
        <w:numPr>
          <w:ilvl w:val="0"/>
          <w:numId w:val="2"/>
        </w:numPr>
        <w:spacing w:line="302" w:lineRule="auto"/>
        <w:ind w:left="0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Муниципальным казенным учреждениям Парти</w:t>
      </w:r>
      <w:r w:rsidR="00AB717D">
        <w:rPr>
          <w:sz w:val="28"/>
          <w:szCs w:val="28"/>
        </w:rPr>
        <w:t>занского муниципального района «</w:t>
      </w:r>
      <w:r>
        <w:rPr>
          <w:sz w:val="28"/>
          <w:szCs w:val="28"/>
        </w:rPr>
        <w:t>Управление образования» (</w:t>
      </w:r>
      <w:proofErr w:type="spellStart"/>
      <w:r>
        <w:rPr>
          <w:sz w:val="28"/>
          <w:szCs w:val="28"/>
        </w:rPr>
        <w:t>Чульская</w:t>
      </w:r>
      <w:proofErr w:type="spellEnd"/>
      <w:r>
        <w:rPr>
          <w:sz w:val="28"/>
          <w:szCs w:val="28"/>
        </w:rPr>
        <w:t xml:space="preserve">) </w:t>
      </w:r>
      <w:r w:rsidR="00AB717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 «Управление культуры» (</w:t>
      </w:r>
      <w:proofErr w:type="spellStart"/>
      <w:r>
        <w:rPr>
          <w:sz w:val="28"/>
          <w:szCs w:val="28"/>
        </w:rPr>
        <w:t>Мазильникова</w:t>
      </w:r>
      <w:proofErr w:type="spellEnd"/>
      <w:r>
        <w:rPr>
          <w:sz w:val="28"/>
          <w:szCs w:val="28"/>
        </w:rPr>
        <w:t>):</w:t>
      </w:r>
    </w:p>
    <w:p w:rsidR="008264FC" w:rsidRDefault="008264FC" w:rsidP="006124AD">
      <w:pPr>
        <w:pStyle w:val="a8"/>
        <w:numPr>
          <w:ilvl w:val="1"/>
          <w:numId w:val="2"/>
        </w:numPr>
        <w:spacing w:line="302" w:lineRule="auto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Издать приказы по учреждениям об организации и проведении праздничных мероприятий.</w:t>
      </w:r>
    </w:p>
    <w:p w:rsidR="008264FC" w:rsidRDefault="008264FC" w:rsidP="006124AD">
      <w:pPr>
        <w:pStyle w:val="a8"/>
        <w:numPr>
          <w:ilvl w:val="1"/>
          <w:numId w:val="2"/>
        </w:numPr>
        <w:spacing w:line="302" w:lineRule="auto"/>
        <w:ind w:left="0" w:firstLine="709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 xml:space="preserve">Составить графики проведения праздничных мероприятий </w:t>
      </w:r>
      <w:r w:rsidR="00AB717D">
        <w:rPr>
          <w:spacing w:val="-6"/>
          <w:sz w:val="28"/>
          <w:szCs w:val="28"/>
        </w:rPr>
        <w:t xml:space="preserve">                      </w:t>
      </w:r>
      <w:r>
        <w:rPr>
          <w:spacing w:val="-6"/>
          <w:sz w:val="28"/>
          <w:szCs w:val="28"/>
        </w:rPr>
        <w:t>с указанием даты, времени, места проведения, ответственного лица, контактного номера телефона, а также сведений о планируемом количестве людей, в том числе детей</w:t>
      </w:r>
      <w:r w:rsidR="00AB717D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в местах их проведения, а также предоставить их в </w:t>
      </w:r>
      <w:r>
        <w:rPr>
          <w:sz w:val="28"/>
          <w:szCs w:val="28"/>
        </w:rPr>
        <w:t>краевое государственное казенное учреждение «18 отряд противопожарной службы по охране Партизанского муниципального района</w:t>
      </w:r>
      <w:r w:rsidR="00AB717D">
        <w:rPr>
          <w:sz w:val="28"/>
          <w:szCs w:val="28"/>
        </w:rPr>
        <w:t>»</w:t>
      </w:r>
      <w:r>
        <w:rPr>
          <w:sz w:val="28"/>
          <w:szCs w:val="28"/>
        </w:rPr>
        <w:t xml:space="preserve"> и в о</w:t>
      </w:r>
      <w:r w:rsidRPr="002C4DF3">
        <w:rPr>
          <w:sz w:val="28"/>
          <w:szCs w:val="28"/>
        </w:rPr>
        <w:t>тдел надзорной деятельности по Партизанскому району Главного управления МЧС</w:t>
      </w:r>
      <w:proofErr w:type="gramEnd"/>
      <w:r w:rsidRPr="002C4DF3">
        <w:rPr>
          <w:sz w:val="28"/>
          <w:szCs w:val="28"/>
        </w:rPr>
        <w:t xml:space="preserve"> России по Приморскому краю</w:t>
      </w:r>
      <w:r>
        <w:rPr>
          <w:spacing w:val="-6"/>
          <w:sz w:val="28"/>
          <w:szCs w:val="28"/>
        </w:rPr>
        <w:t>.</w:t>
      </w:r>
    </w:p>
    <w:p w:rsidR="008264FC" w:rsidRPr="00B26335" w:rsidRDefault="008264FC" w:rsidP="006124AD">
      <w:pPr>
        <w:pStyle w:val="a8"/>
        <w:numPr>
          <w:ilvl w:val="1"/>
          <w:numId w:val="2"/>
        </w:numPr>
        <w:spacing w:line="302" w:lineRule="auto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На все праздничные дни составить графики дежурства ответственных лиц с указанием телефонов для связи. Обязать ответственных лиц докладывать диспетчеру </w:t>
      </w:r>
      <w:r>
        <w:rPr>
          <w:sz w:val="28"/>
          <w:szCs w:val="28"/>
        </w:rPr>
        <w:t xml:space="preserve">краевого государственного казенного учреждения </w:t>
      </w:r>
      <w:r w:rsidRPr="00AB717D">
        <w:rPr>
          <w:spacing w:val="-6"/>
          <w:sz w:val="28"/>
          <w:szCs w:val="28"/>
        </w:rPr>
        <w:t>«18 отряд противопожарной службы по охране Партизанского муниципального</w:t>
      </w:r>
      <w:r>
        <w:rPr>
          <w:sz w:val="28"/>
          <w:szCs w:val="28"/>
        </w:rPr>
        <w:t xml:space="preserve"> района</w:t>
      </w:r>
      <w:r w:rsidR="00AB717D">
        <w:rPr>
          <w:sz w:val="28"/>
          <w:szCs w:val="28"/>
        </w:rPr>
        <w:t>»</w:t>
      </w:r>
      <w:r>
        <w:rPr>
          <w:sz w:val="28"/>
          <w:szCs w:val="28"/>
        </w:rPr>
        <w:t xml:space="preserve"> о времени начала и окончания праздничных мероприятий.</w:t>
      </w:r>
    </w:p>
    <w:p w:rsidR="008264FC" w:rsidRPr="00365CCD" w:rsidRDefault="008264FC" w:rsidP="006124AD">
      <w:pPr>
        <w:pStyle w:val="a8"/>
        <w:numPr>
          <w:ilvl w:val="1"/>
          <w:numId w:val="2"/>
        </w:numPr>
        <w:spacing w:line="302" w:lineRule="auto"/>
        <w:ind w:left="0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При организации праздничных мероприятий на подведомственных территориях, объектах принять исчерпывающие меры </w:t>
      </w:r>
      <w:r w:rsidR="00AB717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по обеспечению пожарной безопасности. Особое внимание уделить подготовленности обслуживающего персонала и сотрудников к действиям </w:t>
      </w:r>
      <w:r w:rsidR="00AB717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 случае пожара, состоянию путей эвакуации, наличию и исправности первичных средств пожаротушения, средств пожарной автоматики и связи.</w:t>
      </w:r>
    </w:p>
    <w:p w:rsidR="008264FC" w:rsidRPr="00CF2EAE" w:rsidRDefault="008264FC" w:rsidP="006124AD">
      <w:pPr>
        <w:shd w:val="clear" w:color="auto" w:fill="FFFFFF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F2EAE">
        <w:rPr>
          <w:color w:val="000000"/>
          <w:sz w:val="28"/>
          <w:szCs w:val="28"/>
        </w:rPr>
        <w:t>3. Контроль над исполнением настоящего решения оставляю за собой.</w:t>
      </w:r>
    </w:p>
    <w:p w:rsidR="008264FC" w:rsidRDefault="008264FC" w:rsidP="008264FC">
      <w:pPr>
        <w:spacing w:line="360" w:lineRule="auto"/>
        <w:ind w:firstLine="851"/>
        <w:rPr>
          <w:sz w:val="28"/>
          <w:szCs w:val="28"/>
        </w:rPr>
      </w:pPr>
    </w:p>
    <w:p w:rsidR="008264FC" w:rsidRDefault="008264FC" w:rsidP="008264FC">
      <w:pPr>
        <w:rPr>
          <w:sz w:val="28"/>
          <w:szCs w:val="28"/>
        </w:rPr>
      </w:pPr>
    </w:p>
    <w:p w:rsidR="008264FC" w:rsidRDefault="008264FC" w:rsidP="008264FC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при администрации</w:t>
      </w:r>
    </w:p>
    <w:p w:rsidR="008264FC" w:rsidRDefault="008264FC" w:rsidP="008264FC">
      <w:pPr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8264FC" w:rsidRDefault="008264FC" w:rsidP="008264FC">
      <w:pPr>
        <w:rPr>
          <w:sz w:val="28"/>
          <w:szCs w:val="28"/>
        </w:rPr>
      </w:pPr>
      <w:r>
        <w:rPr>
          <w:sz w:val="28"/>
          <w:szCs w:val="28"/>
        </w:rPr>
        <w:t>по предупреждению и ликвидации</w:t>
      </w:r>
    </w:p>
    <w:p w:rsidR="008264FC" w:rsidRDefault="008264FC" w:rsidP="008264FC">
      <w:pPr>
        <w:rPr>
          <w:sz w:val="28"/>
          <w:szCs w:val="28"/>
        </w:rPr>
      </w:pPr>
      <w:r>
        <w:rPr>
          <w:sz w:val="28"/>
          <w:szCs w:val="28"/>
        </w:rPr>
        <w:t>чрезвычайных ситуаций и обеспечению</w:t>
      </w:r>
    </w:p>
    <w:p w:rsidR="008264FC" w:rsidRDefault="008264FC" w:rsidP="008264FC">
      <w:pPr>
        <w:rPr>
          <w:sz w:val="28"/>
          <w:szCs w:val="28"/>
        </w:rPr>
      </w:pPr>
      <w:r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В.Г.Головчанский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8264FC" w:rsidRDefault="008264FC" w:rsidP="008264FC">
      <w:pPr>
        <w:jc w:val="both"/>
        <w:rPr>
          <w:sz w:val="26"/>
          <w:szCs w:val="26"/>
        </w:rPr>
      </w:pPr>
    </w:p>
    <w:p w:rsidR="008264FC" w:rsidRPr="009279AB" w:rsidRDefault="008264FC" w:rsidP="008264FC">
      <w:pPr>
        <w:pStyle w:val="10"/>
        <w:rPr>
          <w:b w:val="0"/>
          <w:szCs w:val="28"/>
        </w:rPr>
      </w:pPr>
      <w:r w:rsidRPr="009279AB">
        <w:rPr>
          <w:b w:val="0"/>
          <w:szCs w:val="28"/>
        </w:rPr>
        <w:t xml:space="preserve">Секретарь комиссии                                     </w:t>
      </w:r>
      <w:r>
        <w:rPr>
          <w:b w:val="0"/>
          <w:szCs w:val="28"/>
        </w:rPr>
        <w:t xml:space="preserve">                              </w:t>
      </w:r>
      <w:r w:rsidRPr="009279AB">
        <w:rPr>
          <w:b w:val="0"/>
          <w:szCs w:val="28"/>
        </w:rPr>
        <w:t>В.</w:t>
      </w:r>
      <w:r>
        <w:rPr>
          <w:b w:val="0"/>
          <w:szCs w:val="28"/>
        </w:rPr>
        <w:t>В</w:t>
      </w:r>
      <w:r w:rsidRPr="009279AB">
        <w:rPr>
          <w:b w:val="0"/>
          <w:szCs w:val="28"/>
        </w:rPr>
        <w:t>.</w:t>
      </w:r>
      <w:r>
        <w:rPr>
          <w:b w:val="0"/>
          <w:szCs w:val="28"/>
        </w:rPr>
        <w:t>Бабич</w:t>
      </w:r>
    </w:p>
    <w:p w:rsidR="008264FC" w:rsidRPr="00BD13AE" w:rsidRDefault="008264FC">
      <w:pPr>
        <w:rPr>
          <w:sz w:val="28"/>
          <w:szCs w:val="28"/>
        </w:rPr>
      </w:pPr>
    </w:p>
    <w:sectPr w:rsidR="008264FC" w:rsidRPr="00BD13AE" w:rsidSect="008264FC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0A7C"/>
    <w:multiLevelType w:val="multilevel"/>
    <w:tmpl w:val="E190E3EC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A83268A"/>
    <w:multiLevelType w:val="hybridMultilevel"/>
    <w:tmpl w:val="8EB655FC"/>
    <w:lvl w:ilvl="0" w:tplc="9B2C9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264FC"/>
    <w:rsid w:val="0008329A"/>
    <w:rsid w:val="00286D26"/>
    <w:rsid w:val="002B4A3C"/>
    <w:rsid w:val="002D077B"/>
    <w:rsid w:val="006124AD"/>
    <w:rsid w:val="00612961"/>
    <w:rsid w:val="006655D8"/>
    <w:rsid w:val="00703AAA"/>
    <w:rsid w:val="007B39A9"/>
    <w:rsid w:val="007D1462"/>
    <w:rsid w:val="008264FC"/>
    <w:rsid w:val="008652E4"/>
    <w:rsid w:val="008B32AE"/>
    <w:rsid w:val="00980EAF"/>
    <w:rsid w:val="0098135E"/>
    <w:rsid w:val="00A96705"/>
    <w:rsid w:val="00AB717D"/>
    <w:rsid w:val="00BA499A"/>
    <w:rsid w:val="00BC030C"/>
    <w:rsid w:val="00BD13AE"/>
    <w:rsid w:val="00CF3965"/>
    <w:rsid w:val="00D45F7E"/>
    <w:rsid w:val="00E9333F"/>
    <w:rsid w:val="00F0636F"/>
    <w:rsid w:val="00FC3FCD"/>
    <w:rsid w:val="00FC6F46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6E6"/>
    <w:rPr>
      <w:sz w:val="24"/>
      <w:szCs w:val="24"/>
    </w:rPr>
  </w:style>
  <w:style w:type="paragraph" w:styleId="1">
    <w:name w:val="heading 1"/>
    <w:basedOn w:val="a"/>
    <w:next w:val="a"/>
    <w:qFormat/>
    <w:rsid w:val="00FF56E6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nhideWhenUsed/>
    <w:qFormat/>
    <w:rsid w:val="0082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2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rsid w:val="008264FC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ody Text Indent"/>
    <w:basedOn w:val="a"/>
    <w:link w:val="a6"/>
    <w:rsid w:val="008264FC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8264FC"/>
    <w:rPr>
      <w:sz w:val="24"/>
      <w:szCs w:val="24"/>
    </w:rPr>
  </w:style>
  <w:style w:type="paragraph" w:styleId="21">
    <w:name w:val="Body Text Indent 2"/>
    <w:basedOn w:val="a"/>
    <w:link w:val="22"/>
    <w:rsid w:val="008264FC"/>
    <w:pPr>
      <w:spacing w:line="360" w:lineRule="auto"/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rsid w:val="008264FC"/>
    <w:rPr>
      <w:sz w:val="24"/>
      <w:szCs w:val="24"/>
    </w:rPr>
  </w:style>
  <w:style w:type="paragraph" w:customStyle="1" w:styleId="a7">
    <w:name w:val="???????"/>
    <w:rsid w:val="008264FC"/>
    <w:pPr>
      <w:overflowPunct w:val="0"/>
      <w:autoSpaceDE w:val="0"/>
      <w:autoSpaceDN w:val="0"/>
      <w:adjustRightInd w:val="0"/>
    </w:pPr>
  </w:style>
  <w:style w:type="paragraph" w:customStyle="1" w:styleId="10">
    <w:name w:val="????????? 1"/>
    <w:basedOn w:val="a"/>
    <w:next w:val="a"/>
    <w:rsid w:val="008264FC"/>
    <w:pPr>
      <w:keepNext/>
      <w:overflowPunct w:val="0"/>
      <w:autoSpaceDE w:val="0"/>
      <w:autoSpaceDN w:val="0"/>
      <w:adjustRightInd w:val="0"/>
    </w:pPr>
    <w:rPr>
      <w:b/>
      <w:sz w:val="28"/>
      <w:szCs w:val="20"/>
    </w:rPr>
  </w:style>
  <w:style w:type="paragraph" w:styleId="a8">
    <w:name w:val="List Paragraph"/>
    <w:basedOn w:val="a"/>
    <w:uiPriority w:val="34"/>
    <w:qFormat/>
    <w:rsid w:val="00826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39</TotalTime>
  <Pages>6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</cp:revision>
  <cp:lastPrinted>1601-01-01T00:00:00Z</cp:lastPrinted>
  <dcterms:created xsi:type="dcterms:W3CDTF">2013-12-24T00:02:00Z</dcterms:created>
  <dcterms:modified xsi:type="dcterms:W3CDTF">2013-12-24T00:42:00Z</dcterms:modified>
</cp:coreProperties>
</file>