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Pr="00AC2A94" w:rsidRDefault="001F11C3" w:rsidP="00CC5CD9">
      <w:pPr>
        <w:pStyle w:val="a5"/>
        <w:spacing w:line="360" w:lineRule="auto"/>
        <w:ind w:left="3969"/>
        <w:jc w:val="center"/>
        <w:rPr>
          <w:sz w:val="28"/>
          <w:szCs w:val="28"/>
        </w:rPr>
      </w:pPr>
      <w:r w:rsidRPr="00AC2A94">
        <w:rPr>
          <w:sz w:val="28"/>
          <w:szCs w:val="28"/>
        </w:rPr>
        <w:t>УТВЕРЖДЕНА</w:t>
      </w:r>
    </w:p>
    <w:p w:rsidR="001F11C3" w:rsidRPr="00AC2A94" w:rsidRDefault="001F11C3" w:rsidP="00CC5CD9">
      <w:pPr>
        <w:pStyle w:val="a5"/>
        <w:ind w:left="3969"/>
        <w:jc w:val="center"/>
        <w:rPr>
          <w:sz w:val="28"/>
          <w:szCs w:val="28"/>
        </w:rPr>
      </w:pPr>
      <w:r w:rsidRPr="00AC2A94">
        <w:rPr>
          <w:sz w:val="28"/>
          <w:szCs w:val="28"/>
        </w:rPr>
        <w:t>постановлением администрации</w:t>
      </w:r>
    </w:p>
    <w:p w:rsidR="001F11C3" w:rsidRPr="00AC2A94" w:rsidRDefault="001F11C3" w:rsidP="00CC5CD9">
      <w:pPr>
        <w:pStyle w:val="a5"/>
        <w:ind w:left="3969"/>
        <w:jc w:val="center"/>
        <w:rPr>
          <w:sz w:val="28"/>
          <w:szCs w:val="28"/>
        </w:rPr>
      </w:pPr>
      <w:r w:rsidRPr="00AC2A94">
        <w:rPr>
          <w:sz w:val="28"/>
          <w:szCs w:val="28"/>
        </w:rPr>
        <w:t>Партизанского муниципального района</w:t>
      </w:r>
    </w:p>
    <w:p w:rsidR="001F11C3" w:rsidRDefault="001F11C3" w:rsidP="00CC5CD9">
      <w:pPr>
        <w:pStyle w:val="a5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AC2A9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2A94">
        <w:rPr>
          <w:sz w:val="28"/>
          <w:szCs w:val="28"/>
        </w:rPr>
        <w:t xml:space="preserve">.2015 № </w:t>
      </w:r>
      <w:r>
        <w:rPr>
          <w:sz w:val="28"/>
          <w:szCs w:val="28"/>
        </w:rPr>
        <w:t>604</w:t>
      </w:r>
    </w:p>
    <w:p w:rsidR="00065F35" w:rsidRDefault="00065F35" w:rsidP="00CC5CD9">
      <w:pPr>
        <w:pStyle w:val="a5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(в ред. от 23.06.2017 № 362)</w:t>
      </w:r>
    </w:p>
    <w:p w:rsidR="001F11C3" w:rsidRPr="00AC2A94" w:rsidRDefault="001F11C3" w:rsidP="00CC5CD9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AC2A94">
        <w:rPr>
          <w:sz w:val="28"/>
          <w:szCs w:val="28"/>
        </w:rPr>
        <w:t xml:space="preserve">                                                                              </w:t>
      </w:r>
    </w:p>
    <w:p w:rsidR="001F11C3" w:rsidRDefault="001F11C3" w:rsidP="00BC531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F11C3" w:rsidRDefault="001F11C3" w:rsidP="00BC53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5319"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Муниципальная программа</w:t>
      </w:r>
    </w:p>
    <w:p w:rsidR="001F11C3" w:rsidRDefault="001F11C3" w:rsidP="00BC5319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319">
        <w:rPr>
          <w:rFonts w:ascii="Times New Roman" w:hAnsi="Times New Roman"/>
          <w:sz w:val="28"/>
          <w:szCs w:val="28"/>
          <w:lang w:eastAsia="ru-RU"/>
        </w:rPr>
        <w:t xml:space="preserve">«Улучшение условий труда </w:t>
      </w:r>
      <w:r>
        <w:rPr>
          <w:rFonts w:ascii="Times New Roman" w:hAnsi="Times New Roman"/>
          <w:sz w:val="28"/>
          <w:szCs w:val="28"/>
          <w:lang w:eastAsia="ru-RU"/>
        </w:rPr>
        <w:t>в муниципальных учреждениях</w:t>
      </w:r>
    </w:p>
    <w:p w:rsidR="001F11C3" w:rsidRPr="00BC5319" w:rsidRDefault="001F11C3" w:rsidP="00BC5319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319">
        <w:rPr>
          <w:rFonts w:ascii="Times New Roman" w:hAnsi="Times New Roman"/>
          <w:sz w:val="28"/>
          <w:szCs w:val="28"/>
          <w:lang w:eastAsia="ru-RU"/>
        </w:rPr>
        <w:t>Партизанского  муниципального района на 2016-2018 годы»</w:t>
      </w:r>
    </w:p>
    <w:p w:rsidR="001F11C3" w:rsidRPr="00AC2A94" w:rsidRDefault="001F11C3" w:rsidP="00CC5CD9">
      <w:pPr>
        <w:rPr>
          <w:rFonts w:ascii="Times New Roman" w:hAnsi="Times New Roman"/>
          <w:b/>
          <w:sz w:val="28"/>
          <w:szCs w:val="28"/>
        </w:rPr>
      </w:pPr>
    </w:p>
    <w:p w:rsidR="001F11C3" w:rsidRPr="007B4056" w:rsidRDefault="001F11C3" w:rsidP="007B4056">
      <w:pPr>
        <w:jc w:val="center"/>
        <w:rPr>
          <w:rFonts w:ascii="Times New Roman" w:hAnsi="Times New Roman"/>
          <w:b/>
          <w:sz w:val="28"/>
          <w:szCs w:val="28"/>
        </w:rPr>
      </w:pPr>
      <w:r w:rsidRPr="00CC5CD9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1"/>
        <w:gridCol w:w="7658"/>
      </w:tblGrid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Муниципальная программа «Улучшение условий труда в муниципальных учреждениях Партизанского муниципального района на 2016-2018 годы» (далее - Программа)</w:t>
            </w:r>
          </w:p>
        </w:tc>
      </w:tr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Администрация Партизанского муниципального района  (далее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Администрация района"/>
              </w:smartTagPr>
              <w:r w:rsidRPr="00AC2A94">
                <w:rPr>
                  <w:rFonts w:ascii="Times New Roman" w:hAnsi="Times New Roman"/>
                  <w:sz w:val="24"/>
                  <w:szCs w:val="24"/>
                </w:rPr>
                <w:t>Администрация района</w:t>
              </w:r>
            </w:smartTag>
            <w:r w:rsidRPr="00AC2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Главный специалист 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Главный специалист 1 разряда по государственному управлению охраной труда администрации Партизанского муниципального района</w:t>
            </w:r>
          </w:p>
        </w:tc>
      </w:tr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Главные распорядители бюджетных средств, указанные в ведомственной структуре расходов бюджета, имеющие права на выполнение бюджетных обязательств - </w:t>
            </w:r>
            <w:smartTag w:uri="urn:schemas-microsoft-com:office:smarttags" w:element="PersonName">
              <w:smartTagPr>
                <w:attr w:name="ProductID" w:val="Администрация  района"/>
              </w:smartTagPr>
              <w:r w:rsidRPr="00AC2A94">
                <w:rPr>
                  <w:rFonts w:ascii="Times New Roman" w:hAnsi="Times New Roman"/>
                  <w:sz w:val="24"/>
                  <w:szCs w:val="24"/>
                </w:rPr>
                <w:t>Администрация  района</w:t>
              </w:r>
            </w:smartTag>
            <w:r w:rsidRPr="00AC2A94">
              <w:rPr>
                <w:rFonts w:ascii="Times New Roman" w:hAnsi="Times New Roman"/>
                <w:sz w:val="24"/>
                <w:szCs w:val="24"/>
              </w:rPr>
              <w:t>, муниципальные казенные учреждения Партизанского муниципального района: «Управление образования», «</w:t>
            </w:r>
            <w:smartTag w:uri="urn:schemas-microsoft-com:office:smarttags" w:element="PersonName">
              <w:r w:rsidRPr="00AC2A94">
                <w:rPr>
                  <w:rFonts w:ascii="Times New Roman" w:hAnsi="Times New Roman"/>
                  <w:sz w:val="24"/>
                  <w:szCs w:val="24"/>
                </w:rPr>
                <w:t>Управление культуры</w:t>
              </w:r>
            </w:smartTag>
            <w:r w:rsidRPr="00AC2A94">
              <w:rPr>
                <w:rFonts w:ascii="Times New Roman" w:hAnsi="Times New Roman"/>
                <w:sz w:val="24"/>
                <w:szCs w:val="24"/>
              </w:rPr>
              <w:t xml:space="preserve">», «Многофункциональный центр предоставления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>и муниципальных услуг»</w:t>
            </w:r>
          </w:p>
        </w:tc>
      </w:tr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Содержание проблемы, обоснование необходимости</w:t>
            </w:r>
          </w:p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её решения программным методом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Использование программно-целевого метода в системе управления охраной труда предусмотрено в действующем законодательств, в том числе в статье 210 Трудового кодекса Российской Федерации,                               в соответствии с которой одним из основных направлений государственной политики в области охраны труда является принятие                 и реализация территориальных целевых программ улучшения условий                и охраны труда</w:t>
            </w:r>
          </w:p>
        </w:tc>
      </w:tr>
      <w:tr w:rsidR="001F11C3" w:rsidRPr="00AC2A94" w:rsidTr="00CC5CD9">
        <w:trPr>
          <w:trHeight w:val="13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Цель Программы - обеспечение конституционных прав и гарантий работников на здоровые и безопасные условия труда,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>за счет: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снижения рисков несчастных случаев и профессиональных заболеваний;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повышения качества рабочих мест и условий труда;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снижения смертности от предотвратимых причин;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- улучшения здоровья работающего населения.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1. Совершенствование системы государственного и муниципального управления охраной труда.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2. Улучшение условий труда, в том числе проведение специальной оценки условий труда.</w:t>
            </w:r>
          </w:p>
          <w:p w:rsidR="001F11C3" w:rsidRPr="00AC2A94" w:rsidRDefault="001F11C3" w:rsidP="007B4056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3. Обучение и профессиональная подготовка в области охраны труда.</w:t>
            </w:r>
          </w:p>
          <w:p w:rsidR="001F11C3" w:rsidRPr="00AC2A94" w:rsidRDefault="001F11C3" w:rsidP="007B4056">
            <w:pPr>
              <w:pStyle w:val="HTM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вопросов охраны труда. Пропаганда культуры и здорового образа жизни при трудовой деятельности.</w:t>
            </w:r>
          </w:p>
        </w:tc>
      </w:tr>
    </w:tbl>
    <w:p w:rsidR="001F11C3" w:rsidRDefault="001F11C3" w:rsidP="00CC5CD9">
      <w:pPr>
        <w:jc w:val="center"/>
        <w:rPr>
          <w:rFonts w:ascii="Times New Roman" w:hAnsi="Times New Roman"/>
          <w:sz w:val="24"/>
          <w:szCs w:val="24"/>
        </w:rPr>
      </w:pPr>
    </w:p>
    <w:p w:rsidR="001F11C3" w:rsidRPr="00CC5CD9" w:rsidRDefault="001F11C3" w:rsidP="00CC5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1"/>
        <w:gridCol w:w="7658"/>
      </w:tblGrid>
      <w:tr w:rsidR="001F11C3" w:rsidRPr="00AC2A94" w:rsidTr="00CC5CD9">
        <w:trPr>
          <w:trHeight w:val="128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Программа реализуется в 2016-2018 годы. Реализация  программы будет проходить в три этапа:</w:t>
            </w:r>
          </w:p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первый этап - 2016 год</w:t>
            </w:r>
          </w:p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второй этап - 2017 год</w:t>
            </w:r>
          </w:p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третий этап - 2018 год </w:t>
            </w:r>
          </w:p>
        </w:tc>
      </w:tr>
      <w:tr w:rsidR="001F11C3" w:rsidRPr="00AC2A94" w:rsidTr="00CC5CD9">
        <w:trPr>
          <w:trHeight w:val="229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065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Структура Программы, основных направлений</w:t>
            </w:r>
          </w:p>
          <w:p w:rsidR="001F11C3" w:rsidRPr="00AC2A94" w:rsidRDefault="001F11C3" w:rsidP="00065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и мероприятий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065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1. Организация мероприятий по проведению специальной оценки условий труда в муниципальных учреждениях.</w:t>
            </w:r>
          </w:p>
          <w:p w:rsidR="001F11C3" w:rsidRPr="00AC2A94" w:rsidRDefault="001F11C3" w:rsidP="00065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2. Организация обучения и проверки знаний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в специализированных обучающих центрах, имеющих лицензию.</w:t>
            </w:r>
          </w:p>
          <w:p w:rsidR="001F11C3" w:rsidRPr="00AC2A94" w:rsidRDefault="001F11C3" w:rsidP="00065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3. Организация проведения смотров-конкурсов по охране труда среди муниципальных учреждений. </w:t>
            </w:r>
          </w:p>
        </w:tc>
      </w:tr>
      <w:tr w:rsidR="001F11C3" w:rsidRPr="00AC2A94" w:rsidTr="00CC5CD9">
        <w:trPr>
          <w:trHeight w:val="153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065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Программы: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065F3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мероприятий (средства местного бюджета) </w:t>
            </w:r>
            <w:r w:rsidR="00065F35">
              <w:rPr>
                <w:rFonts w:ascii="Times New Roman" w:hAnsi="Times New Roman" w:cs="Times New Roman"/>
                <w:sz w:val="24"/>
                <w:szCs w:val="24"/>
              </w:rPr>
              <w:t>– 1492,4</w:t>
            </w: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                      </w:t>
            </w:r>
          </w:p>
          <w:p w:rsidR="001F11C3" w:rsidRPr="00AC2A94" w:rsidRDefault="001F11C3" w:rsidP="00065F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065F35" w:rsidRPr="00065F35" w:rsidRDefault="00065F35" w:rsidP="00065F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5">
              <w:rPr>
                <w:rFonts w:ascii="Times New Roman" w:hAnsi="Times New Roman" w:cs="Times New Roman"/>
                <w:sz w:val="24"/>
                <w:szCs w:val="24"/>
              </w:rPr>
              <w:t xml:space="preserve">2016 год - 411,0 тыс. руб.;                              </w:t>
            </w:r>
          </w:p>
          <w:p w:rsidR="00065F35" w:rsidRPr="00065F35" w:rsidRDefault="00065F35" w:rsidP="00065F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5">
              <w:rPr>
                <w:rFonts w:ascii="Times New Roman" w:hAnsi="Times New Roman" w:cs="Times New Roman"/>
                <w:sz w:val="24"/>
                <w:szCs w:val="24"/>
              </w:rPr>
              <w:t xml:space="preserve">2017 год - 777,9 тыс. руб.;                              </w:t>
            </w:r>
          </w:p>
          <w:p w:rsidR="001F11C3" w:rsidRPr="00AC2A94" w:rsidRDefault="00065F35" w:rsidP="00065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35">
              <w:rPr>
                <w:rFonts w:ascii="Times New Roman" w:hAnsi="Times New Roman"/>
                <w:sz w:val="24"/>
                <w:szCs w:val="24"/>
              </w:rPr>
              <w:t>2018 год - 303,5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4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1C3" w:rsidRPr="00AC2A94" w:rsidTr="00065F35">
        <w:trPr>
          <w:trHeight w:val="3609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осуществляется посредством организации проведения специальной оценки условий труда в муниципальных учреждениях Партизанского муниципального района (за исключением муниципальных образовательных учреждений), финансируемых из местного бюджета, оказание методической помощи по проведению специальной оценки условий труда); </w:t>
            </w:r>
          </w:p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организации обучения и проверки знаний требований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Партизанского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в специализированных обучающих центрах; </w:t>
            </w:r>
          </w:p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организации и проведение смотров-конкурсов по охране труда и других мероприятий по пропаганде передового опыта по охране труда среди работодателей.</w:t>
            </w:r>
          </w:p>
        </w:tc>
      </w:tr>
      <w:tr w:rsidR="001F11C3" w:rsidRPr="00AC2A94" w:rsidTr="00CC5CD9">
        <w:trPr>
          <w:trHeight w:val="128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за ходом</w:t>
            </w:r>
          </w:p>
          <w:p w:rsidR="001F11C3" w:rsidRPr="00AC2A94" w:rsidRDefault="001F11C3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её исполнения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 осуществляет администрация Партизанского муниципального района в лице заместителя главы администрации Партизанского муниципального района, осуществляющего руководство деятельностью в области государственного управления охраной труда.</w:t>
            </w:r>
          </w:p>
        </w:tc>
      </w:tr>
      <w:tr w:rsidR="001F11C3" w:rsidRPr="00AC2A94" w:rsidTr="00CC5CD9">
        <w:trPr>
          <w:trHeight w:val="27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FE5BE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C2A94" w:rsidRDefault="001F11C3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Программы (количественные и качественные  показатели эффективности реализации Программы):                         </w:t>
            </w:r>
          </w:p>
          <w:p w:rsidR="001F11C3" w:rsidRPr="00AC2A94" w:rsidRDefault="001F11C3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рабочих мест со специальной оценкой условий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- </w:t>
            </w:r>
            <w:r w:rsidR="00065F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4 единицы.                                                       </w:t>
            </w:r>
          </w:p>
          <w:p w:rsidR="001F11C3" w:rsidRPr="00AC2A94" w:rsidRDefault="001F11C3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 xml:space="preserve">2. Охват мониторингом состояния условий и охраны труда муниципальных учреждений района - до 100%.                        </w:t>
            </w:r>
          </w:p>
          <w:p w:rsidR="001F11C3" w:rsidRPr="00AC2A94" w:rsidRDefault="001F11C3" w:rsidP="00CC5CD9">
            <w:pPr>
              <w:pStyle w:val="HTM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3. Количество руководителей, специалистов, уполномоченных (доверенных) лиц по охране труда, членов комиссий (комитетов) по охране труда, прошедших обучение и проверку знаний требований охраны труда - 124 человека.</w:t>
            </w:r>
          </w:p>
          <w:p w:rsidR="001F11C3" w:rsidRPr="00AC2A94" w:rsidRDefault="001F11C3" w:rsidP="00CC5CD9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AC2A94">
              <w:rPr>
                <w:rFonts w:ascii="Times New Roman" w:hAnsi="Times New Roman"/>
                <w:sz w:val="24"/>
                <w:szCs w:val="24"/>
              </w:rPr>
              <w:t>4. П</w:t>
            </w:r>
            <w:r w:rsidRPr="00AC2A94">
              <w:rPr>
                <w:rFonts w:ascii="Times New Roman" w:hAnsi="Times New Roman"/>
                <w:color w:val="000000"/>
                <w:sz w:val="24"/>
                <w:szCs w:val="24"/>
              </w:rPr>
              <w:t>овышение заинтересованности руководителей в соблюдении норм охраны труда, охраны жизни и здоровья сотрудников муниципальных  учреждений</w:t>
            </w:r>
            <w:r w:rsidRPr="00AC2A94">
              <w:rPr>
                <w:rFonts w:ascii="Times New Roman" w:hAnsi="Times New Roman"/>
                <w:sz w:val="24"/>
                <w:szCs w:val="24"/>
              </w:rPr>
              <w:t xml:space="preserve"> - до 100%.    </w:t>
            </w:r>
          </w:p>
          <w:p w:rsidR="001F11C3" w:rsidRPr="00AC2A94" w:rsidRDefault="001F11C3" w:rsidP="00CC5CD9">
            <w:pPr>
              <w:pStyle w:val="a6"/>
              <w:spacing w:after="0" w:line="230" w:lineRule="auto"/>
              <w:jc w:val="both"/>
            </w:pPr>
            <w:r w:rsidRPr="00AC2A94">
              <w:t>5. Улучшение условий труда работников за счет снижения удельного веса работников, занятых в условиях, не соответствующих санитарно-гигиеническим нормам, на 48%.</w:t>
            </w:r>
          </w:p>
        </w:tc>
      </w:tr>
    </w:tbl>
    <w:p w:rsidR="001F11C3" w:rsidRDefault="001F11C3" w:rsidP="00CC5CD9">
      <w:pPr>
        <w:jc w:val="center"/>
        <w:rPr>
          <w:rFonts w:ascii="Times New Roman" w:hAnsi="Times New Roman"/>
          <w:sz w:val="24"/>
          <w:szCs w:val="24"/>
        </w:rPr>
      </w:pPr>
    </w:p>
    <w:p w:rsidR="001F11C3" w:rsidRPr="00CC5CD9" w:rsidRDefault="001F11C3" w:rsidP="00CC5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1F11C3" w:rsidRPr="00CC5CD9" w:rsidRDefault="001F11C3" w:rsidP="00BC53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C5CD9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</w:p>
    <w:p w:rsidR="001F11C3" w:rsidRPr="00AC2A94" w:rsidRDefault="001F11C3" w:rsidP="00BC531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её решения программными методами</w:t>
      </w:r>
    </w:p>
    <w:p w:rsidR="001F11C3" w:rsidRPr="00AC2A94" w:rsidRDefault="001F11C3" w:rsidP="00CC5CD9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Одним из приоритетных направлений развития охраны труда является реализация мероприятий по снижению смертности, увеличению продолжительности жизни, охране здоровья населения, важными из которых являются:</w:t>
      </w:r>
    </w:p>
    <w:p w:rsidR="001F11C3" w:rsidRPr="00AC2A94" w:rsidRDefault="001F11C3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развитие системы охраны труда и снижение производственного травматизма;</w:t>
      </w:r>
    </w:p>
    <w:p w:rsidR="001F11C3" w:rsidRPr="00AC2A94" w:rsidRDefault="001F11C3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повышение культуры производства;</w:t>
      </w:r>
    </w:p>
    <w:p w:rsidR="001F11C3" w:rsidRPr="00AC2A94" w:rsidRDefault="001F11C3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стимулирование внедрения современных систем управления человеческими ресурсами в организациях района;</w:t>
      </w:r>
    </w:p>
    <w:p w:rsidR="001F11C3" w:rsidRPr="00AC2A94" w:rsidRDefault="001F11C3" w:rsidP="00CC5CD9">
      <w:pPr>
        <w:pStyle w:val="2"/>
        <w:spacing w:after="0" w:line="312" w:lineRule="auto"/>
        <w:ind w:left="0"/>
        <w:jc w:val="both"/>
        <w:rPr>
          <w:sz w:val="28"/>
          <w:szCs w:val="28"/>
        </w:rPr>
      </w:pPr>
      <w:r w:rsidRPr="00AC2A94">
        <w:rPr>
          <w:sz w:val="28"/>
          <w:szCs w:val="28"/>
        </w:rPr>
        <w:t>- обеспечение профилактики профессиональных заболеваний.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Анализ состояния условий и охраны труда в муниципальных учреждениях Партизанского муниципального района показывает, что                             в результате  целенаправленной деятельности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C2A94">
        <w:rPr>
          <w:rFonts w:ascii="Times New Roman" w:hAnsi="Times New Roman"/>
          <w:sz w:val="28"/>
          <w:szCs w:val="28"/>
        </w:rPr>
        <w:t xml:space="preserve">в области охраны труда в рамках реализации Закона Приморского края </w:t>
      </w:r>
      <w:r>
        <w:rPr>
          <w:rFonts w:ascii="Times New Roman" w:hAnsi="Times New Roman"/>
          <w:sz w:val="28"/>
          <w:szCs w:val="28"/>
        </w:rPr>
        <w:t xml:space="preserve">            от 09.11.2007 </w:t>
      </w:r>
      <w:r w:rsidRPr="00AC2A94">
        <w:rPr>
          <w:rFonts w:ascii="Times New Roman" w:hAnsi="Times New Roman"/>
          <w:sz w:val="28"/>
          <w:szCs w:val="28"/>
        </w:rPr>
        <w:t>№ 153-КЗ «О наделении органов местного самоуправления отдельными государственными полномочиями по государственному управлению охраной труда» были достигнуты следующие позитивные результаты: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- обеспечен приоритет сохранения жизни и здоровья работников;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разработаны локальные нормативные правовые акты по охране труда;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усовершенствована система организации обучения и аттестации руководителей и специалистов по вопросам охраны труда;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  проведена аттестация рабочих мест по условиям труда и специальная оценка условий труда в муниципальных образовательных учреждениях Партизанского муниципального района за счет средств местного бюджета.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Несмотря на положительные результаты, достигнутые в области охраны труда, ситуация остается не стабильной: регистрируются несчастные случаи.  </w:t>
      </w:r>
    </w:p>
    <w:p w:rsidR="001F11C3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Среди причин производственного травматизма продолжают преобладать причины организационного характера, которые не зависят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 xml:space="preserve">от экономического положения организаций, наличия финансовых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C2A94">
        <w:rPr>
          <w:rFonts w:ascii="Times New Roman" w:hAnsi="Times New Roman"/>
          <w:sz w:val="28"/>
          <w:szCs w:val="28"/>
        </w:rPr>
        <w:t>и  материальны</w:t>
      </w:r>
      <w:r>
        <w:rPr>
          <w:rFonts w:ascii="Times New Roman" w:hAnsi="Times New Roman"/>
          <w:sz w:val="28"/>
          <w:szCs w:val="28"/>
        </w:rPr>
        <w:t xml:space="preserve">х ресурсов, </w:t>
      </w:r>
      <w:r w:rsidRPr="00AC2A94">
        <w:rPr>
          <w:rFonts w:ascii="Times New Roman" w:hAnsi="Times New Roman"/>
          <w:sz w:val="28"/>
          <w:szCs w:val="28"/>
        </w:rPr>
        <w:t xml:space="preserve">а определяются отношением работодателей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C2A94">
        <w:rPr>
          <w:rFonts w:ascii="Times New Roman" w:hAnsi="Times New Roman"/>
          <w:sz w:val="28"/>
          <w:szCs w:val="28"/>
        </w:rPr>
        <w:t>к профилактике производственного травматизма.</w:t>
      </w:r>
    </w:p>
    <w:p w:rsidR="001F11C3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F11C3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F11C3" w:rsidRPr="00CC5CD9" w:rsidRDefault="001F11C3" w:rsidP="00CC5CD9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Разработка муниципальной программы «Улучшение условий труда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2A94">
        <w:rPr>
          <w:rFonts w:ascii="Times New Roman" w:hAnsi="Times New Roman"/>
          <w:sz w:val="28"/>
          <w:szCs w:val="28"/>
        </w:rPr>
        <w:t xml:space="preserve">в муниципальных учреждениях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 xml:space="preserve">на 2016-2018 годы» (далее </w:t>
      </w:r>
      <w:r>
        <w:rPr>
          <w:rFonts w:ascii="Times New Roman" w:hAnsi="Times New Roman"/>
          <w:sz w:val="28"/>
          <w:szCs w:val="28"/>
        </w:rPr>
        <w:t>-</w:t>
      </w:r>
      <w:r w:rsidRPr="00AC2A94">
        <w:rPr>
          <w:rFonts w:ascii="Times New Roman" w:hAnsi="Times New Roman"/>
          <w:sz w:val="28"/>
          <w:szCs w:val="28"/>
        </w:rPr>
        <w:t xml:space="preserve"> Программа) вызвана необходимостью решения вопросов безопасности труда не столько на основе узких технических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C2A94">
        <w:rPr>
          <w:rFonts w:ascii="Times New Roman" w:hAnsi="Times New Roman"/>
          <w:sz w:val="28"/>
          <w:szCs w:val="28"/>
        </w:rPr>
        <w:t>и организационных мероприятий, сколько путем коренного изменения сложившегося в муниципальных учреждениях стереотипа пренебрежительного отношения к безопасности труда. Улучшение условий труда, обучение рабо</w:t>
      </w:r>
      <w:r>
        <w:rPr>
          <w:rFonts w:ascii="Times New Roman" w:hAnsi="Times New Roman"/>
          <w:sz w:val="28"/>
          <w:szCs w:val="28"/>
        </w:rPr>
        <w:t xml:space="preserve">тников вопросам охраны труда </w:t>
      </w:r>
      <w:r w:rsidRPr="00AC2A94">
        <w:rPr>
          <w:rFonts w:ascii="Times New Roman" w:hAnsi="Times New Roman"/>
          <w:sz w:val="28"/>
          <w:szCs w:val="28"/>
        </w:rPr>
        <w:t xml:space="preserve">в муниципальных учреждениях является позитивным примером для организаций других форм собственности. </w:t>
      </w:r>
    </w:p>
    <w:p w:rsidR="001F11C3" w:rsidRPr="00AC2A94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Решение проблемы снижения производственного травматизма, профессиональных заболеваний и улучшения условий труда напрямую касается всех работников муниципальных учреж</w:t>
      </w:r>
      <w:r>
        <w:rPr>
          <w:rFonts w:ascii="Times New Roman" w:hAnsi="Times New Roman"/>
          <w:sz w:val="28"/>
          <w:szCs w:val="28"/>
        </w:rPr>
        <w:t xml:space="preserve">дений, так как от этого зависит </w:t>
      </w:r>
      <w:r w:rsidRPr="00AC2A94">
        <w:rPr>
          <w:rFonts w:ascii="Times New Roman" w:hAnsi="Times New Roman"/>
          <w:sz w:val="28"/>
          <w:szCs w:val="28"/>
        </w:rPr>
        <w:t>их здоровье и благополучие, своевременное предоставление им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законодательством гарантий и компенсаций за работу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>во вре</w:t>
      </w:r>
      <w:r>
        <w:rPr>
          <w:rFonts w:ascii="Times New Roman" w:hAnsi="Times New Roman"/>
          <w:sz w:val="28"/>
          <w:szCs w:val="28"/>
        </w:rPr>
        <w:t xml:space="preserve">дных условиях </w:t>
      </w:r>
      <w:r w:rsidRPr="00AC2A94">
        <w:rPr>
          <w:rFonts w:ascii="Times New Roman" w:hAnsi="Times New Roman"/>
          <w:sz w:val="28"/>
          <w:szCs w:val="28"/>
        </w:rPr>
        <w:t>и при контакте с вредными и опасными производственными факторами.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Реализация Программы позволит обеспечить снижение производственного травматизма и профессиональной заболеваемости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2A94">
        <w:rPr>
          <w:rFonts w:ascii="Times New Roman" w:hAnsi="Times New Roman"/>
          <w:sz w:val="28"/>
          <w:szCs w:val="28"/>
        </w:rPr>
        <w:t>на основе непрерывного совершенствования системы управления охраной тру</w:t>
      </w:r>
      <w:r>
        <w:rPr>
          <w:rFonts w:ascii="Times New Roman" w:hAnsi="Times New Roman"/>
          <w:sz w:val="28"/>
          <w:szCs w:val="28"/>
        </w:rPr>
        <w:t xml:space="preserve">да </w:t>
      </w:r>
      <w:r w:rsidRPr="00AC2A94">
        <w:rPr>
          <w:rFonts w:ascii="Times New Roman" w:hAnsi="Times New Roman"/>
          <w:sz w:val="28"/>
          <w:szCs w:val="28"/>
        </w:rPr>
        <w:t xml:space="preserve">и эффективно расходовать средства местного бюджета, предусмотренные на реализацию Программы. </w:t>
      </w:r>
    </w:p>
    <w:p w:rsidR="001F11C3" w:rsidRPr="00AC2A94" w:rsidRDefault="001F11C3" w:rsidP="0064330F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C2A94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Цель Программы - обеспечение конституционных прав и гарантий работников на здоровые и безопасные условия труда, в том числе за счет: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снижения рисков несчастных случаев и профессиональных заболеваний;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повышения качества рабочих мест и условий труда;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снижения смертности от предотвратимых причин;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улучшения здоровья работающего населения.</w:t>
      </w:r>
    </w:p>
    <w:p w:rsidR="001F11C3" w:rsidRPr="00AC2A94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Задачи Программы:</w:t>
      </w:r>
    </w:p>
    <w:p w:rsidR="001F11C3" w:rsidRPr="00AC2A94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1. Совершенствование системы государственного и муниципального управления охраной труда.</w:t>
      </w:r>
    </w:p>
    <w:p w:rsidR="001F11C3" w:rsidRPr="00AC2A94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2. Улучшение условий труда, в том числе проведение </w:t>
      </w:r>
      <w:r>
        <w:rPr>
          <w:rFonts w:ascii="Times New Roman" w:hAnsi="Times New Roman"/>
          <w:sz w:val="28"/>
          <w:szCs w:val="28"/>
        </w:rPr>
        <w:t xml:space="preserve">специальной </w:t>
      </w:r>
      <w:r w:rsidRPr="00AC2A94">
        <w:rPr>
          <w:rFonts w:ascii="Times New Roman" w:hAnsi="Times New Roman"/>
          <w:sz w:val="28"/>
          <w:szCs w:val="28"/>
        </w:rPr>
        <w:t>оценки условий труда.</w:t>
      </w:r>
    </w:p>
    <w:p w:rsidR="001F11C3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3. Обучение и профессиональная подготовка в области охраны труда.</w:t>
      </w:r>
    </w:p>
    <w:p w:rsidR="001F11C3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F11C3" w:rsidRDefault="001F11C3" w:rsidP="0064330F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1F11C3" w:rsidRPr="0064330F" w:rsidRDefault="001F11C3" w:rsidP="0064330F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4. Информационное обеспечение вопросов охраны труда. Пропаганда культуры и здорового образа жизни при трудовой деятельности.</w:t>
      </w:r>
    </w:p>
    <w:p w:rsidR="001F11C3" w:rsidRPr="00AC2A94" w:rsidRDefault="001F11C3" w:rsidP="00CC5CD9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В обществе должно быть ясное понимание того, что улучшение условий труда непосредственно связано с изменениями совокупности факторов производственной среды и трудового процесса, оказывающих влияние на работоспособность и здоровье работника.</w:t>
      </w:r>
    </w:p>
    <w:p w:rsidR="001F11C3" w:rsidRPr="00AC2A94" w:rsidRDefault="001F11C3" w:rsidP="00CC5CD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3. Сроки и этапы реализации Программы</w:t>
      </w:r>
    </w:p>
    <w:p w:rsidR="001F11C3" w:rsidRPr="00AC2A94" w:rsidRDefault="001F11C3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Программа реализуется в 2016-2018 годах. Реализация Программы будет проходить в три этапа: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первый этап - 2016 год;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второй этап - 2017 год;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третий этап - 2018 год.</w:t>
      </w:r>
    </w:p>
    <w:p w:rsidR="001F11C3" w:rsidRPr="00AC2A94" w:rsidRDefault="001F11C3" w:rsidP="00CC5CD9">
      <w:pPr>
        <w:spacing w:line="312" w:lineRule="auto"/>
        <w:ind w:left="615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4. Перечень основных мероприятий Программы</w:t>
      </w:r>
    </w:p>
    <w:p w:rsidR="001F11C3" w:rsidRPr="00AC2A94" w:rsidRDefault="001F11C3" w:rsidP="00CC5CD9">
      <w:pPr>
        <w:spacing w:line="312" w:lineRule="auto"/>
        <w:ind w:firstLine="615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Согласно приложению № 1 программные мероприятия объединяют работы по следующим разделам: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организация  и реализация  мероприятий по проведению специальной оценки условий труда  в муниципальных учреждениях Партизанского муниципального района (за исключением муниципальных образовательных учреждений), финансируемых из местного бюджета, оказание методической помощи по проведению специальной оценки условий труда);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- организация обучения и проверки знаний требований охраны труда руководителей, специалистов, уполномоченных (доверенных) лиц по охране труда, членов комиссий (комитетов) по охране труда муниципальных учреждений Партизанского муниципального района в специализированных обучающих центрах; 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организация и проведение смотров-конкурсов по охране труда и других мероприятий по пропаганде передового опыта по охране труда среди работодателей.</w:t>
      </w:r>
    </w:p>
    <w:p w:rsidR="001F11C3" w:rsidRPr="00AC2A94" w:rsidRDefault="001F11C3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По разделу «Организация и реализация мероприятий по проведению специальной оценки условий труда» планируется следующее:</w:t>
      </w:r>
    </w:p>
    <w:p w:rsidR="001F11C3" w:rsidRDefault="001F11C3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проведение за счет средств местного бюджета  специальной оценки условий труда в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C2A94">
        <w:rPr>
          <w:rFonts w:ascii="Times New Roman" w:hAnsi="Times New Roman"/>
          <w:sz w:val="28"/>
          <w:szCs w:val="28"/>
        </w:rPr>
        <w:t>и в учреждениях муниципального казенного учреждения «Управление культуры» Партизанского муниципального района с целью отсутствия претензи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2A94">
        <w:rPr>
          <w:rFonts w:ascii="Times New Roman" w:hAnsi="Times New Roman"/>
          <w:sz w:val="28"/>
          <w:szCs w:val="28"/>
        </w:rPr>
        <w:t xml:space="preserve">к руководителям муниципальных учреждений о невыполнении законодательства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дерации,  а  именно  требований статьи</w:t>
      </w:r>
      <w:r w:rsidRPr="00AC2A94">
        <w:rPr>
          <w:rFonts w:ascii="Times New Roman" w:hAnsi="Times New Roman"/>
          <w:sz w:val="28"/>
          <w:szCs w:val="28"/>
        </w:rPr>
        <w:t xml:space="preserve"> 212 </w:t>
      </w:r>
    </w:p>
    <w:p w:rsidR="001F11C3" w:rsidRDefault="001F11C3" w:rsidP="00CC5CD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1F11C3" w:rsidRPr="0064330F" w:rsidRDefault="001F11C3" w:rsidP="0064330F">
      <w:pPr>
        <w:spacing w:line="312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1F11C3" w:rsidRPr="00AC2A94" w:rsidRDefault="001F11C3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Трудового кодекса Российской Федерации, со стороны государственных органов контроля и надзора,  выявления достоверных характеристик условий труда, планирования мероприятий по улучшению условий труда, правильности предоставления работникам льгот и компенсации за работу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C2A94">
        <w:rPr>
          <w:rFonts w:ascii="Times New Roman" w:hAnsi="Times New Roman"/>
          <w:sz w:val="28"/>
          <w:szCs w:val="28"/>
        </w:rPr>
        <w:t>во вредных условиях труда, положительного решения Пенсионным фонд</w:t>
      </w:r>
      <w:r>
        <w:rPr>
          <w:rFonts w:ascii="Times New Roman" w:hAnsi="Times New Roman"/>
          <w:sz w:val="28"/>
          <w:szCs w:val="28"/>
        </w:rPr>
        <w:t xml:space="preserve">ом вопросов </w:t>
      </w:r>
      <w:r w:rsidRPr="00AC2A94">
        <w:rPr>
          <w:rFonts w:ascii="Times New Roman" w:hAnsi="Times New Roman"/>
          <w:sz w:val="28"/>
          <w:szCs w:val="28"/>
        </w:rPr>
        <w:t xml:space="preserve">по установлению льготных пенсий работникам, работающим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C2A94">
        <w:rPr>
          <w:rFonts w:ascii="Times New Roman" w:hAnsi="Times New Roman"/>
          <w:sz w:val="28"/>
          <w:szCs w:val="28"/>
        </w:rPr>
        <w:t>во вредных условиях;</w:t>
      </w:r>
    </w:p>
    <w:p w:rsidR="001F11C3" w:rsidRPr="00AC2A94" w:rsidRDefault="001F11C3" w:rsidP="0064330F">
      <w:pPr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оказание методической и консультационной помощи руководителям, их представителям и специалистам по охране труда муниципальных учреждений, осуществляющих деятельность на территории Партизанского муниципального района, по проведению аттестации рабочих мест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C2A94">
        <w:rPr>
          <w:rFonts w:ascii="Times New Roman" w:hAnsi="Times New Roman"/>
          <w:sz w:val="28"/>
          <w:szCs w:val="28"/>
        </w:rPr>
        <w:t>по условиям труда;</w:t>
      </w:r>
    </w:p>
    <w:p w:rsidR="001F11C3" w:rsidRPr="00AC2A94" w:rsidRDefault="001F11C3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 предоставление информации об испытательных лабораториях, осуществляющих специальную оценку условий труда на территории Приморского края. </w:t>
      </w:r>
    </w:p>
    <w:p w:rsidR="001F11C3" w:rsidRPr="00AC2A94" w:rsidRDefault="001F11C3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 xml:space="preserve">По разделу «Организация обучения и проверки знаний требований охраны труда руководителей, специалистов, уполномоченных  (доверенных) </w:t>
      </w:r>
    </w:p>
    <w:p w:rsidR="001F11C3" w:rsidRPr="00AC2A94" w:rsidRDefault="001F11C3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лиц по охране труда, членов комиссий (комитетов) по охране труда муниципальных учреждений Партизанского муниципального района                                 в специализированных обучающих центрах» планируется организация проведения специализированными обучающими центрами, имеющими соответствующую лицензию на предоставление данного вида услуг, своевременного обучения по охране труда  работников, в том числе руководителей учреждений, проверки знаний требований охраны труда,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C2A94">
        <w:rPr>
          <w:rFonts w:ascii="Times New Roman" w:hAnsi="Times New Roman"/>
          <w:sz w:val="28"/>
          <w:szCs w:val="28"/>
        </w:rPr>
        <w:t xml:space="preserve">а также проведение обучения по оказанию первой помощи пострадавшим на производстве, инструктажа по охране труда, стажировки на рабочем месте. </w:t>
      </w:r>
    </w:p>
    <w:p w:rsidR="001F11C3" w:rsidRPr="00AC2A94" w:rsidRDefault="001F11C3" w:rsidP="0064330F">
      <w:pPr>
        <w:spacing w:line="326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</w:t>
      </w:r>
      <w:r w:rsidRPr="00AC2A94">
        <w:rPr>
          <w:rFonts w:ascii="Times New Roman" w:hAnsi="Times New Roman"/>
          <w:sz w:val="28"/>
          <w:szCs w:val="28"/>
        </w:rPr>
        <w:tab/>
        <w:t>По разделу «Организация и проведение смотров-конкурсов по охране труда и других мероприятий  по пропаганде передового опыта по охране труда среди работодателей» планируется ряд мероприятий, а именно:</w:t>
      </w:r>
    </w:p>
    <w:p w:rsidR="001F11C3" w:rsidRPr="00AC2A94" w:rsidRDefault="001F11C3" w:rsidP="0064330F">
      <w:pPr>
        <w:spacing w:line="326" w:lineRule="auto"/>
        <w:ind w:left="120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>организация сбора и обработки информации о состоянии условий                            и охраны труда у руководителей муниципальных учреждений;</w:t>
      </w:r>
    </w:p>
    <w:p w:rsidR="001F11C3" w:rsidRPr="00AC2A94" w:rsidRDefault="001F11C3" w:rsidP="0064330F">
      <w:pPr>
        <w:spacing w:line="326" w:lineRule="auto"/>
        <w:ind w:left="120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</w:t>
      </w:r>
      <w:r w:rsidRPr="00AC2A94">
        <w:rPr>
          <w:rFonts w:ascii="Times New Roman" w:hAnsi="Times New Roman"/>
          <w:sz w:val="28"/>
          <w:szCs w:val="28"/>
        </w:rPr>
        <w:tab/>
        <w:t>участие в расследовании несчастных случаев на производстве, с целью установления фактических условий труда работников, том числе в период, непосредственно предшествовавший несчастному случаю на производстве;</w:t>
      </w:r>
    </w:p>
    <w:p w:rsidR="001F11C3" w:rsidRDefault="001F11C3" w:rsidP="00CC5CD9">
      <w:pPr>
        <w:spacing w:line="302" w:lineRule="auto"/>
        <w:ind w:left="120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C2A94">
        <w:rPr>
          <w:rFonts w:ascii="Times New Roman" w:hAnsi="Times New Roman"/>
          <w:sz w:val="28"/>
          <w:szCs w:val="28"/>
        </w:rPr>
        <w:tab/>
      </w:r>
    </w:p>
    <w:p w:rsidR="001F11C3" w:rsidRPr="0064330F" w:rsidRDefault="001F11C3" w:rsidP="0064330F">
      <w:pPr>
        <w:spacing w:line="302" w:lineRule="auto"/>
        <w:ind w:lef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1F11C3" w:rsidRPr="00AC2A94" w:rsidRDefault="001F11C3" w:rsidP="009D08FD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проведение районных смотров-конкурсов, совещаний для активного  использования передового опыта в области охраны труда по обеспечению безопасных и здоровых условий труда, предупреждению несчастных случаев на производстве и профессиональных заболеваний, улучшению состояния охраны труда. </w:t>
      </w:r>
    </w:p>
    <w:p w:rsidR="001F11C3" w:rsidRPr="00AC2A94" w:rsidRDefault="001F11C3" w:rsidP="009D08FD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1F11C3" w:rsidRPr="00AC2A94" w:rsidRDefault="001F11C3" w:rsidP="009D08FD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 xml:space="preserve">Главные распорядители бюджетных средств, указанные в ведомственной структуре расходов бюджета, имеющие права распределять бюджетные ассигнования </w:t>
      </w:r>
      <w:r w:rsidRPr="00AC2A94">
        <w:rPr>
          <w:rFonts w:ascii="Times New Roman" w:hAnsi="Times New Roman"/>
          <w:spacing w:val="-12"/>
          <w:sz w:val="28"/>
          <w:szCs w:val="28"/>
        </w:rPr>
        <w:t>(администрация Партизанского мун</w:t>
      </w:r>
      <w:r>
        <w:rPr>
          <w:rFonts w:ascii="Times New Roman" w:hAnsi="Times New Roman"/>
          <w:spacing w:val="-12"/>
          <w:sz w:val="28"/>
          <w:szCs w:val="28"/>
        </w:rPr>
        <w:t>иципального района, муниципальны</w:t>
      </w:r>
      <w:r w:rsidRPr="00AC2A94">
        <w:rPr>
          <w:rFonts w:ascii="Times New Roman" w:hAnsi="Times New Roman"/>
          <w:spacing w:val="-1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казенны</w:t>
      </w:r>
      <w:r w:rsidRPr="00AC2A94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>я</w:t>
      </w:r>
      <w:r w:rsidRPr="00AC2A94">
        <w:rPr>
          <w:rFonts w:ascii="Times New Roman" w:hAnsi="Times New Roman"/>
          <w:sz w:val="28"/>
          <w:szCs w:val="28"/>
        </w:rPr>
        <w:t xml:space="preserve">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0F">
        <w:rPr>
          <w:rFonts w:ascii="Times New Roman" w:hAnsi="Times New Roman"/>
          <w:spacing w:val="-6"/>
          <w:sz w:val="28"/>
          <w:szCs w:val="28"/>
        </w:rPr>
        <w:t>«Управление культуры», «Управление образования», «Многофункциональный</w:t>
      </w:r>
      <w:r w:rsidRPr="00AC2A94">
        <w:rPr>
          <w:rFonts w:ascii="Times New Roman" w:hAnsi="Times New Roman"/>
          <w:sz w:val="28"/>
          <w:szCs w:val="28"/>
        </w:rPr>
        <w:t xml:space="preserve"> центр предоставления государств</w:t>
      </w:r>
      <w:r>
        <w:rPr>
          <w:rFonts w:ascii="Times New Roman" w:hAnsi="Times New Roman"/>
          <w:sz w:val="28"/>
          <w:szCs w:val="28"/>
        </w:rPr>
        <w:t>енных и муниципальных услуг»</w:t>
      </w:r>
      <w:r w:rsidRPr="00AC2A94">
        <w:rPr>
          <w:rFonts w:ascii="Times New Roman" w:hAnsi="Times New Roman"/>
          <w:sz w:val="28"/>
          <w:szCs w:val="28"/>
        </w:rPr>
        <w:t xml:space="preserve">), </w:t>
      </w:r>
      <w:r w:rsidRPr="00AC2A94">
        <w:rPr>
          <w:rFonts w:ascii="Times New Roman" w:hAnsi="Times New Roman"/>
          <w:spacing w:val="-6"/>
          <w:sz w:val="28"/>
          <w:szCs w:val="28"/>
        </w:rPr>
        <w:t>выделяют бюджетные средства для осуществления конкретных предусмотренных</w:t>
      </w:r>
      <w:r w:rsidRPr="00AC2A94">
        <w:rPr>
          <w:rFonts w:ascii="Times New Roman" w:hAnsi="Times New Roman"/>
          <w:sz w:val="28"/>
          <w:szCs w:val="28"/>
        </w:rPr>
        <w:t xml:space="preserve"> Программой мероприятий.</w:t>
      </w:r>
    </w:p>
    <w:p w:rsidR="001F11C3" w:rsidRPr="0064330F" w:rsidRDefault="001F11C3" w:rsidP="009D08FD">
      <w:pPr>
        <w:spacing w:line="300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Главный специалист 1 разряда по государственному управлению охраной труда администрации Партизанского муниципального района осуществляет методическую помощь руководителям муниципальных учреждений и собирает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>информацию о выполнении программных мероприятий,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pacing w:val="-6"/>
          <w:sz w:val="28"/>
          <w:szCs w:val="28"/>
        </w:rPr>
        <w:t>и целевом использовании средств местного бюджета и внебюджетных источников.</w:t>
      </w:r>
    </w:p>
    <w:p w:rsidR="001F11C3" w:rsidRPr="00AC2A94" w:rsidRDefault="001F11C3" w:rsidP="009D08FD">
      <w:pPr>
        <w:spacing w:line="300" w:lineRule="auto"/>
        <w:rPr>
          <w:rFonts w:ascii="Times New Roman" w:hAnsi="Times New Roman"/>
          <w:sz w:val="28"/>
          <w:szCs w:val="28"/>
          <w:highlight w:val="red"/>
        </w:rPr>
      </w:pPr>
      <w:r w:rsidRPr="00AC2A94">
        <w:rPr>
          <w:rFonts w:ascii="Times New Roman" w:hAnsi="Times New Roman"/>
          <w:sz w:val="28"/>
          <w:szCs w:val="28"/>
        </w:rPr>
        <w:t xml:space="preserve">        </w:t>
      </w:r>
      <w:r w:rsidRPr="00AC2A94">
        <w:rPr>
          <w:rFonts w:ascii="Times New Roman" w:hAnsi="Times New Roman"/>
          <w:sz w:val="28"/>
          <w:szCs w:val="28"/>
        </w:rPr>
        <w:tab/>
        <w:t xml:space="preserve">Для достижения поставленных Программой целей и задач первоочередным мероприятием является организация и реализация мероприятий по проведению специальной оценки условиям труда,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C2A94">
        <w:rPr>
          <w:rFonts w:ascii="Times New Roman" w:hAnsi="Times New Roman"/>
          <w:sz w:val="28"/>
          <w:szCs w:val="28"/>
        </w:rPr>
        <w:t xml:space="preserve">на основании результатов которой в муниципальных учреждениях разрабатывается и утверждается план мероприятий по улучшению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C2A94">
        <w:rPr>
          <w:rFonts w:ascii="Times New Roman" w:hAnsi="Times New Roman"/>
          <w:sz w:val="28"/>
          <w:szCs w:val="28"/>
        </w:rPr>
        <w:t xml:space="preserve">и оздоровлению условий труда наемных работников.    </w:t>
      </w:r>
    </w:p>
    <w:p w:rsidR="001F11C3" w:rsidRDefault="001F11C3" w:rsidP="009D08FD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 xml:space="preserve">В течение всего периода реализации Программы руководители муниципальных учреждений под методическим руководством главного специалиста 1 разряда по государственному управлению охраной труда администрации Партизанского муниципального района осуществляют организацию обучения и проверки знаний требований охраны труда. </w:t>
      </w:r>
    </w:p>
    <w:p w:rsidR="001F11C3" w:rsidRDefault="001F11C3" w:rsidP="009D08FD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В течение всего периода реализации Программы, для достижения максимальной эффективности вышеназванных программных мероприятий                    и достижения поставленных целей, главный специалист 1 разряда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C2A94">
        <w:rPr>
          <w:rFonts w:ascii="Times New Roman" w:hAnsi="Times New Roman"/>
          <w:sz w:val="28"/>
          <w:szCs w:val="28"/>
        </w:rPr>
        <w:t xml:space="preserve">по государственному управлению охраной труда администрации Партизанского муниципального района осуществляет мониторинг состояния условий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труда,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причин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несчастных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случаев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производстве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F11C3" w:rsidRDefault="001F11C3" w:rsidP="009D08FD">
      <w:pPr>
        <w:spacing w:line="300" w:lineRule="auto"/>
        <w:ind w:firstLine="709"/>
        <w:rPr>
          <w:rFonts w:ascii="Times New Roman" w:hAnsi="Times New Roman"/>
          <w:sz w:val="28"/>
          <w:szCs w:val="28"/>
        </w:rPr>
      </w:pPr>
    </w:p>
    <w:p w:rsidR="001F11C3" w:rsidRPr="009D08FD" w:rsidRDefault="001F11C3" w:rsidP="009D08FD">
      <w:pPr>
        <w:spacing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1F11C3" w:rsidRPr="00AC2A94" w:rsidRDefault="001F11C3" w:rsidP="009D08FD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и профессиональной заболеваемости в муниципальных учреждениях, организацию и проведение семинаров, выставок и других мероприятий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2A94">
        <w:rPr>
          <w:rFonts w:ascii="Times New Roman" w:hAnsi="Times New Roman"/>
          <w:sz w:val="28"/>
          <w:szCs w:val="28"/>
        </w:rPr>
        <w:t>по пропаганде передового опыта по охране труда среди них.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 xml:space="preserve">Реализация программных мероприятий осуществляется на основе действующего законодательства. </w:t>
      </w:r>
    </w:p>
    <w:p w:rsidR="001F11C3" w:rsidRPr="00AC2A94" w:rsidRDefault="001F11C3" w:rsidP="00CC5CD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 </w:t>
      </w:r>
      <w:r w:rsidRPr="00AC2A94">
        <w:rPr>
          <w:rFonts w:ascii="Times New Roman" w:hAnsi="Times New Roman"/>
          <w:sz w:val="28"/>
          <w:szCs w:val="28"/>
        </w:rPr>
        <w:tab/>
        <w:t xml:space="preserve">Финансирование Программы будет осуществляться из местного бюджета (приложение № 2). 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 xml:space="preserve">Общий объем ассигнований, планируемый на выполнение мероприятий Программы, составляет </w:t>
      </w:r>
      <w:r w:rsidR="00065F35">
        <w:rPr>
          <w:rFonts w:ascii="Times New Roman" w:hAnsi="Times New Roman"/>
          <w:sz w:val="28"/>
          <w:szCs w:val="28"/>
        </w:rPr>
        <w:t>1492,4</w:t>
      </w:r>
      <w:r w:rsidRPr="00AC2A94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бюджета,  в том числе:</w:t>
      </w:r>
    </w:p>
    <w:p w:rsidR="007A30F2" w:rsidRPr="00A0333F" w:rsidRDefault="007A30F2" w:rsidP="007A30F2">
      <w:pPr>
        <w:pStyle w:val="HTM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33F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33F">
        <w:rPr>
          <w:rFonts w:ascii="Times New Roman" w:hAnsi="Times New Roman" w:cs="Times New Roman"/>
          <w:sz w:val="28"/>
          <w:szCs w:val="28"/>
        </w:rPr>
        <w:t xml:space="preserve"> 411,0 тыс. руб.;                              </w:t>
      </w:r>
    </w:p>
    <w:p w:rsidR="007A30F2" w:rsidRPr="00A0333F" w:rsidRDefault="007A30F2" w:rsidP="007A30F2">
      <w:pPr>
        <w:pStyle w:val="HTM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33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33F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- 777</w:t>
      </w:r>
      <w:r w:rsidRPr="00A03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33F">
        <w:rPr>
          <w:rFonts w:ascii="Times New Roman" w:hAnsi="Times New Roman" w:cs="Times New Roman"/>
          <w:sz w:val="28"/>
          <w:szCs w:val="28"/>
        </w:rPr>
        <w:t xml:space="preserve"> тыс. руб.;                              </w:t>
      </w:r>
    </w:p>
    <w:p w:rsidR="001F11C3" w:rsidRPr="00AC2A94" w:rsidRDefault="007A30F2" w:rsidP="007A30F2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333F">
        <w:rPr>
          <w:rFonts w:ascii="Times New Roman" w:hAnsi="Times New Roman"/>
          <w:sz w:val="28"/>
          <w:szCs w:val="28"/>
        </w:rPr>
        <w:t>2018 год - 303,5 тыс. руб</w:t>
      </w:r>
      <w:r w:rsidR="001F11C3" w:rsidRPr="00AC2A94">
        <w:rPr>
          <w:rFonts w:ascii="Times New Roman" w:hAnsi="Times New Roman"/>
          <w:sz w:val="28"/>
          <w:szCs w:val="28"/>
        </w:rPr>
        <w:t>.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 xml:space="preserve">В ходе реализации Программы отдельные мероприятия, объемы                             и источники их финансирования могут подлежать корректировке, на основе 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анализа полученных результатов, с учетом выделенных средств из местного бюджета.</w:t>
      </w:r>
    </w:p>
    <w:p w:rsidR="001F11C3" w:rsidRPr="00AC2A94" w:rsidRDefault="001F11C3" w:rsidP="00CC5CD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7.  Ожидаемые конечные результаты Программы</w:t>
      </w:r>
    </w:p>
    <w:p w:rsidR="001F11C3" w:rsidRPr="00AC2A94" w:rsidRDefault="001F11C3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 xml:space="preserve">Конечным результатом Программы является улучшение условий труда                    в муниципальных учреждениях Партизанского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C2A94">
        <w:rPr>
          <w:rFonts w:ascii="Times New Roman" w:hAnsi="Times New Roman"/>
          <w:sz w:val="28"/>
          <w:szCs w:val="28"/>
        </w:rPr>
        <w:t>в том числе:</w:t>
      </w:r>
    </w:p>
    <w:p w:rsidR="001F11C3" w:rsidRPr="00AC2A94" w:rsidRDefault="001F11C3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 xml:space="preserve">- увеличение количества обученных по охране труда работников                           в муниципальных учреждениях на 113 человека, в том числе: в 2016 году -                на 36 человек, в 2017 году - на </w:t>
      </w:r>
      <w:r w:rsidR="00BE0F45">
        <w:rPr>
          <w:rFonts w:ascii="Times New Roman" w:hAnsi="Times New Roman"/>
          <w:sz w:val="28"/>
          <w:szCs w:val="28"/>
        </w:rPr>
        <w:t>40</w:t>
      </w:r>
      <w:r w:rsidRPr="00AC2A94">
        <w:rPr>
          <w:rFonts w:ascii="Times New Roman" w:hAnsi="Times New Roman"/>
          <w:sz w:val="28"/>
          <w:szCs w:val="28"/>
        </w:rPr>
        <w:t xml:space="preserve"> человек, в 2018 году - </w:t>
      </w:r>
      <w:r w:rsidR="00BE0F45">
        <w:rPr>
          <w:rFonts w:ascii="Times New Roman" w:hAnsi="Times New Roman"/>
          <w:sz w:val="28"/>
          <w:szCs w:val="28"/>
        </w:rPr>
        <w:t>40</w:t>
      </w:r>
      <w:r w:rsidRPr="00AC2A94">
        <w:rPr>
          <w:rFonts w:ascii="Times New Roman" w:hAnsi="Times New Roman"/>
          <w:sz w:val="28"/>
          <w:szCs w:val="28"/>
        </w:rPr>
        <w:t xml:space="preserve"> человек;</w:t>
      </w:r>
    </w:p>
    <w:p w:rsidR="001F11C3" w:rsidRPr="00AC2A94" w:rsidRDefault="001F11C3" w:rsidP="005A2A5E">
      <w:pPr>
        <w:spacing w:line="312" w:lineRule="auto"/>
        <w:rPr>
          <w:rFonts w:ascii="Times New Roman" w:hAnsi="Times New Roman"/>
          <w:sz w:val="28"/>
          <w:szCs w:val="28"/>
          <w:highlight w:val="red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 xml:space="preserve">- ежегодное увеличение общего количества муниципальных учреждений, охваченных специальной оценкой условий труда на рабочих местах, в том числе:  в 2016 году - 79 рабочих места, в 2017 году - </w:t>
      </w:r>
      <w:r w:rsidR="00BE0F45">
        <w:rPr>
          <w:rFonts w:ascii="Times New Roman" w:hAnsi="Times New Roman"/>
          <w:sz w:val="28"/>
          <w:szCs w:val="28"/>
        </w:rPr>
        <w:t>552</w:t>
      </w:r>
      <w:r w:rsidRPr="00AC2A94">
        <w:rPr>
          <w:rFonts w:ascii="Times New Roman" w:hAnsi="Times New Roman"/>
          <w:sz w:val="28"/>
          <w:szCs w:val="28"/>
        </w:rPr>
        <w:t xml:space="preserve"> рабочих мест</w:t>
      </w:r>
      <w:r w:rsidR="00BE0F45">
        <w:rPr>
          <w:rFonts w:ascii="Times New Roman" w:hAnsi="Times New Roman"/>
          <w:sz w:val="28"/>
          <w:szCs w:val="28"/>
        </w:rPr>
        <w:t>а</w:t>
      </w:r>
      <w:r w:rsidRPr="00AC2A94">
        <w:rPr>
          <w:rFonts w:ascii="Times New Roman" w:hAnsi="Times New Roman"/>
          <w:sz w:val="28"/>
          <w:szCs w:val="28"/>
        </w:rPr>
        <w:t>, в 2018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>29 рабочих мест.</w:t>
      </w:r>
    </w:p>
    <w:p w:rsidR="001F11C3" w:rsidRPr="00AC2A94" w:rsidRDefault="001F11C3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ab/>
        <w:t>Таблица целевых индикаторов представлена в приложении № 3.</w:t>
      </w:r>
    </w:p>
    <w:p w:rsidR="001F11C3" w:rsidRDefault="001F11C3" w:rsidP="005A2A5E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</w:t>
      </w:r>
      <w:r w:rsidRPr="00AC2A94">
        <w:rPr>
          <w:rFonts w:ascii="Times New Roman" w:hAnsi="Times New Roman"/>
          <w:sz w:val="28"/>
          <w:szCs w:val="28"/>
        </w:rPr>
        <w:tab/>
        <w:t>Принятие эффективных мер по результатам специальной оценки условий труда, что позволит улучшить условия труда работников муниципальных учреждений Партизанского муниципального района, повысить  безопасность труда и уровень социальной защищенности наемных работников.</w:t>
      </w:r>
    </w:p>
    <w:p w:rsidR="001F11C3" w:rsidRDefault="001F11C3" w:rsidP="005A2A5E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5A2A5E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1F11C3" w:rsidRPr="005A2A5E" w:rsidRDefault="001F11C3" w:rsidP="005A2A5E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1F11C3" w:rsidRPr="00AC2A94" w:rsidRDefault="001F11C3" w:rsidP="00CC5CD9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A94">
        <w:rPr>
          <w:rFonts w:ascii="Times New Roman" w:hAnsi="Times New Roman"/>
          <w:b/>
          <w:sz w:val="28"/>
          <w:szCs w:val="28"/>
        </w:rPr>
        <w:t>8. Система контроля за реализацией Программы</w:t>
      </w:r>
    </w:p>
    <w:p w:rsidR="001F11C3" w:rsidRPr="00AC2A94" w:rsidRDefault="001F11C3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</w:t>
      </w:r>
      <w:r w:rsidRPr="00AC2A94">
        <w:rPr>
          <w:rFonts w:ascii="Times New Roman" w:hAnsi="Times New Roman"/>
          <w:sz w:val="28"/>
          <w:szCs w:val="28"/>
        </w:rPr>
        <w:tab/>
        <w:t>Контроль за исполнением Программы осуществляет администрация Партизанского муниципального района в лице заместителя главы администрации Партизанского муниципального района, осуществляющего руководство деятельностью в области охраны труда.</w:t>
      </w:r>
    </w:p>
    <w:p w:rsidR="001F11C3" w:rsidRPr="00AC2A94" w:rsidRDefault="001F11C3" w:rsidP="00CC5CD9">
      <w:pPr>
        <w:spacing w:line="300" w:lineRule="auto"/>
        <w:ind w:firstLine="708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Контроль ведется на основании отчетности муниципальных учреждений и включает: </w:t>
      </w:r>
    </w:p>
    <w:p w:rsidR="001F11C3" w:rsidRPr="00AC2A94" w:rsidRDefault="001F11C3" w:rsidP="00CC5CD9">
      <w:pPr>
        <w:spacing w:line="300" w:lineRule="auto"/>
        <w:rPr>
          <w:rFonts w:ascii="Times New Roman" w:hAnsi="Times New Roman"/>
          <w:spacing w:val="-6"/>
          <w:sz w:val="28"/>
          <w:szCs w:val="28"/>
        </w:rPr>
      </w:pPr>
      <w:r w:rsidRPr="00AC2A94">
        <w:rPr>
          <w:rFonts w:ascii="Times New Roman" w:hAnsi="Times New Roman"/>
          <w:spacing w:val="-6"/>
          <w:sz w:val="28"/>
          <w:szCs w:val="28"/>
        </w:rPr>
        <w:t>- периодическую отчетность исполнителей о реализации программных  мероприятий;</w:t>
      </w:r>
    </w:p>
    <w:p w:rsidR="001F11C3" w:rsidRPr="00AC2A94" w:rsidRDefault="001F11C3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контроль за целевым и  эффективным использованием выделенных средств;</w:t>
      </w:r>
    </w:p>
    <w:p w:rsidR="001F11C3" w:rsidRPr="00AC2A94" w:rsidRDefault="001F11C3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>- контроль за выполнением объемов запланированных работ.</w:t>
      </w:r>
    </w:p>
    <w:p w:rsidR="001F11C3" w:rsidRPr="00AC2A94" w:rsidRDefault="001F11C3" w:rsidP="00CC5CD9">
      <w:pPr>
        <w:spacing w:line="300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</w:t>
      </w:r>
      <w:r w:rsidRPr="00AC2A94">
        <w:rPr>
          <w:rFonts w:ascii="Times New Roman" w:hAnsi="Times New Roman"/>
          <w:sz w:val="28"/>
          <w:szCs w:val="28"/>
        </w:rPr>
        <w:tab/>
        <w:t xml:space="preserve">Исполнители отчитываются об освоении выделенных им средств                         и выполнении программных мероприятий главному специалисту 1 разряда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A94">
        <w:rPr>
          <w:rFonts w:ascii="Times New Roman" w:hAnsi="Times New Roman"/>
          <w:sz w:val="28"/>
          <w:szCs w:val="28"/>
        </w:rPr>
        <w:t xml:space="preserve">по государственному управлению охраной труда администрации Партизанского муниципального района ежеквартально, предоставляя отчет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C2A94">
        <w:rPr>
          <w:rFonts w:ascii="Times New Roman" w:hAnsi="Times New Roman"/>
          <w:sz w:val="28"/>
          <w:szCs w:val="28"/>
        </w:rPr>
        <w:t xml:space="preserve">о выполнении программных мероприятий (приложение № 4), в срок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C2A94">
        <w:rPr>
          <w:rFonts w:ascii="Times New Roman" w:hAnsi="Times New Roman"/>
          <w:sz w:val="28"/>
          <w:szCs w:val="28"/>
        </w:rPr>
        <w:t>до 5 числа месяца, следующим за кварталом.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  <w:r w:rsidRPr="00AC2A94">
        <w:rPr>
          <w:rFonts w:ascii="Times New Roman" w:hAnsi="Times New Roman"/>
          <w:sz w:val="28"/>
          <w:szCs w:val="28"/>
        </w:rPr>
        <w:t xml:space="preserve">      </w:t>
      </w:r>
      <w:r w:rsidRPr="00AC2A94">
        <w:rPr>
          <w:rFonts w:ascii="Times New Roman" w:hAnsi="Times New Roman"/>
          <w:sz w:val="28"/>
          <w:szCs w:val="28"/>
        </w:rPr>
        <w:tab/>
        <w:t>Для обеспечения контроля и анализа хода реализации программы главный специалист 1 разряда по государственному управлению охраной труда ежеквартально направляет в электронном формате и на б</w:t>
      </w:r>
      <w:r>
        <w:rPr>
          <w:rFonts w:ascii="Times New Roman" w:hAnsi="Times New Roman"/>
          <w:sz w:val="28"/>
          <w:szCs w:val="28"/>
        </w:rPr>
        <w:t xml:space="preserve">умажном носителе </w:t>
      </w:r>
      <w:r w:rsidRPr="00AC2A94">
        <w:rPr>
          <w:rFonts w:ascii="Times New Roman" w:hAnsi="Times New Roman"/>
          <w:sz w:val="28"/>
          <w:szCs w:val="28"/>
        </w:rPr>
        <w:t xml:space="preserve">в управление экономики администрации Партизанского муниципального </w:t>
      </w:r>
      <w:r w:rsidRPr="00AC2A94">
        <w:rPr>
          <w:rFonts w:ascii="Times New Roman" w:hAnsi="Times New Roman"/>
          <w:spacing w:val="-4"/>
          <w:sz w:val="28"/>
          <w:szCs w:val="28"/>
        </w:rPr>
        <w:t>района отчет о ходе выполнения программных мероприятий и о финансировании</w:t>
      </w:r>
      <w:r w:rsidRPr="00AC2A94">
        <w:rPr>
          <w:rFonts w:ascii="Times New Roman" w:hAnsi="Times New Roman"/>
          <w:sz w:val="28"/>
          <w:szCs w:val="28"/>
        </w:rPr>
        <w:t xml:space="preserve"> программы в срок до 15 числа месяца, следующего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C2A9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отчетным кварталом </w:t>
      </w:r>
      <w:r w:rsidRPr="00AC2A94">
        <w:rPr>
          <w:rFonts w:ascii="Times New Roman" w:hAnsi="Times New Roman"/>
          <w:sz w:val="28"/>
          <w:szCs w:val="28"/>
        </w:rPr>
        <w:t xml:space="preserve">по форме, утвержденной постановлением администрации Партизанского муниципального района от 01.08.2011 № 320 (в редакции от 24.09.2013 № 912).  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1F11C3" w:rsidRPr="00AC2A94" w:rsidRDefault="001F11C3" w:rsidP="00CC5CD9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1F11C3" w:rsidRPr="00AC2A94" w:rsidRDefault="001F11C3" w:rsidP="00CC5CD9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11C3" w:rsidRDefault="001F11C3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1F11C3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1F11C3" w:rsidRPr="00AD0D78" w:rsidRDefault="001F11C3" w:rsidP="00CC5CD9">
      <w:pPr>
        <w:ind w:left="8845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F11C3" w:rsidRPr="00AD0D78" w:rsidRDefault="001F11C3" w:rsidP="00CC5CD9">
      <w:pPr>
        <w:spacing w:line="240" w:lineRule="auto"/>
        <w:ind w:left="8845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к муниципальной программе «Улучшение условий труда в муниципальных учреждениях Партизанского муниципального района на 2016-2018 годы», утвержденной постановлением администрации Партизанского муниципального района</w:t>
      </w:r>
    </w:p>
    <w:p w:rsidR="001F11C3" w:rsidRDefault="001F11C3" w:rsidP="00CC5CD9">
      <w:pPr>
        <w:spacing w:line="240" w:lineRule="auto"/>
        <w:ind w:left="8845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AD0D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AD0D78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604</w:t>
      </w:r>
    </w:p>
    <w:p w:rsidR="00BE0F45" w:rsidRPr="00AD0D78" w:rsidRDefault="00BE0F45" w:rsidP="00CC5CD9">
      <w:pPr>
        <w:spacing w:line="240" w:lineRule="auto"/>
        <w:ind w:left="88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23.06.2017 № 362)</w:t>
      </w:r>
    </w:p>
    <w:p w:rsidR="001F11C3" w:rsidRPr="00AD0D78" w:rsidRDefault="001F11C3" w:rsidP="00CC5CD9">
      <w:pPr>
        <w:jc w:val="right"/>
        <w:rPr>
          <w:rFonts w:ascii="Times New Roman" w:hAnsi="Times New Roman"/>
          <w:sz w:val="26"/>
          <w:szCs w:val="26"/>
        </w:rPr>
      </w:pPr>
    </w:p>
    <w:p w:rsidR="001F11C3" w:rsidRPr="00AD0D78" w:rsidRDefault="001F11C3" w:rsidP="00CC5CD9">
      <w:pPr>
        <w:jc w:val="center"/>
        <w:rPr>
          <w:rFonts w:ascii="Times New Roman" w:hAnsi="Times New Roman"/>
          <w:b/>
          <w:sz w:val="28"/>
          <w:szCs w:val="28"/>
        </w:rPr>
      </w:pPr>
      <w:r w:rsidRPr="00AD0D78">
        <w:rPr>
          <w:rFonts w:ascii="Times New Roman" w:hAnsi="Times New Roman"/>
          <w:b/>
          <w:sz w:val="28"/>
          <w:szCs w:val="28"/>
        </w:rPr>
        <w:t>ПЕРЕЧЕНЬ</w:t>
      </w:r>
    </w:p>
    <w:p w:rsidR="001F11C3" w:rsidRPr="00AD0D78" w:rsidRDefault="001F11C3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основных мероприятий муниципальной программы «Улучшение условий труда</w:t>
      </w:r>
    </w:p>
    <w:p w:rsidR="001F11C3" w:rsidRPr="00AD0D78" w:rsidRDefault="001F11C3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0D78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2016-2018 годы»</w:t>
      </w:r>
    </w:p>
    <w:p w:rsidR="001F11C3" w:rsidRPr="00AD0D78" w:rsidRDefault="001F11C3" w:rsidP="00CC5CD9">
      <w:pPr>
        <w:ind w:right="-182"/>
        <w:jc w:val="right"/>
        <w:rPr>
          <w:rFonts w:ascii="Times New Roman" w:hAnsi="Times New Roman"/>
          <w:sz w:val="26"/>
          <w:szCs w:val="26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2693"/>
        <w:gridCol w:w="3866"/>
      </w:tblGrid>
      <w:tr w:rsidR="001F11C3" w:rsidRPr="00AD0D78" w:rsidTr="00CC5CD9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№ 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Источник </w:t>
            </w:r>
            <w:r w:rsidRPr="00AD0D78">
              <w:rPr>
                <w:rFonts w:ascii="Times New Roman" w:hAnsi="Times New Roman"/>
                <w:spacing w:val="-6"/>
              </w:rPr>
              <w:t xml:space="preserve">финансирования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Объем финансирования, всего,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Ожидаемый результат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от реализованных мероприятий Программы</w:t>
            </w:r>
          </w:p>
        </w:tc>
      </w:tr>
      <w:tr w:rsidR="001F11C3" w:rsidRPr="00AD0D78" w:rsidTr="00CC5CD9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том числе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1C3" w:rsidRPr="00AD0D78" w:rsidTr="00CC5CD9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2018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1C3" w:rsidRPr="00AD0D78" w:rsidTr="00CC5C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1F11C3" w:rsidRPr="00AD0D78" w:rsidTr="00CC5CD9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Default="001F11C3" w:rsidP="0068044E">
            <w:pPr>
              <w:spacing w:line="223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проведения </w:t>
            </w:r>
            <w:r w:rsidRPr="00AD0D78">
              <w:rPr>
                <w:rFonts w:ascii="Times New Roman" w:hAnsi="Times New Roman"/>
                <w:spacing w:val="-6"/>
              </w:rPr>
              <w:t>администрацией Партизанского</w:t>
            </w:r>
            <w:r w:rsidRPr="00AD0D78">
              <w:rPr>
                <w:rFonts w:ascii="Times New Roman" w:hAnsi="Times New Roman"/>
              </w:rPr>
              <w:t xml:space="preserve"> муниципального района смотров-конкурсов по охране труда среди муниципальных учреждений Партизанского муниципального района, в том числе:</w:t>
            </w:r>
          </w:p>
          <w:p w:rsidR="001F11C3" w:rsidRDefault="001F11C3" w:rsidP="0068044E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0D78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  <w:p w:rsidR="001F11C3" w:rsidRDefault="001F11C3" w:rsidP="0068044E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33D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бюджетн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дошкольн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образовательн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учреждени</w:t>
            </w:r>
            <w:r>
              <w:rPr>
                <w:rFonts w:ascii="Times New Roman" w:hAnsi="Times New Roman"/>
              </w:rPr>
              <w:t>я</w:t>
            </w:r>
          </w:p>
          <w:p w:rsidR="001F11C3" w:rsidRPr="004833D5" w:rsidRDefault="001F11C3" w:rsidP="0068044E">
            <w:pPr>
              <w:spacing w:line="22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4833D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казён</w:t>
            </w:r>
            <w:r>
              <w:rPr>
                <w:rFonts w:ascii="Times New Roman" w:hAnsi="Times New Roman"/>
              </w:rPr>
              <w:t>ны</w:t>
            </w:r>
            <w:r w:rsidRPr="004833D5">
              <w:rPr>
                <w:rFonts w:ascii="Times New Roman" w:hAnsi="Times New Roman"/>
              </w:rPr>
              <w:t>е общеобразовательн</w:t>
            </w:r>
            <w:r>
              <w:rPr>
                <w:rFonts w:ascii="Times New Roman" w:hAnsi="Times New Roman"/>
              </w:rPr>
              <w:t>ы</w:t>
            </w:r>
            <w:r w:rsidRPr="004833D5">
              <w:rPr>
                <w:rFonts w:ascii="Times New Roman" w:hAnsi="Times New Roman"/>
              </w:rPr>
              <w:t>е учреждени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193,3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Pr="00AD0D78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90,0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Pr="00AD0D78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E321C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E321C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E321C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E321C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E321C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E321C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Pr="00AD0D78" w:rsidRDefault="001E321C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90,0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1F11C3" w:rsidRPr="00AD0D78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F11C3" w:rsidRPr="00AD0D78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68044E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Стимулирование работодателей                   к постоянному улучшению условий труда, внедрению новых безопасных технологий и промышленного оборудования. Распространение                  и обобщение передового опыта в области безопасности и охраны труда</w:t>
            </w:r>
          </w:p>
        </w:tc>
      </w:tr>
    </w:tbl>
    <w:p w:rsidR="001F11C3" w:rsidRDefault="001F11C3" w:rsidP="006804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2693"/>
        <w:gridCol w:w="3866"/>
      </w:tblGrid>
      <w:tr w:rsidR="001F11C3" w:rsidRPr="00AD0D78" w:rsidTr="00FE5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88505A" w:rsidRPr="00AD0D78" w:rsidTr="00FE5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Default="0088505A" w:rsidP="00CE3837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муниципальное казен</w:t>
            </w:r>
            <w:r w:rsidRPr="00AD0D78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е</w:t>
            </w:r>
            <w:r w:rsidRPr="00AD0D78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</w:p>
          <w:p w:rsidR="0088505A" w:rsidRPr="00AD0D78" w:rsidRDefault="0088505A" w:rsidP="00CE383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«Управление культуры»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21C" w:rsidRPr="00AD0D78" w:rsidTr="00CC5CD9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AD0D78" w:rsidRDefault="001E321C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муниципальных учреждениях, всего в т.ч.: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FC32A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186,6</w:t>
            </w: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8852C3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638,6</w:t>
            </w: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  <w:lang w:val="en-US"/>
              </w:rPr>
              <w:t>87</w:t>
            </w:r>
            <w:r w:rsidRPr="00AD0D78">
              <w:rPr>
                <w:rFonts w:ascii="Times New Roman" w:hAnsi="Times New Roman"/>
              </w:rPr>
              <w:t>,5</w:t>
            </w: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Повышение качества рабочих мест </w:t>
            </w:r>
          </w:p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и условий труда на них</w:t>
            </w:r>
          </w:p>
        </w:tc>
      </w:tr>
      <w:tr w:rsidR="0088505A" w:rsidRPr="00AD0D78" w:rsidTr="00CC5CD9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A" w:rsidRPr="00AD0D78" w:rsidRDefault="0088505A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Администрации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труда, Администрация Партизанского муниципального района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5A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Повышение качества рабочих мест </w:t>
            </w:r>
          </w:p>
          <w:p w:rsidR="0088505A" w:rsidRPr="00AD0D78" w:rsidRDefault="0088505A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и условий труда на них</w:t>
            </w:r>
          </w:p>
        </w:tc>
      </w:tr>
      <w:tr w:rsidR="001E321C" w:rsidRPr="00AD0D78" w:rsidTr="00CC5CD9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AD0D78" w:rsidRDefault="001E321C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н</w:t>
            </w:r>
            <w:r>
              <w:rPr>
                <w:rFonts w:ascii="Times New Roman" w:hAnsi="Times New Roman"/>
              </w:rPr>
              <w:t>а объектах муниципального казен</w:t>
            </w:r>
            <w:r w:rsidRPr="00AD0D78">
              <w:rPr>
                <w:rFonts w:ascii="Times New Roman" w:hAnsi="Times New Roman"/>
              </w:rPr>
              <w:t>ного учреждения «Управление культуры» Партизанского муниципального района, в том числе:</w:t>
            </w:r>
          </w:p>
          <w:p w:rsidR="001E321C" w:rsidRPr="00AD0D78" w:rsidRDefault="001E321C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- 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</w:t>
            </w:r>
          </w:p>
          <w:p w:rsidR="001E321C" w:rsidRPr="00AD0D78" w:rsidRDefault="001E321C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- Мун</w:t>
            </w:r>
            <w:r>
              <w:rPr>
                <w:rFonts w:ascii="Times New Roman" w:hAnsi="Times New Roman"/>
              </w:rPr>
              <w:t>иципальное казённое учреждение «</w:t>
            </w:r>
            <w:r w:rsidRPr="00AD0D78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>ная межпоселенческая библиотека»</w:t>
            </w:r>
            <w:r w:rsidRPr="00AD0D78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  <w:p w:rsidR="001E321C" w:rsidRPr="00AD0D78" w:rsidRDefault="001E321C" w:rsidP="00E03E76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- Муниципальное казённое учреждение </w:t>
            </w:r>
            <w:r>
              <w:rPr>
                <w:rFonts w:ascii="Times New Roman" w:hAnsi="Times New Roman"/>
              </w:rPr>
              <w:t>«</w:t>
            </w:r>
            <w:r w:rsidRPr="00AD0D78">
              <w:rPr>
                <w:rFonts w:ascii="Times New Roman" w:hAnsi="Times New Roman"/>
              </w:rPr>
              <w:t>Районный историко-краеведческий музей</w:t>
            </w:r>
            <w:r>
              <w:rPr>
                <w:rFonts w:ascii="Times New Roman" w:hAnsi="Times New Roman"/>
              </w:rPr>
              <w:t>»</w:t>
            </w:r>
            <w:r w:rsidRPr="00AD0D78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E03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415140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54,4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415140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  <w:lang w:val="en-US"/>
              </w:rPr>
              <w:t>142,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FC32A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5,0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</w:rPr>
              <w:t>55,0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D0D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0</w:t>
            </w: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87,5</w:t>
            </w: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0D78">
              <w:rPr>
                <w:rFonts w:ascii="Times New Roman" w:hAnsi="Times New Roman"/>
                <w:lang w:val="en-US"/>
              </w:rPr>
              <w:t>87,5</w:t>
            </w: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E321C" w:rsidRPr="00AD0D78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E321C" w:rsidRPr="00AD0D78" w:rsidRDefault="001E321C" w:rsidP="00CE38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</w:t>
            </w:r>
          </w:p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и условий труда на них</w:t>
            </w:r>
          </w:p>
        </w:tc>
      </w:tr>
    </w:tbl>
    <w:p w:rsidR="001F11C3" w:rsidRDefault="001F11C3" w:rsidP="00E03E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3157"/>
        <w:gridCol w:w="3402"/>
      </w:tblGrid>
      <w:tr w:rsidR="001F11C3" w:rsidRPr="00AD0D78" w:rsidTr="00E03E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1E321C" w:rsidRPr="00AD0D78" w:rsidTr="00CE3837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60647A" w:rsidRDefault="001E321C" w:rsidP="00FE5BE2">
            <w:pPr>
              <w:spacing w:line="240" w:lineRule="auto"/>
              <w:rPr>
                <w:rFonts w:ascii="Times New Roman" w:hAnsi="Times New Roman"/>
              </w:rPr>
            </w:pPr>
            <w:r w:rsidRPr="0060647A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муниципальном казенном учреждение «Многофункциональный центр предоставления государственных и муниципальных услуг»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60647A" w:rsidRDefault="001E321C" w:rsidP="00E03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7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04B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04BD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6</w:t>
            </w:r>
            <w:r w:rsidRPr="002F04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2F04BD" w:rsidRDefault="001E321C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04BD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1C" w:rsidRPr="00AD0D78" w:rsidRDefault="001E321C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 и условий труда на них</w:t>
            </w:r>
          </w:p>
        </w:tc>
      </w:tr>
      <w:tr w:rsidR="001F11C3" w:rsidRPr="00AD0D78" w:rsidTr="00E03E76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0647A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60647A">
              <w:rPr>
                <w:rFonts w:ascii="Times New Roman" w:hAnsi="Times New Roman"/>
              </w:rPr>
              <w:t>Организация и реализация мероприятий по проведению специальной оценки условий труда в муниципальном казенном учреждение «Управление образования» Партизанского муниципального района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0647A" w:rsidRDefault="001F11C3" w:rsidP="00E03E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647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647A">
              <w:rPr>
                <w:rFonts w:ascii="Times New Roman" w:hAnsi="Times New Roman"/>
                <w:lang w:val="en-US"/>
              </w:rPr>
              <w:t>5</w:t>
            </w:r>
            <w:r w:rsidR="005B0B6D">
              <w:rPr>
                <w:rFonts w:ascii="Times New Roman" w:hAnsi="Times New Roman"/>
              </w:rPr>
              <w:t>4</w:t>
            </w:r>
            <w:r w:rsidRPr="0060647A">
              <w:rPr>
                <w:rFonts w:ascii="Times New Roman" w:hAnsi="Times New Roman"/>
              </w:rPr>
              <w:t>,</w:t>
            </w:r>
            <w:r w:rsidRPr="006064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647A">
              <w:rPr>
                <w:rFonts w:ascii="Times New Roman" w:hAnsi="Times New Roman"/>
                <w:lang w:val="en-US"/>
              </w:rPr>
              <w:t>5</w:t>
            </w:r>
            <w:r w:rsidR="005B0B6D">
              <w:rPr>
                <w:rFonts w:ascii="Times New Roman" w:hAnsi="Times New Roman"/>
              </w:rPr>
              <w:t>4</w:t>
            </w:r>
            <w:r w:rsidRPr="0060647A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0647A" w:rsidRDefault="001F11C3" w:rsidP="00FE5BE2">
            <w:pPr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jc w:val="center"/>
              <w:rPr>
                <w:rFonts w:ascii="Times New Roman" w:hAnsi="Times New Roman"/>
              </w:rPr>
            </w:pPr>
          </w:p>
          <w:p w:rsidR="001F11C3" w:rsidRPr="0060647A" w:rsidRDefault="001F11C3" w:rsidP="00FE5BE2">
            <w:pPr>
              <w:jc w:val="center"/>
            </w:pPr>
            <w:r w:rsidRPr="0060647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jc w:val="center"/>
              <w:rPr>
                <w:rFonts w:ascii="Times New Roman" w:hAnsi="Times New Roman"/>
              </w:rPr>
            </w:pPr>
          </w:p>
          <w:p w:rsidR="001F11C3" w:rsidRPr="00AD0D78" w:rsidRDefault="001F11C3" w:rsidP="00FE5BE2">
            <w:pPr>
              <w:jc w:val="center"/>
              <w:rPr>
                <w:rFonts w:ascii="Times New Roman" w:hAnsi="Times New Roman"/>
              </w:rPr>
            </w:pPr>
          </w:p>
          <w:p w:rsidR="001F11C3" w:rsidRPr="00AD0D78" w:rsidRDefault="001F11C3" w:rsidP="00FE5BE2">
            <w:pPr>
              <w:jc w:val="center"/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1 разряда по государственному управлению охраной труда,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рабочих мест и условий труда на них</w:t>
            </w:r>
          </w:p>
        </w:tc>
      </w:tr>
      <w:tr w:rsidR="001F11C3" w:rsidRPr="00AD0D78" w:rsidTr="00E03E76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Ведение реестра организаций, которые провели специальную оценку условий труда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Регистрация организаций, которые провели аттестацию рабочих мест по условиям труда</w:t>
            </w:r>
          </w:p>
        </w:tc>
      </w:tr>
      <w:tr w:rsidR="005B0B6D" w:rsidRPr="00AD0D78" w:rsidTr="00E03E76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D" w:rsidRPr="00AD0D78" w:rsidRDefault="005B0B6D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обучения и проверки знаний требований  охраны труда руководителей, специалистов, уполномоченных (доверенных) лиц, членов комиссий (комитетов) по охране труда объектов муниципального казенного учреждения «Управление образования» Партизанского муниципального района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86</w:t>
            </w:r>
            <w:r w:rsidRPr="00AD0D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34</w:t>
            </w:r>
            <w:r w:rsidRPr="00AD0D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12</w:t>
            </w:r>
            <w:r w:rsidRPr="00AD0D78">
              <w:rPr>
                <w:rFonts w:ascii="Times New Roman" w:hAnsi="Times New Roman"/>
                <w:lang w:val="en-US"/>
              </w:rPr>
              <w:t>6</w:t>
            </w:r>
            <w:r w:rsidRPr="00AD0D7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126,0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труда, негосударственное образовательное учреждение «Находкинский центр охраны труда», 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уровня знаний требований охраны труда руководителей, специалистов муниципальных учреждений</w:t>
            </w:r>
          </w:p>
        </w:tc>
      </w:tr>
    </w:tbl>
    <w:p w:rsidR="001F11C3" w:rsidRDefault="001F11C3"/>
    <w:p w:rsidR="001F11C3" w:rsidRDefault="001F11C3"/>
    <w:p w:rsidR="001F11C3" w:rsidRDefault="001F11C3"/>
    <w:p w:rsidR="001F11C3" w:rsidRDefault="001F11C3" w:rsidP="000A31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036"/>
        <w:gridCol w:w="1454"/>
        <w:gridCol w:w="851"/>
        <w:gridCol w:w="850"/>
        <w:gridCol w:w="851"/>
        <w:gridCol w:w="850"/>
        <w:gridCol w:w="3157"/>
        <w:gridCol w:w="3402"/>
      </w:tblGrid>
      <w:tr w:rsidR="001F11C3" w:rsidRPr="00AD0D78" w:rsidTr="00FE5B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</w:t>
            </w:r>
          </w:p>
        </w:tc>
      </w:tr>
      <w:tr w:rsidR="001F11C3" w:rsidRPr="00AD0D78" w:rsidTr="000A3144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Оказание помощи обучающим организациям в методическом обеспечении обучения по охране труда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Повышение качества обучения работников</w:t>
            </w:r>
          </w:p>
        </w:tc>
      </w:tr>
      <w:tr w:rsidR="001F11C3" w:rsidRPr="00AD0D78" w:rsidTr="000A3144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Обобщение и распространение передового опыта организаций, внедряющих современные системы управления труда, технологии и оборудование, улучшающие условия труда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местный бюджет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Главный специалист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Пропаганда и внедрение передового опыта организаций, освоивших современные системы управления труда</w:t>
            </w:r>
          </w:p>
        </w:tc>
      </w:tr>
      <w:tr w:rsidR="001F11C3" w:rsidRPr="00AD0D78" w:rsidTr="000A3144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Мониторинг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Сбор информации о состоянии условий и охраны труда для принятия взвешенных управленческих решений   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в данной сфере</w:t>
            </w:r>
          </w:p>
        </w:tc>
      </w:tr>
      <w:tr w:rsidR="001F11C3" w:rsidRPr="00AD0D78" w:rsidTr="000A3144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Организация и проведение специальных выставок средств индивидуальной защиты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pStyle w:val="2"/>
              <w:spacing w:before="10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>Пропаганда современных средств индивидуальной  защиты</w:t>
            </w:r>
          </w:p>
        </w:tc>
      </w:tr>
      <w:tr w:rsidR="001F11C3" w:rsidRPr="00AD0D78" w:rsidTr="00E03E76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spacing w:line="240" w:lineRule="auto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Оказание методической помощи при разработке разделов по охране труда </w:t>
            </w:r>
            <w:r>
              <w:rPr>
                <w:rFonts w:ascii="Times New Roman" w:hAnsi="Times New Roman"/>
              </w:rPr>
              <w:t xml:space="preserve">         </w:t>
            </w:r>
            <w:r w:rsidRPr="00AD0D78">
              <w:rPr>
                <w:rFonts w:ascii="Times New Roman" w:hAnsi="Times New Roman"/>
              </w:rPr>
              <w:t xml:space="preserve">в коллективных договорах, осуществление контроля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 местный бюджет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0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 xml:space="preserve">Главный специалист </w:t>
            </w:r>
          </w:p>
          <w:p w:rsidR="001F11C3" w:rsidRPr="00AD0D78" w:rsidRDefault="001F11C3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0D78">
              <w:rPr>
                <w:rFonts w:ascii="Times New Roman" w:hAnsi="Times New Roman"/>
              </w:rPr>
              <w:t>1 разряда по государственному управлению охраной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AD0D7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 xml:space="preserve">Выявление условий, ухудшающих положение работников по сравнению           </w:t>
            </w:r>
          </w:p>
          <w:p w:rsidR="001F11C3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 xml:space="preserve">с трудовым законодательством </w:t>
            </w:r>
          </w:p>
          <w:p w:rsidR="001F11C3" w:rsidRPr="00AD0D7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AD0D78">
              <w:rPr>
                <w:sz w:val="22"/>
                <w:szCs w:val="22"/>
              </w:rPr>
              <w:t>и иными нормативными правовыми актами, содержащими нормы трудового права. Условия коллективного договора, ухудшающие положение работников, недействительны и не подлежат применению</w:t>
            </w:r>
          </w:p>
        </w:tc>
      </w:tr>
      <w:tr w:rsidR="005B0B6D" w:rsidRPr="00670819" w:rsidTr="00E03E7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FE5B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D0D78">
              <w:rPr>
                <w:rFonts w:ascii="Times New Roman" w:hAnsi="Times New Roman"/>
                <w:b/>
              </w:rPr>
              <w:t>Всего средств местного бюджета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FE5B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415140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FC32A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6425CA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5CA">
              <w:rPr>
                <w:rFonts w:ascii="Times New Roman" w:hAnsi="Times New Roman"/>
                <w:b/>
              </w:rPr>
              <w:t>777,9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303,5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670819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D" w:rsidRPr="00670819" w:rsidRDefault="005B0B6D" w:rsidP="00FE5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11C3" w:rsidRPr="00670819" w:rsidRDefault="001F11C3" w:rsidP="00CC5CD9">
      <w:pPr>
        <w:spacing w:line="240" w:lineRule="auto"/>
        <w:jc w:val="center"/>
        <w:rPr>
          <w:rFonts w:ascii="Times New Roman" w:hAnsi="Times New Roman"/>
        </w:rPr>
      </w:pPr>
    </w:p>
    <w:p w:rsidR="001F11C3" w:rsidRPr="006A521A" w:rsidRDefault="001F11C3" w:rsidP="00CC5CD9">
      <w:pPr>
        <w:rPr>
          <w:rFonts w:ascii="Times New Roman" w:hAnsi="Times New Roman"/>
          <w:sz w:val="28"/>
          <w:szCs w:val="28"/>
        </w:rPr>
      </w:pPr>
    </w:p>
    <w:p w:rsidR="001F11C3" w:rsidRDefault="001F11C3" w:rsidP="000A3144">
      <w:pPr>
        <w:jc w:val="center"/>
        <w:rPr>
          <w:rFonts w:ascii="Times New Roman" w:hAnsi="Times New Roman"/>
        </w:rPr>
        <w:sectPr w:rsidR="001F11C3" w:rsidSect="0068044E">
          <w:pgSz w:w="16838" w:h="11906" w:orient="landscape"/>
          <w:pgMar w:top="1474" w:right="680" w:bottom="567" w:left="73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1F11C3" w:rsidRDefault="001F11C3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001C44">
      <w:pPr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Приложение № 2</w:t>
      </w:r>
    </w:p>
    <w:p w:rsidR="001F11C3" w:rsidRDefault="001F11C3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«Улучшение условий труда</w:t>
      </w:r>
    </w:p>
    <w:p w:rsidR="001F11C3" w:rsidRPr="006A521A" w:rsidRDefault="001F11C3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 </w:t>
      </w:r>
    </w:p>
    <w:p w:rsidR="001F11C3" w:rsidRDefault="001F11C3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Pr="006A5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6A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A52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604</w:t>
      </w:r>
    </w:p>
    <w:p w:rsidR="003F1778" w:rsidRPr="003F1778" w:rsidRDefault="003F1778" w:rsidP="00001C44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3F1778">
        <w:rPr>
          <w:rFonts w:ascii="Times New Roman" w:hAnsi="Times New Roman"/>
          <w:sz w:val="28"/>
          <w:szCs w:val="28"/>
        </w:rPr>
        <w:t>(в ред. от 23.06.2017 № 362)</w:t>
      </w:r>
    </w:p>
    <w:p w:rsidR="001F11C3" w:rsidRPr="003F1778" w:rsidRDefault="001F11C3" w:rsidP="00CC5CD9">
      <w:pPr>
        <w:spacing w:line="240" w:lineRule="auto"/>
        <w:ind w:left="2835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Ресурсное обеспечение муниципальной программы «Улучшение условий труда</w:t>
      </w:r>
      <w:r w:rsidRPr="00F41379">
        <w:rPr>
          <w:rFonts w:ascii="Times New Roman" w:hAnsi="Times New Roman"/>
          <w:sz w:val="28"/>
          <w:szCs w:val="28"/>
        </w:rPr>
        <w:t xml:space="preserve"> </w:t>
      </w: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</w:t>
      </w:r>
      <w:r w:rsidRPr="00F41379">
        <w:rPr>
          <w:rFonts w:ascii="Times New Roman" w:hAnsi="Times New Roman"/>
          <w:sz w:val="28"/>
          <w:szCs w:val="28"/>
        </w:rPr>
        <w:t xml:space="preserve"> </w:t>
      </w:r>
      <w:r w:rsidRPr="006A521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A521A">
        <w:rPr>
          <w:rFonts w:ascii="Times New Roman" w:hAnsi="Times New Roman"/>
          <w:sz w:val="28"/>
          <w:szCs w:val="28"/>
        </w:rPr>
        <w:t xml:space="preserve"> годы»</w:t>
      </w:r>
    </w:p>
    <w:p w:rsidR="001F11C3" w:rsidRPr="006A521A" w:rsidRDefault="001F11C3" w:rsidP="00CC5CD9">
      <w:pPr>
        <w:jc w:val="center"/>
        <w:rPr>
          <w:rFonts w:ascii="Times New Roman" w:hAnsi="Times New Roman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8"/>
        <w:gridCol w:w="2344"/>
        <w:gridCol w:w="1276"/>
        <w:gridCol w:w="1134"/>
        <w:gridCol w:w="1275"/>
      </w:tblGrid>
      <w:tr w:rsidR="001F11C3" w:rsidRPr="006A521A" w:rsidTr="00001C44">
        <w:trPr>
          <w:trHeight w:val="436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Источник финансирования на программные мероприятия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Объем финансирования,</w:t>
            </w:r>
          </w:p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в том числе по годам</w:t>
            </w:r>
          </w:p>
        </w:tc>
      </w:tr>
      <w:tr w:rsidR="001F11C3" w:rsidRPr="006A521A" w:rsidTr="00001C4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B0B6D" w:rsidRPr="006A521A" w:rsidTr="00CE3837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D" w:rsidRPr="006A521A" w:rsidRDefault="005B0B6D" w:rsidP="00001C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A521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415140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FC32A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6425CA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425CA">
              <w:rPr>
                <w:rFonts w:ascii="Times New Roman" w:hAnsi="Times New Roman"/>
                <w:b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AD0D78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0D78">
              <w:rPr>
                <w:rFonts w:ascii="Times New Roman" w:hAnsi="Times New Roman"/>
                <w:b/>
                <w:lang w:val="en-US"/>
              </w:rPr>
              <w:t>303,5</w:t>
            </w:r>
          </w:p>
        </w:tc>
      </w:tr>
      <w:tr w:rsidR="001F11C3" w:rsidRPr="006A521A" w:rsidTr="00001C4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426806" w:rsidRDefault="001F11C3" w:rsidP="00001C44">
            <w:pPr>
              <w:spacing w:line="240" w:lineRule="auto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из них:</w:t>
            </w:r>
          </w:p>
        </w:tc>
      </w:tr>
      <w:tr w:rsidR="001F11C3" w:rsidRPr="006A521A" w:rsidTr="00001C44">
        <w:trPr>
          <w:trHeight w:val="472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</w:tr>
      <w:tr w:rsidR="001F11C3" w:rsidRPr="006A521A" w:rsidTr="00001C44">
        <w:trPr>
          <w:trHeight w:val="508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</w:tr>
      <w:tr w:rsidR="005B0B6D" w:rsidRPr="006A521A" w:rsidTr="00CE3837">
        <w:trPr>
          <w:trHeight w:val="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6A521A" w:rsidRDefault="005B0B6D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5B0B6D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B6D">
              <w:rPr>
                <w:rFonts w:ascii="Times New Roman" w:hAnsi="Times New Roman"/>
              </w:rPr>
              <w:t>1492,4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5B0B6D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B6D">
              <w:rPr>
                <w:rFonts w:ascii="Times New Roman" w:hAnsi="Times New Roman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5B0B6D" w:rsidRDefault="005B0B6D" w:rsidP="00CE38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B6D">
              <w:rPr>
                <w:rFonts w:ascii="Times New Roman" w:hAnsi="Times New Roman"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6D" w:rsidRPr="005B0B6D" w:rsidRDefault="005B0B6D" w:rsidP="00CE3837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0B6D">
              <w:rPr>
                <w:rFonts w:ascii="Times New Roman" w:hAnsi="Times New Roman"/>
                <w:lang w:val="en-US"/>
              </w:rPr>
              <w:t>303,5</w:t>
            </w:r>
          </w:p>
        </w:tc>
      </w:tr>
      <w:tr w:rsidR="001F11C3" w:rsidRPr="006A521A" w:rsidTr="00001C44">
        <w:trPr>
          <w:trHeight w:val="5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001C4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426806" w:rsidRDefault="001F11C3" w:rsidP="00001C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6806">
              <w:rPr>
                <w:rFonts w:ascii="Times New Roman" w:hAnsi="Times New Roman"/>
              </w:rPr>
              <w:t>0</w:t>
            </w:r>
          </w:p>
        </w:tc>
      </w:tr>
    </w:tbl>
    <w:p w:rsidR="001F11C3" w:rsidRDefault="001F11C3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2835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ind w:left="3345"/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5F12BF">
      <w:pPr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1F11C3" w:rsidRDefault="001F11C3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«Улучшение условий труда</w:t>
      </w:r>
    </w:p>
    <w:p w:rsidR="001F11C3" w:rsidRPr="006A521A" w:rsidRDefault="001F11C3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 </w:t>
      </w:r>
    </w:p>
    <w:p w:rsidR="001F11C3" w:rsidRDefault="001F11C3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Pr="006A5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6A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A52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604</w:t>
      </w:r>
    </w:p>
    <w:p w:rsidR="003F1778" w:rsidRPr="003F1778" w:rsidRDefault="003F1778" w:rsidP="005F12BF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3F1778">
        <w:rPr>
          <w:rFonts w:ascii="Times New Roman" w:hAnsi="Times New Roman"/>
          <w:sz w:val="28"/>
          <w:szCs w:val="28"/>
        </w:rPr>
        <w:t>(в ред. от 23.06.2017 № 362)</w:t>
      </w:r>
    </w:p>
    <w:p w:rsidR="001F11C3" w:rsidRPr="003F1778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A521A">
        <w:rPr>
          <w:b/>
          <w:sz w:val="28"/>
          <w:szCs w:val="28"/>
        </w:rPr>
        <w:t xml:space="preserve">Таблица целевых индикаторов </w:t>
      </w:r>
    </w:p>
    <w:p w:rsidR="001F11C3" w:rsidRPr="006A521A" w:rsidRDefault="001F11C3" w:rsidP="00CC5CD9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2268"/>
        <w:gridCol w:w="1134"/>
        <w:gridCol w:w="1417"/>
        <w:gridCol w:w="993"/>
        <w:gridCol w:w="992"/>
        <w:gridCol w:w="992"/>
      </w:tblGrid>
      <w:tr w:rsidR="001F11C3" w:rsidRPr="006A521A" w:rsidTr="005F12BF">
        <w:trPr>
          <w:tblHeader/>
        </w:trPr>
        <w:tc>
          <w:tcPr>
            <w:tcW w:w="2525" w:type="dxa"/>
            <w:vMerge w:val="restart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2268" w:type="dxa"/>
            <w:vMerge w:val="restart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vMerge w:val="restart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Отчетная дата</w:t>
            </w:r>
          </w:p>
        </w:tc>
        <w:tc>
          <w:tcPr>
            <w:tcW w:w="1417" w:type="dxa"/>
            <w:vMerge w:val="restart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977" w:type="dxa"/>
            <w:gridSpan w:val="3"/>
          </w:tcPr>
          <w:p w:rsidR="001F11C3" w:rsidRPr="00CB34F8" w:rsidRDefault="001F11C3" w:rsidP="00FE5BE2">
            <w:pPr>
              <w:pStyle w:val="2"/>
              <w:keepNext/>
              <w:keepLines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Показатели реализации Программы</w:t>
            </w:r>
          </w:p>
        </w:tc>
      </w:tr>
      <w:tr w:rsidR="001F11C3" w:rsidRPr="006A521A" w:rsidTr="005F12BF">
        <w:trPr>
          <w:trHeight w:val="209"/>
          <w:tblHeader/>
        </w:trPr>
        <w:tc>
          <w:tcPr>
            <w:tcW w:w="2525" w:type="dxa"/>
            <w:vMerge/>
            <w:vAlign w:val="center"/>
          </w:tcPr>
          <w:p w:rsidR="001F11C3" w:rsidRPr="00CB34F8" w:rsidRDefault="001F11C3" w:rsidP="00FE5BE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F11C3" w:rsidRPr="00CB34F8" w:rsidRDefault="001F11C3" w:rsidP="00FE5BE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11C3" w:rsidRPr="00CB34F8" w:rsidRDefault="001F11C3" w:rsidP="00FE5BE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F11C3" w:rsidRPr="00CB34F8" w:rsidRDefault="001F11C3" w:rsidP="00FE5BE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2018 г.</w:t>
            </w:r>
          </w:p>
        </w:tc>
      </w:tr>
      <w:tr w:rsidR="001F11C3" w:rsidRPr="006A521A" w:rsidTr="00830B1C">
        <w:tc>
          <w:tcPr>
            <w:tcW w:w="2525" w:type="dxa"/>
            <w:vAlign w:val="center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Улучшение условий труда, в том числе проведение </w:t>
            </w:r>
            <w:r>
              <w:rPr>
                <w:sz w:val="22"/>
                <w:szCs w:val="22"/>
              </w:rPr>
              <w:t xml:space="preserve">специальной оценки </w:t>
            </w:r>
            <w:r w:rsidRPr="00CB34F8">
              <w:rPr>
                <w:sz w:val="22"/>
                <w:szCs w:val="22"/>
              </w:rPr>
              <w:t>услови</w:t>
            </w:r>
            <w:r>
              <w:rPr>
                <w:sz w:val="22"/>
                <w:szCs w:val="22"/>
              </w:rPr>
              <w:t>й</w:t>
            </w:r>
            <w:r w:rsidRPr="00CB34F8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2268" w:type="dxa"/>
            <w:vAlign w:val="center"/>
          </w:tcPr>
          <w:p w:rsidR="001F11C3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Снижение удельного веса</w:t>
            </w:r>
            <w:r>
              <w:rPr>
                <w:sz w:val="22"/>
                <w:szCs w:val="22"/>
              </w:rPr>
              <w:t xml:space="preserve"> рабочих мест</w:t>
            </w:r>
            <w:r w:rsidRPr="00CB34F8">
              <w:rPr>
                <w:sz w:val="22"/>
                <w:szCs w:val="22"/>
              </w:rPr>
              <w:t xml:space="preserve">, </w:t>
            </w:r>
          </w:p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не отвечающих санитарно-гигиеническим нормам</w:t>
            </w:r>
          </w:p>
        </w:tc>
        <w:tc>
          <w:tcPr>
            <w:tcW w:w="1134" w:type="dxa"/>
            <w:vAlign w:val="center"/>
          </w:tcPr>
          <w:p w:rsidR="001F11C3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Pr="00F41379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1F11C3" w:rsidRPr="00CB34F8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F11C3" w:rsidRPr="00426806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992" w:type="dxa"/>
            <w:vAlign w:val="center"/>
          </w:tcPr>
          <w:p w:rsidR="001F11C3" w:rsidRPr="00426806" w:rsidRDefault="003F1778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992" w:type="dxa"/>
            <w:vAlign w:val="center"/>
          </w:tcPr>
          <w:p w:rsidR="001F11C3" w:rsidRPr="00426806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1F11C3" w:rsidRPr="006A521A" w:rsidTr="00830B1C">
        <w:trPr>
          <w:trHeight w:val="1881"/>
        </w:trPr>
        <w:tc>
          <w:tcPr>
            <w:tcW w:w="2525" w:type="dxa"/>
            <w:vAlign w:val="center"/>
          </w:tcPr>
          <w:p w:rsidR="001F11C3" w:rsidRPr="00CB34F8" w:rsidRDefault="001F11C3" w:rsidP="00FE5BE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Обучение и профессиональная подготовка в области охраны труда</w:t>
            </w:r>
          </w:p>
        </w:tc>
        <w:tc>
          <w:tcPr>
            <w:tcW w:w="2268" w:type="dxa"/>
            <w:vAlign w:val="center"/>
          </w:tcPr>
          <w:p w:rsidR="001F11C3" w:rsidRPr="00CB34F8" w:rsidRDefault="001F11C3" w:rsidP="00830B1C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Рост числа обученных руководителей </w:t>
            </w:r>
            <w:r>
              <w:rPr>
                <w:sz w:val="22"/>
                <w:szCs w:val="22"/>
              </w:rPr>
              <w:t xml:space="preserve">             </w:t>
            </w:r>
            <w:r w:rsidRPr="00CB34F8">
              <w:rPr>
                <w:sz w:val="22"/>
                <w:szCs w:val="22"/>
              </w:rPr>
              <w:t>и специалистов вопросам охраны</w:t>
            </w:r>
            <w:r>
              <w:rPr>
                <w:sz w:val="22"/>
                <w:szCs w:val="22"/>
              </w:rPr>
              <w:t xml:space="preserve">          </w:t>
            </w:r>
            <w:r w:rsidRPr="00CB34F8">
              <w:rPr>
                <w:sz w:val="22"/>
                <w:szCs w:val="22"/>
              </w:rPr>
              <w:t>и условий труда</w:t>
            </w:r>
          </w:p>
        </w:tc>
        <w:tc>
          <w:tcPr>
            <w:tcW w:w="1134" w:type="dxa"/>
            <w:vAlign w:val="center"/>
          </w:tcPr>
          <w:p w:rsidR="001F11C3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Pr="00F41379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1F11C3" w:rsidRPr="00CB34F8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1F11C3" w:rsidRPr="00426806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1F11C3" w:rsidRPr="003F1778" w:rsidRDefault="003F1778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1F11C3" w:rsidRPr="00CB34F8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Pr="00426806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B34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1F11C3" w:rsidRPr="00CB34F8" w:rsidRDefault="001F11C3" w:rsidP="00FE5BE2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F11C3" w:rsidRPr="006A521A" w:rsidTr="00830B1C">
        <w:tc>
          <w:tcPr>
            <w:tcW w:w="2525" w:type="dxa"/>
            <w:vAlign w:val="center"/>
          </w:tcPr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 xml:space="preserve">Информационное обеспечение органов управления охраной труда и населения. Пропаганда культуры </w:t>
            </w:r>
            <w:r>
              <w:rPr>
                <w:sz w:val="22"/>
                <w:szCs w:val="22"/>
              </w:rPr>
              <w:t xml:space="preserve">        </w:t>
            </w:r>
            <w:r w:rsidRPr="00CB34F8">
              <w:rPr>
                <w:sz w:val="22"/>
                <w:szCs w:val="22"/>
              </w:rPr>
              <w:t>и здорового образа жизни при трудовой деятельности</w:t>
            </w:r>
          </w:p>
        </w:tc>
        <w:tc>
          <w:tcPr>
            <w:tcW w:w="2268" w:type="dxa"/>
            <w:vAlign w:val="center"/>
          </w:tcPr>
          <w:p w:rsidR="001F11C3" w:rsidRPr="00CB34F8" w:rsidRDefault="001F11C3" w:rsidP="00830B1C">
            <w:pPr>
              <w:pStyle w:val="2"/>
              <w:spacing w:after="0" w:line="240" w:lineRule="auto"/>
              <w:ind w:left="0" w:hanging="11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Проведение районных смотров-конкурсов</w:t>
            </w:r>
          </w:p>
          <w:p w:rsidR="001F11C3" w:rsidRPr="00CB34F8" w:rsidRDefault="001F11C3" w:rsidP="00830B1C">
            <w:pPr>
              <w:pStyle w:val="2"/>
              <w:spacing w:after="0" w:line="240" w:lineRule="auto"/>
              <w:ind w:left="0" w:hanging="11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по охране труда</w:t>
            </w:r>
          </w:p>
        </w:tc>
        <w:tc>
          <w:tcPr>
            <w:tcW w:w="1134" w:type="dxa"/>
            <w:vAlign w:val="center"/>
          </w:tcPr>
          <w:p w:rsidR="001F11C3" w:rsidRPr="00F41379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</w:t>
            </w:r>
          </w:p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34F8">
              <w:rPr>
                <w:sz w:val="22"/>
                <w:szCs w:val="22"/>
              </w:rPr>
              <w:t>2</w:t>
            </w:r>
          </w:p>
          <w:p w:rsidR="001F11C3" w:rsidRPr="00CB34F8" w:rsidRDefault="001F11C3" w:rsidP="00830B1C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F11C3" w:rsidRPr="006A521A" w:rsidRDefault="001F11C3" w:rsidP="00CC5CD9">
      <w:pPr>
        <w:ind w:left="5761"/>
        <w:rPr>
          <w:rFonts w:ascii="Times New Roman" w:hAnsi="Times New Roman"/>
        </w:rPr>
      </w:pPr>
    </w:p>
    <w:p w:rsidR="001F11C3" w:rsidRPr="006A521A" w:rsidRDefault="001F11C3" w:rsidP="00CC5CD9">
      <w:pPr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830B1C">
      <w:pPr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1F11C3" w:rsidRDefault="001F11C3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«Улучшение условий труда</w:t>
      </w:r>
    </w:p>
    <w:p w:rsidR="001F11C3" w:rsidRPr="006A521A" w:rsidRDefault="001F11C3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Партизанского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Партизанского муниципального района </w:t>
      </w:r>
    </w:p>
    <w:p w:rsidR="001F11C3" w:rsidRDefault="001F11C3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Pr="006A5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6A521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A52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604</w:t>
      </w:r>
    </w:p>
    <w:p w:rsidR="003F1778" w:rsidRPr="003F1778" w:rsidRDefault="003F1778" w:rsidP="00830B1C">
      <w:pPr>
        <w:spacing w:line="240" w:lineRule="auto"/>
        <w:ind w:left="2268"/>
        <w:jc w:val="center"/>
        <w:rPr>
          <w:rFonts w:ascii="Times New Roman" w:hAnsi="Times New Roman"/>
          <w:sz w:val="28"/>
          <w:szCs w:val="28"/>
        </w:rPr>
      </w:pPr>
      <w:r w:rsidRPr="003F1778">
        <w:rPr>
          <w:rFonts w:ascii="Times New Roman" w:hAnsi="Times New Roman"/>
          <w:sz w:val="28"/>
          <w:szCs w:val="28"/>
        </w:rPr>
        <w:t>(в ред. от 23.06.2017 № 362)</w:t>
      </w:r>
    </w:p>
    <w:p w:rsidR="001F11C3" w:rsidRPr="003F1778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8"/>
          <w:szCs w:val="28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b/>
          <w:sz w:val="28"/>
          <w:szCs w:val="28"/>
        </w:rPr>
      </w:pPr>
      <w:r w:rsidRPr="006A521A">
        <w:rPr>
          <w:rFonts w:ascii="Times New Roman" w:hAnsi="Times New Roman"/>
          <w:b/>
          <w:sz w:val="28"/>
          <w:szCs w:val="28"/>
        </w:rPr>
        <w:t>ОТЧЕТ</w:t>
      </w:r>
    </w:p>
    <w:p w:rsidR="001F11C3" w:rsidRDefault="001F11C3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о ходе выполнения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«Улучшение условий труда</w:t>
      </w:r>
    </w:p>
    <w:p w:rsidR="001F11C3" w:rsidRDefault="001F11C3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в муниципальных учреждениях Парт</w:t>
      </w:r>
      <w:r>
        <w:rPr>
          <w:rFonts w:ascii="Times New Roman" w:hAnsi="Times New Roman"/>
          <w:sz w:val="28"/>
          <w:szCs w:val="28"/>
        </w:rPr>
        <w:t>изанского муниципального района</w:t>
      </w:r>
    </w:p>
    <w:p w:rsidR="001F11C3" w:rsidRPr="006A521A" w:rsidRDefault="001F11C3" w:rsidP="00CC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6A52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6A521A">
        <w:rPr>
          <w:rFonts w:ascii="Times New Roman" w:hAnsi="Times New Roman"/>
          <w:sz w:val="28"/>
          <w:szCs w:val="28"/>
        </w:rPr>
        <w:t xml:space="preserve"> годы»</w:t>
      </w:r>
    </w:p>
    <w:p w:rsidR="001F11C3" w:rsidRPr="006A521A" w:rsidRDefault="001F11C3" w:rsidP="00CC5CD9">
      <w:pPr>
        <w:spacing w:line="240" w:lineRule="auto"/>
        <w:jc w:val="center"/>
        <w:rPr>
          <w:rFonts w:ascii="Times New Roman" w:hAnsi="Times New Roman"/>
        </w:rPr>
      </w:pPr>
    </w:p>
    <w:p w:rsidR="001F11C3" w:rsidRPr="006A521A" w:rsidRDefault="001F11C3" w:rsidP="00CC5CD9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3"/>
        <w:gridCol w:w="1113"/>
        <w:gridCol w:w="1134"/>
        <w:gridCol w:w="1984"/>
        <w:gridCol w:w="851"/>
        <w:gridCol w:w="709"/>
        <w:gridCol w:w="850"/>
        <w:gridCol w:w="851"/>
        <w:gridCol w:w="850"/>
      </w:tblGrid>
      <w:tr w:rsidR="001F11C3" w:rsidRPr="006A521A" w:rsidTr="00830B1C">
        <w:trPr>
          <w:trHeight w:val="36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План</w:t>
            </w:r>
          </w:p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 xml:space="preserve">на год, </w:t>
            </w:r>
          </w:p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1C3" w:rsidRPr="006A521A" w:rsidRDefault="001F11C3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Срок исполнения мероприятий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1C3" w:rsidRPr="006A521A" w:rsidRDefault="001F11C3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% выполнения от годового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1C3" w:rsidRPr="006A521A" w:rsidRDefault="001F11C3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Отметка о выполнении мероприятий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1C3" w:rsidRPr="006A521A" w:rsidRDefault="001F11C3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Причины не выполнения мероприятий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1C3" w:rsidRPr="006A521A" w:rsidRDefault="001F11C3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 xml:space="preserve">Оценка эффективности  реализации  Программы  </w:t>
            </w:r>
          </w:p>
        </w:tc>
      </w:tr>
      <w:tr w:rsidR="001F11C3" w:rsidRPr="006A521A" w:rsidTr="00830B1C">
        <w:trPr>
          <w:trHeight w:val="24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A521A">
              <w:rPr>
                <w:rFonts w:ascii="Times New Roman" w:hAnsi="Times New Roman"/>
              </w:rPr>
              <w:t>Источники финансирования</w:t>
            </w:r>
          </w:p>
          <w:p w:rsidR="001F11C3" w:rsidRPr="006A521A" w:rsidRDefault="001F11C3" w:rsidP="00830B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21A">
              <w:rPr>
                <w:rFonts w:ascii="Times New Roman" w:hAnsi="Times New Roman"/>
              </w:rPr>
              <w:t>(местный бюджет)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C3" w:rsidRPr="006A521A" w:rsidRDefault="001F11C3" w:rsidP="00830B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1C3" w:rsidRPr="006A521A" w:rsidTr="00830B1C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C3" w:rsidRPr="006A521A" w:rsidRDefault="001F11C3" w:rsidP="00830B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11C3" w:rsidRPr="006A521A" w:rsidRDefault="001F11C3" w:rsidP="00CC5CD9">
      <w:pPr>
        <w:jc w:val="center"/>
        <w:rPr>
          <w:rFonts w:ascii="Times New Roman" w:hAnsi="Times New Roman"/>
        </w:rPr>
      </w:pPr>
    </w:p>
    <w:p w:rsidR="001F11C3" w:rsidRDefault="001F11C3" w:rsidP="00830B1C">
      <w:pPr>
        <w:rPr>
          <w:rFonts w:ascii="Times New Roman" w:hAnsi="Times New Roman"/>
        </w:rPr>
      </w:pPr>
    </w:p>
    <w:p w:rsidR="001F11C3" w:rsidRDefault="001F11C3" w:rsidP="00830B1C">
      <w:pPr>
        <w:rPr>
          <w:rFonts w:ascii="Times New Roman" w:hAnsi="Times New Roman"/>
        </w:rPr>
      </w:pPr>
    </w:p>
    <w:p w:rsidR="001F11C3" w:rsidRPr="006A521A" w:rsidRDefault="001F11C3" w:rsidP="00830B1C">
      <w:pPr>
        <w:jc w:val="left"/>
        <w:rPr>
          <w:rFonts w:ascii="Times New Roman" w:hAnsi="Times New Roman"/>
        </w:rPr>
      </w:pPr>
      <w:r w:rsidRPr="006A521A">
        <w:rPr>
          <w:rFonts w:ascii="Times New Roman" w:hAnsi="Times New Roman"/>
        </w:rPr>
        <w:t xml:space="preserve">Руководитель учреждения     </w:t>
      </w:r>
      <w:r>
        <w:rPr>
          <w:rFonts w:ascii="Times New Roman" w:hAnsi="Times New Roman"/>
        </w:rPr>
        <w:t xml:space="preserve">      </w:t>
      </w:r>
      <w:r w:rsidRPr="006A521A">
        <w:rPr>
          <w:rFonts w:ascii="Times New Roman" w:hAnsi="Times New Roman"/>
        </w:rPr>
        <w:t xml:space="preserve">______________________          </w:t>
      </w:r>
      <w:r>
        <w:rPr>
          <w:rFonts w:ascii="Times New Roman" w:hAnsi="Times New Roman"/>
        </w:rPr>
        <w:t xml:space="preserve">        </w:t>
      </w:r>
      <w:r w:rsidRPr="006A521A">
        <w:rPr>
          <w:rFonts w:ascii="Times New Roman" w:hAnsi="Times New Roman"/>
        </w:rPr>
        <w:t>________________________</w:t>
      </w:r>
    </w:p>
    <w:p w:rsidR="001F11C3" w:rsidRPr="006A521A" w:rsidRDefault="001F11C3" w:rsidP="00CC5CD9">
      <w:pPr>
        <w:rPr>
          <w:rFonts w:ascii="Times New Roman" w:hAnsi="Times New Roman"/>
          <w:sz w:val="28"/>
          <w:szCs w:val="28"/>
        </w:rPr>
      </w:pPr>
      <w:r w:rsidRPr="006A521A">
        <w:rPr>
          <w:rFonts w:ascii="Times New Roman" w:hAnsi="Times New Roman"/>
        </w:rPr>
        <w:t xml:space="preserve">               </w:t>
      </w:r>
      <w:r w:rsidRPr="006A521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6A521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A521A">
        <w:rPr>
          <w:rFonts w:ascii="Times New Roman" w:hAnsi="Times New Roman"/>
          <w:sz w:val="18"/>
          <w:szCs w:val="18"/>
        </w:rPr>
        <w:t xml:space="preserve">(подпись)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A521A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1F11C3" w:rsidRPr="006A521A" w:rsidRDefault="001F11C3" w:rsidP="00CC5CD9">
      <w:pPr>
        <w:rPr>
          <w:rFonts w:ascii="Times New Roman" w:hAnsi="Times New Roman"/>
        </w:rPr>
      </w:pPr>
    </w:p>
    <w:p w:rsidR="001F11C3" w:rsidRPr="006A521A" w:rsidRDefault="001F11C3" w:rsidP="00CC5CD9">
      <w:pPr>
        <w:jc w:val="center"/>
        <w:rPr>
          <w:rFonts w:ascii="Times New Roman" w:hAnsi="Times New Roman"/>
          <w:sz w:val="26"/>
          <w:szCs w:val="26"/>
        </w:rPr>
      </w:pPr>
    </w:p>
    <w:p w:rsidR="001F11C3" w:rsidRPr="00031AAB" w:rsidRDefault="001F11C3">
      <w:pPr>
        <w:rPr>
          <w:rFonts w:ascii="Times New Roman" w:hAnsi="Times New Roman"/>
        </w:rPr>
      </w:pPr>
    </w:p>
    <w:sectPr w:rsidR="001F11C3" w:rsidRPr="00031AAB" w:rsidSect="00CC5CD9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5ED0"/>
    <w:multiLevelType w:val="hybridMultilevel"/>
    <w:tmpl w:val="3EFA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F84A7B"/>
    <w:rsid w:val="000009DC"/>
    <w:rsid w:val="00000CA5"/>
    <w:rsid w:val="00000D77"/>
    <w:rsid w:val="00001C44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BDB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5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144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44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77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21C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1C3"/>
    <w:rsid w:val="001F1A84"/>
    <w:rsid w:val="001F1DB1"/>
    <w:rsid w:val="001F2330"/>
    <w:rsid w:val="001F2400"/>
    <w:rsid w:val="001F27FA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E9B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67BB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A84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506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778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06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3D5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C16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177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5E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6D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196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2BF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743"/>
    <w:rsid w:val="006059AE"/>
    <w:rsid w:val="00606479"/>
    <w:rsid w:val="0060647A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30F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90B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819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44E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21A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4E4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0FB7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0F2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056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1C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591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05A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2AE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03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18B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EBD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32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8F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D8A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9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0D78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673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4FF0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548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319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0F45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46D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4F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CD9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837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B93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E7F34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E76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57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3C94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379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A5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A7B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01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BE2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A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5CD9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C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5CD9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CC5CD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5CD9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C5CD9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C5C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</TotalTime>
  <Pages>16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2</cp:revision>
  <cp:lastPrinted>2016-09-09T00:12:00Z</cp:lastPrinted>
  <dcterms:created xsi:type="dcterms:W3CDTF">2017-06-30T01:35:00Z</dcterms:created>
  <dcterms:modified xsi:type="dcterms:W3CDTF">2017-06-30T01:35:00Z</dcterms:modified>
</cp:coreProperties>
</file>