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F7" w:rsidRDefault="00A323D3" w:rsidP="00C557E1">
      <w:pPr>
        <w:ind w:firstLine="709"/>
        <w:contextualSpacing/>
        <w:jc w:val="center"/>
        <w:rPr>
          <w:b/>
          <w:color w:val="000000"/>
          <w:sz w:val="28"/>
          <w:szCs w:val="28"/>
        </w:rPr>
      </w:pPr>
      <w:r w:rsidRPr="00525533">
        <w:rPr>
          <w:b/>
          <w:color w:val="000000"/>
          <w:sz w:val="28"/>
          <w:szCs w:val="28"/>
        </w:rPr>
        <w:t>Проект, выносимы</w:t>
      </w:r>
      <w:r w:rsidR="00A77FF7">
        <w:rPr>
          <w:b/>
          <w:color w:val="000000"/>
          <w:sz w:val="28"/>
          <w:szCs w:val="28"/>
        </w:rPr>
        <w:t>й на общественное обсуждение</w:t>
      </w:r>
    </w:p>
    <w:p w:rsidR="00C557E1" w:rsidRDefault="00A77FF7" w:rsidP="00C557E1">
      <w:pPr>
        <w:ind w:firstLine="709"/>
        <w:contextualSpacing/>
        <w:jc w:val="center"/>
        <w:rPr>
          <w:b/>
          <w:color w:val="000000"/>
          <w:sz w:val="28"/>
          <w:szCs w:val="28"/>
        </w:rPr>
      </w:pPr>
      <w:r>
        <w:rPr>
          <w:b/>
          <w:color w:val="000000"/>
          <w:sz w:val="28"/>
          <w:szCs w:val="28"/>
        </w:rPr>
        <w:t xml:space="preserve">«Проект </w:t>
      </w:r>
      <w:r w:rsidRPr="00A77FF7">
        <w:rPr>
          <w:b/>
          <w:color w:val="000000"/>
          <w:sz w:val="28"/>
          <w:szCs w:val="28"/>
        </w:rPr>
        <w:t xml:space="preserve">по вопросу выбора земельных участков, государственная собственность на которые не разграничена, для образования земельных участков в целях бесплатного предоставления гражданам, имеющим трех и более детей, для индивидуального жилищного строительства в районе ул. Кленовая в </w:t>
      </w:r>
      <w:proofErr w:type="spellStart"/>
      <w:r w:rsidRPr="00A77FF7">
        <w:rPr>
          <w:b/>
          <w:color w:val="000000"/>
          <w:sz w:val="28"/>
          <w:szCs w:val="28"/>
        </w:rPr>
        <w:t>с.Владимиро</w:t>
      </w:r>
      <w:proofErr w:type="spellEnd"/>
      <w:r w:rsidRPr="00A77FF7">
        <w:rPr>
          <w:b/>
          <w:color w:val="000000"/>
          <w:sz w:val="28"/>
          <w:szCs w:val="28"/>
        </w:rPr>
        <w:t>-Александровское</w:t>
      </w:r>
      <w:r w:rsidR="00BB68EF">
        <w:rPr>
          <w:b/>
          <w:color w:val="000000"/>
          <w:sz w:val="28"/>
          <w:szCs w:val="28"/>
        </w:rPr>
        <w:t>»</w:t>
      </w:r>
    </w:p>
    <w:p w:rsidR="00C557E1" w:rsidRPr="00525533" w:rsidRDefault="00C557E1" w:rsidP="00C557E1">
      <w:pPr>
        <w:ind w:firstLine="709"/>
        <w:contextualSpacing/>
        <w:jc w:val="center"/>
        <w:rPr>
          <w:b/>
          <w:color w:val="000000"/>
          <w:sz w:val="28"/>
          <w:szCs w:val="28"/>
        </w:rPr>
      </w:pPr>
    </w:p>
    <w:p w:rsidR="00A323D3" w:rsidRPr="00525533" w:rsidRDefault="00A323D3" w:rsidP="00A323D3">
      <w:pPr>
        <w:spacing w:line="324" w:lineRule="auto"/>
        <w:ind w:firstLine="709"/>
        <w:contextualSpacing/>
        <w:jc w:val="both"/>
        <w:rPr>
          <w:sz w:val="28"/>
          <w:szCs w:val="28"/>
        </w:rPr>
      </w:pPr>
      <w:r w:rsidRPr="00525533">
        <w:rPr>
          <w:color w:val="000000"/>
          <w:sz w:val="28"/>
          <w:szCs w:val="28"/>
        </w:rPr>
        <w:t xml:space="preserve">Общественное обсуждение по вопросу выбора земельных участков, </w:t>
      </w:r>
      <w:r w:rsidR="00A77FF7" w:rsidRPr="00A77FF7">
        <w:rPr>
          <w:color w:val="000000"/>
          <w:sz w:val="28"/>
          <w:szCs w:val="28"/>
        </w:rPr>
        <w:t>государственная собственность на которые не разграничена</w:t>
      </w:r>
      <w:r w:rsidRPr="00252296">
        <w:rPr>
          <w:color w:val="000000"/>
          <w:sz w:val="28"/>
          <w:szCs w:val="28"/>
        </w:rPr>
        <w:t>,</w:t>
      </w:r>
      <w:r>
        <w:rPr>
          <w:b/>
          <w:color w:val="000000"/>
          <w:sz w:val="28"/>
          <w:szCs w:val="28"/>
        </w:rPr>
        <w:t xml:space="preserve"> </w:t>
      </w:r>
      <w:r w:rsidRPr="00525533">
        <w:rPr>
          <w:color w:val="000000"/>
          <w:sz w:val="28"/>
          <w:szCs w:val="28"/>
        </w:rPr>
        <w:t xml:space="preserve">для образования земельных участков в целях бесплатного предоставления гражданам, имеющим трех и более детей, для индивидуального жилищного строительства </w:t>
      </w:r>
      <w:r w:rsidR="00C557E1">
        <w:rPr>
          <w:color w:val="000000"/>
          <w:sz w:val="28"/>
          <w:szCs w:val="28"/>
        </w:rPr>
        <w:t xml:space="preserve">в районе </w:t>
      </w:r>
      <w:r w:rsidR="00A77FF7" w:rsidRPr="00A77FF7">
        <w:rPr>
          <w:sz w:val="28"/>
          <w:szCs w:val="28"/>
        </w:rPr>
        <w:t xml:space="preserve">ул. Кленовая в </w:t>
      </w:r>
      <w:proofErr w:type="spellStart"/>
      <w:r w:rsidR="00A77FF7" w:rsidRPr="00A77FF7">
        <w:rPr>
          <w:sz w:val="28"/>
          <w:szCs w:val="28"/>
        </w:rPr>
        <w:t>с</w:t>
      </w:r>
      <w:proofErr w:type="gramStart"/>
      <w:r w:rsidR="00A77FF7" w:rsidRPr="00A77FF7">
        <w:rPr>
          <w:sz w:val="28"/>
          <w:szCs w:val="28"/>
        </w:rPr>
        <w:t>.В</w:t>
      </w:r>
      <w:proofErr w:type="gramEnd"/>
      <w:r w:rsidR="00A77FF7" w:rsidRPr="00A77FF7">
        <w:rPr>
          <w:sz w:val="28"/>
          <w:szCs w:val="28"/>
        </w:rPr>
        <w:t>ладимиро</w:t>
      </w:r>
      <w:proofErr w:type="spellEnd"/>
      <w:r w:rsidR="00A77FF7" w:rsidRPr="00A77FF7">
        <w:rPr>
          <w:sz w:val="28"/>
          <w:szCs w:val="28"/>
        </w:rPr>
        <w:t xml:space="preserve">-Александровское </w:t>
      </w:r>
      <w:r w:rsidRPr="00525533">
        <w:rPr>
          <w:color w:val="000000"/>
          <w:sz w:val="28"/>
          <w:szCs w:val="28"/>
        </w:rPr>
        <w:t xml:space="preserve">проводится </w:t>
      </w:r>
      <w:r w:rsidRPr="00525533">
        <w:rPr>
          <w:sz w:val="28"/>
          <w:szCs w:val="28"/>
        </w:rPr>
        <w:t xml:space="preserve">в целях реализации Закона Приморского края от 08.11.2011 </w:t>
      </w:r>
      <w:r w:rsidR="00A77FF7">
        <w:rPr>
          <w:sz w:val="28"/>
          <w:szCs w:val="28"/>
        </w:rPr>
        <w:t xml:space="preserve">             </w:t>
      </w:r>
      <w:r w:rsidRPr="00525533">
        <w:rPr>
          <w:sz w:val="28"/>
          <w:szCs w:val="28"/>
        </w:rPr>
        <w:t xml:space="preserve">№ 837-КЗ </w:t>
      </w:r>
      <w:r w:rsidRPr="00525533">
        <w:rPr>
          <w:sz w:val="28"/>
        </w:rPr>
        <w:t>«О бесплатном предоставлении земельных участков гражданам, имеющим т</w:t>
      </w:r>
      <w:r>
        <w:rPr>
          <w:sz w:val="28"/>
        </w:rPr>
        <w:t>рех и более детей, в Приморском</w:t>
      </w:r>
      <w:r w:rsidRPr="00525533">
        <w:rPr>
          <w:sz w:val="28"/>
        </w:rPr>
        <w:t xml:space="preserve"> </w:t>
      </w:r>
      <w:proofErr w:type="gramStart"/>
      <w:r w:rsidRPr="00525533">
        <w:rPr>
          <w:sz w:val="28"/>
        </w:rPr>
        <w:t>крае</w:t>
      </w:r>
      <w:proofErr w:type="gramEnd"/>
      <w:r w:rsidRPr="00525533">
        <w:rPr>
          <w:sz w:val="28"/>
        </w:rPr>
        <w:t xml:space="preserve">». </w:t>
      </w:r>
    </w:p>
    <w:p w:rsidR="0079328D" w:rsidRDefault="00A323D3" w:rsidP="0079328D">
      <w:pPr>
        <w:spacing w:line="324" w:lineRule="auto"/>
        <w:ind w:firstLine="709"/>
        <w:contextualSpacing/>
        <w:jc w:val="both"/>
        <w:rPr>
          <w:sz w:val="28"/>
          <w:szCs w:val="28"/>
        </w:rPr>
      </w:pPr>
      <w:proofErr w:type="gramStart"/>
      <w:r w:rsidRPr="00525533">
        <w:rPr>
          <w:sz w:val="28"/>
          <w:szCs w:val="28"/>
        </w:rPr>
        <w:t>Общественное обсужден</w:t>
      </w:r>
      <w:r w:rsidR="00D54D96">
        <w:rPr>
          <w:sz w:val="28"/>
          <w:szCs w:val="28"/>
        </w:rPr>
        <w:t>ие проводится в соответствии с П</w:t>
      </w:r>
      <w:r w:rsidRPr="00525533">
        <w:rPr>
          <w:sz w:val="28"/>
          <w:szCs w:val="28"/>
        </w:rPr>
        <w:t xml:space="preserve">орядком проведения общественного обсуждения по вопросу выбора земельных участков, </w:t>
      </w:r>
      <w:r w:rsidR="00957F2B" w:rsidRPr="00B658A6">
        <w:rPr>
          <w:color w:val="000000"/>
          <w:sz w:val="28"/>
          <w:szCs w:val="28"/>
        </w:rPr>
        <w:t>находящихся в муниципальной собственности</w:t>
      </w:r>
      <w:r w:rsidR="00957F2B" w:rsidRPr="0082297E">
        <w:rPr>
          <w:color w:val="000000"/>
          <w:sz w:val="28"/>
          <w:szCs w:val="28"/>
        </w:rPr>
        <w:t>,</w:t>
      </w:r>
      <w:r w:rsidR="00D54D96">
        <w:rPr>
          <w:color w:val="000000"/>
          <w:sz w:val="28"/>
          <w:szCs w:val="28"/>
        </w:rPr>
        <w:t xml:space="preserve"> и земельных участков, государственная собственность на которые не разграничена,</w:t>
      </w:r>
      <w:r w:rsidR="00957F2B">
        <w:rPr>
          <w:sz w:val="28"/>
          <w:szCs w:val="28"/>
        </w:rPr>
        <w:t xml:space="preserve"> </w:t>
      </w:r>
      <w:r w:rsidR="00D54D96">
        <w:rPr>
          <w:sz w:val="28"/>
          <w:szCs w:val="28"/>
        </w:rPr>
        <w:br/>
      </w:r>
      <w:r w:rsidRPr="00525533">
        <w:rPr>
          <w:sz w:val="28"/>
          <w:szCs w:val="28"/>
        </w:rPr>
        <w:t>для образования земельных участков в целях бесплатного предоставления гражданам, имеющим трех и более детей, для индивидуального жилищного строительства в Приморском крае, утвержденного постановлением Правительства Приморского края от 11.03.2021 № 128-пп.</w:t>
      </w:r>
      <w:proofErr w:type="gramEnd"/>
    </w:p>
    <w:p w:rsidR="00A77FF7" w:rsidRPr="00A77FF7" w:rsidRDefault="0079328D" w:rsidP="0079328D">
      <w:pPr>
        <w:spacing w:line="324" w:lineRule="auto"/>
        <w:ind w:firstLine="709"/>
        <w:contextualSpacing/>
        <w:jc w:val="both"/>
        <w:rPr>
          <w:sz w:val="28"/>
          <w:szCs w:val="28"/>
        </w:rPr>
      </w:pPr>
      <w:r w:rsidRPr="0079328D">
        <w:rPr>
          <w:sz w:val="28"/>
          <w:szCs w:val="28"/>
        </w:rPr>
        <w:t xml:space="preserve">1. </w:t>
      </w:r>
      <w:r w:rsidR="00A77FF7" w:rsidRPr="00A77FF7">
        <w:rPr>
          <w:sz w:val="28"/>
          <w:szCs w:val="28"/>
        </w:rPr>
        <w:t>Перечень и сведения о площади, местоположении планируемых к образованию земельных участков, в том числе возможные способы их образования</w:t>
      </w:r>
      <w:r w:rsidRPr="0079328D">
        <w:rPr>
          <w:sz w:val="28"/>
          <w:szCs w:val="28"/>
        </w:rPr>
        <w:t>:</w:t>
      </w:r>
    </w:p>
    <w:p w:rsidR="00A77FF7" w:rsidRPr="00A77FF7" w:rsidRDefault="00A77FF7" w:rsidP="00A77FF7">
      <w:pPr>
        <w:autoSpaceDE/>
        <w:autoSpaceDN/>
        <w:rPr>
          <w:sz w:val="24"/>
          <w:szCs w:val="24"/>
        </w:rPr>
      </w:pPr>
    </w:p>
    <w:tbl>
      <w:tblPr>
        <w:tblStyle w:val="ae"/>
        <w:tblW w:w="10019" w:type="dxa"/>
        <w:jc w:val="center"/>
        <w:tblLayout w:type="fixed"/>
        <w:tblLook w:val="04A0" w:firstRow="1" w:lastRow="0" w:firstColumn="1" w:lastColumn="0" w:noHBand="0" w:noVBand="1"/>
      </w:tblPr>
      <w:tblGrid>
        <w:gridCol w:w="900"/>
        <w:gridCol w:w="1039"/>
        <w:gridCol w:w="3072"/>
        <w:gridCol w:w="1418"/>
        <w:gridCol w:w="1701"/>
        <w:gridCol w:w="1889"/>
      </w:tblGrid>
      <w:tr w:rsidR="00A77FF7" w:rsidRPr="00A77FF7" w:rsidTr="00517199">
        <w:trPr>
          <w:trHeight w:val="20"/>
          <w:jc w:val="center"/>
        </w:trPr>
        <w:tc>
          <w:tcPr>
            <w:tcW w:w="900" w:type="dxa"/>
            <w:vAlign w:val="center"/>
          </w:tcPr>
          <w:p w:rsidR="00A77FF7" w:rsidRPr="00A77FF7" w:rsidRDefault="00A77FF7" w:rsidP="00A77FF7">
            <w:pPr>
              <w:autoSpaceDE/>
              <w:autoSpaceDN/>
              <w:jc w:val="center"/>
              <w:rPr>
                <w:b/>
                <w:sz w:val="24"/>
                <w:szCs w:val="24"/>
              </w:rPr>
            </w:pPr>
            <w:bookmarkStart w:id="0" w:name="sub_43052"/>
            <w:r w:rsidRPr="00A77FF7">
              <w:rPr>
                <w:b/>
                <w:sz w:val="24"/>
                <w:szCs w:val="24"/>
              </w:rPr>
              <w:t>№</w:t>
            </w:r>
          </w:p>
        </w:tc>
        <w:tc>
          <w:tcPr>
            <w:tcW w:w="1039" w:type="dxa"/>
            <w:vAlign w:val="center"/>
          </w:tcPr>
          <w:p w:rsidR="00A77FF7" w:rsidRPr="00A77FF7" w:rsidRDefault="00A77FF7" w:rsidP="00A77FF7">
            <w:pPr>
              <w:autoSpaceDE/>
              <w:autoSpaceDN/>
              <w:jc w:val="center"/>
              <w:rPr>
                <w:b/>
                <w:sz w:val="24"/>
                <w:szCs w:val="24"/>
              </w:rPr>
            </w:pPr>
            <w:r w:rsidRPr="00A77FF7">
              <w:rPr>
                <w:b/>
                <w:sz w:val="24"/>
                <w:szCs w:val="24"/>
              </w:rPr>
              <w:t>Кадастровый номер</w:t>
            </w:r>
          </w:p>
        </w:tc>
        <w:tc>
          <w:tcPr>
            <w:tcW w:w="3072" w:type="dxa"/>
            <w:vAlign w:val="center"/>
          </w:tcPr>
          <w:p w:rsidR="00A77FF7" w:rsidRPr="00A77FF7" w:rsidRDefault="00A77FF7" w:rsidP="00A77FF7">
            <w:pPr>
              <w:autoSpaceDE/>
              <w:autoSpaceDN/>
              <w:jc w:val="center"/>
              <w:rPr>
                <w:b/>
                <w:sz w:val="24"/>
                <w:szCs w:val="24"/>
              </w:rPr>
            </w:pPr>
            <w:r w:rsidRPr="00A77FF7">
              <w:rPr>
                <w:b/>
                <w:sz w:val="24"/>
                <w:szCs w:val="24"/>
              </w:rPr>
              <w:t>Местоположение земельного участка</w:t>
            </w:r>
          </w:p>
        </w:tc>
        <w:tc>
          <w:tcPr>
            <w:tcW w:w="1418" w:type="dxa"/>
            <w:vAlign w:val="center"/>
          </w:tcPr>
          <w:p w:rsidR="00A77FF7" w:rsidRPr="00A77FF7" w:rsidRDefault="00A77FF7" w:rsidP="00A77FF7">
            <w:pPr>
              <w:autoSpaceDE/>
              <w:autoSpaceDN/>
              <w:jc w:val="center"/>
              <w:rPr>
                <w:b/>
                <w:sz w:val="24"/>
                <w:szCs w:val="24"/>
              </w:rPr>
            </w:pPr>
            <w:r w:rsidRPr="00A77FF7">
              <w:rPr>
                <w:b/>
                <w:sz w:val="24"/>
                <w:szCs w:val="24"/>
              </w:rPr>
              <w:t>Площадь, м</w:t>
            </w:r>
            <w:proofErr w:type="gramStart"/>
            <w:r w:rsidRPr="00A77FF7">
              <w:rPr>
                <w:b/>
                <w:sz w:val="24"/>
                <w:szCs w:val="24"/>
                <w:vertAlign w:val="superscript"/>
              </w:rPr>
              <w:t>2</w:t>
            </w:r>
            <w:proofErr w:type="gramEnd"/>
          </w:p>
        </w:tc>
        <w:tc>
          <w:tcPr>
            <w:tcW w:w="1701" w:type="dxa"/>
            <w:vAlign w:val="center"/>
          </w:tcPr>
          <w:p w:rsidR="00A77FF7" w:rsidRPr="00A77FF7" w:rsidRDefault="00A77FF7" w:rsidP="00A77FF7">
            <w:pPr>
              <w:autoSpaceDE/>
              <w:autoSpaceDN/>
              <w:jc w:val="center"/>
              <w:rPr>
                <w:b/>
                <w:sz w:val="24"/>
                <w:szCs w:val="24"/>
              </w:rPr>
            </w:pPr>
            <w:r w:rsidRPr="00A77FF7">
              <w:rPr>
                <w:b/>
                <w:sz w:val="24"/>
                <w:szCs w:val="24"/>
              </w:rPr>
              <w:t>Возможный способ образования</w:t>
            </w:r>
          </w:p>
        </w:tc>
        <w:tc>
          <w:tcPr>
            <w:tcW w:w="1889" w:type="dxa"/>
            <w:vAlign w:val="center"/>
          </w:tcPr>
          <w:p w:rsidR="00A77FF7" w:rsidRPr="00A77FF7" w:rsidRDefault="00A77FF7" w:rsidP="00A77FF7">
            <w:pPr>
              <w:autoSpaceDE/>
              <w:autoSpaceDN/>
              <w:jc w:val="center"/>
              <w:rPr>
                <w:b/>
                <w:sz w:val="24"/>
                <w:szCs w:val="24"/>
              </w:rPr>
            </w:pPr>
            <w:r w:rsidRPr="00A77FF7">
              <w:rPr>
                <w:b/>
                <w:sz w:val="24"/>
                <w:szCs w:val="24"/>
              </w:rPr>
              <w:t>Вид разрешенного использования</w:t>
            </w:r>
          </w:p>
        </w:tc>
      </w:tr>
      <w:bookmarkEnd w:id="0"/>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w:t>
            </w:r>
            <w:proofErr w:type="gramStart"/>
            <w:r w:rsidRPr="00A77FF7">
              <w:rPr>
                <w:sz w:val="24"/>
                <w:szCs w:val="24"/>
              </w:rPr>
              <w:t>1</w:t>
            </w:r>
            <w:proofErr w:type="gramEnd"/>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объект незавершенного строительства, участок находится примерно в 15 метрах от ориентира по направлению на юго-восток, почтовый адрес </w:t>
            </w:r>
            <w:r w:rsidRPr="00A77FF7">
              <w:rPr>
                <w:sz w:val="24"/>
                <w:szCs w:val="24"/>
              </w:rPr>
              <w:lastRenderedPageBreak/>
              <w:t xml:space="preserve">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улица Летняя 18</w:t>
            </w:r>
          </w:p>
        </w:tc>
        <w:tc>
          <w:tcPr>
            <w:tcW w:w="1418" w:type="dxa"/>
            <w:vAlign w:val="center"/>
          </w:tcPr>
          <w:p w:rsidR="00A77FF7" w:rsidRPr="00A77FF7" w:rsidRDefault="00A77FF7" w:rsidP="00A77FF7">
            <w:pPr>
              <w:autoSpaceDE/>
              <w:autoSpaceDN/>
              <w:jc w:val="center"/>
              <w:rPr>
                <w:sz w:val="24"/>
                <w:szCs w:val="24"/>
              </w:rPr>
            </w:pPr>
            <w:r w:rsidRPr="00A77FF7">
              <w:rPr>
                <w:sz w:val="24"/>
                <w:szCs w:val="24"/>
              </w:rPr>
              <w:lastRenderedPageBreak/>
              <w:t>1598</w:t>
            </w:r>
          </w:p>
        </w:tc>
        <w:tc>
          <w:tcPr>
            <w:tcW w:w="1701" w:type="dxa"/>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w:t>
            </w:r>
            <w:proofErr w:type="gramStart"/>
            <w:r w:rsidRPr="00A77FF7">
              <w:rPr>
                <w:sz w:val="24"/>
                <w:szCs w:val="24"/>
              </w:rPr>
              <w:t>2</w:t>
            </w:r>
            <w:proofErr w:type="gramEnd"/>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92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vAlign w:val="center"/>
          </w:tcPr>
          <w:p w:rsidR="00A77FF7" w:rsidRPr="00A77FF7" w:rsidRDefault="00A77FF7" w:rsidP="00A77FF7">
            <w:pPr>
              <w:autoSpaceDE/>
              <w:autoSpaceDN/>
              <w:jc w:val="center"/>
              <w:rPr>
                <w:sz w:val="24"/>
                <w:szCs w:val="24"/>
              </w:rPr>
            </w:pPr>
            <w:r w:rsidRPr="00A77FF7">
              <w:rPr>
                <w:sz w:val="24"/>
                <w:szCs w:val="24"/>
              </w:rPr>
              <w:t>1070</w:t>
            </w:r>
          </w:p>
        </w:tc>
        <w:tc>
          <w:tcPr>
            <w:tcW w:w="1701" w:type="dxa"/>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87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1099</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3066"/>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w:t>
            </w:r>
            <w:proofErr w:type="gramStart"/>
            <w:r w:rsidRPr="00A77FF7">
              <w:rPr>
                <w:sz w:val="24"/>
                <w:szCs w:val="24"/>
              </w:rPr>
              <w:t>4</w:t>
            </w:r>
            <w:proofErr w:type="gramEnd"/>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95 метрах от ориентира по направлению на юго-восток, почтовый адрес ориентира: Россия, </w:t>
            </w:r>
            <w:r w:rsidRPr="00A77FF7">
              <w:rPr>
                <w:sz w:val="24"/>
                <w:szCs w:val="24"/>
              </w:rPr>
              <w:lastRenderedPageBreak/>
              <w:t xml:space="preserve">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1448</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:ЗУ5</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110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1453</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w:t>
            </w:r>
            <w:proofErr w:type="gramStart"/>
            <w:r w:rsidRPr="00A77FF7">
              <w:rPr>
                <w:sz w:val="24"/>
                <w:szCs w:val="24"/>
              </w:rPr>
              <w:t>6</w:t>
            </w:r>
            <w:proofErr w:type="gramEnd"/>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140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1444</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:ЗУ07</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w:t>
            </w:r>
            <w:r w:rsidRPr="00A77FF7">
              <w:rPr>
                <w:sz w:val="24"/>
                <w:szCs w:val="24"/>
              </w:rPr>
              <w:lastRenderedPageBreak/>
              <w:t xml:space="preserve">примерно в 149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1193</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:ЗУ08</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1192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rPr>
                <w:sz w:val="24"/>
                <w:szCs w:val="24"/>
              </w:rPr>
            </w:pPr>
            <w:r w:rsidRPr="00A77FF7">
              <w:rPr>
                <w:sz w:val="24"/>
                <w:szCs w:val="24"/>
              </w:rPr>
              <w:t>:ЗУ09</w:t>
            </w:r>
          </w:p>
        </w:tc>
        <w:tc>
          <w:tcPr>
            <w:tcW w:w="1039" w:type="dxa"/>
            <w:shd w:val="clear" w:color="auto" w:fill="auto"/>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1191</w:t>
            </w:r>
          </w:p>
        </w:tc>
        <w:tc>
          <w:tcPr>
            <w:tcW w:w="1701" w:type="dxa"/>
            <w:shd w:val="clear" w:color="auto" w:fill="auto"/>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:ЗУ10</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190 метрах от </w:t>
            </w:r>
            <w:r w:rsidRPr="00A77FF7">
              <w:rPr>
                <w:sz w:val="24"/>
                <w:szCs w:val="24"/>
              </w:rPr>
              <w:lastRenderedPageBreak/>
              <w:t xml:space="preserve">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1190</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:ЗУ11</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157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1093</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:ЗУ12</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166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1212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rPr>
                <w:sz w:val="24"/>
                <w:szCs w:val="24"/>
              </w:rPr>
            </w:pPr>
            <w:r w:rsidRPr="00A77FF7">
              <w:rPr>
                <w:sz w:val="24"/>
                <w:szCs w:val="24"/>
              </w:rPr>
              <w:t>:ЗУ13</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190 метрах от ориентира по направлению </w:t>
            </w:r>
            <w:r w:rsidRPr="00A77FF7">
              <w:rPr>
                <w:sz w:val="24"/>
                <w:szCs w:val="24"/>
              </w:rPr>
              <w:lastRenderedPageBreak/>
              <w:t xml:space="preserve">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1194</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:ЗУ14</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212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1196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:ЗУ15</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188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1152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:ЗУ16</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197 метрах от ориентира по направлению на юго-восток, почтовый </w:t>
            </w:r>
            <w:r w:rsidRPr="00A77FF7">
              <w:rPr>
                <w:sz w:val="24"/>
                <w:szCs w:val="24"/>
              </w:rPr>
              <w:lastRenderedPageBreak/>
              <w:t xml:space="preserve">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1141</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20"/>
          <w:jc w:val="center"/>
        </w:trPr>
        <w:tc>
          <w:tcPr>
            <w:tcW w:w="900" w:type="dxa"/>
            <w:vAlign w:val="center"/>
          </w:tcPr>
          <w:p w:rsidR="00A77FF7" w:rsidRPr="00A77FF7" w:rsidRDefault="00A77FF7" w:rsidP="00A77FF7">
            <w:pPr>
              <w:autoSpaceDE/>
              <w:autoSpaceDN/>
              <w:rPr>
                <w:sz w:val="24"/>
                <w:szCs w:val="24"/>
              </w:rPr>
            </w:pPr>
            <w:r w:rsidRPr="00A77FF7">
              <w:rPr>
                <w:sz w:val="24"/>
                <w:szCs w:val="24"/>
              </w:rPr>
              <w:lastRenderedPageBreak/>
              <w:t>:ЗУ17</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216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1248</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60"/>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:ЗУ18</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232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Бархатная, д.3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1253</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:ЗУ19</w:t>
            </w:r>
          </w:p>
        </w:tc>
        <w:tc>
          <w:tcPr>
            <w:tcW w:w="1039" w:type="dxa"/>
            <w:shd w:val="clear" w:color="auto" w:fill="auto"/>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78 метрах от ориентира по направлению на северо-запад, почтовый адрес ориентира: Россия, </w:t>
            </w:r>
            <w:r w:rsidRPr="00A77FF7">
              <w:rPr>
                <w:sz w:val="24"/>
                <w:szCs w:val="24"/>
              </w:rPr>
              <w:lastRenderedPageBreak/>
              <w:t xml:space="preserve">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1133</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:ЗУ20</w:t>
            </w:r>
          </w:p>
        </w:tc>
        <w:tc>
          <w:tcPr>
            <w:tcW w:w="1039" w:type="dxa"/>
            <w:shd w:val="clear" w:color="auto" w:fill="auto"/>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47 метрах от ориентира по направлению на север,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1231</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:ЗУ21</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77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1142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:ЗУ22</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111 метрах от ориентира по направлению на северо-восток, почтовый адрес ориентира: Россия, Приморский край, </w:t>
            </w:r>
            <w:r w:rsidRPr="00A77FF7">
              <w:rPr>
                <w:sz w:val="24"/>
                <w:szCs w:val="24"/>
              </w:rPr>
              <w:lastRenderedPageBreak/>
              <w:t xml:space="preserve">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1149</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:ЗУ23</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161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1152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:ЗУ24</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200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1156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:ЗУ25</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70 метрах от ориентира по направлению на северо-восток, почтовый адрес ориентира: Россия, Приморский край, Партизанский </w:t>
            </w:r>
            <w:r w:rsidRPr="00A77FF7">
              <w:rPr>
                <w:sz w:val="24"/>
                <w:szCs w:val="24"/>
              </w:rPr>
              <w:lastRenderedPageBreak/>
              <w:t xml:space="preserve">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1162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:ЗУ26</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95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1166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:ЗУ27</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1040</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:ЗУ28</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187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lastRenderedPageBreak/>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1055</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:ЗУ29</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66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1169</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:ЗУ30</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105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1173</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:ЗУ31</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w:t>
            </w:r>
            <w:r w:rsidRPr="00A77FF7">
              <w:rPr>
                <w:sz w:val="24"/>
                <w:szCs w:val="24"/>
              </w:rPr>
              <w:lastRenderedPageBreak/>
              <w:t>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1040</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:ЗУ32</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190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1047</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:ЗУ33</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78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1166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:ЗУ34</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115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xml:space="preserve">, ул. </w:t>
            </w:r>
            <w:r w:rsidRPr="00A77FF7">
              <w:rPr>
                <w:sz w:val="24"/>
                <w:szCs w:val="24"/>
              </w:rPr>
              <w:lastRenderedPageBreak/>
              <w:t>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1167</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:ЗУ35</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157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1040</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:ЗУ36</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190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1045</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:ЗУ37</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161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1046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:ЗУ38</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202 метрах от ориентира по направлению на 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д.17</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1051</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:ЗУ39</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190 метрах от ориентира по направлению на северо-запад,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1136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:ЗУ40</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150 метрах от ориентира по направлению на северо-запад,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1121</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:ЗУ41</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w:t>
            </w:r>
            <w:r w:rsidRPr="00A77FF7">
              <w:rPr>
                <w:sz w:val="24"/>
                <w:szCs w:val="24"/>
              </w:rPr>
              <w:lastRenderedPageBreak/>
              <w:t xml:space="preserve">земельного участка установлено относительно ориентира, расположенного за пределами участка, ориентир – жилой дом, участок находится примерно в 165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1272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 xml:space="preserve">Вновь </w:t>
            </w:r>
            <w:r w:rsidRPr="00A77FF7">
              <w:rPr>
                <w:sz w:val="24"/>
                <w:szCs w:val="24"/>
              </w:rPr>
              <w:lastRenderedPageBreak/>
              <w:t>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lastRenderedPageBreak/>
              <w:t xml:space="preserve">Для </w:t>
            </w:r>
            <w:r w:rsidRPr="00A77FF7">
              <w:rPr>
                <w:sz w:val="24"/>
                <w:szCs w:val="24"/>
              </w:rPr>
              <w:lastRenderedPageBreak/>
              <w:t>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:ЗУ42</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1887</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:ЗУ43</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1187</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:ЗУ44</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w:t>
            </w:r>
            <w:r w:rsidRPr="00A77FF7">
              <w:rPr>
                <w:sz w:val="24"/>
                <w:szCs w:val="24"/>
              </w:rPr>
              <w:lastRenderedPageBreak/>
              <w:t xml:space="preserve">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1127</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w:t>
            </w:r>
            <w:r w:rsidRPr="00A77FF7">
              <w:rPr>
                <w:sz w:val="24"/>
                <w:szCs w:val="24"/>
              </w:rPr>
              <w:lastRenderedPageBreak/>
              <w:t>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:ЗУ45</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1122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:ЗУ46</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1108</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:ЗУ47</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w:t>
            </w:r>
            <w:r w:rsidRPr="00A77FF7">
              <w:rPr>
                <w:sz w:val="24"/>
                <w:szCs w:val="24"/>
              </w:rPr>
              <w:lastRenderedPageBreak/>
              <w:t xml:space="preserve">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1270</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 xml:space="preserve">Для индивидуального жилищного </w:t>
            </w:r>
            <w:r w:rsidRPr="00A77FF7">
              <w:rPr>
                <w:sz w:val="24"/>
                <w:szCs w:val="24"/>
              </w:rPr>
              <w:lastRenderedPageBreak/>
              <w:t>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:ЗУ48</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170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1174</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:ЗУ50</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86 метрах от ориентира по направлению на северо-запад,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1092</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:ЗУ51</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w:t>
            </w:r>
            <w:r w:rsidRPr="00A77FF7">
              <w:rPr>
                <w:sz w:val="24"/>
                <w:szCs w:val="24"/>
              </w:rPr>
              <w:lastRenderedPageBreak/>
              <w:t xml:space="preserve">расположенного за пределами участка, ориентир – жилой дом, участок находится примерно в 110 метрах от ориентира по направлению на север,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1138</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 xml:space="preserve">Для индивидуального жилищного строительства </w:t>
            </w:r>
            <w:r w:rsidRPr="00A77FF7">
              <w:rPr>
                <w:sz w:val="24"/>
                <w:szCs w:val="24"/>
              </w:rPr>
              <w:lastRenderedPageBreak/>
              <w:t>(2.1)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:ЗУ52</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155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1140</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:ЗУ53</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183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1156</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:ЗУ54</w:t>
            </w:r>
          </w:p>
        </w:tc>
        <w:tc>
          <w:tcPr>
            <w:tcW w:w="1039" w:type="dxa"/>
            <w:shd w:val="clear" w:color="auto" w:fill="auto"/>
            <w:vAlign w:val="center"/>
          </w:tcPr>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p>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lastRenderedPageBreak/>
              <w:t xml:space="preserve">Местоположение земельного участка установлено относительно ориентира, расположенного за </w:t>
            </w:r>
            <w:r w:rsidRPr="00A77FF7">
              <w:rPr>
                <w:sz w:val="24"/>
                <w:szCs w:val="24"/>
              </w:rPr>
              <w:lastRenderedPageBreak/>
              <w:t xml:space="preserve">пределами участка, ориентир – жилой дом, участок находится примерно в 93 метрах от ориентира по направлению на север,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rPr>
                <w:sz w:val="24"/>
                <w:szCs w:val="24"/>
              </w:rPr>
            </w:pPr>
            <w:r w:rsidRPr="00A77FF7">
              <w:rPr>
                <w:sz w:val="24"/>
                <w:szCs w:val="24"/>
              </w:rPr>
              <w:lastRenderedPageBreak/>
              <w:t>1178</w:t>
            </w:r>
          </w:p>
        </w:tc>
        <w:tc>
          <w:tcPr>
            <w:tcW w:w="1701" w:type="dxa"/>
            <w:shd w:val="clear" w:color="auto" w:fill="auto"/>
            <w:vAlign w:val="center"/>
          </w:tcPr>
          <w:p w:rsidR="00A77FF7" w:rsidRPr="00A77FF7" w:rsidRDefault="00A77FF7" w:rsidP="00A77FF7">
            <w:pPr>
              <w:autoSpaceDE/>
              <w:autoSpaceDN/>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lastRenderedPageBreak/>
              <w:t>:ЗУ55</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125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1085</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:ЗУ56</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ориентир – жилой дом, участок находится примерно в 150 метрах от ориентира по направлению на северо-восток,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1067</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r w:rsidR="00A77FF7" w:rsidRPr="00A77FF7" w:rsidTr="00517199">
        <w:trPr>
          <w:trHeight w:val="47"/>
          <w:jc w:val="center"/>
        </w:trPr>
        <w:tc>
          <w:tcPr>
            <w:tcW w:w="900" w:type="dxa"/>
            <w:vAlign w:val="center"/>
          </w:tcPr>
          <w:p w:rsidR="00A77FF7" w:rsidRPr="00A77FF7" w:rsidRDefault="00A77FF7" w:rsidP="00A77FF7">
            <w:pPr>
              <w:autoSpaceDE/>
              <w:autoSpaceDN/>
              <w:jc w:val="center"/>
              <w:rPr>
                <w:sz w:val="24"/>
                <w:szCs w:val="24"/>
              </w:rPr>
            </w:pPr>
            <w:r w:rsidRPr="00A77FF7">
              <w:rPr>
                <w:sz w:val="24"/>
                <w:szCs w:val="24"/>
              </w:rPr>
              <w:t>:ЗУ57</w:t>
            </w:r>
          </w:p>
        </w:tc>
        <w:tc>
          <w:tcPr>
            <w:tcW w:w="1039"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w:t>
            </w:r>
          </w:p>
        </w:tc>
        <w:tc>
          <w:tcPr>
            <w:tcW w:w="3072" w:type="dxa"/>
          </w:tcPr>
          <w:p w:rsidR="00A77FF7" w:rsidRPr="00A77FF7" w:rsidRDefault="00A77FF7" w:rsidP="00A77FF7">
            <w:pPr>
              <w:autoSpaceDE/>
              <w:autoSpaceDN/>
              <w:jc w:val="center"/>
              <w:rPr>
                <w:sz w:val="24"/>
                <w:szCs w:val="24"/>
              </w:rPr>
            </w:pPr>
            <w:r w:rsidRPr="00A77FF7">
              <w:rPr>
                <w:sz w:val="24"/>
                <w:szCs w:val="24"/>
              </w:rPr>
              <w:t xml:space="preserve">Местоположение земельного участка установлено относительно ориентира, расположенного за пределами участка, </w:t>
            </w:r>
            <w:r w:rsidRPr="00A77FF7">
              <w:rPr>
                <w:sz w:val="24"/>
                <w:szCs w:val="24"/>
              </w:rPr>
              <w:lastRenderedPageBreak/>
              <w:t xml:space="preserve">ориентир – жилой дом, участок находится примерно в 175 метрах от ориентира по направлению на юго-восток, почтовый адрес ориентира: Россия, Приморский край, Партизанский муниципальный округ, с. </w:t>
            </w:r>
            <w:proofErr w:type="gramStart"/>
            <w:r w:rsidRPr="00A77FF7">
              <w:rPr>
                <w:sz w:val="24"/>
                <w:szCs w:val="24"/>
              </w:rPr>
              <w:t>Владимиро-Александровское</w:t>
            </w:r>
            <w:proofErr w:type="gramEnd"/>
            <w:r w:rsidRPr="00A77FF7">
              <w:rPr>
                <w:sz w:val="24"/>
                <w:szCs w:val="24"/>
              </w:rPr>
              <w:t>, ул. Кленовая, д.33</w:t>
            </w:r>
          </w:p>
        </w:tc>
        <w:tc>
          <w:tcPr>
            <w:tcW w:w="1418"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lastRenderedPageBreak/>
              <w:t>1091</w:t>
            </w:r>
          </w:p>
        </w:tc>
        <w:tc>
          <w:tcPr>
            <w:tcW w:w="1701" w:type="dxa"/>
            <w:shd w:val="clear" w:color="auto" w:fill="auto"/>
            <w:vAlign w:val="center"/>
          </w:tcPr>
          <w:p w:rsidR="00A77FF7" w:rsidRPr="00A77FF7" w:rsidRDefault="00A77FF7" w:rsidP="00A77FF7">
            <w:pPr>
              <w:autoSpaceDE/>
              <w:autoSpaceDN/>
              <w:jc w:val="center"/>
              <w:rPr>
                <w:sz w:val="24"/>
                <w:szCs w:val="24"/>
              </w:rPr>
            </w:pPr>
            <w:r w:rsidRPr="00A77FF7">
              <w:rPr>
                <w:sz w:val="24"/>
                <w:szCs w:val="24"/>
              </w:rPr>
              <w:t>Вновь образованный</w:t>
            </w:r>
          </w:p>
        </w:tc>
        <w:tc>
          <w:tcPr>
            <w:tcW w:w="1889" w:type="dxa"/>
            <w:vAlign w:val="center"/>
          </w:tcPr>
          <w:p w:rsidR="00A77FF7" w:rsidRPr="00A77FF7" w:rsidRDefault="00A77FF7" w:rsidP="00A77FF7">
            <w:pPr>
              <w:autoSpaceDE/>
              <w:autoSpaceDN/>
              <w:jc w:val="center"/>
              <w:rPr>
                <w:sz w:val="24"/>
                <w:szCs w:val="24"/>
              </w:rPr>
            </w:pPr>
            <w:r w:rsidRPr="00A77FF7">
              <w:rPr>
                <w:sz w:val="24"/>
                <w:szCs w:val="24"/>
              </w:rPr>
              <w:t>Для индивидуального жилищного строительства (2.1)</w:t>
            </w:r>
          </w:p>
        </w:tc>
      </w:tr>
    </w:tbl>
    <w:p w:rsidR="00D90A46" w:rsidRDefault="00D90A46" w:rsidP="003A0CEA">
      <w:pPr>
        <w:spacing w:line="324" w:lineRule="auto"/>
        <w:jc w:val="both"/>
        <w:rPr>
          <w:sz w:val="24"/>
          <w:szCs w:val="24"/>
        </w:rPr>
      </w:pPr>
    </w:p>
    <w:p w:rsidR="00517199" w:rsidRPr="00517199" w:rsidRDefault="00517199" w:rsidP="00517199">
      <w:pPr>
        <w:ind w:firstLine="709"/>
        <w:jc w:val="both"/>
        <w:rPr>
          <w:sz w:val="28"/>
          <w:szCs w:val="28"/>
        </w:rPr>
      </w:pPr>
      <w:r>
        <w:rPr>
          <w:sz w:val="28"/>
          <w:szCs w:val="28"/>
        </w:rPr>
        <w:t xml:space="preserve">2. </w:t>
      </w:r>
      <w:r w:rsidRPr="00517199">
        <w:rPr>
          <w:sz w:val="28"/>
          <w:szCs w:val="28"/>
        </w:rPr>
        <w:t>Таблицы координат хара</w:t>
      </w:r>
      <w:r>
        <w:rPr>
          <w:sz w:val="28"/>
          <w:szCs w:val="28"/>
        </w:rPr>
        <w:t xml:space="preserve">ктерных точек границ образуемых </w:t>
      </w:r>
      <w:r w:rsidRPr="00517199">
        <w:rPr>
          <w:sz w:val="28"/>
          <w:szCs w:val="28"/>
        </w:rPr>
        <w:t>земельных участков</w:t>
      </w:r>
      <w:r>
        <w:rPr>
          <w:sz w:val="28"/>
          <w:szCs w:val="28"/>
        </w:rPr>
        <w:t xml:space="preserve"> </w:t>
      </w:r>
      <w:r w:rsidRPr="00517199">
        <w:rPr>
          <w:sz w:val="28"/>
          <w:szCs w:val="28"/>
        </w:rPr>
        <w:t xml:space="preserve">участки под индивидуальное </w:t>
      </w:r>
      <w:proofErr w:type="gramStart"/>
      <w:r w:rsidRPr="00517199">
        <w:rPr>
          <w:sz w:val="28"/>
          <w:szCs w:val="28"/>
        </w:rPr>
        <w:t>жилое строительство</w:t>
      </w:r>
      <w:proofErr w:type="gramEnd"/>
      <w:r w:rsidRPr="00517199">
        <w:rPr>
          <w:sz w:val="28"/>
          <w:szCs w:val="28"/>
        </w:rPr>
        <w:t xml:space="preserve"> (2.1)</w:t>
      </w:r>
    </w:p>
    <w:p w:rsidR="00517199" w:rsidRPr="00517199" w:rsidRDefault="00517199" w:rsidP="00517199">
      <w:pPr>
        <w:rPr>
          <w:sz w:val="28"/>
          <w:szCs w:val="28"/>
        </w:rPr>
      </w:pPr>
    </w:p>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w:t>
            </w:r>
            <w:proofErr w:type="gramStart"/>
            <w:r w:rsidRPr="00517199">
              <w:t>1</w:t>
            </w:r>
            <w:proofErr w:type="gramEnd"/>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w:t>
            </w:r>
            <w:proofErr w:type="gramStart"/>
            <w:r w:rsidRPr="00517199">
              <w:t>2</w:t>
            </w:r>
            <w:proofErr w:type="gramEnd"/>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- 1 598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1 070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335844.21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2249337.70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335682.86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2249369.6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335816.58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2249353.10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335713.04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2249387.9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335840.57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2249397.00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335729.01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2249362.5</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335868.82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2249381.20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335700.24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2249343.5</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w:t>
            </w:r>
            <w:proofErr w:type="gramStart"/>
            <w:r w:rsidRPr="00517199">
              <w:t>4</w:t>
            </w:r>
            <w:proofErr w:type="gramEnd"/>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1 099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1 448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335713.04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2249387.9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335744.36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2249407.3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335744.36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2249407.3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335775.74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2249426.8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335760.01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2249381.9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335796.27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2249393.4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335729.01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2249362.5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335764.88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2249373.9</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5</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335760.01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2249381.9</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w:t>
            </w:r>
            <w:proofErr w:type="gramStart"/>
            <w:r w:rsidRPr="00517199">
              <w:t>6</w:t>
            </w:r>
            <w:proofErr w:type="gramEnd"/>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1 453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1 444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335775.74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2249426.8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335807.23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2249446.3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335807.23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2249446.3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335838.48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2249465.7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335827.77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2249412.9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335859.2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2249432.8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335796.27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2249393.4</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335827.77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2249412.9</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p w:rsidR="00517199" w:rsidRDefault="00517199" w:rsidP="00517199"/>
          <w:p w:rsidR="00517199" w:rsidRPr="00517199" w:rsidRDefault="00517199" w:rsidP="00517199"/>
          <w:p w:rsidR="00517199" w:rsidRPr="00517199" w:rsidRDefault="00517199" w:rsidP="00517199"/>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w:t>
            </w:r>
            <w:proofErr w:type="gramStart"/>
            <w:r w:rsidRPr="00517199">
              <w:t>7</w:t>
            </w:r>
            <w:proofErr w:type="gramEnd"/>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:ЗУ8</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1 193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1 192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335753.47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2249460.7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335748.08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2249498.2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335741.78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335781.55</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2249487.3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335735.39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335768.8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2249454.6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335711.03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2249434.6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335753.47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2249460.7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5</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335725.63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2249471.6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5</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335736.23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2249467.4</w:t>
            </w:r>
          </w:p>
        </w:tc>
      </w:tr>
    </w:tbl>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w:t>
            </w:r>
            <w:proofErr w:type="gramStart"/>
            <w:r w:rsidRPr="00517199">
              <w:t>9</w:t>
            </w:r>
            <w:proofErr w:type="gramEnd"/>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:ЗУ10</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- 1 191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1 190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335725.63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2249471.58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335712.68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2249509.57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335711.03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2249434.57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335748.08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2249498.18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335683.19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2249445.46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335736.23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2249467.43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335697.71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2249482.51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335725.63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2249471.58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11"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335701.08</w:t>
            </w:r>
          </w:p>
        </w:tc>
        <w:tc>
          <w:tcPr>
            <w:tcW w:w="1607"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2249481.19</w:t>
            </w:r>
          </w:p>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64"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335701.08</w:t>
            </w:r>
          </w:p>
        </w:tc>
        <w:tc>
          <w:tcPr>
            <w:tcW w:w="1669" w:type="dxa"/>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2249481.19</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:ЗУ12</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1 093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1 212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335644.07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2249368.25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335670.69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2249395.57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335625.29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2249375.63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335637.88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2249408.50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335637.88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2249408.50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335650.58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2249441.09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335670.69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2249395.57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335682.19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2249428.73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11"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335665.95</w:t>
            </w:r>
          </w:p>
        </w:tc>
        <w:tc>
          <w:tcPr>
            <w:tcW w:w="1607"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2249381.86</w:t>
            </w:r>
          </w:p>
        </w:tc>
        <w:tc>
          <w:tcPr>
            <w:tcW w:w="789" w:type="dxa"/>
            <w:tcBorders>
              <w:top w:val="nil"/>
              <w:left w:val="nil"/>
              <w:bottom w:val="nil"/>
            </w:tcBorders>
            <w:shd w:val="clear" w:color="auto" w:fill="auto"/>
            <w:noWrap/>
            <w:vAlign w:val="bottom"/>
          </w:tcPr>
          <w:p w:rsidR="00517199" w:rsidRPr="00517199" w:rsidRDefault="00517199" w:rsidP="00517199"/>
        </w:tc>
        <w:tc>
          <w:tcPr>
            <w:tcW w:w="1166" w:type="dxa"/>
            <w:tcBorders>
              <w:top w:val="single" w:sz="8" w:space="0" w:color="auto"/>
            </w:tcBorders>
            <w:shd w:val="clear" w:color="auto" w:fill="auto"/>
            <w:vAlign w:val="center"/>
          </w:tcPr>
          <w:p w:rsidR="00517199" w:rsidRPr="00517199" w:rsidRDefault="00517199" w:rsidP="00517199"/>
        </w:tc>
        <w:tc>
          <w:tcPr>
            <w:tcW w:w="1564" w:type="dxa"/>
            <w:gridSpan w:val="2"/>
            <w:tcBorders>
              <w:top w:val="single" w:sz="8" w:space="0" w:color="auto"/>
            </w:tcBorders>
            <w:shd w:val="clear" w:color="auto" w:fill="auto"/>
            <w:vAlign w:val="center"/>
          </w:tcPr>
          <w:p w:rsidR="00517199" w:rsidRPr="00517199" w:rsidRDefault="00517199" w:rsidP="00517199"/>
        </w:tc>
        <w:tc>
          <w:tcPr>
            <w:tcW w:w="1669" w:type="dxa"/>
            <w:tcBorders>
              <w:top w:val="single" w:sz="8" w:space="0" w:color="auto"/>
            </w:tcBorders>
            <w:shd w:val="clear" w:color="auto" w:fill="auto"/>
            <w:vAlign w:val="center"/>
          </w:tcPr>
          <w:p w:rsidR="00517199" w:rsidRPr="00517199" w:rsidRDefault="00517199" w:rsidP="00517199"/>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:ЗУ14</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1 194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1 196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335697.71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2249482.51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335712.68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2249509.57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335683.19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2249445.46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335701.08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2249481.19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335655.25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2249456.37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335697.71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2249482.51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335669.78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2249493.46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335669.78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2249493.46</w:t>
            </w:r>
          </w:p>
        </w:tc>
      </w:tr>
      <w:tr w:rsidR="00517199" w:rsidRPr="00517199" w:rsidTr="00517199">
        <w:trPr>
          <w:trHeight w:val="315"/>
        </w:trPr>
        <w:tc>
          <w:tcPr>
            <w:tcW w:w="1297" w:type="dxa"/>
            <w:tcBorders>
              <w:top w:val="single" w:sz="8" w:space="0" w:color="auto"/>
            </w:tcBorders>
            <w:shd w:val="clear" w:color="auto" w:fill="auto"/>
            <w:vAlign w:val="center"/>
          </w:tcPr>
          <w:p w:rsidR="00517199" w:rsidRPr="00517199" w:rsidRDefault="00517199" w:rsidP="00517199"/>
        </w:tc>
        <w:tc>
          <w:tcPr>
            <w:tcW w:w="1511" w:type="dxa"/>
            <w:gridSpan w:val="2"/>
            <w:tcBorders>
              <w:top w:val="single" w:sz="8" w:space="0" w:color="auto"/>
            </w:tcBorders>
            <w:shd w:val="clear" w:color="auto" w:fill="auto"/>
            <w:vAlign w:val="center"/>
          </w:tcPr>
          <w:p w:rsidR="00517199" w:rsidRPr="00517199" w:rsidRDefault="00517199" w:rsidP="00517199"/>
        </w:tc>
        <w:tc>
          <w:tcPr>
            <w:tcW w:w="1607" w:type="dxa"/>
            <w:gridSpan w:val="2"/>
            <w:tcBorders>
              <w:top w:val="single" w:sz="8" w:space="0" w:color="auto"/>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64"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335684.38</w:t>
            </w:r>
          </w:p>
        </w:tc>
        <w:tc>
          <w:tcPr>
            <w:tcW w:w="1669" w:type="dxa"/>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2249530.69</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Pr="00517199" w:rsidRDefault="00517199" w:rsidP="00517199"/>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:ЗУ15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:ЗУ16</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1 152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1 141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335625.29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2249375.63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335637.88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2249408.50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335594.65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2249387.65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335607.47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2249420.33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335607.47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2249420.33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335620.26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2249452.94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335637.88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2249408.50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335650.58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2249441.09</w:t>
            </w:r>
          </w:p>
        </w:tc>
      </w:tr>
    </w:tbl>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:ЗУ18</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- 1 248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1 253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335669.78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2249493.46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335684.38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2249530.69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335655.25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2249456.37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335669.78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2249493.46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335626.07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2249467.77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335640.61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2249504.87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335640.61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2249504.87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335655.23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2249542.13</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:ЗУ19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:ЗУ20</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1 133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1 231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335581.91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2249317.03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335565.52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2249339.89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335565.52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2249339.89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335538.23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2249379.21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335598.73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2249363.94</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335547.33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2249385.18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335614.77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2249342.52</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335598.73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2249363.94</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:ЗУ22</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1 142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1 149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335583.06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2249392.19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335595.94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2249424.83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335552.83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2249404.01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335565.50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2249436.67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335565.50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2249436.67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335578.21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2249469.37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335595.94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2249424.83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335608.87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2249457.34</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:ЗУ23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:ЗУ24</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1 152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1 156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335629.35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2249509.72</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335643.93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2249546.82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335614.60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2249472.27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335629.35</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2249509.72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335587.88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2249482.71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335602.50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2249519.96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335602.50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2249519.96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335617.43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2249557.78</w:t>
            </w:r>
          </w:p>
        </w:tc>
      </w:tr>
    </w:tbl>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:ЗУ26</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- 1 162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1 166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335552.83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2249404.01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335565.50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2249436.67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335521.86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2249416.15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335534.54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2249448.68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335534.54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2249448.68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335547.32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2249481.44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335565.50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2249436.67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335578.21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2249469.37</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:ЗУ28</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1 040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1 055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335602.50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2249519.96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335617.43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2249557.78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335587.88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2249482.71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335602.50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2249519.96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335563.65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2249492.18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335578.31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2249529.43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335578.31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2249529.43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335593.08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2249567.07</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:ЗУ29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:ЗУ30</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1 169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1 173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335521.86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2249416.15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335534.54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2249448.68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335490.80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2249428.37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335503.29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2249461.00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335503.29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2249461.00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335516.32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2249493.49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335534.54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2249448.68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335547.32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2249481.44</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:ЗУ32</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1 040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1 047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335578.31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2249529.43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335593.08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2249567.07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335563.65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2249492.18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335578.31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2249529.43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335539.45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2249501.63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335554.14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2249538.90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335554.14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2249538.90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335568.80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2249576.31</w:t>
            </w:r>
          </w:p>
        </w:tc>
      </w:tr>
    </w:tbl>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:ЗУ33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:ЗУ34</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- 1 166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1 167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335490.80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2249428.37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335503.29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2249461.00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335459.63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2249440.60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335472.43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2249473.17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335472.43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2249473.17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335485.16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2249505.77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335503.29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2249461.00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335516.32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2249493.49</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:ЗУ36</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1 040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1 045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335554.14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2249538.90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335568.80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2249576.31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335539.45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2249501.63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335554.14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2249538.90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335515.28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2249511.08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335529.95</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2249548.36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335529.95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2249548.36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335544.66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2249585.87</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:ЗУ38</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1 046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1 051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335529.95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2249548.36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335544.66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2249585.87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335515.28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2249511.08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335529.95</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2249548.36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335491.00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2249520.57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335505.62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2249557.88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335505.62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2249557.88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335520.28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2249595.26</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Pr="00517199" w:rsidRDefault="00517199" w:rsidP="00517199"/>
          <w:p w:rsidR="00517199" w:rsidRPr="00517199" w:rsidRDefault="00517199" w:rsidP="00517199"/>
          <w:p w:rsidR="00517199" w:rsidRPr="00517199" w:rsidRDefault="00517199" w:rsidP="00517199"/>
          <w:p w:rsidR="00517199" w:rsidRPr="00517199" w:rsidRDefault="00517199" w:rsidP="00517199"/>
          <w:p w:rsidR="00517199" w:rsidRPr="00517199" w:rsidRDefault="00517199" w:rsidP="00517199"/>
          <w:p w:rsidR="00517199" w:rsidRPr="00517199" w:rsidRDefault="00517199" w:rsidP="00517199"/>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:ЗУ39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:ЗУ40</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1 136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1 121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335428.61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2249363.28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335400.76</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2249375.81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335406.05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2249323.96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335386.52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2249346.25</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335386.52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2249346.25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335366.38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2249360.19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335400.76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2249375.81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335356.67</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2249379.75</w:t>
            </w:r>
          </w:p>
        </w:tc>
      </w:tr>
      <w:tr w:rsidR="00517199" w:rsidRPr="00517199" w:rsidTr="00517199">
        <w:trPr>
          <w:trHeight w:val="315"/>
        </w:trPr>
        <w:tc>
          <w:tcPr>
            <w:tcW w:w="1297" w:type="dxa"/>
            <w:tcBorders>
              <w:top w:val="single" w:sz="8" w:space="0" w:color="auto"/>
            </w:tcBorders>
            <w:shd w:val="clear" w:color="auto" w:fill="auto"/>
            <w:vAlign w:val="center"/>
          </w:tcPr>
          <w:p w:rsidR="00517199" w:rsidRPr="00517199" w:rsidRDefault="00517199" w:rsidP="00517199"/>
        </w:tc>
        <w:tc>
          <w:tcPr>
            <w:tcW w:w="1511" w:type="dxa"/>
            <w:gridSpan w:val="2"/>
            <w:tcBorders>
              <w:top w:val="single" w:sz="8" w:space="0" w:color="auto"/>
            </w:tcBorders>
            <w:shd w:val="clear" w:color="auto" w:fill="auto"/>
            <w:vAlign w:val="center"/>
          </w:tcPr>
          <w:p w:rsidR="00517199" w:rsidRPr="00517199" w:rsidRDefault="00517199" w:rsidP="00517199"/>
        </w:tc>
        <w:tc>
          <w:tcPr>
            <w:tcW w:w="1607" w:type="dxa"/>
            <w:gridSpan w:val="2"/>
            <w:tcBorders>
              <w:top w:val="single" w:sz="8" w:space="0" w:color="auto"/>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64" w:type="dxa"/>
            <w:gridSpan w:val="2"/>
            <w:tcBorders>
              <w:top w:val="single" w:sz="8" w:space="0" w:color="auto"/>
              <w:left w:val="nil"/>
              <w:bottom w:val="single" w:sz="8" w:space="0" w:color="auto"/>
              <w:right w:val="single" w:sz="8" w:space="0" w:color="auto"/>
            </w:tcBorders>
            <w:shd w:val="clear" w:color="auto" w:fill="auto"/>
            <w:vAlign w:val="center"/>
          </w:tcPr>
          <w:p w:rsidR="00517199" w:rsidRPr="00517199" w:rsidRDefault="00517199" w:rsidP="00517199">
            <w:r w:rsidRPr="00517199">
              <w:t>335360.68</w:t>
            </w:r>
          </w:p>
        </w:tc>
        <w:tc>
          <w:tcPr>
            <w:tcW w:w="1669" w:type="dxa"/>
            <w:tcBorders>
              <w:top w:val="single" w:sz="8" w:space="0" w:color="auto"/>
              <w:left w:val="nil"/>
              <w:bottom w:val="single" w:sz="8" w:space="0" w:color="auto"/>
              <w:right w:val="single" w:sz="8" w:space="0" w:color="auto"/>
            </w:tcBorders>
            <w:shd w:val="clear" w:color="auto" w:fill="auto"/>
            <w:vAlign w:val="center"/>
          </w:tcPr>
          <w:p w:rsidR="00517199" w:rsidRPr="00517199" w:rsidRDefault="00517199" w:rsidP="00517199">
            <w:r w:rsidRPr="00517199">
              <w:t>2249393.55</w:t>
            </w:r>
          </w:p>
        </w:tc>
      </w:tr>
    </w:tbl>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:ЗУ41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:ЗУ42</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- 1 272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1 887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335398.34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2249404.58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335387.54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2249458.94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335417.15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2249446.92</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335403.20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2249489.02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335441.37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2249437.08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335428.92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2249478.38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335424.67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2249393.46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335453.33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2249468.26</w:t>
            </w:r>
          </w:p>
        </w:tc>
      </w:tr>
      <w:tr w:rsidR="00517199" w:rsidRPr="00517199" w:rsidTr="00517199">
        <w:trPr>
          <w:trHeight w:val="315"/>
        </w:trPr>
        <w:tc>
          <w:tcPr>
            <w:tcW w:w="1297" w:type="dxa"/>
            <w:tcBorders>
              <w:top w:val="single" w:sz="8" w:space="0" w:color="auto"/>
            </w:tcBorders>
            <w:shd w:val="clear" w:color="auto" w:fill="auto"/>
            <w:vAlign w:val="center"/>
          </w:tcPr>
          <w:p w:rsidR="00517199" w:rsidRPr="00517199" w:rsidRDefault="00517199" w:rsidP="00517199"/>
        </w:tc>
        <w:tc>
          <w:tcPr>
            <w:tcW w:w="1511" w:type="dxa"/>
            <w:gridSpan w:val="2"/>
            <w:tcBorders>
              <w:top w:val="single" w:sz="8" w:space="0" w:color="auto"/>
            </w:tcBorders>
            <w:shd w:val="clear" w:color="auto" w:fill="auto"/>
            <w:vAlign w:val="center"/>
          </w:tcPr>
          <w:p w:rsidR="00517199" w:rsidRPr="00517199" w:rsidRDefault="00517199" w:rsidP="00517199"/>
        </w:tc>
        <w:tc>
          <w:tcPr>
            <w:tcW w:w="1607" w:type="dxa"/>
            <w:gridSpan w:val="2"/>
            <w:tcBorders>
              <w:top w:val="single" w:sz="8" w:space="0" w:color="auto"/>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64"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335441.37</w:t>
            </w:r>
          </w:p>
        </w:tc>
        <w:tc>
          <w:tcPr>
            <w:tcW w:w="1669" w:type="dxa"/>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2249437.08</w:t>
            </w:r>
          </w:p>
        </w:tc>
      </w:tr>
      <w:tr w:rsidR="00517199" w:rsidRPr="00517199" w:rsidTr="00517199">
        <w:trPr>
          <w:trHeight w:val="315"/>
        </w:trPr>
        <w:tc>
          <w:tcPr>
            <w:tcW w:w="1297" w:type="dxa"/>
            <w:tcBorders>
              <w:top w:val="nil"/>
            </w:tcBorders>
            <w:shd w:val="clear" w:color="auto" w:fill="auto"/>
            <w:vAlign w:val="center"/>
          </w:tcPr>
          <w:p w:rsidR="00517199" w:rsidRPr="00517199" w:rsidRDefault="00517199" w:rsidP="00517199"/>
        </w:tc>
        <w:tc>
          <w:tcPr>
            <w:tcW w:w="1511" w:type="dxa"/>
            <w:gridSpan w:val="2"/>
            <w:tcBorders>
              <w:top w:val="nil"/>
            </w:tcBorders>
            <w:shd w:val="clear" w:color="auto" w:fill="auto"/>
            <w:vAlign w:val="center"/>
          </w:tcPr>
          <w:p w:rsidR="00517199" w:rsidRPr="00517199" w:rsidRDefault="00517199" w:rsidP="00517199"/>
        </w:tc>
        <w:tc>
          <w:tcPr>
            <w:tcW w:w="1607" w:type="dxa"/>
            <w:gridSpan w:val="2"/>
            <w:tcBorders>
              <w:top w:val="nil"/>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6</w:t>
            </w:r>
          </w:p>
        </w:tc>
        <w:tc>
          <w:tcPr>
            <w:tcW w:w="1564"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335417.15</w:t>
            </w:r>
          </w:p>
        </w:tc>
        <w:tc>
          <w:tcPr>
            <w:tcW w:w="1669" w:type="dxa"/>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2249446.92</w:t>
            </w:r>
          </w:p>
        </w:tc>
      </w:tr>
      <w:tr w:rsidR="00517199" w:rsidRPr="00517199" w:rsidTr="00517199">
        <w:trPr>
          <w:trHeight w:val="315"/>
        </w:trPr>
        <w:tc>
          <w:tcPr>
            <w:tcW w:w="1297" w:type="dxa"/>
            <w:tcBorders>
              <w:top w:val="nil"/>
            </w:tcBorders>
            <w:shd w:val="clear" w:color="auto" w:fill="auto"/>
            <w:vAlign w:val="center"/>
          </w:tcPr>
          <w:p w:rsidR="00517199" w:rsidRPr="00517199" w:rsidRDefault="00517199" w:rsidP="00517199"/>
        </w:tc>
        <w:tc>
          <w:tcPr>
            <w:tcW w:w="1511" w:type="dxa"/>
            <w:gridSpan w:val="2"/>
            <w:tcBorders>
              <w:top w:val="nil"/>
            </w:tcBorders>
            <w:shd w:val="clear" w:color="auto" w:fill="auto"/>
            <w:vAlign w:val="center"/>
          </w:tcPr>
          <w:p w:rsidR="00517199" w:rsidRPr="00517199" w:rsidRDefault="00517199" w:rsidP="00517199"/>
        </w:tc>
        <w:tc>
          <w:tcPr>
            <w:tcW w:w="1607" w:type="dxa"/>
            <w:gridSpan w:val="2"/>
            <w:tcBorders>
              <w:top w:val="nil"/>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7</w:t>
            </w:r>
          </w:p>
        </w:tc>
        <w:tc>
          <w:tcPr>
            <w:tcW w:w="1564"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335392.36</w:t>
            </w:r>
          </w:p>
        </w:tc>
        <w:tc>
          <w:tcPr>
            <w:tcW w:w="1669" w:type="dxa"/>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2249456.98</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:ЗУ44</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1 187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1 127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335428.92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2249478.38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335432.88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2249543.30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335446.72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2249520.77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335445.19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2249565.76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335469.96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2249511.65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335484.84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2249550.39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335453.33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2249468.26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335475.74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2249526.54</w:t>
            </w:r>
          </w:p>
        </w:tc>
      </w:tr>
      <w:tr w:rsidR="00517199" w:rsidRPr="00517199" w:rsidTr="00517199">
        <w:trPr>
          <w:trHeight w:val="315"/>
        </w:trPr>
        <w:tc>
          <w:tcPr>
            <w:tcW w:w="2285"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4" w:type="dxa"/>
            <w:gridSpan w:val="2"/>
            <w:tcBorders>
              <w:top w:val="nil"/>
              <w:left w:val="nil"/>
              <w:bottom w:val="nil"/>
              <w:right w:val="nil"/>
            </w:tcBorders>
            <w:shd w:val="clear" w:color="auto" w:fill="auto"/>
            <w:noWrap/>
            <w:vAlign w:val="bottom"/>
            <w:hideMark/>
          </w:tcPr>
          <w:p w:rsidR="00517199" w:rsidRPr="00517199" w:rsidRDefault="00517199" w:rsidP="00517199"/>
        </w:tc>
        <w:tc>
          <w:tcPr>
            <w:tcW w:w="1066" w:type="dxa"/>
            <w:tcBorders>
              <w:top w:val="nil"/>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:ЗУ46</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1 122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1 108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335445.19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2249565.76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335458.37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2249590.34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335458.37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2249590.34</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335472.65</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2249616.73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335494.60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2249575.96</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335505.35</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2249603.98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335484.84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2249550.39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335494.60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2249575.96</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Pr="00517199" w:rsidRDefault="00517199" w:rsidP="00517199"/>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top w:val="nil"/>
              <w:left w:val="nil"/>
              <w:bottom w:val="nil"/>
              <w:right w:val="nil"/>
            </w:tcBorders>
            <w:shd w:val="clear" w:color="auto" w:fill="auto"/>
            <w:noWrap/>
            <w:vAlign w:val="bottom"/>
            <w:hideMark/>
          </w:tcPr>
          <w:p w:rsidR="00517199" w:rsidRPr="00517199" w:rsidRDefault="00517199" w:rsidP="00517199"/>
        </w:tc>
        <w:tc>
          <w:tcPr>
            <w:tcW w:w="459" w:type="dxa"/>
            <w:tcBorders>
              <w:top w:val="nil"/>
              <w:left w:val="nil"/>
              <w:bottom w:val="nil"/>
              <w:right w:val="nil"/>
            </w:tcBorders>
            <w:shd w:val="clear" w:color="auto" w:fill="auto"/>
            <w:noWrap/>
            <w:vAlign w:val="bottom"/>
            <w:hideMark/>
          </w:tcPr>
          <w:p w:rsidR="00517199" w:rsidRPr="00517199" w:rsidRDefault="00517199" w:rsidP="00517199"/>
        </w:tc>
        <w:tc>
          <w:tcPr>
            <w:tcW w:w="1669" w:type="dxa"/>
            <w:tcBorders>
              <w:top w:val="nil"/>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:ЗУ48</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1 270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1 174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335372.27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2249415.57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335403.20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2249489.02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335392.36</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2249456.98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335424.77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2249529.32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335417.15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2249446.92</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335446.72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2249520.77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335398.34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2249404.58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335428.92</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2249478.38</w:t>
            </w:r>
          </w:p>
        </w:tc>
      </w:tr>
    </w:tbl>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:ЗУ49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:ЗУ50</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- 1 221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1 092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335372.27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2249415.57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335346.19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2249465.87</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335352.65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2249441.79</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335347.72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2249498.59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335346.19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2249465.87</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335390.50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2249481.13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335379.20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2249460.33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335379.20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2249460.33</w:t>
            </w:r>
          </w:p>
        </w:tc>
      </w:tr>
      <w:tr w:rsidR="00517199" w:rsidRPr="00517199" w:rsidTr="00517199">
        <w:trPr>
          <w:trHeight w:val="315"/>
        </w:trPr>
        <w:tc>
          <w:tcPr>
            <w:tcW w:w="1297" w:type="dxa"/>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335387.54</w:t>
            </w:r>
          </w:p>
        </w:tc>
        <w:tc>
          <w:tcPr>
            <w:tcW w:w="16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2249458.94</w:t>
            </w:r>
          </w:p>
        </w:tc>
        <w:tc>
          <w:tcPr>
            <w:tcW w:w="789" w:type="dxa"/>
            <w:tcBorders>
              <w:top w:val="nil"/>
              <w:left w:val="single" w:sz="8" w:space="0" w:color="auto"/>
              <w:bottom w:val="nil"/>
            </w:tcBorders>
            <w:shd w:val="clear" w:color="auto" w:fill="auto"/>
            <w:noWrap/>
            <w:vAlign w:val="bottom"/>
          </w:tcPr>
          <w:p w:rsidR="00517199" w:rsidRPr="00517199" w:rsidRDefault="00517199" w:rsidP="00517199"/>
        </w:tc>
        <w:tc>
          <w:tcPr>
            <w:tcW w:w="1166" w:type="dxa"/>
            <w:tcBorders>
              <w:top w:val="single" w:sz="8" w:space="0" w:color="auto"/>
            </w:tcBorders>
            <w:shd w:val="clear" w:color="auto" w:fill="auto"/>
            <w:vAlign w:val="center"/>
          </w:tcPr>
          <w:p w:rsidR="00517199" w:rsidRPr="00517199" w:rsidRDefault="00517199" w:rsidP="00517199"/>
        </w:tc>
        <w:tc>
          <w:tcPr>
            <w:tcW w:w="1564" w:type="dxa"/>
            <w:gridSpan w:val="2"/>
            <w:tcBorders>
              <w:top w:val="single" w:sz="8" w:space="0" w:color="auto"/>
            </w:tcBorders>
            <w:shd w:val="clear" w:color="auto" w:fill="auto"/>
            <w:vAlign w:val="center"/>
          </w:tcPr>
          <w:p w:rsidR="00517199" w:rsidRPr="00517199" w:rsidRDefault="00517199" w:rsidP="00517199"/>
        </w:tc>
        <w:tc>
          <w:tcPr>
            <w:tcW w:w="1669" w:type="dxa"/>
            <w:tcBorders>
              <w:top w:val="single" w:sz="8" w:space="0" w:color="auto"/>
            </w:tcBorders>
            <w:shd w:val="clear" w:color="auto" w:fill="auto"/>
            <w:vAlign w:val="center"/>
          </w:tcPr>
          <w:p w:rsidR="00517199" w:rsidRPr="00517199" w:rsidRDefault="00517199" w:rsidP="00517199"/>
        </w:tc>
      </w:tr>
      <w:tr w:rsidR="00517199" w:rsidRPr="00517199" w:rsidTr="00517199">
        <w:trPr>
          <w:trHeight w:val="315"/>
        </w:trPr>
        <w:tc>
          <w:tcPr>
            <w:tcW w:w="1297" w:type="dxa"/>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6</w:t>
            </w:r>
          </w:p>
        </w:tc>
        <w:tc>
          <w:tcPr>
            <w:tcW w:w="1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335392.36</w:t>
            </w:r>
          </w:p>
        </w:tc>
        <w:tc>
          <w:tcPr>
            <w:tcW w:w="160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2249456.98</w:t>
            </w:r>
          </w:p>
        </w:tc>
        <w:tc>
          <w:tcPr>
            <w:tcW w:w="789" w:type="dxa"/>
            <w:tcBorders>
              <w:top w:val="nil"/>
              <w:left w:val="single" w:sz="8" w:space="0" w:color="auto"/>
              <w:bottom w:val="nil"/>
            </w:tcBorders>
            <w:shd w:val="clear" w:color="auto" w:fill="auto"/>
            <w:noWrap/>
            <w:vAlign w:val="bottom"/>
          </w:tcPr>
          <w:p w:rsidR="00517199" w:rsidRPr="00517199" w:rsidRDefault="00517199" w:rsidP="00517199"/>
        </w:tc>
        <w:tc>
          <w:tcPr>
            <w:tcW w:w="1166" w:type="dxa"/>
            <w:tcBorders>
              <w:top w:val="nil"/>
            </w:tcBorders>
            <w:shd w:val="clear" w:color="auto" w:fill="auto"/>
            <w:vAlign w:val="center"/>
          </w:tcPr>
          <w:p w:rsidR="00517199" w:rsidRPr="00517199" w:rsidRDefault="00517199" w:rsidP="00517199"/>
        </w:tc>
        <w:tc>
          <w:tcPr>
            <w:tcW w:w="1564" w:type="dxa"/>
            <w:gridSpan w:val="2"/>
            <w:tcBorders>
              <w:top w:val="nil"/>
            </w:tcBorders>
            <w:shd w:val="clear" w:color="auto" w:fill="auto"/>
            <w:vAlign w:val="center"/>
          </w:tcPr>
          <w:p w:rsidR="00517199" w:rsidRPr="00517199" w:rsidRDefault="00517199" w:rsidP="00517199"/>
        </w:tc>
        <w:tc>
          <w:tcPr>
            <w:tcW w:w="1669" w:type="dxa"/>
            <w:tcBorders>
              <w:top w:val="nil"/>
            </w:tcBorders>
            <w:shd w:val="clear" w:color="auto" w:fill="auto"/>
            <w:vAlign w:val="center"/>
          </w:tcPr>
          <w:p w:rsidR="00517199" w:rsidRPr="00517199" w:rsidRDefault="00517199" w:rsidP="00517199"/>
        </w:tc>
      </w:tr>
      <w:tr w:rsidR="00517199" w:rsidRPr="00517199" w:rsidTr="00517199">
        <w:trPr>
          <w:trHeight w:val="315"/>
        </w:trPr>
        <w:tc>
          <w:tcPr>
            <w:tcW w:w="2285" w:type="dxa"/>
            <w:gridSpan w:val="2"/>
            <w:tcBorders>
              <w:top w:val="single" w:sz="8" w:space="0" w:color="auto"/>
              <w:left w:val="nil"/>
              <w:bottom w:val="nil"/>
              <w:right w:val="nil"/>
            </w:tcBorders>
            <w:shd w:val="clear" w:color="auto" w:fill="auto"/>
            <w:noWrap/>
            <w:vAlign w:val="bottom"/>
            <w:hideMark/>
          </w:tcPr>
          <w:p w:rsidR="00517199" w:rsidRPr="00517199" w:rsidRDefault="00517199" w:rsidP="00517199"/>
        </w:tc>
        <w:tc>
          <w:tcPr>
            <w:tcW w:w="1064" w:type="dxa"/>
            <w:gridSpan w:val="2"/>
            <w:tcBorders>
              <w:top w:val="single" w:sz="8" w:space="0" w:color="auto"/>
              <w:left w:val="nil"/>
              <w:bottom w:val="nil"/>
              <w:right w:val="nil"/>
            </w:tcBorders>
            <w:shd w:val="clear" w:color="auto" w:fill="auto"/>
            <w:noWrap/>
            <w:vAlign w:val="bottom"/>
            <w:hideMark/>
          </w:tcPr>
          <w:p w:rsidR="00517199" w:rsidRPr="00517199" w:rsidRDefault="00517199" w:rsidP="00517199"/>
        </w:tc>
        <w:tc>
          <w:tcPr>
            <w:tcW w:w="1066" w:type="dxa"/>
            <w:tcBorders>
              <w:top w:val="single" w:sz="8" w:space="0" w:color="auto"/>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:ЗУ52</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1 138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1 140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335389.78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2249496.63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335419.93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2249548.39</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335368.40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2249505.33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335397.53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2249557.12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335384.21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2249545.22</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335408.43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2249582.64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335411.91</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2249534.43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335415.07</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2249598.21</w:t>
            </w:r>
          </w:p>
        </w:tc>
      </w:tr>
      <w:tr w:rsidR="00517199" w:rsidRPr="00517199" w:rsidTr="00517199">
        <w:trPr>
          <w:trHeight w:val="315"/>
        </w:trPr>
        <w:tc>
          <w:tcPr>
            <w:tcW w:w="1297" w:type="dxa"/>
            <w:tcBorders>
              <w:top w:val="single" w:sz="8" w:space="0" w:color="auto"/>
            </w:tcBorders>
            <w:shd w:val="clear" w:color="auto" w:fill="auto"/>
            <w:vAlign w:val="center"/>
          </w:tcPr>
          <w:p w:rsidR="00517199" w:rsidRPr="00517199" w:rsidRDefault="00517199" w:rsidP="00517199"/>
        </w:tc>
        <w:tc>
          <w:tcPr>
            <w:tcW w:w="1511" w:type="dxa"/>
            <w:gridSpan w:val="2"/>
            <w:tcBorders>
              <w:top w:val="single" w:sz="8" w:space="0" w:color="auto"/>
            </w:tcBorders>
            <w:shd w:val="clear" w:color="auto" w:fill="auto"/>
            <w:vAlign w:val="center"/>
          </w:tcPr>
          <w:p w:rsidR="00517199" w:rsidRPr="00517199" w:rsidRDefault="00517199" w:rsidP="00517199"/>
        </w:tc>
        <w:tc>
          <w:tcPr>
            <w:tcW w:w="1607" w:type="dxa"/>
            <w:gridSpan w:val="2"/>
            <w:tcBorders>
              <w:top w:val="single" w:sz="8" w:space="0" w:color="auto"/>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64"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335440.25</w:t>
            </w:r>
          </w:p>
        </w:tc>
        <w:tc>
          <w:tcPr>
            <w:tcW w:w="1669" w:type="dxa"/>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2249588.15</w:t>
            </w:r>
          </w:p>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:ЗУ53</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:ЗУ54</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1 156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1178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335440.25</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2249588.15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335368.40</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2249505.33</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335415.07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2249598.21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335348.42</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2249513.46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335419.38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2249608.30</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335355.58</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2249556.36</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335430.87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2249635.28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335384.21</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2249545.22</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11"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335458.92</w:t>
            </w:r>
          </w:p>
        </w:tc>
        <w:tc>
          <w:tcPr>
            <w:tcW w:w="1607" w:type="dxa"/>
            <w:gridSpan w:val="2"/>
            <w:tcBorders>
              <w:top w:val="nil"/>
              <w:left w:val="nil"/>
              <w:bottom w:val="single" w:sz="8" w:space="0" w:color="auto"/>
              <w:right w:val="single" w:sz="8" w:space="0" w:color="auto"/>
            </w:tcBorders>
            <w:shd w:val="clear" w:color="auto" w:fill="auto"/>
            <w:vAlign w:val="center"/>
          </w:tcPr>
          <w:p w:rsidR="00517199" w:rsidRPr="00517199" w:rsidRDefault="00517199" w:rsidP="00517199">
            <w:r w:rsidRPr="00517199">
              <w:t>2249624.37</w:t>
            </w:r>
          </w:p>
        </w:tc>
        <w:tc>
          <w:tcPr>
            <w:tcW w:w="789" w:type="dxa"/>
            <w:tcBorders>
              <w:top w:val="nil"/>
              <w:left w:val="nil"/>
              <w:bottom w:val="nil"/>
            </w:tcBorders>
            <w:shd w:val="clear" w:color="auto" w:fill="auto"/>
            <w:noWrap/>
            <w:vAlign w:val="bottom"/>
          </w:tcPr>
          <w:p w:rsidR="00517199" w:rsidRPr="00517199" w:rsidRDefault="00517199" w:rsidP="00517199"/>
        </w:tc>
        <w:tc>
          <w:tcPr>
            <w:tcW w:w="1166" w:type="dxa"/>
            <w:tcBorders>
              <w:top w:val="single" w:sz="8" w:space="0" w:color="auto"/>
            </w:tcBorders>
            <w:shd w:val="clear" w:color="auto" w:fill="auto"/>
            <w:vAlign w:val="center"/>
          </w:tcPr>
          <w:p w:rsidR="00517199" w:rsidRPr="00517199" w:rsidRDefault="00517199" w:rsidP="00517199"/>
        </w:tc>
        <w:tc>
          <w:tcPr>
            <w:tcW w:w="1564" w:type="dxa"/>
            <w:gridSpan w:val="2"/>
            <w:tcBorders>
              <w:top w:val="single" w:sz="8" w:space="0" w:color="auto"/>
            </w:tcBorders>
            <w:shd w:val="clear" w:color="auto" w:fill="auto"/>
            <w:vAlign w:val="center"/>
          </w:tcPr>
          <w:p w:rsidR="00517199" w:rsidRPr="00517199" w:rsidRDefault="00517199" w:rsidP="00517199"/>
        </w:tc>
        <w:tc>
          <w:tcPr>
            <w:tcW w:w="1669" w:type="dxa"/>
            <w:tcBorders>
              <w:top w:val="single" w:sz="8" w:space="0" w:color="auto"/>
            </w:tcBorders>
            <w:shd w:val="clear" w:color="auto" w:fill="auto"/>
            <w:vAlign w:val="center"/>
          </w:tcPr>
          <w:p w:rsidR="00517199" w:rsidRPr="00517199" w:rsidRDefault="00517199" w:rsidP="00517199"/>
        </w:tc>
      </w:tr>
      <w:tr w:rsidR="00517199" w:rsidRPr="00517199" w:rsidTr="00517199">
        <w:trPr>
          <w:trHeight w:val="315"/>
        </w:trPr>
        <w:tc>
          <w:tcPr>
            <w:tcW w:w="2285" w:type="dxa"/>
            <w:gridSpan w:val="2"/>
            <w:tcBorders>
              <w:left w:val="nil"/>
              <w:bottom w:val="nil"/>
              <w:right w:val="nil"/>
            </w:tcBorders>
            <w:shd w:val="clear" w:color="auto" w:fill="auto"/>
            <w:noWrap/>
            <w:vAlign w:val="bottom"/>
            <w:hideMark/>
          </w:tcPr>
          <w:p w:rsidR="00517199" w:rsidRPr="00517199" w:rsidRDefault="00517199" w:rsidP="00517199"/>
        </w:tc>
        <w:tc>
          <w:tcPr>
            <w:tcW w:w="1064" w:type="dxa"/>
            <w:gridSpan w:val="2"/>
            <w:tcBorders>
              <w:left w:val="nil"/>
              <w:bottom w:val="nil"/>
              <w:right w:val="nil"/>
            </w:tcBorders>
            <w:shd w:val="clear" w:color="auto" w:fill="auto"/>
            <w:noWrap/>
            <w:vAlign w:val="bottom"/>
            <w:hideMark/>
          </w:tcPr>
          <w:p w:rsidR="00517199" w:rsidRPr="00517199" w:rsidRDefault="00517199" w:rsidP="00517199"/>
          <w:p w:rsidR="00517199" w:rsidRPr="00517199" w:rsidRDefault="00517199" w:rsidP="00517199"/>
        </w:tc>
        <w:tc>
          <w:tcPr>
            <w:tcW w:w="1066" w:type="dxa"/>
            <w:tcBorders>
              <w:left w:val="nil"/>
              <w:bottom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right w:val="nil"/>
            </w:tcBorders>
            <w:shd w:val="clear" w:color="auto" w:fill="auto"/>
            <w:noWrap/>
            <w:vAlign w:val="bottom"/>
            <w:hideMark/>
          </w:tcPr>
          <w:p w:rsidR="00517199" w:rsidRPr="00517199" w:rsidRDefault="00517199" w:rsidP="00517199"/>
        </w:tc>
      </w:tr>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:ЗУ55</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t>:ЗУ56</w:t>
            </w:r>
          </w:p>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1 085 </w:t>
            </w:r>
            <w:proofErr w:type="spellStart"/>
            <w:r w:rsidRPr="00517199">
              <w:t>кв.м</w:t>
            </w:r>
            <w:proofErr w:type="spellEnd"/>
            <w:r w:rsidRPr="00517199">
              <w:t>.</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1 067 </w:t>
            </w:r>
            <w:proofErr w:type="spellStart"/>
            <w:r w:rsidRPr="00517199">
              <w:t>кв.м</w:t>
            </w:r>
            <w:proofErr w:type="spellEnd"/>
            <w:r w:rsidRPr="00517199">
              <w:t>.</w:t>
            </w:r>
          </w:p>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4399" w:type="dxa"/>
            <w:gridSpan w:val="4"/>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335397.53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2249557.12</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335408.43</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2249582.64</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335361.72</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2249571.14</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335373.14</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2249597.58</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335373.14</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2249597.58</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64"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335384.19</w:t>
            </w:r>
          </w:p>
        </w:tc>
        <w:tc>
          <w:tcPr>
            <w:tcW w:w="1669" w:type="dxa"/>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2249623.20</w:t>
            </w:r>
          </w:p>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335408.43</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2249582.64</w:t>
            </w:r>
          </w:p>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11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335419.38</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2249608.30</w:t>
            </w:r>
          </w:p>
        </w:tc>
      </w:tr>
      <w:tr w:rsidR="00517199" w:rsidRPr="00517199" w:rsidTr="00517199">
        <w:trPr>
          <w:trHeight w:val="315"/>
        </w:trPr>
        <w:tc>
          <w:tcPr>
            <w:tcW w:w="1297" w:type="dxa"/>
            <w:tcBorders>
              <w:top w:val="single" w:sz="8" w:space="0" w:color="auto"/>
            </w:tcBorders>
            <w:shd w:val="clear" w:color="auto" w:fill="auto"/>
            <w:vAlign w:val="center"/>
          </w:tcPr>
          <w:p w:rsidR="00517199" w:rsidRPr="00517199" w:rsidRDefault="00517199" w:rsidP="00517199"/>
        </w:tc>
        <w:tc>
          <w:tcPr>
            <w:tcW w:w="1511" w:type="dxa"/>
            <w:gridSpan w:val="2"/>
            <w:tcBorders>
              <w:top w:val="single" w:sz="8" w:space="0" w:color="auto"/>
            </w:tcBorders>
            <w:shd w:val="clear" w:color="auto" w:fill="auto"/>
            <w:vAlign w:val="center"/>
          </w:tcPr>
          <w:p w:rsidR="00517199" w:rsidRPr="00517199" w:rsidRDefault="00517199" w:rsidP="00517199"/>
        </w:tc>
        <w:tc>
          <w:tcPr>
            <w:tcW w:w="1607" w:type="dxa"/>
            <w:gridSpan w:val="2"/>
            <w:tcBorders>
              <w:top w:val="single" w:sz="8" w:space="0" w:color="auto"/>
            </w:tcBorders>
            <w:shd w:val="clear" w:color="auto" w:fill="auto"/>
            <w:vAlign w:val="center"/>
          </w:tcPr>
          <w:p w:rsidR="00517199" w:rsidRPr="00517199" w:rsidRDefault="00517199" w:rsidP="00517199"/>
        </w:tc>
        <w:tc>
          <w:tcPr>
            <w:tcW w:w="789" w:type="dxa"/>
            <w:tcBorders>
              <w:top w:val="nil"/>
              <w:left w:val="nil"/>
              <w:bottom w:val="nil"/>
              <w:right w:val="nil"/>
            </w:tcBorders>
            <w:shd w:val="clear" w:color="auto" w:fill="auto"/>
            <w:noWrap/>
            <w:vAlign w:val="bottom"/>
          </w:tcPr>
          <w:p w:rsidR="00517199" w:rsidRPr="00517199" w:rsidRDefault="00517199" w:rsidP="00517199"/>
        </w:tc>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517199" w:rsidRPr="00517199" w:rsidRDefault="00517199" w:rsidP="00517199">
            <w:r w:rsidRPr="00517199">
              <w:t>5</w:t>
            </w:r>
          </w:p>
        </w:tc>
        <w:tc>
          <w:tcPr>
            <w:tcW w:w="1564" w:type="dxa"/>
            <w:gridSpan w:val="2"/>
            <w:tcBorders>
              <w:top w:val="single" w:sz="8" w:space="0" w:color="auto"/>
              <w:left w:val="nil"/>
              <w:bottom w:val="single" w:sz="8" w:space="0" w:color="auto"/>
              <w:right w:val="single" w:sz="8" w:space="0" w:color="auto"/>
            </w:tcBorders>
            <w:shd w:val="clear" w:color="auto" w:fill="auto"/>
            <w:vAlign w:val="center"/>
          </w:tcPr>
          <w:p w:rsidR="00517199" w:rsidRPr="00517199" w:rsidRDefault="00517199" w:rsidP="00517199">
            <w:r w:rsidRPr="00517199">
              <w:t>335415.07</w:t>
            </w:r>
          </w:p>
        </w:tc>
        <w:tc>
          <w:tcPr>
            <w:tcW w:w="1669" w:type="dxa"/>
            <w:tcBorders>
              <w:top w:val="single" w:sz="8" w:space="0" w:color="auto"/>
              <w:left w:val="nil"/>
              <w:bottom w:val="single" w:sz="8" w:space="0" w:color="auto"/>
              <w:right w:val="single" w:sz="8" w:space="0" w:color="auto"/>
            </w:tcBorders>
            <w:shd w:val="clear" w:color="auto" w:fill="auto"/>
            <w:vAlign w:val="center"/>
          </w:tcPr>
          <w:p w:rsidR="00517199" w:rsidRPr="00517199" w:rsidRDefault="00517199" w:rsidP="00517199">
            <w:r w:rsidRPr="00517199">
              <w:t>2249598.21</w:t>
            </w:r>
          </w:p>
        </w:tc>
      </w:tr>
    </w:tbl>
    <w:p w:rsidR="00517199" w:rsidRDefault="00517199" w:rsidP="00517199"/>
    <w:p w:rsidR="00517199" w:rsidRDefault="00517199" w:rsidP="00517199"/>
    <w:p w:rsidR="00517199" w:rsidRDefault="00517199" w:rsidP="00517199"/>
    <w:p w:rsidR="00517199" w:rsidRDefault="00517199" w:rsidP="00517199"/>
    <w:p w:rsidR="00517199" w:rsidRDefault="00517199" w:rsidP="00517199"/>
    <w:p w:rsidR="00517199" w:rsidRPr="00517199" w:rsidRDefault="00517199" w:rsidP="00517199"/>
    <w:tbl>
      <w:tblPr>
        <w:tblW w:w="0" w:type="auto"/>
        <w:tblInd w:w="108" w:type="dxa"/>
        <w:tblLook w:val="04A0" w:firstRow="1" w:lastRow="0" w:firstColumn="1" w:lastColumn="0" w:noHBand="0" w:noVBand="1"/>
      </w:tblPr>
      <w:tblGrid>
        <w:gridCol w:w="1278"/>
        <w:gridCol w:w="973"/>
        <w:gridCol w:w="517"/>
        <w:gridCol w:w="535"/>
        <w:gridCol w:w="1050"/>
        <w:gridCol w:w="778"/>
        <w:gridCol w:w="1148"/>
        <w:gridCol w:w="1088"/>
        <w:gridCol w:w="454"/>
        <w:gridCol w:w="1642"/>
      </w:tblGrid>
      <w:tr w:rsidR="00517199" w:rsidRPr="00517199" w:rsidTr="00517199">
        <w:trPr>
          <w:trHeight w:val="300"/>
        </w:trPr>
        <w:tc>
          <w:tcPr>
            <w:tcW w:w="4415" w:type="dxa"/>
            <w:gridSpan w:val="5"/>
            <w:tcBorders>
              <w:top w:val="single" w:sz="8" w:space="0" w:color="auto"/>
              <w:left w:val="single" w:sz="8" w:space="0" w:color="auto"/>
              <w:bottom w:val="nil"/>
              <w:right w:val="single" w:sz="8" w:space="0" w:color="000000"/>
            </w:tcBorders>
            <w:shd w:val="clear" w:color="auto" w:fill="auto"/>
            <w:vAlign w:val="center"/>
            <w:hideMark/>
          </w:tcPr>
          <w:p w:rsidR="00517199" w:rsidRPr="00517199" w:rsidRDefault="00517199" w:rsidP="00517199">
            <w:r w:rsidRPr="00517199">
              <w:lastRenderedPageBreak/>
              <w:t>:ЗУ57</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4399" w:type="dxa"/>
            <w:gridSpan w:val="4"/>
            <w:tcBorders>
              <w:bottom w:val="nil"/>
            </w:tcBorders>
            <w:shd w:val="clear" w:color="auto" w:fill="auto"/>
            <w:vAlign w:val="center"/>
          </w:tcPr>
          <w:p w:rsidR="00517199" w:rsidRPr="00517199" w:rsidRDefault="00517199" w:rsidP="00517199"/>
        </w:tc>
      </w:tr>
      <w:tr w:rsidR="00517199" w:rsidRPr="00517199" w:rsidTr="00517199">
        <w:trPr>
          <w:trHeight w:val="300"/>
        </w:trPr>
        <w:tc>
          <w:tcPr>
            <w:tcW w:w="4415" w:type="dxa"/>
            <w:gridSpan w:val="5"/>
            <w:tcBorders>
              <w:top w:val="nil"/>
              <w:left w:val="single" w:sz="8" w:space="0" w:color="auto"/>
              <w:bottom w:val="nil"/>
              <w:right w:val="single" w:sz="8" w:space="0" w:color="000000"/>
            </w:tcBorders>
            <w:shd w:val="clear" w:color="auto" w:fill="auto"/>
            <w:vAlign w:val="center"/>
            <w:hideMark/>
          </w:tcPr>
          <w:p w:rsidR="00517199" w:rsidRPr="00517199" w:rsidRDefault="00517199" w:rsidP="00517199">
            <w:r w:rsidRPr="00517199">
              <w:t xml:space="preserve">Площадь - 1 091 </w:t>
            </w:r>
            <w:proofErr w:type="spellStart"/>
            <w:r w:rsidRPr="00517199">
              <w:t>кв.м</w:t>
            </w:r>
            <w:proofErr w:type="spellEnd"/>
            <w:r w:rsidRPr="00517199">
              <w:t>.</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4399" w:type="dxa"/>
            <w:gridSpan w:val="4"/>
            <w:tcBorders>
              <w:top w:val="nil"/>
              <w:bottom w:val="nil"/>
            </w:tcBorders>
            <w:shd w:val="clear" w:color="auto" w:fill="auto"/>
            <w:vAlign w:val="center"/>
          </w:tcPr>
          <w:p w:rsidR="00517199" w:rsidRPr="00517199" w:rsidRDefault="00517199" w:rsidP="00517199"/>
        </w:tc>
      </w:tr>
      <w:tr w:rsidR="00517199" w:rsidRPr="00517199" w:rsidTr="00517199">
        <w:trPr>
          <w:trHeight w:val="480"/>
        </w:trPr>
        <w:tc>
          <w:tcPr>
            <w:tcW w:w="4415" w:type="dxa"/>
            <w:gridSpan w:val="5"/>
            <w:tcBorders>
              <w:top w:val="nil"/>
              <w:left w:val="single" w:sz="8" w:space="0" w:color="auto"/>
              <w:bottom w:val="single" w:sz="8" w:space="0" w:color="auto"/>
              <w:right w:val="single" w:sz="8" w:space="0" w:color="000000"/>
            </w:tcBorders>
            <w:shd w:val="clear" w:color="auto" w:fill="auto"/>
            <w:vAlign w:val="center"/>
            <w:hideMark/>
          </w:tcPr>
          <w:p w:rsidR="00517199" w:rsidRPr="00517199" w:rsidRDefault="00517199" w:rsidP="00517199">
            <w:r w:rsidRPr="00517199">
              <w:t>Для индивидуального жилищного строительства (2.1)</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4399" w:type="dxa"/>
            <w:gridSpan w:val="4"/>
            <w:tcBorders>
              <w:top w:val="nil"/>
            </w:tcBorders>
            <w:shd w:val="clear" w:color="auto" w:fill="auto"/>
            <w:vAlign w:val="center"/>
          </w:tcPr>
          <w:p w:rsidR="00517199" w:rsidRPr="00517199" w:rsidRDefault="00517199" w:rsidP="00517199"/>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X</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Y</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1166" w:type="dxa"/>
            <w:tcBorders>
              <w:top w:val="nil"/>
            </w:tcBorders>
            <w:shd w:val="clear" w:color="auto" w:fill="auto"/>
            <w:vAlign w:val="center"/>
          </w:tcPr>
          <w:p w:rsidR="00517199" w:rsidRPr="00517199" w:rsidRDefault="00517199" w:rsidP="00517199"/>
        </w:tc>
        <w:tc>
          <w:tcPr>
            <w:tcW w:w="1564" w:type="dxa"/>
            <w:gridSpan w:val="2"/>
            <w:tcBorders>
              <w:top w:val="nil"/>
            </w:tcBorders>
            <w:shd w:val="clear" w:color="auto" w:fill="auto"/>
            <w:vAlign w:val="center"/>
          </w:tcPr>
          <w:p w:rsidR="00517199" w:rsidRPr="00517199" w:rsidRDefault="00517199" w:rsidP="00517199"/>
        </w:tc>
        <w:tc>
          <w:tcPr>
            <w:tcW w:w="1669" w:type="dxa"/>
            <w:tcBorders>
              <w:top w:val="nil"/>
            </w:tcBorders>
            <w:shd w:val="clear" w:color="auto" w:fill="auto"/>
            <w:vAlign w:val="center"/>
          </w:tcPr>
          <w:p w:rsidR="00517199" w:rsidRPr="00517199" w:rsidRDefault="00517199" w:rsidP="00517199"/>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1</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335419.38</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2249608.30</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1166" w:type="dxa"/>
            <w:tcBorders>
              <w:top w:val="nil"/>
            </w:tcBorders>
            <w:shd w:val="clear" w:color="auto" w:fill="auto"/>
            <w:vAlign w:val="center"/>
          </w:tcPr>
          <w:p w:rsidR="00517199" w:rsidRPr="00517199" w:rsidRDefault="00517199" w:rsidP="00517199"/>
        </w:tc>
        <w:tc>
          <w:tcPr>
            <w:tcW w:w="1564" w:type="dxa"/>
            <w:gridSpan w:val="2"/>
            <w:tcBorders>
              <w:top w:val="nil"/>
            </w:tcBorders>
            <w:shd w:val="clear" w:color="auto" w:fill="auto"/>
            <w:vAlign w:val="center"/>
          </w:tcPr>
          <w:p w:rsidR="00517199" w:rsidRPr="00517199" w:rsidRDefault="00517199" w:rsidP="00517199"/>
        </w:tc>
        <w:tc>
          <w:tcPr>
            <w:tcW w:w="1669" w:type="dxa"/>
            <w:tcBorders>
              <w:top w:val="nil"/>
            </w:tcBorders>
            <w:shd w:val="clear" w:color="auto" w:fill="auto"/>
            <w:vAlign w:val="center"/>
          </w:tcPr>
          <w:p w:rsidR="00517199" w:rsidRPr="00517199" w:rsidRDefault="00517199" w:rsidP="00517199"/>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2</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335384.19</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2249623.20</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1166" w:type="dxa"/>
            <w:tcBorders>
              <w:top w:val="nil"/>
            </w:tcBorders>
            <w:shd w:val="clear" w:color="auto" w:fill="auto"/>
            <w:vAlign w:val="center"/>
          </w:tcPr>
          <w:p w:rsidR="00517199" w:rsidRPr="00517199" w:rsidRDefault="00517199" w:rsidP="00517199"/>
        </w:tc>
        <w:tc>
          <w:tcPr>
            <w:tcW w:w="1564" w:type="dxa"/>
            <w:gridSpan w:val="2"/>
            <w:tcBorders>
              <w:top w:val="nil"/>
            </w:tcBorders>
            <w:shd w:val="clear" w:color="auto" w:fill="auto"/>
            <w:vAlign w:val="center"/>
          </w:tcPr>
          <w:p w:rsidR="00517199" w:rsidRPr="00517199" w:rsidRDefault="00517199" w:rsidP="00517199"/>
        </w:tc>
        <w:tc>
          <w:tcPr>
            <w:tcW w:w="1669" w:type="dxa"/>
            <w:tcBorders>
              <w:top w:val="nil"/>
            </w:tcBorders>
            <w:shd w:val="clear" w:color="auto" w:fill="auto"/>
            <w:vAlign w:val="center"/>
          </w:tcPr>
          <w:p w:rsidR="00517199" w:rsidRPr="00517199" w:rsidRDefault="00517199" w:rsidP="00517199"/>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3</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335395.30</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2249648.80</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1166" w:type="dxa"/>
            <w:tcBorders>
              <w:top w:val="nil"/>
            </w:tcBorders>
            <w:shd w:val="clear" w:color="auto" w:fill="auto"/>
            <w:vAlign w:val="center"/>
          </w:tcPr>
          <w:p w:rsidR="00517199" w:rsidRPr="00517199" w:rsidRDefault="00517199" w:rsidP="00517199"/>
        </w:tc>
        <w:tc>
          <w:tcPr>
            <w:tcW w:w="1564" w:type="dxa"/>
            <w:gridSpan w:val="2"/>
            <w:tcBorders>
              <w:top w:val="nil"/>
            </w:tcBorders>
            <w:shd w:val="clear" w:color="auto" w:fill="auto"/>
            <w:vAlign w:val="center"/>
          </w:tcPr>
          <w:p w:rsidR="00517199" w:rsidRPr="00517199" w:rsidRDefault="00517199" w:rsidP="00517199"/>
        </w:tc>
        <w:tc>
          <w:tcPr>
            <w:tcW w:w="1669" w:type="dxa"/>
            <w:tcBorders>
              <w:top w:val="nil"/>
            </w:tcBorders>
            <w:shd w:val="clear" w:color="auto" w:fill="auto"/>
            <w:vAlign w:val="center"/>
          </w:tcPr>
          <w:p w:rsidR="00517199" w:rsidRPr="00517199" w:rsidRDefault="00517199" w:rsidP="00517199"/>
        </w:tc>
      </w:tr>
      <w:tr w:rsidR="00517199" w:rsidRPr="00517199" w:rsidTr="00517199">
        <w:trPr>
          <w:trHeight w:val="315"/>
        </w:trPr>
        <w:tc>
          <w:tcPr>
            <w:tcW w:w="1297" w:type="dxa"/>
            <w:tcBorders>
              <w:top w:val="nil"/>
              <w:left w:val="single" w:sz="8" w:space="0" w:color="auto"/>
              <w:bottom w:val="single" w:sz="8" w:space="0" w:color="auto"/>
              <w:right w:val="single" w:sz="8" w:space="0" w:color="auto"/>
            </w:tcBorders>
            <w:shd w:val="clear" w:color="auto" w:fill="auto"/>
            <w:vAlign w:val="center"/>
            <w:hideMark/>
          </w:tcPr>
          <w:p w:rsidR="00517199" w:rsidRPr="00517199" w:rsidRDefault="00517199" w:rsidP="00517199">
            <w:r w:rsidRPr="00517199">
              <w:t>4</w:t>
            </w:r>
          </w:p>
        </w:tc>
        <w:tc>
          <w:tcPr>
            <w:tcW w:w="1511"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335430.87</w:t>
            </w:r>
          </w:p>
        </w:tc>
        <w:tc>
          <w:tcPr>
            <w:tcW w:w="1607" w:type="dxa"/>
            <w:gridSpan w:val="2"/>
            <w:tcBorders>
              <w:top w:val="nil"/>
              <w:left w:val="nil"/>
              <w:bottom w:val="single" w:sz="8" w:space="0" w:color="auto"/>
              <w:right w:val="single" w:sz="8" w:space="0" w:color="auto"/>
            </w:tcBorders>
            <w:shd w:val="clear" w:color="auto" w:fill="auto"/>
            <w:vAlign w:val="center"/>
            <w:hideMark/>
          </w:tcPr>
          <w:p w:rsidR="00517199" w:rsidRPr="00517199" w:rsidRDefault="00517199" w:rsidP="00517199">
            <w:r w:rsidRPr="00517199">
              <w:t>2249635.28</w:t>
            </w:r>
          </w:p>
        </w:tc>
        <w:tc>
          <w:tcPr>
            <w:tcW w:w="789" w:type="dxa"/>
            <w:tcBorders>
              <w:top w:val="nil"/>
              <w:left w:val="nil"/>
              <w:bottom w:val="nil"/>
            </w:tcBorders>
            <w:shd w:val="clear" w:color="auto" w:fill="auto"/>
            <w:noWrap/>
            <w:vAlign w:val="bottom"/>
            <w:hideMark/>
          </w:tcPr>
          <w:p w:rsidR="00517199" w:rsidRPr="00517199" w:rsidRDefault="00517199" w:rsidP="00517199"/>
        </w:tc>
        <w:tc>
          <w:tcPr>
            <w:tcW w:w="1166" w:type="dxa"/>
            <w:tcBorders>
              <w:top w:val="nil"/>
            </w:tcBorders>
            <w:shd w:val="clear" w:color="auto" w:fill="auto"/>
            <w:vAlign w:val="center"/>
          </w:tcPr>
          <w:p w:rsidR="00517199" w:rsidRPr="00517199" w:rsidRDefault="00517199" w:rsidP="00517199"/>
        </w:tc>
        <w:tc>
          <w:tcPr>
            <w:tcW w:w="1564" w:type="dxa"/>
            <w:gridSpan w:val="2"/>
            <w:tcBorders>
              <w:top w:val="nil"/>
            </w:tcBorders>
            <w:shd w:val="clear" w:color="auto" w:fill="auto"/>
            <w:vAlign w:val="center"/>
          </w:tcPr>
          <w:p w:rsidR="00517199" w:rsidRPr="00517199" w:rsidRDefault="00517199" w:rsidP="00517199"/>
        </w:tc>
        <w:tc>
          <w:tcPr>
            <w:tcW w:w="1669" w:type="dxa"/>
            <w:tcBorders>
              <w:top w:val="nil"/>
            </w:tcBorders>
            <w:shd w:val="clear" w:color="auto" w:fill="auto"/>
            <w:vAlign w:val="center"/>
          </w:tcPr>
          <w:p w:rsidR="00517199" w:rsidRPr="00517199" w:rsidRDefault="00517199" w:rsidP="00517199"/>
        </w:tc>
      </w:tr>
      <w:tr w:rsidR="00517199" w:rsidRPr="00517199" w:rsidTr="00517199">
        <w:trPr>
          <w:trHeight w:val="315"/>
        </w:trPr>
        <w:tc>
          <w:tcPr>
            <w:tcW w:w="2285" w:type="dxa"/>
            <w:gridSpan w:val="2"/>
            <w:tcBorders>
              <w:top w:val="single" w:sz="8" w:space="0" w:color="auto"/>
              <w:left w:val="nil"/>
              <w:right w:val="nil"/>
            </w:tcBorders>
            <w:shd w:val="clear" w:color="auto" w:fill="auto"/>
            <w:noWrap/>
            <w:vAlign w:val="bottom"/>
            <w:hideMark/>
          </w:tcPr>
          <w:p w:rsidR="00517199" w:rsidRPr="00517199" w:rsidRDefault="00517199" w:rsidP="00517199"/>
        </w:tc>
        <w:tc>
          <w:tcPr>
            <w:tcW w:w="1064" w:type="dxa"/>
            <w:gridSpan w:val="2"/>
            <w:tcBorders>
              <w:top w:val="single" w:sz="8" w:space="0" w:color="auto"/>
              <w:left w:val="nil"/>
              <w:right w:val="nil"/>
            </w:tcBorders>
            <w:shd w:val="clear" w:color="auto" w:fill="auto"/>
            <w:noWrap/>
            <w:vAlign w:val="bottom"/>
            <w:hideMark/>
          </w:tcPr>
          <w:p w:rsidR="00517199" w:rsidRPr="00517199" w:rsidRDefault="00517199" w:rsidP="00517199"/>
        </w:tc>
        <w:tc>
          <w:tcPr>
            <w:tcW w:w="1066" w:type="dxa"/>
            <w:tcBorders>
              <w:top w:val="single" w:sz="8" w:space="0" w:color="auto"/>
              <w:left w:val="nil"/>
              <w:right w:val="nil"/>
            </w:tcBorders>
            <w:shd w:val="clear" w:color="auto" w:fill="auto"/>
            <w:noWrap/>
            <w:vAlign w:val="bottom"/>
            <w:hideMark/>
          </w:tcPr>
          <w:p w:rsidR="00517199" w:rsidRPr="00517199" w:rsidRDefault="00517199" w:rsidP="00517199"/>
        </w:tc>
        <w:tc>
          <w:tcPr>
            <w:tcW w:w="789" w:type="dxa"/>
            <w:tcBorders>
              <w:top w:val="nil"/>
              <w:left w:val="nil"/>
              <w:bottom w:val="nil"/>
              <w:right w:val="nil"/>
            </w:tcBorders>
            <w:shd w:val="clear" w:color="auto" w:fill="auto"/>
            <w:noWrap/>
            <w:vAlign w:val="bottom"/>
            <w:hideMark/>
          </w:tcPr>
          <w:p w:rsidR="00517199" w:rsidRPr="00517199" w:rsidRDefault="00517199" w:rsidP="00517199"/>
        </w:tc>
        <w:tc>
          <w:tcPr>
            <w:tcW w:w="2271" w:type="dxa"/>
            <w:gridSpan w:val="2"/>
            <w:tcBorders>
              <w:left w:val="nil"/>
              <w:bottom w:val="nil"/>
              <w:right w:val="nil"/>
            </w:tcBorders>
            <w:shd w:val="clear" w:color="auto" w:fill="auto"/>
            <w:noWrap/>
            <w:vAlign w:val="bottom"/>
            <w:hideMark/>
          </w:tcPr>
          <w:p w:rsidR="00517199" w:rsidRPr="00517199" w:rsidRDefault="00517199" w:rsidP="00517199"/>
        </w:tc>
        <w:tc>
          <w:tcPr>
            <w:tcW w:w="459" w:type="dxa"/>
            <w:tcBorders>
              <w:left w:val="nil"/>
              <w:bottom w:val="nil"/>
              <w:right w:val="nil"/>
            </w:tcBorders>
            <w:shd w:val="clear" w:color="auto" w:fill="auto"/>
            <w:noWrap/>
            <w:vAlign w:val="bottom"/>
            <w:hideMark/>
          </w:tcPr>
          <w:p w:rsidR="00517199" w:rsidRPr="00517199" w:rsidRDefault="00517199" w:rsidP="00517199"/>
        </w:tc>
        <w:tc>
          <w:tcPr>
            <w:tcW w:w="1669" w:type="dxa"/>
            <w:tcBorders>
              <w:left w:val="nil"/>
              <w:bottom w:val="nil"/>
            </w:tcBorders>
            <w:shd w:val="clear" w:color="auto" w:fill="auto"/>
            <w:noWrap/>
            <w:vAlign w:val="bottom"/>
            <w:hideMark/>
          </w:tcPr>
          <w:p w:rsidR="00517199" w:rsidRPr="00517199" w:rsidRDefault="00517199" w:rsidP="00517199"/>
        </w:tc>
      </w:tr>
    </w:tbl>
    <w:p w:rsidR="0079328D" w:rsidRPr="0079328D" w:rsidRDefault="00D90A46" w:rsidP="00517199">
      <w:pPr>
        <w:spacing w:line="324" w:lineRule="auto"/>
        <w:ind w:firstLine="709"/>
        <w:jc w:val="both"/>
        <w:rPr>
          <w:sz w:val="28"/>
          <w:szCs w:val="28"/>
        </w:rPr>
      </w:pPr>
      <w:proofErr w:type="gramStart"/>
      <w:r w:rsidRPr="00D90A46">
        <w:rPr>
          <w:sz w:val="28"/>
          <w:szCs w:val="28"/>
        </w:rPr>
        <w:t xml:space="preserve">Согласно </w:t>
      </w:r>
      <w:r>
        <w:rPr>
          <w:sz w:val="28"/>
          <w:szCs w:val="28"/>
        </w:rPr>
        <w:t xml:space="preserve">Правилам </w:t>
      </w:r>
      <w:r w:rsidRPr="00D90A46">
        <w:rPr>
          <w:sz w:val="28"/>
          <w:szCs w:val="28"/>
        </w:rPr>
        <w:t>землепользования и застройки Владимиро-Александровского сельского поселения Партизанского муниципального района Приморского края, утвержденными решением муниципального комитета Владимиро-Александровского сельского поселения от 11.12.2013                № 47 (в ред. муниципальных правовых актов от 25.03.2016 № 263-МПА,                   от 13.06.2019 № 99-МПА, от 17.12.2020 № 263-МПА, от 29.07.202                       № 314-МПА, от 07.07.2022 № 414-МПА, от 09.09.2022 № 424-МПА,                         от 29.09.2022 № 428-МПА, принятых решениями Думы Партизанского муниципального района, муниципальных правовых актов от 29.06.202</w:t>
      </w:r>
      <w:proofErr w:type="gramEnd"/>
      <w:r w:rsidRPr="00D90A46">
        <w:rPr>
          <w:sz w:val="28"/>
          <w:szCs w:val="28"/>
        </w:rPr>
        <w:t xml:space="preserve">                        № </w:t>
      </w:r>
      <w:proofErr w:type="gramStart"/>
      <w:r w:rsidRPr="00D90A46">
        <w:rPr>
          <w:sz w:val="28"/>
          <w:szCs w:val="28"/>
        </w:rPr>
        <w:t>20-МПА, от 25.01.2024 № 128-МПА, от 15.02.2024 № 145-МПА,                            от 04.04.2024 № 185-МПА, принятых решениями Думы Партизанского муниципального округа</w:t>
      </w:r>
      <w:r>
        <w:rPr>
          <w:sz w:val="28"/>
          <w:szCs w:val="28"/>
        </w:rPr>
        <w:t xml:space="preserve">) земельные участки располагаются в </w:t>
      </w:r>
      <w:r w:rsidRPr="00D90A46">
        <w:rPr>
          <w:sz w:val="28"/>
          <w:szCs w:val="28"/>
        </w:rPr>
        <w:t>зоне ЖЗ 105 – индивидуальная жилая застройка (1-3 этажей)</w:t>
      </w:r>
      <w:r w:rsidR="0079328D">
        <w:rPr>
          <w:sz w:val="28"/>
          <w:szCs w:val="28"/>
        </w:rPr>
        <w:t>.</w:t>
      </w:r>
      <w:proofErr w:type="gramEnd"/>
    </w:p>
    <w:p w:rsidR="0079328D" w:rsidRPr="0079328D" w:rsidRDefault="0079328D" w:rsidP="00517199">
      <w:pPr>
        <w:spacing w:line="324" w:lineRule="auto"/>
        <w:ind w:firstLine="708"/>
        <w:jc w:val="both"/>
        <w:rPr>
          <w:sz w:val="28"/>
          <w:szCs w:val="28"/>
        </w:rPr>
      </w:pPr>
      <w:r>
        <w:rPr>
          <w:sz w:val="28"/>
          <w:szCs w:val="28"/>
        </w:rPr>
        <w:t xml:space="preserve">2. </w:t>
      </w:r>
      <w:r w:rsidRPr="0079328D">
        <w:rPr>
          <w:sz w:val="28"/>
          <w:szCs w:val="28"/>
        </w:rPr>
        <w:t>Проектом определены следующие прогнозируемые (ориентировочные) зоны с особыми условиями использования территории:</w:t>
      </w:r>
    </w:p>
    <w:p w:rsidR="0079328D" w:rsidRPr="0079328D" w:rsidRDefault="0079328D" w:rsidP="00517199">
      <w:pPr>
        <w:spacing w:line="324" w:lineRule="auto"/>
        <w:ind w:firstLine="708"/>
        <w:jc w:val="both"/>
        <w:rPr>
          <w:sz w:val="28"/>
          <w:szCs w:val="28"/>
        </w:rPr>
      </w:pPr>
      <w:r w:rsidRPr="0079328D">
        <w:rPr>
          <w:sz w:val="28"/>
          <w:szCs w:val="28"/>
        </w:rPr>
        <w:t>Охранная зона объектов электроэнергетики (</w:t>
      </w:r>
      <w:proofErr w:type="spellStart"/>
      <w:r w:rsidRPr="0079328D">
        <w:rPr>
          <w:sz w:val="28"/>
          <w:szCs w:val="28"/>
        </w:rPr>
        <w:t>электросетевое</w:t>
      </w:r>
      <w:proofErr w:type="spellEnd"/>
      <w:r w:rsidRPr="0079328D">
        <w:rPr>
          <w:sz w:val="28"/>
          <w:szCs w:val="28"/>
        </w:rPr>
        <w:t xml:space="preserve"> хозяйство и объекты по преобразованию и распределению электроэнергии)</w:t>
      </w:r>
    </w:p>
    <w:p w:rsidR="0079328D" w:rsidRPr="0079328D" w:rsidRDefault="0079328D" w:rsidP="00517199">
      <w:pPr>
        <w:spacing w:line="324" w:lineRule="auto"/>
        <w:ind w:firstLine="708"/>
        <w:jc w:val="both"/>
        <w:rPr>
          <w:sz w:val="28"/>
          <w:szCs w:val="28"/>
        </w:rPr>
      </w:pPr>
      <w:r w:rsidRPr="0079328D">
        <w:rPr>
          <w:sz w:val="28"/>
          <w:szCs w:val="28"/>
        </w:rPr>
        <w:t>В границах проектиров</w:t>
      </w:r>
      <w:r>
        <w:rPr>
          <w:sz w:val="28"/>
          <w:szCs w:val="28"/>
        </w:rPr>
        <w:t>ания охранные зоны установлены:</w:t>
      </w:r>
    </w:p>
    <w:p w:rsidR="0079328D" w:rsidRPr="0079328D" w:rsidRDefault="0079328D" w:rsidP="00517199">
      <w:pPr>
        <w:spacing w:line="324" w:lineRule="auto"/>
        <w:ind w:firstLine="708"/>
        <w:jc w:val="both"/>
        <w:rPr>
          <w:sz w:val="28"/>
          <w:szCs w:val="28"/>
        </w:rPr>
      </w:pPr>
      <w:r w:rsidRPr="0079328D">
        <w:rPr>
          <w:sz w:val="28"/>
          <w:szCs w:val="28"/>
        </w:rPr>
        <w:t xml:space="preserve">- вдоль воздушных линий электропередач 6 и 0,4 </w:t>
      </w:r>
      <w:proofErr w:type="spellStart"/>
      <w:r w:rsidRPr="0079328D">
        <w:rPr>
          <w:sz w:val="28"/>
          <w:szCs w:val="28"/>
        </w:rPr>
        <w:t>кВ</w:t>
      </w:r>
      <w:proofErr w:type="spellEnd"/>
      <w:r w:rsidRPr="0079328D">
        <w:rPr>
          <w:sz w:val="28"/>
          <w:szCs w:val="28"/>
        </w:rPr>
        <w:t xml:space="preserve"> по обе стороны от крайних проводов при не отклонённом их положении на расс</w:t>
      </w:r>
      <w:r>
        <w:rPr>
          <w:sz w:val="28"/>
          <w:szCs w:val="28"/>
        </w:rPr>
        <w:t>тоянии 10 и 2 м соответственно;</w:t>
      </w:r>
    </w:p>
    <w:p w:rsidR="0079328D" w:rsidRPr="0079328D" w:rsidRDefault="0079328D" w:rsidP="00517199">
      <w:pPr>
        <w:spacing w:line="324" w:lineRule="auto"/>
        <w:ind w:firstLine="708"/>
        <w:jc w:val="both"/>
        <w:rPr>
          <w:sz w:val="28"/>
          <w:szCs w:val="28"/>
        </w:rPr>
      </w:pPr>
      <w:r w:rsidRPr="0079328D">
        <w:rPr>
          <w:sz w:val="28"/>
          <w:szCs w:val="28"/>
        </w:rPr>
        <w:t xml:space="preserve">- вдоль кабеля связи 2 м по обе </w:t>
      </w:r>
      <w:r>
        <w:rPr>
          <w:sz w:val="28"/>
          <w:szCs w:val="28"/>
        </w:rPr>
        <w:t>стороны от места его залегания;</w:t>
      </w:r>
    </w:p>
    <w:p w:rsidR="0079328D" w:rsidRPr="0079328D" w:rsidRDefault="0079328D" w:rsidP="00517199">
      <w:pPr>
        <w:spacing w:line="324" w:lineRule="auto"/>
        <w:ind w:firstLine="708"/>
        <w:jc w:val="both"/>
        <w:rPr>
          <w:sz w:val="28"/>
          <w:szCs w:val="28"/>
        </w:rPr>
      </w:pPr>
      <w:r w:rsidRPr="0079328D">
        <w:rPr>
          <w:sz w:val="28"/>
          <w:szCs w:val="28"/>
        </w:rPr>
        <w:t xml:space="preserve">- вокруг трансформаторной подстанции 6/04 </w:t>
      </w:r>
      <w:proofErr w:type="spellStart"/>
      <w:r w:rsidRPr="0079328D">
        <w:rPr>
          <w:sz w:val="28"/>
          <w:szCs w:val="28"/>
        </w:rPr>
        <w:t>кВ</w:t>
      </w:r>
      <w:proofErr w:type="spellEnd"/>
      <w:r w:rsidRPr="0079328D">
        <w:rPr>
          <w:sz w:val="28"/>
          <w:szCs w:val="28"/>
        </w:rPr>
        <w:t xml:space="preserve"> в виде части поверхности участка земли и воздушного пространства, ограниченной вертикальными плоскостями, отстоящими от всех сторон подстанции по периметру на рассто</w:t>
      </w:r>
      <w:r>
        <w:rPr>
          <w:sz w:val="28"/>
          <w:szCs w:val="28"/>
        </w:rPr>
        <w:t>янии 10 м;</w:t>
      </w:r>
    </w:p>
    <w:p w:rsidR="0079328D" w:rsidRPr="0079328D" w:rsidRDefault="0079328D" w:rsidP="00517199">
      <w:pPr>
        <w:spacing w:line="324" w:lineRule="auto"/>
        <w:ind w:firstLine="708"/>
        <w:jc w:val="both"/>
        <w:rPr>
          <w:sz w:val="28"/>
          <w:szCs w:val="28"/>
        </w:rPr>
      </w:pPr>
    </w:p>
    <w:p w:rsidR="0079328D" w:rsidRPr="0079328D" w:rsidRDefault="0079328D" w:rsidP="00517199">
      <w:pPr>
        <w:spacing w:line="324" w:lineRule="auto"/>
        <w:ind w:firstLine="708"/>
        <w:jc w:val="both"/>
        <w:rPr>
          <w:sz w:val="28"/>
          <w:szCs w:val="28"/>
        </w:rPr>
      </w:pPr>
      <w:r w:rsidRPr="0079328D">
        <w:rPr>
          <w:sz w:val="28"/>
          <w:szCs w:val="28"/>
        </w:rPr>
        <w:lastRenderedPageBreak/>
        <w:t>Для предприятий устанавливаются следующие ориентировочные размеры санитарно-защитных зон:</w:t>
      </w:r>
    </w:p>
    <w:p w:rsidR="0079328D" w:rsidRPr="0079328D" w:rsidRDefault="0079328D" w:rsidP="00517199">
      <w:pPr>
        <w:spacing w:line="324" w:lineRule="auto"/>
        <w:ind w:firstLine="708"/>
        <w:jc w:val="both"/>
        <w:rPr>
          <w:sz w:val="28"/>
          <w:szCs w:val="28"/>
        </w:rPr>
      </w:pPr>
      <w:r w:rsidRPr="0079328D">
        <w:rPr>
          <w:sz w:val="28"/>
          <w:szCs w:val="28"/>
        </w:rPr>
        <w:t>Санитарно-защитная зона от объекта инженерной инфраструктуры</w:t>
      </w:r>
    </w:p>
    <w:p w:rsidR="0079328D" w:rsidRPr="0079328D" w:rsidRDefault="0079328D" w:rsidP="00517199">
      <w:pPr>
        <w:spacing w:line="324" w:lineRule="auto"/>
        <w:ind w:firstLine="708"/>
        <w:jc w:val="both"/>
        <w:rPr>
          <w:sz w:val="28"/>
          <w:szCs w:val="28"/>
        </w:rPr>
      </w:pPr>
      <w:r w:rsidRPr="0079328D">
        <w:rPr>
          <w:sz w:val="28"/>
          <w:szCs w:val="28"/>
        </w:rPr>
        <w:t>- трансформаторная подстанция -10 м</w:t>
      </w:r>
      <w:r>
        <w:rPr>
          <w:sz w:val="28"/>
          <w:szCs w:val="28"/>
        </w:rPr>
        <w:t>.</w:t>
      </w:r>
    </w:p>
    <w:p w:rsidR="0079328D" w:rsidRPr="0079328D" w:rsidRDefault="0079328D" w:rsidP="00517199">
      <w:pPr>
        <w:spacing w:line="324" w:lineRule="auto"/>
        <w:ind w:firstLine="708"/>
        <w:jc w:val="both"/>
        <w:rPr>
          <w:sz w:val="28"/>
          <w:szCs w:val="28"/>
        </w:rPr>
      </w:pPr>
      <w:proofErr w:type="spellStart"/>
      <w:r w:rsidRPr="0079328D">
        <w:rPr>
          <w:sz w:val="28"/>
          <w:szCs w:val="28"/>
        </w:rPr>
        <w:t>Водоохранная</w:t>
      </w:r>
      <w:proofErr w:type="spellEnd"/>
      <w:r w:rsidRPr="0079328D">
        <w:rPr>
          <w:sz w:val="28"/>
          <w:szCs w:val="28"/>
        </w:rPr>
        <w:t xml:space="preserve"> зона от природного объекта</w:t>
      </w:r>
    </w:p>
    <w:p w:rsidR="00A77FF7" w:rsidRDefault="0079328D" w:rsidP="00517199">
      <w:pPr>
        <w:spacing w:line="324" w:lineRule="auto"/>
        <w:ind w:firstLine="708"/>
        <w:jc w:val="both"/>
        <w:rPr>
          <w:sz w:val="28"/>
          <w:szCs w:val="28"/>
        </w:rPr>
      </w:pPr>
      <w:r w:rsidRPr="0079328D">
        <w:rPr>
          <w:sz w:val="28"/>
          <w:szCs w:val="28"/>
        </w:rPr>
        <w:t>- ручей – 50 м</w:t>
      </w:r>
      <w:r>
        <w:rPr>
          <w:sz w:val="28"/>
          <w:szCs w:val="28"/>
        </w:rPr>
        <w:t>.</w:t>
      </w:r>
    </w:p>
    <w:p w:rsidR="0079328D" w:rsidRPr="0079328D" w:rsidRDefault="0079328D" w:rsidP="00517199">
      <w:pPr>
        <w:spacing w:line="324" w:lineRule="auto"/>
        <w:ind w:firstLine="708"/>
        <w:jc w:val="both"/>
        <w:rPr>
          <w:sz w:val="28"/>
          <w:szCs w:val="28"/>
        </w:rPr>
      </w:pPr>
      <w:r>
        <w:rPr>
          <w:sz w:val="28"/>
          <w:szCs w:val="28"/>
        </w:rPr>
        <w:t xml:space="preserve">3. </w:t>
      </w:r>
      <w:r w:rsidRPr="0079328D">
        <w:rPr>
          <w:sz w:val="28"/>
          <w:szCs w:val="28"/>
        </w:rPr>
        <w:t>Основу улично-дорожной сети проектируемой территории формируют улицы следующих категорий:</w:t>
      </w:r>
    </w:p>
    <w:p w:rsidR="0079328D" w:rsidRPr="0079328D" w:rsidRDefault="0079328D" w:rsidP="00517199">
      <w:pPr>
        <w:spacing w:line="324" w:lineRule="auto"/>
        <w:ind w:firstLine="708"/>
        <w:jc w:val="both"/>
        <w:rPr>
          <w:sz w:val="28"/>
          <w:szCs w:val="28"/>
        </w:rPr>
      </w:pPr>
      <w:r>
        <w:rPr>
          <w:sz w:val="28"/>
          <w:szCs w:val="28"/>
        </w:rPr>
        <w:t>- улицы в жилой застройке:</w:t>
      </w:r>
    </w:p>
    <w:p w:rsidR="0079328D" w:rsidRPr="0079328D" w:rsidRDefault="0079328D" w:rsidP="00517199">
      <w:pPr>
        <w:spacing w:line="324" w:lineRule="auto"/>
        <w:ind w:firstLine="708"/>
        <w:jc w:val="both"/>
        <w:rPr>
          <w:sz w:val="28"/>
          <w:szCs w:val="28"/>
        </w:rPr>
      </w:pPr>
      <w:r>
        <w:rPr>
          <w:sz w:val="28"/>
          <w:szCs w:val="28"/>
        </w:rPr>
        <w:t>1.</w:t>
      </w:r>
      <w:r w:rsidRPr="0079328D">
        <w:rPr>
          <w:sz w:val="28"/>
          <w:szCs w:val="28"/>
        </w:rPr>
        <w:t xml:space="preserve"> улица №1 ширина проезжей части 5,5 м</w:t>
      </w:r>
    </w:p>
    <w:p w:rsidR="0079328D" w:rsidRPr="0079328D" w:rsidRDefault="0079328D" w:rsidP="00517199">
      <w:pPr>
        <w:spacing w:line="324" w:lineRule="auto"/>
        <w:ind w:firstLine="708"/>
        <w:jc w:val="both"/>
        <w:rPr>
          <w:sz w:val="28"/>
          <w:szCs w:val="28"/>
        </w:rPr>
      </w:pPr>
      <w:r w:rsidRPr="0079328D">
        <w:rPr>
          <w:sz w:val="28"/>
          <w:szCs w:val="28"/>
        </w:rPr>
        <w:t>2. улица №2 ширина проезжей части 5,5 м</w:t>
      </w:r>
    </w:p>
    <w:p w:rsidR="0079328D" w:rsidRPr="0079328D" w:rsidRDefault="0079328D" w:rsidP="00517199">
      <w:pPr>
        <w:spacing w:line="324" w:lineRule="auto"/>
        <w:ind w:firstLine="708"/>
        <w:jc w:val="both"/>
        <w:rPr>
          <w:sz w:val="28"/>
          <w:szCs w:val="28"/>
        </w:rPr>
      </w:pPr>
      <w:r w:rsidRPr="0079328D">
        <w:rPr>
          <w:sz w:val="28"/>
          <w:szCs w:val="28"/>
        </w:rPr>
        <w:t>3. улица №3 ширина проезжей части 5,5 м</w:t>
      </w:r>
    </w:p>
    <w:p w:rsidR="0079328D" w:rsidRPr="0079328D" w:rsidRDefault="0079328D" w:rsidP="00517199">
      <w:pPr>
        <w:spacing w:line="324" w:lineRule="auto"/>
        <w:ind w:firstLine="708"/>
        <w:jc w:val="both"/>
        <w:rPr>
          <w:sz w:val="28"/>
          <w:szCs w:val="28"/>
        </w:rPr>
      </w:pPr>
      <w:r w:rsidRPr="0079328D">
        <w:rPr>
          <w:sz w:val="28"/>
          <w:szCs w:val="28"/>
        </w:rPr>
        <w:t>4. улица №4 ширина проезжей части 5,5 м</w:t>
      </w:r>
    </w:p>
    <w:p w:rsidR="0079328D" w:rsidRDefault="0079328D" w:rsidP="00517199">
      <w:pPr>
        <w:spacing w:line="324" w:lineRule="auto"/>
        <w:ind w:firstLine="708"/>
        <w:jc w:val="both"/>
        <w:rPr>
          <w:sz w:val="28"/>
          <w:szCs w:val="28"/>
        </w:rPr>
      </w:pPr>
      <w:r w:rsidRPr="0079328D">
        <w:rPr>
          <w:sz w:val="28"/>
          <w:szCs w:val="28"/>
        </w:rPr>
        <w:t>5. улица</w:t>
      </w:r>
      <w:r>
        <w:rPr>
          <w:sz w:val="28"/>
          <w:szCs w:val="28"/>
        </w:rPr>
        <w:t xml:space="preserve"> №5 ширина проезжей части 5,5 м</w:t>
      </w:r>
    </w:p>
    <w:p w:rsidR="0079328D" w:rsidRDefault="0079328D" w:rsidP="00517199">
      <w:pPr>
        <w:spacing w:line="324" w:lineRule="auto"/>
        <w:ind w:firstLine="708"/>
        <w:jc w:val="both"/>
        <w:rPr>
          <w:sz w:val="28"/>
          <w:szCs w:val="28"/>
        </w:rPr>
      </w:pPr>
      <w:r>
        <w:rPr>
          <w:sz w:val="28"/>
          <w:szCs w:val="28"/>
        </w:rPr>
        <w:t>- проезды:</w:t>
      </w:r>
    </w:p>
    <w:p w:rsidR="0079328D" w:rsidRDefault="0079328D" w:rsidP="00517199">
      <w:pPr>
        <w:spacing w:line="324" w:lineRule="auto"/>
        <w:ind w:firstLine="708"/>
        <w:jc w:val="both"/>
        <w:rPr>
          <w:sz w:val="28"/>
          <w:szCs w:val="28"/>
        </w:rPr>
      </w:pPr>
      <w:r w:rsidRPr="0079328D">
        <w:rPr>
          <w:sz w:val="28"/>
          <w:szCs w:val="28"/>
        </w:rPr>
        <w:t xml:space="preserve">6. проезд </w:t>
      </w:r>
      <w:r>
        <w:rPr>
          <w:sz w:val="28"/>
          <w:szCs w:val="28"/>
        </w:rPr>
        <w:t>№ 6 ширина проезжей части 3,0 м</w:t>
      </w:r>
    </w:p>
    <w:p w:rsidR="0079328D" w:rsidRDefault="0079328D" w:rsidP="00517199">
      <w:pPr>
        <w:spacing w:line="324" w:lineRule="auto"/>
        <w:ind w:firstLine="708"/>
        <w:jc w:val="both"/>
        <w:rPr>
          <w:sz w:val="28"/>
          <w:szCs w:val="28"/>
        </w:rPr>
      </w:pPr>
      <w:r>
        <w:rPr>
          <w:sz w:val="28"/>
          <w:szCs w:val="28"/>
        </w:rPr>
        <w:t xml:space="preserve">4. </w:t>
      </w:r>
      <w:r w:rsidRPr="0079328D">
        <w:rPr>
          <w:sz w:val="28"/>
          <w:szCs w:val="28"/>
        </w:rPr>
        <w:t>В проекте предусмотрено формирование непрерывной системы пешеходных коммуникаций, включающее тротуары вдоль проезжей части уличной сети.</w:t>
      </w:r>
    </w:p>
    <w:p w:rsidR="0079328D" w:rsidRPr="0079328D" w:rsidRDefault="0079328D" w:rsidP="00517199">
      <w:pPr>
        <w:spacing w:line="324" w:lineRule="auto"/>
        <w:ind w:firstLine="708"/>
        <w:jc w:val="both"/>
        <w:rPr>
          <w:sz w:val="28"/>
          <w:szCs w:val="28"/>
        </w:rPr>
      </w:pPr>
      <w:r w:rsidRPr="0079328D">
        <w:rPr>
          <w:sz w:val="28"/>
          <w:szCs w:val="28"/>
        </w:rPr>
        <w:t>Ширина пешеходной части по улицам №1, №2, №3, №4, №5 составляет 1.0 м</w:t>
      </w:r>
      <w:r>
        <w:rPr>
          <w:sz w:val="28"/>
          <w:szCs w:val="28"/>
        </w:rPr>
        <w:t>.</w:t>
      </w:r>
    </w:p>
    <w:p w:rsidR="0079328D" w:rsidRPr="0079328D" w:rsidRDefault="0079328D" w:rsidP="00517199">
      <w:pPr>
        <w:spacing w:line="324" w:lineRule="auto"/>
        <w:ind w:firstLine="708"/>
        <w:jc w:val="both"/>
        <w:rPr>
          <w:sz w:val="28"/>
          <w:szCs w:val="28"/>
        </w:rPr>
      </w:pPr>
      <w:r>
        <w:rPr>
          <w:sz w:val="28"/>
          <w:szCs w:val="28"/>
        </w:rPr>
        <w:t>П</w:t>
      </w:r>
      <w:r w:rsidRPr="0079328D">
        <w:rPr>
          <w:sz w:val="28"/>
          <w:szCs w:val="28"/>
        </w:rPr>
        <w:t>роход пешеходов по улице №6 осуществляется по обочине дороги.</w:t>
      </w:r>
    </w:p>
    <w:p w:rsidR="00517199" w:rsidRPr="00517199" w:rsidRDefault="00517199" w:rsidP="00517199">
      <w:pPr>
        <w:spacing w:line="324" w:lineRule="auto"/>
        <w:ind w:firstLine="708"/>
        <w:jc w:val="both"/>
        <w:rPr>
          <w:sz w:val="28"/>
          <w:szCs w:val="28"/>
        </w:rPr>
      </w:pPr>
      <w:r>
        <w:rPr>
          <w:sz w:val="28"/>
          <w:szCs w:val="28"/>
        </w:rPr>
        <w:t>5.</w:t>
      </w:r>
      <w:r w:rsidRPr="00517199">
        <w:rPr>
          <w:sz w:val="28"/>
          <w:szCs w:val="28"/>
        </w:rPr>
        <w:t xml:space="preserve"> Характеристики объектов коммунальной инфраструктуры </w:t>
      </w:r>
    </w:p>
    <w:p w:rsidR="00517199" w:rsidRPr="00517199" w:rsidRDefault="00517199" w:rsidP="00517199">
      <w:pPr>
        <w:spacing w:line="324" w:lineRule="auto"/>
        <w:ind w:firstLine="708"/>
        <w:jc w:val="both"/>
        <w:rPr>
          <w:sz w:val="28"/>
          <w:szCs w:val="28"/>
        </w:rPr>
      </w:pPr>
      <w:r w:rsidRPr="00517199">
        <w:rPr>
          <w:sz w:val="28"/>
          <w:szCs w:val="28"/>
        </w:rPr>
        <w:t>Развитие инженерной инфраструктуры включает строительство новых инженерных сетей и сооружений, организацию зон с особыми условиями использования территории этих объектов.</w:t>
      </w:r>
    </w:p>
    <w:p w:rsidR="00517199" w:rsidRDefault="00517199" w:rsidP="00517199">
      <w:pPr>
        <w:spacing w:line="324" w:lineRule="auto"/>
        <w:ind w:firstLine="708"/>
        <w:jc w:val="both"/>
        <w:rPr>
          <w:sz w:val="28"/>
          <w:szCs w:val="28"/>
        </w:rPr>
      </w:pPr>
      <w:r>
        <w:rPr>
          <w:sz w:val="28"/>
          <w:szCs w:val="28"/>
        </w:rPr>
        <w:t>5.1.</w:t>
      </w:r>
      <w:r w:rsidRPr="00517199">
        <w:rPr>
          <w:sz w:val="28"/>
          <w:szCs w:val="28"/>
        </w:rPr>
        <w:t xml:space="preserve"> Водоснабжение</w:t>
      </w:r>
      <w:r>
        <w:rPr>
          <w:sz w:val="28"/>
          <w:szCs w:val="28"/>
        </w:rPr>
        <w:t>.</w:t>
      </w:r>
    </w:p>
    <w:p w:rsidR="00517199" w:rsidRDefault="00517199" w:rsidP="00517199">
      <w:pPr>
        <w:spacing w:line="324" w:lineRule="auto"/>
        <w:ind w:firstLine="708"/>
        <w:jc w:val="both"/>
        <w:rPr>
          <w:sz w:val="28"/>
          <w:szCs w:val="28"/>
        </w:rPr>
      </w:pPr>
      <w:r w:rsidRPr="00517199">
        <w:rPr>
          <w:sz w:val="28"/>
          <w:szCs w:val="28"/>
        </w:rPr>
        <w:t>Ориентировочная протяженнос</w:t>
      </w:r>
      <w:r>
        <w:rPr>
          <w:sz w:val="28"/>
          <w:szCs w:val="28"/>
        </w:rPr>
        <w:t xml:space="preserve">ть проектируемых водопроводов  </w:t>
      </w:r>
      <w:r w:rsidRPr="00517199">
        <w:rPr>
          <w:sz w:val="28"/>
          <w:szCs w:val="28"/>
        </w:rPr>
        <w:t>в пр</w:t>
      </w:r>
      <w:r>
        <w:rPr>
          <w:sz w:val="28"/>
          <w:szCs w:val="28"/>
        </w:rPr>
        <w:t xml:space="preserve">еделах проектирования -  2,2 км, </w:t>
      </w:r>
      <w:r w:rsidRPr="00517199">
        <w:rPr>
          <w:sz w:val="28"/>
          <w:szCs w:val="28"/>
        </w:rPr>
        <w:t>за пределами про</w:t>
      </w:r>
      <w:r>
        <w:rPr>
          <w:sz w:val="28"/>
          <w:szCs w:val="28"/>
        </w:rPr>
        <w:t>ектирования – требует уточнения.</w:t>
      </w:r>
    </w:p>
    <w:p w:rsidR="00517199" w:rsidRDefault="00517199" w:rsidP="00517199">
      <w:pPr>
        <w:spacing w:line="324" w:lineRule="auto"/>
        <w:ind w:firstLine="708"/>
        <w:jc w:val="both"/>
        <w:rPr>
          <w:sz w:val="28"/>
          <w:szCs w:val="28"/>
        </w:rPr>
      </w:pPr>
      <w:r w:rsidRPr="00517199">
        <w:rPr>
          <w:sz w:val="28"/>
          <w:szCs w:val="28"/>
        </w:rPr>
        <w:t xml:space="preserve">Водопотребление на расчетный </w:t>
      </w:r>
      <w:r>
        <w:rPr>
          <w:sz w:val="28"/>
          <w:szCs w:val="28"/>
        </w:rPr>
        <w:t>срок – 51,3 м3/</w:t>
      </w:r>
      <w:proofErr w:type="spellStart"/>
      <w:r>
        <w:rPr>
          <w:sz w:val="28"/>
          <w:szCs w:val="28"/>
        </w:rPr>
        <w:t>сут</w:t>
      </w:r>
      <w:proofErr w:type="spellEnd"/>
      <w:r>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Поливочный и технический водопровод не предусматривается.</w:t>
      </w:r>
    </w:p>
    <w:p w:rsidR="00517199" w:rsidRPr="00517199" w:rsidRDefault="00517199" w:rsidP="00517199">
      <w:pPr>
        <w:spacing w:line="324" w:lineRule="auto"/>
        <w:ind w:firstLine="708"/>
        <w:jc w:val="both"/>
        <w:rPr>
          <w:sz w:val="28"/>
          <w:szCs w:val="28"/>
        </w:rPr>
      </w:pPr>
      <w:r>
        <w:rPr>
          <w:sz w:val="28"/>
          <w:szCs w:val="28"/>
        </w:rPr>
        <w:t>5.</w:t>
      </w:r>
      <w:r w:rsidRPr="00517199">
        <w:rPr>
          <w:sz w:val="28"/>
          <w:szCs w:val="28"/>
        </w:rPr>
        <w:t>2</w:t>
      </w:r>
      <w:r>
        <w:rPr>
          <w:sz w:val="28"/>
          <w:szCs w:val="28"/>
        </w:rPr>
        <w:t>.</w:t>
      </w:r>
      <w:r w:rsidRPr="00517199">
        <w:rPr>
          <w:sz w:val="28"/>
          <w:szCs w:val="28"/>
        </w:rPr>
        <w:t xml:space="preserve"> Водоотведение</w:t>
      </w:r>
      <w:r>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 xml:space="preserve">Предусматривается децентрализованная схема канализации, посредством </w:t>
      </w:r>
      <w:proofErr w:type="spellStart"/>
      <w:r w:rsidRPr="00517199">
        <w:rPr>
          <w:sz w:val="28"/>
          <w:szCs w:val="28"/>
        </w:rPr>
        <w:t>канализирования</w:t>
      </w:r>
      <w:proofErr w:type="spellEnd"/>
      <w:r w:rsidRPr="00517199">
        <w:rPr>
          <w:sz w:val="28"/>
          <w:szCs w:val="28"/>
        </w:rPr>
        <w:t xml:space="preserve"> отдельно стоящих домов в 1 герметичный </w:t>
      </w:r>
      <w:r w:rsidRPr="00517199">
        <w:rPr>
          <w:sz w:val="28"/>
          <w:szCs w:val="28"/>
        </w:rPr>
        <w:lastRenderedPageBreak/>
        <w:t xml:space="preserve">погреб (септик) размещенный на каждом отдельном участке с возможностью организации подъезда к яме спецтехники, выполняющей функцию откачки с последующим вывозом </w:t>
      </w:r>
      <w:proofErr w:type="gramStart"/>
      <w:r w:rsidRPr="00517199">
        <w:rPr>
          <w:sz w:val="28"/>
          <w:szCs w:val="28"/>
        </w:rPr>
        <w:t>на</w:t>
      </w:r>
      <w:proofErr w:type="gramEnd"/>
      <w:r w:rsidRPr="00517199">
        <w:rPr>
          <w:sz w:val="28"/>
          <w:szCs w:val="28"/>
        </w:rPr>
        <w:t xml:space="preserve"> КОС.</w:t>
      </w:r>
    </w:p>
    <w:p w:rsidR="00517199" w:rsidRPr="00517199" w:rsidRDefault="00BB68EF" w:rsidP="00517199">
      <w:pPr>
        <w:spacing w:line="324" w:lineRule="auto"/>
        <w:ind w:firstLine="708"/>
        <w:jc w:val="both"/>
        <w:rPr>
          <w:sz w:val="28"/>
          <w:szCs w:val="28"/>
        </w:rPr>
      </w:pPr>
      <w:r>
        <w:rPr>
          <w:sz w:val="28"/>
          <w:szCs w:val="28"/>
        </w:rPr>
        <w:t>5</w:t>
      </w:r>
      <w:r w:rsidR="00517199">
        <w:rPr>
          <w:sz w:val="28"/>
          <w:szCs w:val="28"/>
        </w:rPr>
        <w:t>.</w:t>
      </w:r>
      <w:r w:rsidR="00517199" w:rsidRPr="00517199">
        <w:rPr>
          <w:sz w:val="28"/>
          <w:szCs w:val="28"/>
        </w:rPr>
        <w:t>3</w:t>
      </w:r>
      <w:r w:rsidR="00517199">
        <w:rPr>
          <w:sz w:val="28"/>
          <w:szCs w:val="28"/>
        </w:rPr>
        <w:t>.</w:t>
      </w:r>
      <w:r w:rsidR="00517199" w:rsidRPr="00517199">
        <w:rPr>
          <w:sz w:val="28"/>
          <w:szCs w:val="28"/>
        </w:rPr>
        <w:t xml:space="preserve"> Теплоснабжение</w:t>
      </w:r>
      <w:r w:rsidR="00517199">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 xml:space="preserve">Развитие систем централизованного теплоснабжения не предусматривается. </w:t>
      </w:r>
    </w:p>
    <w:p w:rsidR="00517199" w:rsidRPr="00517199" w:rsidRDefault="00BB68EF" w:rsidP="00517199">
      <w:pPr>
        <w:spacing w:line="324" w:lineRule="auto"/>
        <w:ind w:firstLine="708"/>
        <w:jc w:val="both"/>
        <w:rPr>
          <w:sz w:val="28"/>
          <w:szCs w:val="28"/>
        </w:rPr>
      </w:pPr>
      <w:r>
        <w:rPr>
          <w:sz w:val="28"/>
          <w:szCs w:val="28"/>
        </w:rPr>
        <w:t>5</w:t>
      </w:r>
      <w:r w:rsidR="00517199">
        <w:rPr>
          <w:sz w:val="28"/>
          <w:szCs w:val="28"/>
        </w:rPr>
        <w:t>.</w:t>
      </w:r>
      <w:r w:rsidR="00517199" w:rsidRPr="00517199">
        <w:rPr>
          <w:sz w:val="28"/>
          <w:szCs w:val="28"/>
        </w:rPr>
        <w:t>4</w:t>
      </w:r>
      <w:r w:rsidR="00517199">
        <w:rPr>
          <w:sz w:val="28"/>
          <w:szCs w:val="28"/>
        </w:rPr>
        <w:t>.</w:t>
      </w:r>
      <w:r w:rsidR="00517199" w:rsidRPr="00517199">
        <w:rPr>
          <w:sz w:val="28"/>
          <w:szCs w:val="28"/>
        </w:rPr>
        <w:t xml:space="preserve"> Газоснабжение</w:t>
      </w:r>
      <w:r w:rsidR="00517199">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Развитие систем централизованного газо</w:t>
      </w:r>
      <w:r>
        <w:rPr>
          <w:sz w:val="28"/>
          <w:szCs w:val="28"/>
        </w:rPr>
        <w:t>снабжения не предусматривается.</w:t>
      </w:r>
    </w:p>
    <w:p w:rsidR="00517199" w:rsidRPr="00517199" w:rsidRDefault="00BB68EF" w:rsidP="00517199">
      <w:pPr>
        <w:spacing w:line="324" w:lineRule="auto"/>
        <w:ind w:firstLine="708"/>
        <w:jc w:val="both"/>
        <w:rPr>
          <w:sz w:val="28"/>
          <w:szCs w:val="28"/>
        </w:rPr>
      </w:pPr>
      <w:r>
        <w:rPr>
          <w:sz w:val="28"/>
          <w:szCs w:val="28"/>
        </w:rPr>
        <w:t>5</w:t>
      </w:r>
      <w:r w:rsidR="00517199">
        <w:rPr>
          <w:sz w:val="28"/>
          <w:szCs w:val="28"/>
        </w:rPr>
        <w:t>.</w:t>
      </w:r>
      <w:r w:rsidR="00517199" w:rsidRPr="00517199">
        <w:rPr>
          <w:sz w:val="28"/>
          <w:szCs w:val="28"/>
        </w:rPr>
        <w:t>5 Электроснабжение</w:t>
      </w:r>
      <w:r w:rsidR="00517199">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 xml:space="preserve">Подключение осуществляется от </w:t>
      </w:r>
      <w:proofErr w:type="gramStart"/>
      <w:r w:rsidRPr="00517199">
        <w:rPr>
          <w:sz w:val="28"/>
          <w:szCs w:val="28"/>
        </w:rPr>
        <w:t>ВЛ</w:t>
      </w:r>
      <w:proofErr w:type="gramEnd"/>
      <w:r w:rsidRPr="00517199">
        <w:rPr>
          <w:sz w:val="28"/>
          <w:szCs w:val="28"/>
        </w:rPr>
        <w:t xml:space="preserve"> 0,4 </w:t>
      </w:r>
      <w:proofErr w:type="spellStart"/>
      <w:r w:rsidRPr="00517199">
        <w:rPr>
          <w:sz w:val="28"/>
          <w:szCs w:val="28"/>
        </w:rPr>
        <w:t>кВ</w:t>
      </w:r>
      <w:proofErr w:type="spellEnd"/>
      <w:r w:rsidRPr="00517199">
        <w:rPr>
          <w:sz w:val="28"/>
          <w:szCs w:val="28"/>
        </w:rPr>
        <w:t xml:space="preserve"> подключенных от существующей ТП 6/0,4 </w:t>
      </w:r>
      <w:proofErr w:type="spellStart"/>
      <w:r w:rsidRPr="00517199">
        <w:rPr>
          <w:sz w:val="28"/>
          <w:szCs w:val="28"/>
        </w:rPr>
        <w:t>кВ</w:t>
      </w:r>
      <w:proofErr w:type="spellEnd"/>
      <w:r w:rsidRPr="00517199">
        <w:rPr>
          <w:sz w:val="28"/>
          <w:szCs w:val="28"/>
        </w:rPr>
        <w:t xml:space="preserve"> и планируемой ТП 6/0,4 </w:t>
      </w:r>
      <w:proofErr w:type="spellStart"/>
      <w:r w:rsidRPr="00517199">
        <w:rPr>
          <w:sz w:val="28"/>
          <w:szCs w:val="28"/>
        </w:rPr>
        <w:t>кВ</w:t>
      </w:r>
      <w:proofErr w:type="spellEnd"/>
      <w:r w:rsidRPr="00517199">
        <w:rPr>
          <w:sz w:val="28"/>
          <w:szCs w:val="28"/>
        </w:rPr>
        <w:t xml:space="preserve"> 250 </w:t>
      </w:r>
      <w:proofErr w:type="spellStart"/>
      <w:r w:rsidRPr="00517199">
        <w:rPr>
          <w:sz w:val="28"/>
          <w:szCs w:val="28"/>
        </w:rPr>
        <w:t>кВА</w:t>
      </w:r>
      <w:proofErr w:type="spellEnd"/>
      <w:r>
        <w:rPr>
          <w:sz w:val="28"/>
          <w:szCs w:val="28"/>
        </w:rPr>
        <w:t>.</w:t>
      </w:r>
      <w:r w:rsidRPr="00517199">
        <w:rPr>
          <w:sz w:val="28"/>
          <w:szCs w:val="28"/>
        </w:rPr>
        <w:t xml:space="preserve">  </w:t>
      </w:r>
    </w:p>
    <w:p w:rsidR="00517199" w:rsidRPr="00517199" w:rsidRDefault="00517199" w:rsidP="00517199">
      <w:pPr>
        <w:spacing w:line="324" w:lineRule="auto"/>
        <w:ind w:firstLine="708"/>
        <w:jc w:val="both"/>
        <w:rPr>
          <w:sz w:val="28"/>
          <w:szCs w:val="28"/>
        </w:rPr>
      </w:pPr>
      <w:r w:rsidRPr="00517199">
        <w:rPr>
          <w:sz w:val="28"/>
          <w:szCs w:val="28"/>
        </w:rPr>
        <w:t>Ориентировочная протяженность проектируемых сетей электроснабжения в границах проектирования:</w:t>
      </w:r>
    </w:p>
    <w:p w:rsidR="00517199" w:rsidRPr="00517199" w:rsidRDefault="00517199" w:rsidP="00517199">
      <w:pPr>
        <w:spacing w:line="324" w:lineRule="auto"/>
        <w:ind w:firstLine="708"/>
        <w:jc w:val="both"/>
        <w:rPr>
          <w:sz w:val="28"/>
          <w:szCs w:val="28"/>
        </w:rPr>
      </w:pPr>
      <w:r w:rsidRPr="00517199">
        <w:rPr>
          <w:sz w:val="28"/>
          <w:szCs w:val="28"/>
        </w:rPr>
        <w:t xml:space="preserve">- воздушных линий электропередач ВЛ-0,4 </w:t>
      </w:r>
      <w:proofErr w:type="spellStart"/>
      <w:r w:rsidRPr="00517199">
        <w:rPr>
          <w:sz w:val="28"/>
          <w:szCs w:val="28"/>
        </w:rPr>
        <w:t>кВ</w:t>
      </w:r>
      <w:proofErr w:type="spellEnd"/>
      <w:r w:rsidRPr="00517199">
        <w:rPr>
          <w:sz w:val="28"/>
          <w:szCs w:val="28"/>
        </w:rPr>
        <w:t xml:space="preserve"> – 2,2 км.</w:t>
      </w:r>
    </w:p>
    <w:p w:rsidR="00517199" w:rsidRPr="00517199" w:rsidRDefault="00517199" w:rsidP="00517199">
      <w:pPr>
        <w:spacing w:line="324" w:lineRule="auto"/>
        <w:ind w:firstLine="708"/>
        <w:jc w:val="both"/>
        <w:rPr>
          <w:sz w:val="28"/>
          <w:szCs w:val="28"/>
        </w:rPr>
      </w:pPr>
      <w:r w:rsidRPr="00517199">
        <w:rPr>
          <w:sz w:val="28"/>
          <w:szCs w:val="28"/>
        </w:rPr>
        <w:t>Мощность электропотреблен</w:t>
      </w:r>
      <w:r>
        <w:rPr>
          <w:sz w:val="28"/>
          <w:szCs w:val="28"/>
        </w:rPr>
        <w:t>ия на расчетный срок – 440 кВт.</w:t>
      </w:r>
    </w:p>
    <w:p w:rsidR="00517199" w:rsidRPr="00517199" w:rsidRDefault="00BB68EF" w:rsidP="00517199">
      <w:pPr>
        <w:spacing w:line="324" w:lineRule="auto"/>
        <w:ind w:firstLine="708"/>
        <w:jc w:val="both"/>
        <w:rPr>
          <w:sz w:val="28"/>
          <w:szCs w:val="28"/>
        </w:rPr>
      </w:pPr>
      <w:r>
        <w:rPr>
          <w:sz w:val="28"/>
          <w:szCs w:val="28"/>
        </w:rPr>
        <w:t>5</w:t>
      </w:r>
      <w:r w:rsidR="00517199">
        <w:rPr>
          <w:sz w:val="28"/>
          <w:szCs w:val="28"/>
        </w:rPr>
        <w:t>.</w:t>
      </w:r>
      <w:r w:rsidR="00517199" w:rsidRPr="00517199">
        <w:rPr>
          <w:sz w:val="28"/>
          <w:szCs w:val="28"/>
        </w:rPr>
        <w:t>6. Дождевая канализация</w:t>
      </w:r>
      <w:r w:rsidR="00517199">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Отвод дождевых и талых вод предусматривается открытым стоком по проезжим частям улиц, а также с применением открытой системы водоотвода со сбросом в очистные сооружения и дальнейшим выпуском в ближайший водоем.</w:t>
      </w:r>
    </w:p>
    <w:p w:rsidR="00517199" w:rsidRPr="00517199" w:rsidRDefault="00517199" w:rsidP="00517199">
      <w:pPr>
        <w:spacing w:line="324" w:lineRule="auto"/>
        <w:ind w:firstLine="708"/>
        <w:jc w:val="both"/>
        <w:rPr>
          <w:sz w:val="28"/>
          <w:szCs w:val="28"/>
        </w:rPr>
      </w:pPr>
      <w:r w:rsidRPr="00517199">
        <w:rPr>
          <w:sz w:val="28"/>
          <w:szCs w:val="28"/>
        </w:rPr>
        <w:t xml:space="preserve">- канал нагорный трапецеидального сечения. Ширина по верхним откосам 3 м. по дну – 1 м. глубина 1.2 м. </w:t>
      </w:r>
    </w:p>
    <w:p w:rsidR="00517199" w:rsidRPr="00517199" w:rsidRDefault="00517199" w:rsidP="00517199">
      <w:pPr>
        <w:spacing w:line="324" w:lineRule="auto"/>
        <w:ind w:firstLine="708"/>
        <w:jc w:val="both"/>
        <w:rPr>
          <w:sz w:val="28"/>
          <w:szCs w:val="28"/>
        </w:rPr>
      </w:pPr>
      <w:r w:rsidRPr="00517199">
        <w:rPr>
          <w:sz w:val="28"/>
          <w:szCs w:val="28"/>
        </w:rPr>
        <w:t xml:space="preserve">- канава магистральная трапецеидального сечения. Ширина по верхним откосам 2 м. по дну – 0.8 м. глубина 1.2 м. </w:t>
      </w:r>
    </w:p>
    <w:p w:rsidR="00517199" w:rsidRPr="00517199" w:rsidRDefault="00517199" w:rsidP="00517199">
      <w:pPr>
        <w:spacing w:line="324" w:lineRule="auto"/>
        <w:ind w:firstLine="708"/>
        <w:jc w:val="both"/>
        <w:rPr>
          <w:sz w:val="28"/>
          <w:szCs w:val="28"/>
        </w:rPr>
      </w:pPr>
      <w:r w:rsidRPr="00517199">
        <w:rPr>
          <w:sz w:val="28"/>
          <w:szCs w:val="28"/>
        </w:rPr>
        <w:t xml:space="preserve">- канава магистральная трапецеидального сечения. Ширина по верхним откосам 1.5 м. по дну – 1 м. глубина 1 м. </w:t>
      </w:r>
    </w:p>
    <w:p w:rsidR="00517199" w:rsidRPr="00517199" w:rsidRDefault="00517199" w:rsidP="00517199">
      <w:pPr>
        <w:spacing w:line="324" w:lineRule="auto"/>
        <w:ind w:firstLine="708"/>
        <w:jc w:val="both"/>
        <w:rPr>
          <w:sz w:val="28"/>
          <w:szCs w:val="28"/>
        </w:rPr>
      </w:pPr>
      <w:r w:rsidRPr="00517199">
        <w:rPr>
          <w:sz w:val="28"/>
          <w:szCs w:val="28"/>
        </w:rPr>
        <w:t xml:space="preserve">- кюветы квартальные трапецеидального сечения. Ширина по верхним откосам 1,5 м. по дну – 1 м. глубина 1 м. </w:t>
      </w:r>
    </w:p>
    <w:p w:rsidR="00517199" w:rsidRPr="00517199" w:rsidRDefault="00517199" w:rsidP="00517199">
      <w:pPr>
        <w:spacing w:line="324" w:lineRule="auto"/>
        <w:ind w:firstLine="708"/>
        <w:jc w:val="both"/>
        <w:rPr>
          <w:sz w:val="28"/>
          <w:szCs w:val="28"/>
        </w:rPr>
      </w:pPr>
      <w:r w:rsidRPr="00517199">
        <w:rPr>
          <w:sz w:val="28"/>
          <w:szCs w:val="28"/>
        </w:rPr>
        <w:t xml:space="preserve">- канава водоотводная трапецеидального сечения. Ширина по верхним откосам 3 м. по дну – 1 м. глубина 1.2 м. </w:t>
      </w:r>
    </w:p>
    <w:p w:rsidR="00517199" w:rsidRPr="00517199" w:rsidRDefault="00517199" w:rsidP="00517199">
      <w:pPr>
        <w:spacing w:line="324" w:lineRule="auto"/>
        <w:ind w:firstLine="708"/>
        <w:jc w:val="both"/>
        <w:rPr>
          <w:sz w:val="28"/>
          <w:szCs w:val="28"/>
        </w:rPr>
      </w:pPr>
      <w:r w:rsidRPr="00517199">
        <w:rPr>
          <w:sz w:val="28"/>
          <w:szCs w:val="28"/>
        </w:rPr>
        <w:t>- кюветы квартальные трапецеидального сечения. Ширина по верхним откосам 0.8 м. по дну – 0.6 м. глубина 0.6 м.</w:t>
      </w:r>
    </w:p>
    <w:p w:rsidR="00517199" w:rsidRPr="00517199" w:rsidRDefault="00517199" w:rsidP="00517199">
      <w:pPr>
        <w:spacing w:line="324" w:lineRule="auto"/>
        <w:ind w:firstLine="708"/>
        <w:jc w:val="both"/>
        <w:rPr>
          <w:sz w:val="28"/>
          <w:szCs w:val="28"/>
        </w:rPr>
      </w:pPr>
      <w:r>
        <w:rPr>
          <w:sz w:val="28"/>
          <w:szCs w:val="28"/>
        </w:rPr>
        <w:t>П</w:t>
      </w:r>
      <w:r w:rsidRPr="00517199">
        <w:rPr>
          <w:sz w:val="28"/>
          <w:szCs w:val="28"/>
        </w:rPr>
        <w:t xml:space="preserve">ри пересечении проезжей части планируется прокладка водопропускных труб диаметром 0.6 м. </w:t>
      </w:r>
    </w:p>
    <w:p w:rsidR="00517199" w:rsidRPr="00517199" w:rsidRDefault="00517199" w:rsidP="00517199">
      <w:pPr>
        <w:spacing w:line="324" w:lineRule="auto"/>
        <w:ind w:firstLine="708"/>
        <w:jc w:val="both"/>
        <w:rPr>
          <w:sz w:val="28"/>
          <w:szCs w:val="28"/>
        </w:rPr>
      </w:pPr>
      <w:r w:rsidRPr="00517199">
        <w:rPr>
          <w:sz w:val="28"/>
          <w:szCs w:val="28"/>
        </w:rPr>
        <w:lastRenderedPageBreak/>
        <w:t>Суточный объем поверхностного стока, поступающего на очистные сооружения с т</w:t>
      </w:r>
      <w:r>
        <w:rPr>
          <w:sz w:val="28"/>
          <w:szCs w:val="28"/>
        </w:rPr>
        <w:t>ерритории – 362,8-535,6 м3/</w:t>
      </w:r>
      <w:proofErr w:type="spellStart"/>
      <w:r>
        <w:rPr>
          <w:sz w:val="28"/>
          <w:szCs w:val="28"/>
        </w:rPr>
        <w:t>сут</w:t>
      </w:r>
      <w:proofErr w:type="spellEnd"/>
      <w:r>
        <w:rPr>
          <w:sz w:val="28"/>
          <w:szCs w:val="28"/>
        </w:rPr>
        <w:t xml:space="preserve">. </w:t>
      </w:r>
      <w:r w:rsidRPr="00517199">
        <w:rPr>
          <w:sz w:val="28"/>
          <w:szCs w:val="28"/>
        </w:rPr>
        <w:t>(расчет согласно СП 396.1325800.2018, Расчет расхода поверхностных сточных вод (</w:t>
      </w:r>
      <w:proofErr w:type="spellStart"/>
      <w:r w:rsidRPr="00517199">
        <w:rPr>
          <w:sz w:val="28"/>
          <w:szCs w:val="28"/>
        </w:rPr>
        <w:t>Qr</w:t>
      </w:r>
      <w:proofErr w:type="spellEnd"/>
      <w:r w:rsidRPr="00517199">
        <w:rPr>
          <w:sz w:val="28"/>
          <w:szCs w:val="28"/>
        </w:rPr>
        <w:t>) методом предельных интенсивностей производится по формулам рекомендаций 2015 НИИ ВОДГЕО к СП 32.13330.2018, пункт «6.2.1»)</w:t>
      </w:r>
    </w:p>
    <w:p w:rsidR="00517199" w:rsidRPr="00517199" w:rsidRDefault="00BB68EF" w:rsidP="00517199">
      <w:pPr>
        <w:spacing w:line="324" w:lineRule="auto"/>
        <w:ind w:firstLine="708"/>
        <w:jc w:val="both"/>
        <w:rPr>
          <w:sz w:val="28"/>
          <w:szCs w:val="28"/>
        </w:rPr>
      </w:pPr>
      <w:r>
        <w:rPr>
          <w:sz w:val="28"/>
          <w:szCs w:val="28"/>
        </w:rPr>
        <w:t>5</w:t>
      </w:r>
      <w:r w:rsidR="00517199">
        <w:rPr>
          <w:sz w:val="28"/>
          <w:szCs w:val="28"/>
        </w:rPr>
        <w:t>.</w:t>
      </w:r>
      <w:r w:rsidR="00517199" w:rsidRPr="00517199">
        <w:rPr>
          <w:sz w:val="28"/>
          <w:szCs w:val="28"/>
        </w:rPr>
        <w:t>7</w:t>
      </w:r>
      <w:r w:rsidR="00517199">
        <w:rPr>
          <w:sz w:val="28"/>
          <w:szCs w:val="28"/>
        </w:rPr>
        <w:t>.</w:t>
      </w:r>
      <w:r w:rsidR="00517199" w:rsidRPr="00517199">
        <w:rPr>
          <w:sz w:val="28"/>
          <w:szCs w:val="28"/>
        </w:rPr>
        <w:t xml:space="preserve"> Инженерная подготовка территории</w:t>
      </w:r>
      <w:r w:rsidR="00517199">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Проект предусматривает защиту от подтопления, противоэрозионные мероприятия. Защита от подтопления предусматривает отведение талых и дождевых вод в местах сосредоточенного их поступления, путем устройства вертикальной планировки с организацией поверхностного стока.</w:t>
      </w:r>
    </w:p>
    <w:p w:rsidR="00517199" w:rsidRDefault="00517199" w:rsidP="00517199">
      <w:pPr>
        <w:spacing w:line="324" w:lineRule="auto"/>
        <w:ind w:firstLine="708"/>
        <w:jc w:val="both"/>
        <w:rPr>
          <w:sz w:val="28"/>
          <w:szCs w:val="28"/>
        </w:rPr>
      </w:pPr>
      <w:r w:rsidRPr="00517199">
        <w:rPr>
          <w:sz w:val="28"/>
          <w:szCs w:val="28"/>
        </w:rPr>
        <w:t>Противоэрозионные мероприятия предусматривают регулирование поверхно</w:t>
      </w:r>
      <w:r>
        <w:rPr>
          <w:sz w:val="28"/>
          <w:szCs w:val="28"/>
        </w:rPr>
        <w:t xml:space="preserve">стного стока, засыпку размоин. </w:t>
      </w:r>
    </w:p>
    <w:p w:rsidR="00517199" w:rsidRPr="00517199" w:rsidRDefault="00BB68EF" w:rsidP="00517199">
      <w:pPr>
        <w:spacing w:line="324" w:lineRule="auto"/>
        <w:ind w:firstLine="708"/>
        <w:jc w:val="both"/>
        <w:rPr>
          <w:sz w:val="28"/>
          <w:szCs w:val="28"/>
        </w:rPr>
      </w:pPr>
      <w:r>
        <w:rPr>
          <w:sz w:val="28"/>
          <w:szCs w:val="28"/>
        </w:rPr>
        <w:t>5</w:t>
      </w:r>
      <w:r w:rsidR="00517199">
        <w:rPr>
          <w:sz w:val="28"/>
          <w:szCs w:val="28"/>
        </w:rPr>
        <w:t>.</w:t>
      </w:r>
      <w:r w:rsidR="00517199" w:rsidRPr="00517199">
        <w:rPr>
          <w:sz w:val="28"/>
          <w:szCs w:val="28"/>
        </w:rPr>
        <w:t>8</w:t>
      </w:r>
      <w:r w:rsidR="00517199">
        <w:rPr>
          <w:sz w:val="28"/>
          <w:szCs w:val="28"/>
        </w:rPr>
        <w:t>.</w:t>
      </w:r>
      <w:r w:rsidR="00517199" w:rsidRPr="00517199">
        <w:rPr>
          <w:sz w:val="28"/>
          <w:szCs w:val="28"/>
        </w:rPr>
        <w:t xml:space="preserve"> Санитарная очистка</w:t>
      </w:r>
      <w:r w:rsidR="00517199">
        <w:rPr>
          <w:sz w:val="28"/>
          <w:szCs w:val="28"/>
        </w:rPr>
        <w:t>.</w:t>
      </w:r>
    </w:p>
    <w:p w:rsidR="00517199" w:rsidRPr="00517199" w:rsidRDefault="00517199" w:rsidP="00517199">
      <w:pPr>
        <w:spacing w:line="324" w:lineRule="auto"/>
        <w:ind w:firstLine="708"/>
        <w:jc w:val="both"/>
        <w:rPr>
          <w:sz w:val="28"/>
          <w:szCs w:val="28"/>
        </w:rPr>
      </w:pPr>
      <w:proofErr w:type="spellStart"/>
      <w:r w:rsidRPr="00517199">
        <w:rPr>
          <w:sz w:val="28"/>
          <w:szCs w:val="28"/>
        </w:rPr>
        <w:t>Мусороудаление</w:t>
      </w:r>
      <w:proofErr w:type="spellEnd"/>
      <w:r w:rsidRPr="00517199">
        <w:rPr>
          <w:sz w:val="28"/>
          <w:szCs w:val="28"/>
        </w:rPr>
        <w:t xml:space="preserve"> предусматривается проводить путем вывозки бытового мусора с площадок с контейнерами временного хранения ТКО еженедельно.</w:t>
      </w:r>
    </w:p>
    <w:p w:rsidR="00517199" w:rsidRPr="00517199" w:rsidRDefault="00517199" w:rsidP="00517199">
      <w:pPr>
        <w:spacing w:line="324" w:lineRule="auto"/>
        <w:ind w:firstLine="708"/>
        <w:jc w:val="both"/>
        <w:rPr>
          <w:sz w:val="28"/>
          <w:szCs w:val="28"/>
        </w:rPr>
      </w:pPr>
      <w:r w:rsidRPr="00517199">
        <w:rPr>
          <w:sz w:val="28"/>
          <w:szCs w:val="28"/>
        </w:rPr>
        <w:t>К</w:t>
      </w:r>
      <w:r>
        <w:rPr>
          <w:sz w:val="28"/>
          <w:szCs w:val="28"/>
        </w:rPr>
        <w:t xml:space="preserve">оличество контейнерных площадок: </w:t>
      </w:r>
      <w:r w:rsidRPr="00517199">
        <w:rPr>
          <w:sz w:val="28"/>
          <w:szCs w:val="28"/>
        </w:rPr>
        <w:t>3 площадки по 5 контейнеров объемом 0,75 м3</w:t>
      </w:r>
      <w:r>
        <w:rPr>
          <w:sz w:val="28"/>
          <w:szCs w:val="28"/>
        </w:rPr>
        <w:t>.</w:t>
      </w:r>
    </w:p>
    <w:p w:rsidR="0079328D" w:rsidRDefault="00517199" w:rsidP="00517199">
      <w:pPr>
        <w:spacing w:line="324" w:lineRule="auto"/>
        <w:ind w:firstLine="708"/>
        <w:jc w:val="both"/>
        <w:rPr>
          <w:sz w:val="28"/>
          <w:szCs w:val="28"/>
        </w:rPr>
      </w:pPr>
      <w:r w:rsidRPr="00517199">
        <w:rPr>
          <w:sz w:val="28"/>
          <w:szCs w:val="28"/>
        </w:rPr>
        <w:t xml:space="preserve"> Накопление бытовых отходов на расчетный срок составит 570 м3/год.</w:t>
      </w:r>
    </w:p>
    <w:p w:rsidR="0079328D" w:rsidRDefault="00BB68EF" w:rsidP="00517199">
      <w:pPr>
        <w:spacing w:line="324" w:lineRule="auto"/>
        <w:ind w:firstLine="708"/>
        <w:jc w:val="both"/>
        <w:rPr>
          <w:sz w:val="28"/>
          <w:szCs w:val="28"/>
        </w:rPr>
      </w:pPr>
      <w:r>
        <w:rPr>
          <w:sz w:val="28"/>
          <w:szCs w:val="28"/>
        </w:rPr>
        <w:t>6. Положения об очередности планируемого развития территории.</w:t>
      </w:r>
    </w:p>
    <w:p w:rsidR="00517199" w:rsidRPr="00517199" w:rsidRDefault="00517199" w:rsidP="00BB68EF">
      <w:pPr>
        <w:spacing w:line="324" w:lineRule="auto"/>
        <w:ind w:firstLine="708"/>
        <w:jc w:val="both"/>
        <w:rPr>
          <w:sz w:val="28"/>
          <w:szCs w:val="28"/>
        </w:rPr>
      </w:pPr>
      <w:r w:rsidRPr="00517199">
        <w:rPr>
          <w:sz w:val="28"/>
          <w:szCs w:val="28"/>
        </w:rPr>
        <w:t>Проектом предусматривается освоение территории в один этап</w:t>
      </w:r>
      <w:r w:rsidR="00BB68EF">
        <w:rPr>
          <w:sz w:val="28"/>
          <w:szCs w:val="28"/>
        </w:rPr>
        <w:t xml:space="preserve">. </w:t>
      </w:r>
    </w:p>
    <w:p w:rsidR="00517199" w:rsidRPr="00517199" w:rsidRDefault="00517199" w:rsidP="00BB68EF">
      <w:pPr>
        <w:spacing w:line="324" w:lineRule="auto"/>
        <w:ind w:firstLine="708"/>
        <w:jc w:val="both"/>
        <w:rPr>
          <w:sz w:val="28"/>
          <w:szCs w:val="28"/>
        </w:rPr>
      </w:pPr>
      <w:r w:rsidRPr="00517199">
        <w:rPr>
          <w:sz w:val="28"/>
          <w:szCs w:val="28"/>
        </w:rPr>
        <w:t>Ос</w:t>
      </w:r>
      <w:r w:rsidR="00BB68EF">
        <w:rPr>
          <w:sz w:val="28"/>
          <w:szCs w:val="28"/>
        </w:rPr>
        <w:t xml:space="preserve">воение разделяется на </w:t>
      </w:r>
      <w:proofErr w:type="spellStart"/>
      <w:r w:rsidR="00BB68EF">
        <w:rPr>
          <w:sz w:val="28"/>
          <w:szCs w:val="28"/>
        </w:rPr>
        <w:t>подэтапы</w:t>
      </w:r>
      <w:proofErr w:type="spellEnd"/>
      <w:r w:rsidR="00BB68EF">
        <w:rPr>
          <w:sz w:val="28"/>
          <w:szCs w:val="28"/>
        </w:rPr>
        <w:t>:</w:t>
      </w:r>
    </w:p>
    <w:p w:rsidR="00517199" w:rsidRPr="00517199" w:rsidRDefault="00517199" w:rsidP="00517199">
      <w:pPr>
        <w:spacing w:line="324" w:lineRule="auto"/>
        <w:ind w:firstLine="708"/>
        <w:jc w:val="both"/>
        <w:rPr>
          <w:sz w:val="28"/>
          <w:szCs w:val="28"/>
        </w:rPr>
      </w:pPr>
      <w:r w:rsidRPr="00517199">
        <w:rPr>
          <w:sz w:val="28"/>
          <w:szCs w:val="28"/>
        </w:rPr>
        <w:t xml:space="preserve">1. Выполнение подготовительных работ для проектируемой застройки: выполнение вертикальной планировки, строительство инженерных сетей, строительство проезжих частей. </w:t>
      </w:r>
    </w:p>
    <w:p w:rsidR="00517199" w:rsidRPr="00517199" w:rsidRDefault="00517199" w:rsidP="00517199">
      <w:pPr>
        <w:spacing w:line="324" w:lineRule="auto"/>
        <w:ind w:firstLine="708"/>
        <w:jc w:val="both"/>
        <w:rPr>
          <w:sz w:val="28"/>
          <w:szCs w:val="28"/>
        </w:rPr>
      </w:pPr>
      <w:r w:rsidRPr="00517199">
        <w:rPr>
          <w:sz w:val="28"/>
          <w:szCs w:val="28"/>
        </w:rPr>
        <w:t>2. Выполнение проектируемой застройки: строительство проектируемых жилых домов.</w:t>
      </w:r>
    </w:p>
    <w:p w:rsidR="0079328D" w:rsidRDefault="00517199" w:rsidP="00BB68EF">
      <w:pPr>
        <w:spacing w:line="324" w:lineRule="auto"/>
        <w:ind w:firstLine="708"/>
        <w:jc w:val="both"/>
        <w:rPr>
          <w:sz w:val="28"/>
          <w:szCs w:val="28"/>
        </w:rPr>
      </w:pPr>
      <w:r w:rsidRPr="00517199">
        <w:rPr>
          <w:sz w:val="28"/>
          <w:szCs w:val="28"/>
        </w:rPr>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 Проектирование и строительство общественных зданий предусматривается за счет средств собственника или</w:t>
      </w:r>
      <w:r w:rsidR="00BB68EF">
        <w:rPr>
          <w:sz w:val="28"/>
          <w:szCs w:val="28"/>
        </w:rPr>
        <w:t xml:space="preserve"> арендатора земельного участка.</w:t>
      </w:r>
    </w:p>
    <w:p w:rsidR="00E16E0A" w:rsidRDefault="003A0CEA" w:rsidP="00517199">
      <w:pPr>
        <w:spacing w:line="360" w:lineRule="auto"/>
        <w:ind w:firstLine="709"/>
        <w:jc w:val="both"/>
        <w:rPr>
          <w:sz w:val="28"/>
          <w:szCs w:val="28"/>
        </w:rPr>
      </w:pPr>
      <w:r>
        <w:rPr>
          <w:sz w:val="28"/>
          <w:szCs w:val="28"/>
        </w:rPr>
        <w:t>К проекту прилагаются:</w:t>
      </w:r>
    </w:p>
    <w:p w:rsidR="00A323D3" w:rsidRPr="00525533" w:rsidRDefault="00A323D3" w:rsidP="00517199">
      <w:pPr>
        <w:pStyle w:val="1"/>
        <w:widowControl w:val="0"/>
        <w:spacing w:line="324" w:lineRule="auto"/>
        <w:ind w:firstLine="709"/>
        <w:jc w:val="both"/>
        <w:rPr>
          <w:color w:val="000000"/>
          <w:sz w:val="28"/>
          <w:szCs w:val="28"/>
        </w:rPr>
      </w:pPr>
      <w:r>
        <w:rPr>
          <w:rFonts w:eastAsiaTheme="minorHAnsi"/>
          <w:sz w:val="28"/>
          <w:szCs w:val="28"/>
          <w:lang w:eastAsia="en-US"/>
        </w:rPr>
        <w:t xml:space="preserve">- </w:t>
      </w:r>
      <w:r>
        <w:rPr>
          <w:sz w:val="28"/>
          <w:szCs w:val="28"/>
        </w:rPr>
        <w:t xml:space="preserve">Графические </w:t>
      </w:r>
      <w:r w:rsidRPr="00FA759C">
        <w:rPr>
          <w:sz w:val="28"/>
          <w:szCs w:val="28"/>
        </w:rPr>
        <w:t>материал</w:t>
      </w:r>
      <w:r w:rsidR="00BB68EF">
        <w:rPr>
          <w:sz w:val="28"/>
          <w:szCs w:val="28"/>
        </w:rPr>
        <w:t>ы.</w:t>
      </w:r>
    </w:p>
    <w:p w:rsidR="00BB68EF" w:rsidRDefault="00A323D3" w:rsidP="00517199">
      <w:pPr>
        <w:pStyle w:val="aa"/>
        <w:tabs>
          <w:tab w:val="left" w:pos="708"/>
        </w:tabs>
        <w:spacing w:line="324" w:lineRule="auto"/>
        <w:ind w:firstLine="709"/>
        <w:jc w:val="both"/>
        <w:rPr>
          <w:bCs/>
          <w:color w:val="000000"/>
          <w:spacing w:val="-6"/>
          <w:sz w:val="28"/>
          <w:szCs w:val="28"/>
          <w:shd w:val="clear" w:color="auto" w:fill="FFFFFF"/>
        </w:rPr>
      </w:pPr>
      <w:r w:rsidRPr="00525533">
        <w:rPr>
          <w:color w:val="000000"/>
          <w:sz w:val="28"/>
          <w:szCs w:val="28"/>
        </w:rPr>
        <w:lastRenderedPageBreak/>
        <w:t xml:space="preserve">По вопросам, возникающим в отношении земельных участков, вынесенных на общественное обсуждение, Вы можете обратиться </w:t>
      </w:r>
      <w:r w:rsidRPr="00525533">
        <w:rPr>
          <w:color w:val="000000"/>
          <w:sz w:val="28"/>
          <w:szCs w:val="28"/>
        </w:rPr>
        <w:br/>
        <w:t xml:space="preserve">по телефону </w:t>
      </w:r>
      <w:r w:rsidRPr="00525533">
        <w:rPr>
          <w:sz w:val="28"/>
          <w:szCs w:val="28"/>
        </w:rPr>
        <w:t>8(</w:t>
      </w:r>
      <w:r w:rsidR="00BB68EF">
        <w:rPr>
          <w:sz w:val="28"/>
          <w:szCs w:val="28"/>
        </w:rPr>
        <w:t>42365</w:t>
      </w:r>
      <w:r w:rsidRPr="00525533">
        <w:rPr>
          <w:sz w:val="28"/>
          <w:szCs w:val="28"/>
        </w:rPr>
        <w:t>)</w:t>
      </w:r>
      <w:r w:rsidR="00BB68EF">
        <w:rPr>
          <w:sz w:val="28"/>
          <w:szCs w:val="28"/>
        </w:rPr>
        <w:t>21-0-88</w:t>
      </w:r>
      <w:r w:rsidRPr="00525533">
        <w:rPr>
          <w:color w:val="000000"/>
          <w:sz w:val="28"/>
          <w:szCs w:val="28"/>
        </w:rPr>
        <w:t xml:space="preserve"> в отдел </w:t>
      </w:r>
      <w:r w:rsidR="00BB68EF">
        <w:rPr>
          <w:color w:val="000000"/>
          <w:sz w:val="28"/>
          <w:szCs w:val="28"/>
        </w:rPr>
        <w:t xml:space="preserve">земельных отношений управления </w:t>
      </w:r>
      <w:r w:rsidR="00BB68EF">
        <w:rPr>
          <w:bCs/>
          <w:color w:val="000000"/>
          <w:spacing w:val="-6"/>
          <w:sz w:val="28"/>
          <w:szCs w:val="28"/>
          <w:shd w:val="clear" w:color="auto" w:fill="FFFFFF"/>
        </w:rPr>
        <w:t>по распоряжению муниципально</w:t>
      </w:r>
      <w:r w:rsidR="00F669DC">
        <w:rPr>
          <w:bCs/>
          <w:color w:val="000000"/>
          <w:spacing w:val="-6"/>
          <w:sz w:val="28"/>
          <w:szCs w:val="28"/>
          <w:shd w:val="clear" w:color="auto" w:fill="FFFFFF"/>
        </w:rPr>
        <w:t>й собственностью администрации П</w:t>
      </w:r>
      <w:bookmarkStart w:id="1" w:name="_GoBack"/>
      <w:bookmarkEnd w:id="1"/>
      <w:r w:rsidR="00BB68EF">
        <w:rPr>
          <w:bCs/>
          <w:color w:val="000000"/>
          <w:spacing w:val="-6"/>
          <w:sz w:val="28"/>
          <w:szCs w:val="28"/>
          <w:shd w:val="clear" w:color="auto" w:fill="FFFFFF"/>
        </w:rPr>
        <w:t>артизанского муниципального округа.</w:t>
      </w:r>
    </w:p>
    <w:p w:rsidR="00665530" w:rsidRPr="00525533" w:rsidRDefault="00665530" w:rsidP="00517199">
      <w:pPr>
        <w:spacing w:line="312" w:lineRule="auto"/>
        <w:ind w:firstLine="709"/>
        <w:contextualSpacing/>
        <w:jc w:val="both"/>
        <w:rPr>
          <w:sz w:val="28"/>
          <w:szCs w:val="28"/>
        </w:rPr>
      </w:pPr>
    </w:p>
    <w:sectPr w:rsidR="00665530" w:rsidRPr="00525533" w:rsidSect="00BC3F19">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055CA"/>
    <w:multiLevelType w:val="multilevel"/>
    <w:tmpl w:val="BF6C1DBA"/>
    <w:lvl w:ilvl="0">
      <w:start w:val="1"/>
      <w:numFmt w:val="decimal"/>
      <w:lvlText w:val="%1."/>
      <w:lvlJc w:val="left"/>
      <w:pPr>
        <w:ind w:left="1211" w:hanging="360"/>
      </w:pPr>
      <w:rPr>
        <w:rFonts w:hint="default"/>
        <w:color w:val="auto"/>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E6D73"/>
    <w:rsid w:val="000161F4"/>
    <w:rsid w:val="000B3A4A"/>
    <w:rsid w:val="001C5EA6"/>
    <w:rsid w:val="001D042D"/>
    <w:rsid w:val="00205663"/>
    <w:rsid w:val="00274D8D"/>
    <w:rsid w:val="002A5C87"/>
    <w:rsid w:val="002B59D5"/>
    <w:rsid w:val="002E373F"/>
    <w:rsid w:val="00331EAD"/>
    <w:rsid w:val="0035656F"/>
    <w:rsid w:val="003A0CEA"/>
    <w:rsid w:val="003D1B39"/>
    <w:rsid w:val="0042601C"/>
    <w:rsid w:val="00477E69"/>
    <w:rsid w:val="00485C7A"/>
    <w:rsid w:val="004E0790"/>
    <w:rsid w:val="00517199"/>
    <w:rsid w:val="00525533"/>
    <w:rsid w:val="005260D0"/>
    <w:rsid w:val="00536EBA"/>
    <w:rsid w:val="005B168C"/>
    <w:rsid w:val="005C19F2"/>
    <w:rsid w:val="005C6208"/>
    <w:rsid w:val="00602590"/>
    <w:rsid w:val="00643437"/>
    <w:rsid w:val="00665530"/>
    <w:rsid w:val="00680AEB"/>
    <w:rsid w:val="00745085"/>
    <w:rsid w:val="00772DC0"/>
    <w:rsid w:val="007824CD"/>
    <w:rsid w:val="0079328D"/>
    <w:rsid w:val="007E559D"/>
    <w:rsid w:val="00817850"/>
    <w:rsid w:val="008F1DEF"/>
    <w:rsid w:val="00903234"/>
    <w:rsid w:val="00925A3A"/>
    <w:rsid w:val="009560BB"/>
    <w:rsid w:val="00957F2B"/>
    <w:rsid w:val="00981AD5"/>
    <w:rsid w:val="00983BCE"/>
    <w:rsid w:val="00992072"/>
    <w:rsid w:val="009D06A2"/>
    <w:rsid w:val="009D50E4"/>
    <w:rsid w:val="009E4AC9"/>
    <w:rsid w:val="00A323D3"/>
    <w:rsid w:val="00A77FF7"/>
    <w:rsid w:val="00AA2921"/>
    <w:rsid w:val="00B014A2"/>
    <w:rsid w:val="00B30302"/>
    <w:rsid w:val="00B64EBF"/>
    <w:rsid w:val="00BA24EF"/>
    <w:rsid w:val="00BB68EF"/>
    <w:rsid w:val="00BC2A44"/>
    <w:rsid w:val="00BC3E47"/>
    <w:rsid w:val="00BC3F19"/>
    <w:rsid w:val="00C4222D"/>
    <w:rsid w:val="00C557E1"/>
    <w:rsid w:val="00CF3615"/>
    <w:rsid w:val="00D007D7"/>
    <w:rsid w:val="00D10170"/>
    <w:rsid w:val="00D11F58"/>
    <w:rsid w:val="00D30D68"/>
    <w:rsid w:val="00D33520"/>
    <w:rsid w:val="00D54D96"/>
    <w:rsid w:val="00D90A46"/>
    <w:rsid w:val="00DF1C77"/>
    <w:rsid w:val="00DF2A72"/>
    <w:rsid w:val="00E16E0A"/>
    <w:rsid w:val="00E27A7E"/>
    <w:rsid w:val="00E3669B"/>
    <w:rsid w:val="00E87329"/>
    <w:rsid w:val="00F41F0F"/>
    <w:rsid w:val="00F669DC"/>
    <w:rsid w:val="00F824EE"/>
    <w:rsid w:val="00FA3A7F"/>
    <w:rsid w:val="00FB2E73"/>
    <w:rsid w:val="00FE0845"/>
    <w:rsid w:val="00FE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6D73"/>
    <w:pPr>
      <w:jc w:val="both"/>
    </w:pPr>
  </w:style>
  <w:style w:type="character" w:customStyle="1" w:styleId="a4">
    <w:name w:val="Основной текст Знак"/>
    <w:basedOn w:val="a0"/>
    <w:link w:val="a3"/>
    <w:rsid w:val="00FE6D73"/>
    <w:rPr>
      <w:rFonts w:ascii="Times New Roman" w:eastAsia="Times New Roman" w:hAnsi="Times New Roman" w:cs="Times New Roman"/>
      <w:sz w:val="20"/>
      <w:szCs w:val="20"/>
      <w:lang w:eastAsia="ru-RU"/>
    </w:rPr>
  </w:style>
  <w:style w:type="character" w:styleId="a5">
    <w:name w:val="Hyperlink"/>
    <w:uiPriority w:val="99"/>
    <w:rsid w:val="00FE6D73"/>
    <w:rPr>
      <w:rFonts w:cs="Times New Roman"/>
      <w:color w:val="0000FF"/>
      <w:u w:val="single"/>
    </w:rPr>
  </w:style>
  <w:style w:type="paragraph" w:styleId="a6">
    <w:name w:val="Body Text Indent"/>
    <w:basedOn w:val="a"/>
    <w:link w:val="a7"/>
    <w:uiPriority w:val="99"/>
    <w:unhideWhenUsed/>
    <w:rsid w:val="00AA2921"/>
    <w:pPr>
      <w:spacing w:after="120"/>
      <w:ind w:left="283"/>
    </w:pPr>
  </w:style>
  <w:style w:type="character" w:customStyle="1" w:styleId="a7">
    <w:name w:val="Основной текст с отступом Знак"/>
    <w:basedOn w:val="a0"/>
    <w:link w:val="a6"/>
    <w:uiPriority w:val="99"/>
    <w:rsid w:val="00AA2921"/>
    <w:rPr>
      <w:rFonts w:ascii="Times New Roman" w:eastAsia="Times New Roman" w:hAnsi="Times New Roman" w:cs="Times New Roman"/>
      <w:sz w:val="20"/>
      <w:szCs w:val="20"/>
      <w:lang w:eastAsia="ru-RU"/>
    </w:rPr>
  </w:style>
  <w:style w:type="paragraph" w:styleId="a8">
    <w:name w:val="Plain Text"/>
    <w:aliases w:val="Знак5,Знак Знак Знак2,Знак1 Знак Знак,Знак1 Знак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Знак"/>
    <w:basedOn w:val="a"/>
    <w:link w:val="a9"/>
    <w:unhideWhenUsed/>
    <w:rsid w:val="00AA2921"/>
    <w:pPr>
      <w:autoSpaceDE/>
      <w:autoSpaceDN/>
    </w:pPr>
    <w:rPr>
      <w:rFonts w:ascii="Courier New" w:eastAsia="Calibri" w:hAnsi="Courier New"/>
    </w:rPr>
  </w:style>
  <w:style w:type="character" w:customStyle="1" w:styleId="a9">
    <w:name w:val="Текст Знак"/>
    <w:aliases w:val="Знак5 Знак,Знак Знак Знак2 Знак,Знак1 Знак Знак Знак1,Знак1 Знак Знак Знак Знак,Знак Знак Знак Знак Знак,Знак1 Знак Знак Знак Знак Знак Знак1,Знак1 Знак Знак Знак Знак Знак Знак Знак,Знак1 Знак Знак Знак Знак Знак Знак Знак Знак Знак"/>
    <w:basedOn w:val="a0"/>
    <w:link w:val="a8"/>
    <w:rsid w:val="00AA2921"/>
    <w:rPr>
      <w:rFonts w:ascii="Courier New" w:eastAsia="Calibri" w:hAnsi="Courier New" w:cs="Times New Roman"/>
      <w:sz w:val="20"/>
      <w:szCs w:val="20"/>
    </w:rPr>
  </w:style>
  <w:style w:type="paragraph" w:customStyle="1" w:styleId="1">
    <w:name w:val="Обычный1"/>
    <w:rsid w:val="008F1DEF"/>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rsid w:val="00925A3A"/>
    <w:pPr>
      <w:tabs>
        <w:tab w:val="center" w:pos="4153"/>
        <w:tab w:val="right" w:pos="8306"/>
      </w:tabs>
    </w:pPr>
  </w:style>
  <w:style w:type="character" w:customStyle="1" w:styleId="ab">
    <w:name w:val="Верхний колонтитул Знак"/>
    <w:basedOn w:val="a0"/>
    <w:link w:val="aa"/>
    <w:uiPriority w:val="99"/>
    <w:rsid w:val="00925A3A"/>
    <w:rPr>
      <w:rFonts w:ascii="Times New Roman" w:eastAsia="Times New Roman" w:hAnsi="Times New Roman" w:cs="Times New Roman"/>
      <w:sz w:val="20"/>
      <w:szCs w:val="20"/>
      <w:lang w:eastAsia="ru-RU"/>
    </w:rPr>
  </w:style>
  <w:style w:type="paragraph" w:styleId="ac">
    <w:name w:val="List Paragraph"/>
    <w:basedOn w:val="a"/>
    <w:uiPriority w:val="99"/>
    <w:qFormat/>
    <w:rsid w:val="00772DC0"/>
    <w:pPr>
      <w:autoSpaceDE/>
      <w:autoSpaceDN/>
      <w:spacing w:line="360" w:lineRule="auto"/>
      <w:ind w:left="720" w:firstLine="709"/>
      <w:contextualSpacing/>
      <w:jc w:val="both"/>
    </w:pPr>
    <w:rPr>
      <w:rFonts w:ascii="Calibri" w:eastAsia="Calibri" w:hAnsi="Calibri"/>
      <w:sz w:val="22"/>
      <w:szCs w:val="22"/>
      <w:lang w:eastAsia="en-US"/>
    </w:rPr>
  </w:style>
  <w:style w:type="paragraph" w:styleId="ad">
    <w:name w:val="No Spacing"/>
    <w:uiPriority w:val="1"/>
    <w:qFormat/>
    <w:rsid w:val="00772DC0"/>
    <w:pPr>
      <w:spacing w:after="0" w:line="240" w:lineRule="auto"/>
    </w:pPr>
    <w:rPr>
      <w:rFonts w:ascii="Calibri" w:eastAsia="Calibri" w:hAnsi="Calibri" w:cs="Times New Roman"/>
    </w:rPr>
  </w:style>
  <w:style w:type="table" w:styleId="ae">
    <w:name w:val="Table Grid"/>
    <w:basedOn w:val="a1"/>
    <w:rsid w:val="00A77F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370">
      <w:bodyDiv w:val="1"/>
      <w:marLeft w:val="0"/>
      <w:marRight w:val="0"/>
      <w:marTop w:val="0"/>
      <w:marBottom w:val="0"/>
      <w:divBdr>
        <w:top w:val="none" w:sz="0" w:space="0" w:color="auto"/>
        <w:left w:val="none" w:sz="0" w:space="0" w:color="auto"/>
        <w:bottom w:val="none" w:sz="0" w:space="0" w:color="auto"/>
        <w:right w:val="none" w:sz="0" w:space="0" w:color="auto"/>
      </w:divBdr>
    </w:div>
    <w:div w:id="1413161697">
      <w:bodyDiv w:val="1"/>
      <w:marLeft w:val="0"/>
      <w:marRight w:val="0"/>
      <w:marTop w:val="0"/>
      <w:marBottom w:val="0"/>
      <w:divBdr>
        <w:top w:val="none" w:sz="0" w:space="0" w:color="auto"/>
        <w:left w:val="none" w:sz="0" w:space="0" w:color="auto"/>
        <w:bottom w:val="none" w:sz="0" w:space="0" w:color="auto"/>
        <w:right w:val="none" w:sz="0" w:space="0" w:color="auto"/>
      </w:divBdr>
    </w:div>
    <w:div w:id="18270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D486A-FD87-4709-AD46-4DCD5165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31</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Koksharova</dc:creator>
  <cp:keywords/>
  <dc:description/>
  <cp:lastModifiedBy>Скоркина Елена Александровна</cp:lastModifiedBy>
  <cp:revision>61</cp:revision>
  <dcterms:created xsi:type="dcterms:W3CDTF">2021-03-24T05:18:00Z</dcterms:created>
  <dcterms:modified xsi:type="dcterms:W3CDTF">2024-08-29T07:27:00Z</dcterms:modified>
</cp:coreProperties>
</file>