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10" w:rsidRDefault="00984910">
      <w:pPr>
        <w:rPr>
          <w:sz w:val="28"/>
          <w:szCs w:val="28"/>
        </w:rPr>
      </w:pPr>
    </w:p>
    <w:tbl>
      <w:tblPr>
        <w:tblW w:w="9889" w:type="dxa"/>
        <w:tblLook w:val="04A0"/>
      </w:tblPr>
      <w:tblGrid>
        <w:gridCol w:w="4644"/>
        <w:gridCol w:w="5245"/>
      </w:tblGrid>
      <w:tr w:rsidR="009F7F60" w:rsidRPr="00412C0D" w:rsidTr="00984910">
        <w:tc>
          <w:tcPr>
            <w:tcW w:w="4644" w:type="dxa"/>
          </w:tcPr>
          <w:p w:rsidR="009F7F60" w:rsidRPr="00412C0D" w:rsidRDefault="009F7F60" w:rsidP="00EA0C02">
            <w:pPr>
              <w:jc w:val="right"/>
              <w:rPr>
                <w:sz w:val="28"/>
                <w:szCs w:val="28"/>
              </w:rPr>
            </w:pPr>
          </w:p>
          <w:p w:rsidR="009F7F60" w:rsidRPr="00412C0D" w:rsidRDefault="009F7F60" w:rsidP="00EA0C02">
            <w:pPr>
              <w:jc w:val="right"/>
              <w:rPr>
                <w:sz w:val="28"/>
                <w:szCs w:val="28"/>
              </w:rPr>
            </w:pPr>
          </w:p>
          <w:p w:rsidR="009F7F60" w:rsidRPr="00412C0D" w:rsidRDefault="009F7F60" w:rsidP="00EA0C02">
            <w:pPr>
              <w:jc w:val="right"/>
              <w:rPr>
                <w:sz w:val="28"/>
                <w:szCs w:val="28"/>
              </w:rPr>
            </w:pPr>
          </w:p>
        </w:tc>
        <w:tc>
          <w:tcPr>
            <w:tcW w:w="5245" w:type="dxa"/>
          </w:tcPr>
          <w:p w:rsidR="009F7F60" w:rsidRPr="009F7F60" w:rsidRDefault="009F7F60" w:rsidP="00984910">
            <w:pPr>
              <w:spacing w:line="360" w:lineRule="auto"/>
              <w:jc w:val="center"/>
              <w:rPr>
                <w:sz w:val="28"/>
                <w:szCs w:val="28"/>
              </w:rPr>
            </w:pPr>
            <w:r w:rsidRPr="00412C0D">
              <w:rPr>
                <w:sz w:val="28"/>
                <w:szCs w:val="28"/>
              </w:rPr>
              <w:t>УТВЕРЖДЕНА</w:t>
            </w:r>
          </w:p>
          <w:p w:rsidR="009F7F60" w:rsidRPr="00412C0D" w:rsidRDefault="009F7F60" w:rsidP="00984910">
            <w:pPr>
              <w:jc w:val="center"/>
              <w:rPr>
                <w:sz w:val="28"/>
                <w:szCs w:val="28"/>
              </w:rPr>
            </w:pPr>
            <w:r w:rsidRPr="00412C0D">
              <w:rPr>
                <w:sz w:val="28"/>
                <w:szCs w:val="28"/>
              </w:rPr>
              <w:t>постановлением администрации Партизанского муниципального района</w:t>
            </w:r>
          </w:p>
          <w:p w:rsidR="009F7F60" w:rsidRPr="00412C0D" w:rsidRDefault="003A434B" w:rsidP="005D22FA">
            <w:pPr>
              <w:jc w:val="center"/>
              <w:rPr>
                <w:sz w:val="28"/>
                <w:szCs w:val="28"/>
              </w:rPr>
            </w:pPr>
            <w:r>
              <w:rPr>
                <w:sz w:val="28"/>
                <w:szCs w:val="28"/>
              </w:rPr>
              <w:t xml:space="preserve">от 08.05.2013 № 423 (в редакции </w:t>
            </w:r>
            <w:r w:rsidR="009F7F60">
              <w:rPr>
                <w:sz w:val="28"/>
                <w:szCs w:val="28"/>
              </w:rPr>
              <w:t xml:space="preserve">от </w:t>
            </w:r>
            <w:r w:rsidR="005D22FA">
              <w:rPr>
                <w:sz w:val="28"/>
                <w:szCs w:val="28"/>
              </w:rPr>
              <w:t>06.12.2018</w:t>
            </w:r>
            <w:r w:rsidR="00984910">
              <w:rPr>
                <w:sz w:val="28"/>
                <w:szCs w:val="28"/>
              </w:rPr>
              <w:t xml:space="preserve"> </w:t>
            </w:r>
            <w:r w:rsidR="009F7F60" w:rsidRPr="00412C0D">
              <w:rPr>
                <w:sz w:val="28"/>
                <w:szCs w:val="28"/>
              </w:rPr>
              <w:t>№</w:t>
            </w:r>
            <w:r w:rsidR="00984910">
              <w:rPr>
                <w:sz w:val="28"/>
                <w:szCs w:val="28"/>
              </w:rPr>
              <w:t xml:space="preserve"> </w:t>
            </w:r>
            <w:r w:rsidR="005D22FA">
              <w:rPr>
                <w:sz w:val="28"/>
                <w:szCs w:val="28"/>
              </w:rPr>
              <w:t>964</w:t>
            </w:r>
            <w:r>
              <w:rPr>
                <w:sz w:val="28"/>
                <w:szCs w:val="28"/>
              </w:rPr>
              <w:t>)</w:t>
            </w:r>
          </w:p>
        </w:tc>
      </w:tr>
    </w:tbl>
    <w:p w:rsidR="009F7F60" w:rsidRDefault="009F7F60" w:rsidP="009F7F60">
      <w:pPr>
        <w:jc w:val="right"/>
        <w:rPr>
          <w:sz w:val="28"/>
          <w:szCs w:val="28"/>
        </w:rPr>
      </w:pPr>
    </w:p>
    <w:p w:rsidR="009F7F60" w:rsidRPr="004E07D5" w:rsidRDefault="009F7F60" w:rsidP="009F7F60">
      <w:pPr>
        <w:rPr>
          <w:sz w:val="26"/>
          <w:szCs w:val="26"/>
        </w:rPr>
      </w:pPr>
    </w:p>
    <w:p w:rsidR="009F7F60" w:rsidRDefault="009F7F60" w:rsidP="003E078C">
      <w:pPr>
        <w:jc w:val="center"/>
        <w:rPr>
          <w:b/>
          <w:sz w:val="28"/>
          <w:szCs w:val="28"/>
        </w:rPr>
      </w:pPr>
      <w:r>
        <w:rPr>
          <w:b/>
          <w:sz w:val="28"/>
          <w:szCs w:val="28"/>
        </w:rPr>
        <w:t>М</w:t>
      </w:r>
      <w:r w:rsidRPr="005B0EFD">
        <w:rPr>
          <w:b/>
          <w:sz w:val="28"/>
          <w:szCs w:val="28"/>
        </w:rPr>
        <w:t>униципальн</w:t>
      </w:r>
      <w:r>
        <w:rPr>
          <w:b/>
          <w:sz w:val="28"/>
          <w:szCs w:val="28"/>
        </w:rPr>
        <w:t>ая долгосрочная целевая программа</w:t>
      </w:r>
    </w:p>
    <w:p w:rsidR="00984910" w:rsidRDefault="009F7F60" w:rsidP="009F7F60">
      <w:pPr>
        <w:shd w:val="clear" w:color="auto" w:fill="FFFFFF"/>
        <w:autoSpaceDE w:val="0"/>
        <w:autoSpaceDN w:val="0"/>
        <w:adjustRightInd w:val="0"/>
        <w:jc w:val="center"/>
        <w:rPr>
          <w:b/>
          <w:sz w:val="28"/>
          <w:szCs w:val="28"/>
        </w:rPr>
      </w:pPr>
      <w:r>
        <w:rPr>
          <w:b/>
          <w:sz w:val="28"/>
          <w:szCs w:val="28"/>
        </w:rPr>
        <w:t xml:space="preserve"> Партизанского</w:t>
      </w:r>
      <w:r w:rsidRPr="005B0EFD">
        <w:rPr>
          <w:b/>
          <w:sz w:val="28"/>
          <w:szCs w:val="28"/>
        </w:rPr>
        <w:t xml:space="preserve"> </w:t>
      </w:r>
      <w:r>
        <w:rPr>
          <w:b/>
          <w:sz w:val="28"/>
          <w:szCs w:val="28"/>
        </w:rPr>
        <w:t xml:space="preserve">муниципального района </w:t>
      </w:r>
      <w:r w:rsidR="00984910">
        <w:rPr>
          <w:b/>
          <w:sz w:val="28"/>
          <w:szCs w:val="28"/>
        </w:rPr>
        <w:t>«Устойчивое</w:t>
      </w:r>
    </w:p>
    <w:p w:rsidR="00984910" w:rsidRDefault="009F7F60" w:rsidP="009F7F60">
      <w:pPr>
        <w:shd w:val="clear" w:color="auto" w:fill="FFFFFF"/>
        <w:autoSpaceDE w:val="0"/>
        <w:autoSpaceDN w:val="0"/>
        <w:adjustRightInd w:val="0"/>
        <w:jc w:val="center"/>
        <w:rPr>
          <w:b/>
          <w:sz w:val="28"/>
          <w:szCs w:val="28"/>
        </w:rPr>
      </w:pPr>
      <w:r w:rsidRPr="005B0EFD">
        <w:rPr>
          <w:b/>
          <w:sz w:val="28"/>
          <w:szCs w:val="28"/>
        </w:rPr>
        <w:t>развитие сельских территорий</w:t>
      </w:r>
      <w:r>
        <w:rPr>
          <w:b/>
          <w:sz w:val="28"/>
          <w:szCs w:val="28"/>
        </w:rPr>
        <w:t xml:space="preserve"> на 201</w:t>
      </w:r>
      <w:r w:rsidRPr="00A80164">
        <w:rPr>
          <w:b/>
          <w:sz w:val="28"/>
          <w:szCs w:val="28"/>
        </w:rPr>
        <w:t>4</w:t>
      </w:r>
      <w:r w:rsidR="00984910">
        <w:rPr>
          <w:b/>
          <w:sz w:val="28"/>
          <w:szCs w:val="28"/>
        </w:rPr>
        <w:t>-2017 годы</w:t>
      </w:r>
    </w:p>
    <w:p w:rsidR="009F7F60" w:rsidRPr="005B0EFD" w:rsidRDefault="009F7F60" w:rsidP="009F7F60">
      <w:pPr>
        <w:shd w:val="clear" w:color="auto" w:fill="FFFFFF"/>
        <w:autoSpaceDE w:val="0"/>
        <w:autoSpaceDN w:val="0"/>
        <w:adjustRightInd w:val="0"/>
        <w:jc w:val="center"/>
        <w:rPr>
          <w:b/>
          <w:sz w:val="28"/>
          <w:szCs w:val="28"/>
        </w:rPr>
      </w:pPr>
      <w:r w:rsidRPr="005B0EFD">
        <w:rPr>
          <w:b/>
          <w:sz w:val="28"/>
          <w:szCs w:val="28"/>
        </w:rPr>
        <w:t>и на период до 2020 года</w:t>
      </w:r>
      <w:r>
        <w:rPr>
          <w:b/>
          <w:sz w:val="28"/>
          <w:szCs w:val="28"/>
        </w:rPr>
        <w:t>»</w:t>
      </w:r>
    </w:p>
    <w:p w:rsidR="009F7F60" w:rsidRDefault="009F7F60" w:rsidP="009F7F60">
      <w:pPr>
        <w:jc w:val="center"/>
        <w:rPr>
          <w:b/>
          <w:sz w:val="28"/>
          <w:szCs w:val="28"/>
        </w:rPr>
      </w:pPr>
    </w:p>
    <w:p w:rsidR="009F7F60" w:rsidRPr="00E94B8B" w:rsidRDefault="00984910" w:rsidP="009F7F60">
      <w:pPr>
        <w:jc w:val="center"/>
        <w:rPr>
          <w:b/>
          <w:sz w:val="28"/>
          <w:szCs w:val="28"/>
        </w:rPr>
      </w:pPr>
      <w:r>
        <w:rPr>
          <w:b/>
          <w:sz w:val="28"/>
          <w:szCs w:val="28"/>
        </w:rPr>
        <w:t>ПАСПОРТ</w:t>
      </w:r>
    </w:p>
    <w:p w:rsidR="009F7F60" w:rsidRPr="00A4626C" w:rsidRDefault="009F7F60" w:rsidP="009F7F60">
      <w:pPr>
        <w:rPr>
          <w:sz w:val="28"/>
          <w:szCs w:val="28"/>
        </w:rPr>
      </w:pPr>
    </w:p>
    <w:tbl>
      <w:tblPr>
        <w:tblW w:w="10054" w:type="dxa"/>
        <w:jc w:val="center"/>
        <w:tblInd w:w="1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336"/>
        <w:gridCol w:w="7718"/>
      </w:tblGrid>
      <w:tr w:rsidR="009F7F60" w:rsidRPr="001B3EFA" w:rsidTr="00984910">
        <w:trPr>
          <w:trHeight w:val="959"/>
          <w:jc w:val="center"/>
        </w:trPr>
        <w:tc>
          <w:tcPr>
            <w:tcW w:w="2336" w:type="dxa"/>
          </w:tcPr>
          <w:p w:rsidR="009F7F60" w:rsidRPr="00984910" w:rsidRDefault="009429C8" w:rsidP="00984910">
            <w:pPr>
              <w:jc w:val="center"/>
              <w:rPr>
                <w:sz w:val="25"/>
                <w:szCs w:val="25"/>
              </w:rPr>
            </w:pPr>
            <w:r>
              <w:rPr>
                <w:sz w:val="25"/>
                <w:szCs w:val="25"/>
              </w:rPr>
              <w:t>Наименование П</w:t>
            </w:r>
            <w:r w:rsidR="009F7F60" w:rsidRPr="00984910">
              <w:rPr>
                <w:sz w:val="25"/>
                <w:szCs w:val="25"/>
              </w:rPr>
              <w:t>рограммы</w:t>
            </w:r>
          </w:p>
        </w:tc>
        <w:tc>
          <w:tcPr>
            <w:tcW w:w="7718" w:type="dxa"/>
          </w:tcPr>
          <w:p w:rsidR="009F7F60" w:rsidRPr="00984910" w:rsidRDefault="009F7F60" w:rsidP="00EA0C02">
            <w:pPr>
              <w:jc w:val="both"/>
              <w:rPr>
                <w:sz w:val="25"/>
                <w:szCs w:val="25"/>
              </w:rPr>
            </w:pPr>
            <w:r w:rsidRPr="00984910">
              <w:rPr>
                <w:sz w:val="25"/>
                <w:szCs w:val="25"/>
              </w:rPr>
              <w:t>Муниципальная долгосрочная целевая программа Партизанского муниципального района «Устойчивое развитие сельских территорий на 2014-2017 годы  и на период 2020 года»</w:t>
            </w:r>
            <w:r w:rsidR="00984910">
              <w:rPr>
                <w:sz w:val="25"/>
                <w:szCs w:val="25"/>
              </w:rPr>
              <w:t xml:space="preserve"> (далее -</w:t>
            </w:r>
            <w:r w:rsidRPr="00984910">
              <w:rPr>
                <w:sz w:val="25"/>
                <w:szCs w:val="25"/>
              </w:rPr>
              <w:t xml:space="preserve"> Программа)</w:t>
            </w:r>
          </w:p>
        </w:tc>
      </w:tr>
      <w:tr w:rsidR="009F7F60" w:rsidRPr="001B3EFA" w:rsidTr="00984910">
        <w:trPr>
          <w:trHeight w:val="4233"/>
          <w:jc w:val="center"/>
        </w:trPr>
        <w:tc>
          <w:tcPr>
            <w:tcW w:w="2336" w:type="dxa"/>
          </w:tcPr>
          <w:p w:rsidR="009F7F60" w:rsidRPr="00984910" w:rsidRDefault="009F7F60" w:rsidP="00984910">
            <w:pPr>
              <w:jc w:val="center"/>
              <w:rPr>
                <w:sz w:val="25"/>
                <w:szCs w:val="25"/>
              </w:rPr>
            </w:pPr>
            <w:r w:rsidRPr="00984910">
              <w:rPr>
                <w:sz w:val="25"/>
                <w:szCs w:val="25"/>
              </w:rPr>
              <w:t xml:space="preserve">Основания для </w:t>
            </w:r>
            <w:r w:rsidR="009429C8">
              <w:rPr>
                <w:sz w:val="25"/>
                <w:szCs w:val="25"/>
              </w:rPr>
              <w:t>разработки П</w:t>
            </w:r>
            <w:r w:rsidRPr="00984910">
              <w:rPr>
                <w:sz w:val="25"/>
                <w:szCs w:val="25"/>
              </w:rPr>
              <w:t>рограммы:</w:t>
            </w:r>
          </w:p>
        </w:tc>
        <w:tc>
          <w:tcPr>
            <w:tcW w:w="7718" w:type="dxa"/>
          </w:tcPr>
          <w:p w:rsidR="009F7F60" w:rsidRPr="00984910" w:rsidRDefault="009F7F60" w:rsidP="00DA765A">
            <w:pPr>
              <w:spacing w:line="230" w:lineRule="auto"/>
              <w:jc w:val="both"/>
              <w:rPr>
                <w:sz w:val="25"/>
                <w:szCs w:val="25"/>
              </w:rPr>
            </w:pPr>
            <w:r w:rsidRPr="00984910">
              <w:rPr>
                <w:sz w:val="25"/>
                <w:szCs w:val="25"/>
              </w:rPr>
              <w:t xml:space="preserve">Постановление Правительства Российской Федерации от 14.07.2012 </w:t>
            </w:r>
            <w:r w:rsidR="00984910">
              <w:rPr>
                <w:sz w:val="25"/>
                <w:szCs w:val="25"/>
              </w:rPr>
              <w:t xml:space="preserve">                    </w:t>
            </w:r>
            <w:r w:rsidRPr="00984910">
              <w:rPr>
                <w:sz w:val="25"/>
                <w:szCs w:val="25"/>
              </w:rPr>
              <w:t xml:space="preserve">№ 717 «О государственной программе развития сельского хозяйства </w:t>
            </w:r>
            <w:r w:rsidR="00984910">
              <w:rPr>
                <w:sz w:val="25"/>
                <w:szCs w:val="25"/>
              </w:rPr>
              <w:t xml:space="preserve">                  </w:t>
            </w:r>
            <w:r w:rsidRPr="00984910">
              <w:rPr>
                <w:sz w:val="25"/>
                <w:szCs w:val="25"/>
              </w:rPr>
              <w:t xml:space="preserve">и регулирования рынков сельскохозяйственной продукции, сырья </w:t>
            </w:r>
            <w:r w:rsidR="00984910">
              <w:rPr>
                <w:sz w:val="25"/>
                <w:szCs w:val="25"/>
              </w:rPr>
              <w:t xml:space="preserve">                         </w:t>
            </w:r>
            <w:r w:rsidRPr="00984910">
              <w:rPr>
                <w:sz w:val="25"/>
                <w:szCs w:val="25"/>
              </w:rPr>
              <w:t>и продовольствия на 2013-2020 годы»;</w:t>
            </w:r>
          </w:p>
          <w:p w:rsidR="009F7F60" w:rsidRPr="00984910" w:rsidRDefault="009F7F60" w:rsidP="00DA765A">
            <w:pPr>
              <w:widowControl w:val="0"/>
              <w:autoSpaceDE w:val="0"/>
              <w:autoSpaceDN w:val="0"/>
              <w:adjustRightInd w:val="0"/>
              <w:spacing w:line="230" w:lineRule="auto"/>
              <w:jc w:val="both"/>
              <w:outlineLvl w:val="0"/>
              <w:rPr>
                <w:sz w:val="25"/>
                <w:szCs w:val="25"/>
              </w:rPr>
            </w:pPr>
            <w:r w:rsidRPr="00984910">
              <w:rPr>
                <w:sz w:val="25"/>
                <w:szCs w:val="25"/>
              </w:rPr>
              <w:t>Концепция федеральной целевой программы «Устойчивое развитие сельских территорий на 2014-2017 годы</w:t>
            </w:r>
            <w:r w:rsidR="00984910">
              <w:rPr>
                <w:sz w:val="25"/>
                <w:szCs w:val="25"/>
              </w:rPr>
              <w:t xml:space="preserve"> </w:t>
            </w:r>
            <w:r w:rsidRPr="00984910">
              <w:rPr>
                <w:sz w:val="25"/>
                <w:szCs w:val="25"/>
              </w:rPr>
              <w:t>и на период 2020 года», утвержденная</w:t>
            </w:r>
            <w:r w:rsidR="00984910">
              <w:rPr>
                <w:sz w:val="25"/>
                <w:szCs w:val="25"/>
              </w:rPr>
              <w:t xml:space="preserve"> </w:t>
            </w:r>
            <w:r w:rsidRPr="00984910">
              <w:rPr>
                <w:sz w:val="25"/>
                <w:szCs w:val="25"/>
              </w:rPr>
              <w:t>распоряжением Правительства Российской Федерации</w:t>
            </w:r>
            <w:r w:rsidR="00984910">
              <w:rPr>
                <w:sz w:val="25"/>
                <w:szCs w:val="25"/>
              </w:rPr>
              <w:t xml:space="preserve">  </w:t>
            </w:r>
            <w:r w:rsidRPr="00984910">
              <w:rPr>
                <w:sz w:val="25"/>
                <w:szCs w:val="25"/>
              </w:rPr>
              <w:t>от 08.11</w:t>
            </w:r>
            <w:r w:rsidR="00984910">
              <w:rPr>
                <w:sz w:val="25"/>
                <w:szCs w:val="25"/>
              </w:rPr>
              <w:t xml:space="preserve"> 2012</w:t>
            </w:r>
            <w:r w:rsidRPr="00984910">
              <w:rPr>
                <w:sz w:val="25"/>
                <w:szCs w:val="25"/>
              </w:rPr>
              <w:t xml:space="preserve"> №  2071-р;</w:t>
            </w:r>
          </w:p>
          <w:p w:rsidR="009F7F60" w:rsidRPr="00984910" w:rsidRDefault="009F7F60" w:rsidP="00DA765A">
            <w:pPr>
              <w:spacing w:line="230" w:lineRule="auto"/>
              <w:jc w:val="both"/>
              <w:rPr>
                <w:sz w:val="25"/>
                <w:szCs w:val="25"/>
              </w:rPr>
            </w:pPr>
            <w:r w:rsidRPr="00984910">
              <w:rPr>
                <w:sz w:val="25"/>
                <w:szCs w:val="25"/>
              </w:rPr>
              <w:t xml:space="preserve">Решение Думы Партизанского муниципального района от 27.12.2010 </w:t>
            </w:r>
            <w:r w:rsidR="00984910">
              <w:rPr>
                <w:sz w:val="25"/>
                <w:szCs w:val="25"/>
              </w:rPr>
              <w:t xml:space="preserve">    </w:t>
            </w:r>
            <w:r w:rsidRPr="00984910">
              <w:rPr>
                <w:sz w:val="25"/>
                <w:szCs w:val="25"/>
              </w:rPr>
              <w:t>№ 207 «Об утверждении Схемы территориального планирования Партизанского муниципального района»;</w:t>
            </w:r>
          </w:p>
          <w:p w:rsidR="009F7F60" w:rsidRPr="00984910" w:rsidRDefault="009F7F60" w:rsidP="00DA765A">
            <w:pPr>
              <w:pStyle w:val="ConsPlusNonformat"/>
              <w:spacing w:line="230" w:lineRule="auto"/>
              <w:jc w:val="both"/>
              <w:rPr>
                <w:rFonts w:ascii="Times New Roman" w:hAnsi="Times New Roman"/>
                <w:sz w:val="25"/>
                <w:szCs w:val="25"/>
              </w:rPr>
            </w:pPr>
            <w:r w:rsidRPr="00984910">
              <w:rPr>
                <w:rFonts w:ascii="Times New Roman" w:hAnsi="Times New Roman" w:cs="Times New Roman"/>
                <w:sz w:val="25"/>
                <w:szCs w:val="25"/>
              </w:rPr>
              <w:t xml:space="preserve">Порядок принятия решений о разработке муниципальных долгосрочных целевых программ, их формирования и реализации </w:t>
            </w:r>
            <w:r w:rsidR="00DA765A">
              <w:rPr>
                <w:rFonts w:ascii="Times New Roman" w:hAnsi="Times New Roman" w:cs="Times New Roman"/>
                <w:sz w:val="25"/>
                <w:szCs w:val="25"/>
              </w:rPr>
              <w:t xml:space="preserve">                  </w:t>
            </w:r>
            <w:r w:rsidRPr="00984910">
              <w:rPr>
                <w:rFonts w:ascii="Times New Roman" w:hAnsi="Times New Roman" w:cs="Times New Roman"/>
                <w:sz w:val="25"/>
                <w:szCs w:val="25"/>
              </w:rPr>
              <w:t xml:space="preserve">в Партизанском муниципальном районе и Порядок проведения оценки эффективности реализации муниципальных долгосрочных целевых программ, утвержденные постановлением </w:t>
            </w:r>
            <w:r w:rsidRPr="00984910">
              <w:rPr>
                <w:rFonts w:ascii="Times New Roman" w:hAnsi="Times New Roman"/>
                <w:sz w:val="25"/>
                <w:szCs w:val="25"/>
              </w:rPr>
              <w:t>администрации Партизанского муниципального района от 01.08.2011</w:t>
            </w:r>
            <w:r w:rsidR="00DA765A">
              <w:rPr>
                <w:rFonts w:ascii="Times New Roman" w:hAnsi="Times New Roman"/>
                <w:sz w:val="25"/>
                <w:szCs w:val="25"/>
              </w:rPr>
              <w:t xml:space="preserve"> </w:t>
            </w:r>
            <w:r w:rsidRPr="00984910">
              <w:rPr>
                <w:rFonts w:ascii="Times New Roman" w:hAnsi="Times New Roman"/>
                <w:sz w:val="25"/>
                <w:szCs w:val="25"/>
              </w:rPr>
              <w:t>№ 320;</w:t>
            </w:r>
          </w:p>
          <w:p w:rsidR="009F7F60" w:rsidRPr="00984910" w:rsidRDefault="009F7F60" w:rsidP="00DA765A">
            <w:pPr>
              <w:pStyle w:val="ConsPlusNonformat"/>
              <w:spacing w:line="230" w:lineRule="auto"/>
              <w:jc w:val="both"/>
              <w:rPr>
                <w:rFonts w:ascii="Times New Roman" w:hAnsi="Times New Roman" w:cs="Times New Roman"/>
                <w:sz w:val="25"/>
                <w:szCs w:val="25"/>
              </w:rPr>
            </w:pPr>
            <w:r w:rsidRPr="00984910">
              <w:rPr>
                <w:rFonts w:ascii="Times New Roman" w:hAnsi="Times New Roman"/>
                <w:sz w:val="25"/>
                <w:szCs w:val="25"/>
              </w:rPr>
              <w:t>Распоряжение администрации Партизанского муниципального района от 28.02.2013 № 31-р «О рабочей группе по разработке муниципальной долгосрочной целевой программы «Устойчивое развитие сельских территорий на 2014-2020 годы»</w:t>
            </w:r>
          </w:p>
        </w:tc>
      </w:tr>
      <w:tr w:rsidR="009F7F60" w:rsidRPr="001B3EFA" w:rsidTr="00984910">
        <w:trPr>
          <w:jc w:val="center"/>
        </w:trPr>
        <w:tc>
          <w:tcPr>
            <w:tcW w:w="2336" w:type="dxa"/>
          </w:tcPr>
          <w:p w:rsidR="009F7F60" w:rsidRPr="00984910" w:rsidRDefault="009F7F60" w:rsidP="00984910">
            <w:pPr>
              <w:jc w:val="center"/>
              <w:rPr>
                <w:sz w:val="25"/>
                <w:szCs w:val="25"/>
              </w:rPr>
            </w:pPr>
            <w:r w:rsidRPr="00984910">
              <w:rPr>
                <w:sz w:val="25"/>
                <w:szCs w:val="25"/>
              </w:rPr>
              <w:t>Заказчик</w:t>
            </w:r>
            <w:r w:rsidR="009429C8">
              <w:rPr>
                <w:sz w:val="25"/>
                <w:szCs w:val="25"/>
              </w:rPr>
              <w:t xml:space="preserve"> П</w:t>
            </w:r>
            <w:r w:rsidRPr="00984910">
              <w:rPr>
                <w:sz w:val="25"/>
                <w:szCs w:val="25"/>
              </w:rPr>
              <w:t>рограммы:</w:t>
            </w:r>
          </w:p>
        </w:tc>
        <w:tc>
          <w:tcPr>
            <w:tcW w:w="7718" w:type="dxa"/>
          </w:tcPr>
          <w:p w:rsidR="009F7F60" w:rsidRPr="00984910" w:rsidRDefault="009F7F60" w:rsidP="00DA765A">
            <w:pPr>
              <w:spacing w:line="230" w:lineRule="auto"/>
              <w:jc w:val="both"/>
              <w:rPr>
                <w:sz w:val="25"/>
                <w:szCs w:val="25"/>
              </w:rPr>
            </w:pPr>
            <w:r w:rsidRPr="00984910">
              <w:rPr>
                <w:sz w:val="25"/>
                <w:szCs w:val="25"/>
              </w:rPr>
              <w:t xml:space="preserve">Администрация Партизанского муниципального района </w:t>
            </w:r>
          </w:p>
          <w:p w:rsidR="009F7F60" w:rsidRPr="00984910" w:rsidRDefault="009F7F60" w:rsidP="00DA765A">
            <w:pPr>
              <w:spacing w:line="230" w:lineRule="auto"/>
              <w:jc w:val="both"/>
              <w:rPr>
                <w:sz w:val="25"/>
                <w:szCs w:val="25"/>
              </w:rPr>
            </w:pPr>
          </w:p>
        </w:tc>
      </w:tr>
      <w:tr w:rsidR="009F7F60" w:rsidRPr="001B3EFA" w:rsidTr="00984910">
        <w:trPr>
          <w:trHeight w:val="750"/>
          <w:jc w:val="center"/>
        </w:trPr>
        <w:tc>
          <w:tcPr>
            <w:tcW w:w="2336" w:type="dxa"/>
          </w:tcPr>
          <w:p w:rsidR="009F7F60" w:rsidRPr="00984910" w:rsidRDefault="009429C8" w:rsidP="00984910">
            <w:pPr>
              <w:jc w:val="center"/>
              <w:rPr>
                <w:sz w:val="25"/>
                <w:szCs w:val="25"/>
              </w:rPr>
            </w:pPr>
            <w:r>
              <w:rPr>
                <w:sz w:val="25"/>
                <w:szCs w:val="25"/>
              </w:rPr>
              <w:t>Разработчик П</w:t>
            </w:r>
            <w:r w:rsidR="009F7F60" w:rsidRPr="00984910">
              <w:rPr>
                <w:sz w:val="25"/>
                <w:szCs w:val="25"/>
              </w:rPr>
              <w:t>рограммы:</w:t>
            </w:r>
          </w:p>
        </w:tc>
        <w:tc>
          <w:tcPr>
            <w:tcW w:w="7718" w:type="dxa"/>
          </w:tcPr>
          <w:p w:rsidR="009F7F60" w:rsidRPr="00984910" w:rsidRDefault="009F7F60" w:rsidP="00EA0C02">
            <w:pPr>
              <w:jc w:val="both"/>
              <w:rPr>
                <w:sz w:val="25"/>
                <w:szCs w:val="25"/>
              </w:rPr>
            </w:pPr>
            <w:r w:rsidRPr="00984910">
              <w:rPr>
                <w:sz w:val="25"/>
                <w:szCs w:val="25"/>
              </w:rPr>
              <w:t>Упр</w:t>
            </w:r>
            <w:r w:rsidR="00DA765A">
              <w:rPr>
                <w:sz w:val="25"/>
                <w:szCs w:val="25"/>
              </w:rPr>
              <w:t>авление экономики администрации</w:t>
            </w:r>
            <w:r w:rsidRPr="00984910">
              <w:rPr>
                <w:sz w:val="25"/>
                <w:szCs w:val="25"/>
              </w:rPr>
              <w:t xml:space="preserve"> Партизанского муниципального района</w:t>
            </w:r>
          </w:p>
        </w:tc>
      </w:tr>
      <w:tr w:rsidR="009F7F60" w:rsidRPr="001B3EFA" w:rsidTr="00984910">
        <w:trPr>
          <w:trHeight w:val="750"/>
          <w:jc w:val="center"/>
        </w:trPr>
        <w:tc>
          <w:tcPr>
            <w:tcW w:w="2336" w:type="dxa"/>
          </w:tcPr>
          <w:p w:rsidR="009F7F60" w:rsidRPr="00984910" w:rsidRDefault="009429C8" w:rsidP="00984910">
            <w:pPr>
              <w:jc w:val="center"/>
              <w:rPr>
                <w:sz w:val="25"/>
                <w:szCs w:val="25"/>
              </w:rPr>
            </w:pPr>
            <w:r>
              <w:rPr>
                <w:sz w:val="25"/>
                <w:szCs w:val="25"/>
              </w:rPr>
              <w:t>Координатор П</w:t>
            </w:r>
            <w:r w:rsidR="009F7F60" w:rsidRPr="00984910">
              <w:rPr>
                <w:sz w:val="25"/>
                <w:szCs w:val="25"/>
              </w:rPr>
              <w:t>рограммы</w:t>
            </w:r>
          </w:p>
        </w:tc>
        <w:tc>
          <w:tcPr>
            <w:tcW w:w="7718" w:type="dxa"/>
          </w:tcPr>
          <w:p w:rsidR="009F7F60" w:rsidRPr="00984910" w:rsidRDefault="009F7F60" w:rsidP="00EA0C02">
            <w:pPr>
              <w:jc w:val="both"/>
              <w:rPr>
                <w:sz w:val="25"/>
                <w:szCs w:val="25"/>
              </w:rPr>
            </w:pPr>
            <w:r w:rsidRPr="00984910">
              <w:rPr>
                <w:sz w:val="25"/>
                <w:szCs w:val="25"/>
              </w:rPr>
              <w:t>Упр</w:t>
            </w:r>
            <w:r w:rsidR="00DA765A">
              <w:rPr>
                <w:sz w:val="25"/>
                <w:szCs w:val="25"/>
              </w:rPr>
              <w:t>авление экономики администрации</w:t>
            </w:r>
            <w:r w:rsidRPr="00984910">
              <w:rPr>
                <w:sz w:val="25"/>
                <w:szCs w:val="25"/>
              </w:rPr>
              <w:t xml:space="preserve"> Партизанского муниципального района</w:t>
            </w:r>
          </w:p>
        </w:tc>
      </w:tr>
      <w:tr w:rsidR="009F7F60" w:rsidRPr="001B3EFA" w:rsidTr="00984910">
        <w:trPr>
          <w:trHeight w:val="750"/>
          <w:jc w:val="center"/>
        </w:trPr>
        <w:tc>
          <w:tcPr>
            <w:tcW w:w="2336" w:type="dxa"/>
          </w:tcPr>
          <w:p w:rsidR="009F7F60" w:rsidRPr="00984910" w:rsidRDefault="009429C8" w:rsidP="00984910">
            <w:pPr>
              <w:jc w:val="center"/>
              <w:rPr>
                <w:sz w:val="25"/>
                <w:szCs w:val="25"/>
              </w:rPr>
            </w:pPr>
            <w:r>
              <w:rPr>
                <w:sz w:val="25"/>
                <w:szCs w:val="25"/>
              </w:rPr>
              <w:t>Исполнители П</w:t>
            </w:r>
            <w:r w:rsidR="009F7F60" w:rsidRPr="00984910">
              <w:rPr>
                <w:sz w:val="25"/>
                <w:szCs w:val="25"/>
              </w:rPr>
              <w:t>рограммы</w:t>
            </w:r>
          </w:p>
        </w:tc>
        <w:tc>
          <w:tcPr>
            <w:tcW w:w="7718" w:type="dxa"/>
          </w:tcPr>
          <w:p w:rsidR="009F7F60" w:rsidRPr="00984910" w:rsidRDefault="009F7F60" w:rsidP="00EA0C02">
            <w:pPr>
              <w:autoSpaceDE w:val="0"/>
              <w:snapToGrid w:val="0"/>
              <w:jc w:val="both"/>
              <w:rPr>
                <w:rFonts w:eastAsia="Arial CYR" w:cs="Arial CYR"/>
                <w:sz w:val="25"/>
                <w:szCs w:val="25"/>
              </w:rPr>
            </w:pPr>
            <w:r w:rsidRPr="00984910">
              <w:rPr>
                <w:rFonts w:eastAsia="Arial CYR" w:cs="Arial CYR"/>
                <w:sz w:val="25"/>
                <w:szCs w:val="25"/>
              </w:rPr>
              <w:t>Муниципальные казенные учреждения Партизанского муниципального района:</w:t>
            </w:r>
          </w:p>
          <w:p w:rsidR="009F7F60" w:rsidRPr="00984910" w:rsidRDefault="009F7F60" w:rsidP="00EA0C02">
            <w:pPr>
              <w:autoSpaceDE w:val="0"/>
              <w:snapToGrid w:val="0"/>
              <w:jc w:val="both"/>
              <w:rPr>
                <w:rFonts w:eastAsia="Arial CYR" w:cs="Arial CYR"/>
                <w:sz w:val="25"/>
                <w:szCs w:val="25"/>
              </w:rPr>
            </w:pPr>
            <w:r w:rsidRPr="00984910">
              <w:rPr>
                <w:rFonts w:eastAsia="Arial CYR" w:cs="Arial CYR"/>
                <w:sz w:val="25"/>
                <w:szCs w:val="25"/>
              </w:rPr>
              <w:t xml:space="preserve">- «Управление образования» (далее - МКУ «Управление образования») - по согласованию;  </w:t>
            </w:r>
          </w:p>
          <w:p w:rsidR="009F7F60" w:rsidRPr="00DA765A" w:rsidRDefault="009F7F60" w:rsidP="00DA765A">
            <w:pPr>
              <w:autoSpaceDE w:val="0"/>
              <w:snapToGrid w:val="0"/>
              <w:jc w:val="both"/>
              <w:rPr>
                <w:rFonts w:eastAsia="Arial CYR" w:cs="Arial CYR"/>
                <w:sz w:val="25"/>
                <w:szCs w:val="25"/>
              </w:rPr>
            </w:pPr>
            <w:r w:rsidRPr="00984910">
              <w:rPr>
                <w:rFonts w:eastAsia="Arial CYR" w:cs="Arial CYR"/>
                <w:sz w:val="25"/>
                <w:szCs w:val="25"/>
              </w:rPr>
              <w:t xml:space="preserve">- «Управление культуры» (далее - МКУ «Управление культуры») - </w:t>
            </w:r>
            <w:r w:rsidR="00DA765A">
              <w:rPr>
                <w:rFonts w:eastAsia="Arial CYR" w:cs="Arial CYR"/>
                <w:sz w:val="25"/>
                <w:szCs w:val="25"/>
              </w:rPr>
              <w:t xml:space="preserve">                 </w:t>
            </w:r>
            <w:r w:rsidRPr="00984910">
              <w:rPr>
                <w:rFonts w:eastAsia="Arial CYR" w:cs="Arial CYR"/>
                <w:sz w:val="25"/>
                <w:szCs w:val="25"/>
              </w:rPr>
              <w:t xml:space="preserve">по согласованию; </w:t>
            </w:r>
          </w:p>
        </w:tc>
      </w:tr>
    </w:tbl>
    <w:p w:rsidR="00DA765A" w:rsidRDefault="00DA765A" w:rsidP="00DA765A">
      <w:pPr>
        <w:jc w:val="center"/>
      </w:pPr>
      <w:r>
        <w:lastRenderedPageBreak/>
        <w:t>2</w:t>
      </w:r>
    </w:p>
    <w:p w:rsidR="00DA765A" w:rsidRDefault="00DA765A"/>
    <w:tbl>
      <w:tblPr>
        <w:tblW w:w="10054" w:type="dxa"/>
        <w:jc w:val="center"/>
        <w:tblInd w:w="1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336"/>
        <w:gridCol w:w="7718"/>
      </w:tblGrid>
      <w:tr w:rsidR="00DA765A" w:rsidRPr="001B3EFA" w:rsidTr="00984910">
        <w:trPr>
          <w:trHeight w:val="750"/>
          <w:jc w:val="center"/>
        </w:trPr>
        <w:tc>
          <w:tcPr>
            <w:tcW w:w="2336" w:type="dxa"/>
          </w:tcPr>
          <w:p w:rsidR="00DA765A" w:rsidRPr="00984910" w:rsidRDefault="00DA765A" w:rsidP="00984910">
            <w:pPr>
              <w:jc w:val="center"/>
              <w:rPr>
                <w:sz w:val="25"/>
                <w:szCs w:val="25"/>
              </w:rPr>
            </w:pPr>
          </w:p>
        </w:tc>
        <w:tc>
          <w:tcPr>
            <w:tcW w:w="7718" w:type="dxa"/>
          </w:tcPr>
          <w:p w:rsidR="00DA765A" w:rsidRPr="00984910" w:rsidRDefault="00DA765A" w:rsidP="00DA765A">
            <w:pPr>
              <w:jc w:val="both"/>
              <w:rPr>
                <w:sz w:val="25"/>
                <w:szCs w:val="25"/>
              </w:rPr>
            </w:pPr>
            <w:r w:rsidRPr="00984910">
              <w:rPr>
                <w:sz w:val="25"/>
                <w:szCs w:val="25"/>
              </w:rPr>
              <w:t xml:space="preserve">- </w:t>
            </w:r>
            <w:r>
              <w:rPr>
                <w:sz w:val="25"/>
                <w:szCs w:val="25"/>
              </w:rPr>
              <w:t>Отдел сельского хозяйства</w:t>
            </w:r>
            <w:r w:rsidRPr="00984910">
              <w:rPr>
                <w:sz w:val="25"/>
                <w:szCs w:val="25"/>
              </w:rPr>
              <w:t xml:space="preserve"> администрации Партизанского муниципального района;</w:t>
            </w:r>
          </w:p>
          <w:p w:rsidR="00DA765A" w:rsidRPr="00984910" w:rsidRDefault="00DA765A" w:rsidP="00DA765A">
            <w:pPr>
              <w:jc w:val="both"/>
              <w:rPr>
                <w:sz w:val="25"/>
                <w:szCs w:val="25"/>
              </w:rPr>
            </w:pPr>
            <w:r w:rsidRPr="00984910">
              <w:rPr>
                <w:sz w:val="25"/>
                <w:szCs w:val="25"/>
              </w:rPr>
              <w:t>- Отдел капитального строительства администрации Партизанского муниципального района;</w:t>
            </w:r>
          </w:p>
          <w:p w:rsidR="00DA765A" w:rsidRPr="00984910" w:rsidRDefault="00DA765A" w:rsidP="00DA765A">
            <w:pPr>
              <w:jc w:val="both"/>
              <w:rPr>
                <w:sz w:val="25"/>
                <w:szCs w:val="25"/>
              </w:rPr>
            </w:pPr>
            <w:r w:rsidRPr="00984910">
              <w:rPr>
                <w:sz w:val="25"/>
                <w:szCs w:val="25"/>
              </w:rPr>
              <w:t>- Отдел жизнеобеспечения администрации Партизанского муниципального района;</w:t>
            </w:r>
          </w:p>
          <w:p w:rsidR="00DA765A" w:rsidRPr="00984910" w:rsidRDefault="00DA765A" w:rsidP="00DA765A">
            <w:pPr>
              <w:autoSpaceDE w:val="0"/>
              <w:snapToGrid w:val="0"/>
              <w:jc w:val="both"/>
              <w:rPr>
                <w:rFonts w:eastAsia="Arial CYR" w:cs="Arial CYR"/>
                <w:sz w:val="25"/>
                <w:szCs w:val="25"/>
              </w:rPr>
            </w:pPr>
            <w:r w:rsidRPr="00984910">
              <w:rPr>
                <w:sz w:val="25"/>
                <w:szCs w:val="25"/>
              </w:rPr>
              <w:t>- Главы администраций сельских поселений</w:t>
            </w:r>
          </w:p>
        </w:tc>
      </w:tr>
      <w:tr w:rsidR="009F7F60" w:rsidRPr="001B3EFA" w:rsidTr="00984910">
        <w:trPr>
          <w:jc w:val="center"/>
        </w:trPr>
        <w:tc>
          <w:tcPr>
            <w:tcW w:w="2336" w:type="dxa"/>
          </w:tcPr>
          <w:p w:rsidR="009F7F60" w:rsidRPr="00984910" w:rsidRDefault="009429C8" w:rsidP="00984910">
            <w:pPr>
              <w:jc w:val="center"/>
              <w:rPr>
                <w:sz w:val="25"/>
                <w:szCs w:val="25"/>
              </w:rPr>
            </w:pPr>
            <w:r>
              <w:rPr>
                <w:sz w:val="25"/>
                <w:szCs w:val="25"/>
              </w:rPr>
              <w:t>Цели П</w:t>
            </w:r>
            <w:r w:rsidR="009F7F60" w:rsidRPr="00984910">
              <w:rPr>
                <w:sz w:val="25"/>
                <w:szCs w:val="25"/>
              </w:rPr>
              <w:t>рограммы:</w:t>
            </w:r>
          </w:p>
        </w:tc>
        <w:tc>
          <w:tcPr>
            <w:tcW w:w="7718" w:type="dxa"/>
          </w:tcPr>
          <w:p w:rsidR="009F7F60" w:rsidRPr="00984910" w:rsidRDefault="009F7F60" w:rsidP="00EA0C02">
            <w:pPr>
              <w:autoSpaceDE w:val="0"/>
              <w:autoSpaceDN w:val="0"/>
              <w:adjustRightInd w:val="0"/>
              <w:jc w:val="both"/>
              <w:rPr>
                <w:sz w:val="25"/>
                <w:szCs w:val="25"/>
              </w:rPr>
            </w:pPr>
            <w:r w:rsidRPr="00984910">
              <w:rPr>
                <w:sz w:val="25"/>
                <w:szCs w:val="25"/>
              </w:rPr>
              <w:t>Создание комфортных условий жизнедеятельности в сельской местности;</w:t>
            </w:r>
          </w:p>
          <w:p w:rsidR="009F7F60" w:rsidRPr="00984910" w:rsidRDefault="009F7F60" w:rsidP="00EA0C02">
            <w:pPr>
              <w:autoSpaceDE w:val="0"/>
              <w:autoSpaceDN w:val="0"/>
              <w:adjustRightInd w:val="0"/>
              <w:jc w:val="both"/>
              <w:rPr>
                <w:sz w:val="25"/>
                <w:szCs w:val="25"/>
              </w:rPr>
            </w:pPr>
            <w:r w:rsidRPr="00984910">
              <w:rPr>
                <w:sz w:val="25"/>
                <w:szCs w:val="25"/>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9F7F60" w:rsidRPr="00984910" w:rsidRDefault="009F7F60" w:rsidP="00EA0C02">
            <w:pPr>
              <w:autoSpaceDE w:val="0"/>
              <w:autoSpaceDN w:val="0"/>
              <w:adjustRightInd w:val="0"/>
              <w:jc w:val="both"/>
              <w:rPr>
                <w:sz w:val="25"/>
                <w:szCs w:val="25"/>
              </w:rPr>
            </w:pPr>
            <w:r w:rsidRPr="00984910">
              <w:rPr>
                <w:sz w:val="25"/>
                <w:szCs w:val="25"/>
              </w:rPr>
              <w:t xml:space="preserve">активизация участия граждан, проживающих в сельской местности, </w:t>
            </w:r>
            <w:r w:rsidR="00DA765A">
              <w:rPr>
                <w:sz w:val="25"/>
                <w:szCs w:val="25"/>
              </w:rPr>
              <w:t xml:space="preserve">             </w:t>
            </w:r>
            <w:r w:rsidRPr="00984910">
              <w:rPr>
                <w:sz w:val="25"/>
                <w:szCs w:val="25"/>
              </w:rPr>
              <w:t>в решении вопросов местного значения;</w:t>
            </w:r>
          </w:p>
          <w:p w:rsidR="009F7F60" w:rsidRPr="00984910" w:rsidRDefault="009F7F60" w:rsidP="00EA0C02">
            <w:pPr>
              <w:autoSpaceDE w:val="0"/>
              <w:autoSpaceDN w:val="0"/>
              <w:adjustRightInd w:val="0"/>
              <w:jc w:val="both"/>
              <w:rPr>
                <w:sz w:val="25"/>
                <w:szCs w:val="25"/>
              </w:rPr>
            </w:pPr>
            <w:r w:rsidRPr="00984910">
              <w:rPr>
                <w:sz w:val="25"/>
                <w:szCs w:val="25"/>
              </w:rPr>
              <w:t>формирование позитивного отношения к сельскому образу жизни;</w:t>
            </w:r>
          </w:p>
          <w:p w:rsidR="009F7F60" w:rsidRPr="00984910" w:rsidRDefault="009F7F60" w:rsidP="00EA0C02">
            <w:pPr>
              <w:autoSpaceDE w:val="0"/>
              <w:autoSpaceDN w:val="0"/>
              <w:adjustRightInd w:val="0"/>
              <w:jc w:val="both"/>
              <w:rPr>
                <w:sz w:val="25"/>
                <w:szCs w:val="25"/>
              </w:rPr>
            </w:pPr>
            <w:r w:rsidRPr="00984910">
              <w:rPr>
                <w:sz w:val="25"/>
                <w:szCs w:val="25"/>
              </w:rPr>
              <w:t>развитие несельскохозяйственных видов деятельности в сельской местности.</w:t>
            </w:r>
          </w:p>
        </w:tc>
      </w:tr>
      <w:tr w:rsidR="009F7F60" w:rsidRPr="001B3EFA" w:rsidTr="00984910">
        <w:trPr>
          <w:jc w:val="center"/>
        </w:trPr>
        <w:tc>
          <w:tcPr>
            <w:tcW w:w="2336" w:type="dxa"/>
          </w:tcPr>
          <w:p w:rsidR="009F7F60" w:rsidRPr="00984910" w:rsidRDefault="009429C8" w:rsidP="00984910">
            <w:pPr>
              <w:jc w:val="center"/>
              <w:rPr>
                <w:sz w:val="25"/>
                <w:szCs w:val="25"/>
              </w:rPr>
            </w:pPr>
            <w:r>
              <w:rPr>
                <w:sz w:val="25"/>
                <w:szCs w:val="25"/>
              </w:rPr>
              <w:t>Задачи П</w:t>
            </w:r>
            <w:r w:rsidR="009F7F60" w:rsidRPr="00984910">
              <w:rPr>
                <w:sz w:val="25"/>
                <w:szCs w:val="25"/>
              </w:rPr>
              <w:t>рограммы:</w:t>
            </w:r>
          </w:p>
        </w:tc>
        <w:tc>
          <w:tcPr>
            <w:tcW w:w="7718" w:type="dxa"/>
          </w:tcPr>
          <w:p w:rsidR="009F7F60" w:rsidRPr="00984910" w:rsidRDefault="009F7F60" w:rsidP="00EA0C02">
            <w:pPr>
              <w:autoSpaceDE w:val="0"/>
              <w:autoSpaceDN w:val="0"/>
              <w:adjustRightInd w:val="0"/>
              <w:ind w:firstLine="540"/>
              <w:jc w:val="both"/>
              <w:rPr>
                <w:sz w:val="25"/>
                <w:szCs w:val="25"/>
              </w:rPr>
            </w:pPr>
            <w:r w:rsidRPr="00984910">
              <w:rPr>
                <w:sz w:val="25"/>
                <w:szCs w:val="25"/>
              </w:rPr>
              <w:t>Достижение указанных целей предполагается обеспечить путем решения соответственно следующих задач:</w:t>
            </w:r>
          </w:p>
          <w:p w:rsidR="009F7F60" w:rsidRPr="00984910" w:rsidRDefault="009F7F60" w:rsidP="00EA0C02">
            <w:pPr>
              <w:autoSpaceDE w:val="0"/>
              <w:autoSpaceDN w:val="0"/>
              <w:adjustRightInd w:val="0"/>
              <w:ind w:firstLine="540"/>
              <w:jc w:val="both"/>
              <w:rPr>
                <w:sz w:val="25"/>
                <w:szCs w:val="25"/>
              </w:rPr>
            </w:pPr>
            <w:r w:rsidRPr="00984910">
              <w:rPr>
                <w:sz w:val="25"/>
                <w:szCs w:val="25"/>
              </w:rPr>
              <w:t xml:space="preserve">Достижение цели, связанной с созданием комфортных условий жизнедеятельности в сельской местности, предполагается обеспечить путем решения задачи по комплексному обустройству объектами социальной и инженерной инфраструктуры сельских поселений </w:t>
            </w:r>
            <w:r w:rsidR="00DA765A">
              <w:rPr>
                <w:sz w:val="25"/>
                <w:szCs w:val="25"/>
              </w:rPr>
              <w:t xml:space="preserve">                       </w:t>
            </w:r>
            <w:r w:rsidRPr="00984910">
              <w:rPr>
                <w:sz w:val="25"/>
                <w:szCs w:val="25"/>
              </w:rPr>
              <w:t xml:space="preserve">и удовлетворению потребностей сельского населения </w:t>
            </w:r>
            <w:r w:rsidR="00DA765A">
              <w:rPr>
                <w:sz w:val="25"/>
                <w:szCs w:val="25"/>
              </w:rPr>
              <w:t xml:space="preserve">                                      </w:t>
            </w:r>
            <w:r w:rsidRPr="00984910">
              <w:rPr>
                <w:sz w:val="25"/>
                <w:szCs w:val="25"/>
              </w:rPr>
              <w:t>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9F7F60" w:rsidRPr="00984910" w:rsidRDefault="009F7F60" w:rsidP="00EA0C02">
            <w:pPr>
              <w:widowControl w:val="0"/>
              <w:autoSpaceDE w:val="0"/>
              <w:autoSpaceDN w:val="0"/>
              <w:adjustRightInd w:val="0"/>
              <w:ind w:firstLine="540"/>
              <w:jc w:val="both"/>
              <w:rPr>
                <w:sz w:val="25"/>
                <w:szCs w:val="25"/>
              </w:rPr>
            </w:pPr>
            <w:r w:rsidRPr="00984910">
              <w:rPr>
                <w:sz w:val="25"/>
                <w:szCs w:val="25"/>
              </w:rPr>
              <w:t xml:space="preserve">Для достижения цели Программы стимулирования инвестиционной активности в агропромышленном комплексе путем создания благоприятных инфраструктурных условий в сельской местности предполагается решить задачу концентрации ресурсов, направляемых на комплексное обустройство объектами социальной </w:t>
            </w:r>
            <w:r w:rsidR="00DA765A">
              <w:rPr>
                <w:sz w:val="25"/>
                <w:szCs w:val="25"/>
              </w:rPr>
              <w:t xml:space="preserve">   </w:t>
            </w:r>
            <w:r w:rsidRPr="00984910">
              <w:rPr>
                <w:sz w:val="25"/>
                <w:szCs w:val="25"/>
              </w:rPr>
              <w:t>и инженерной инфраструктуры сельских поселений, в которых осуществляется или планируется реализация инвестиционных проектов в агропромышленном комплексе.</w:t>
            </w:r>
          </w:p>
          <w:p w:rsidR="009F7F60" w:rsidRPr="00984910" w:rsidRDefault="009F7F60" w:rsidP="00EA0C02">
            <w:pPr>
              <w:widowControl w:val="0"/>
              <w:autoSpaceDE w:val="0"/>
              <w:autoSpaceDN w:val="0"/>
              <w:adjustRightInd w:val="0"/>
              <w:ind w:firstLine="540"/>
              <w:jc w:val="both"/>
              <w:rPr>
                <w:sz w:val="25"/>
                <w:szCs w:val="25"/>
              </w:rPr>
            </w:pPr>
            <w:r w:rsidRPr="00984910">
              <w:rPr>
                <w:sz w:val="25"/>
                <w:szCs w:val="25"/>
              </w:rPr>
              <w:t>Цели Программы, связанные с активизацией участия граждан, проживающих в сельской местности, в решении вопросов местного значения и формированием позитивного отношения к сельскому образу жизни, дополняют основную цель Программы по созданию комфортных условий жизнедеятельности в сельской местности. Достижение указанных целей предполагается обеспечить путем решения соответственно следующих задач:</w:t>
            </w:r>
          </w:p>
          <w:p w:rsidR="009F7F60" w:rsidRPr="00984910" w:rsidRDefault="00DA765A" w:rsidP="00F9737F">
            <w:pPr>
              <w:widowControl w:val="0"/>
              <w:autoSpaceDE w:val="0"/>
              <w:autoSpaceDN w:val="0"/>
              <w:adjustRightInd w:val="0"/>
              <w:jc w:val="both"/>
              <w:rPr>
                <w:sz w:val="25"/>
                <w:szCs w:val="25"/>
              </w:rPr>
            </w:pPr>
            <w:r>
              <w:rPr>
                <w:sz w:val="25"/>
                <w:szCs w:val="25"/>
              </w:rPr>
              <w:t xml:space="preserve">- </w:t>
            </w:r>
            <w:r w:rsidR="009F7F60" w:rsidRPr="00984910">
              <w:rPr>
                <w:sz w:val="25"/>
                <w:szCs w:val="25"/>
              </w:rPr>
              <w:t>поддержка инициатив граждан, проживающих в сельской местности, по улучшению условий жизнедеятельности;</w:t>
            </w:r>
          </w:p>
          <w:p w:rsidR="009F7F60" w:rsidRPr="00984910" w:rsidRDefault="00DA765A" w:rsidP="00F9737F">
            <w:pPr>
              <w:widowControl w:val="0"/>
              <w:autoSpaceDE w:val="0"/>
              <w:autoSpaceDN w:val="0"/>
              <w:adjustRightInd w:val="0"/>
              <w:jc w:val="both"/>
              <w:rPr>
                <w:sz w:val="25"/>
                <w:szCs w:val="25"/>
              </w:rPr>
            </w:pPr>
            <w:r>
              <w:rPr>
                <w:sz w:val="25"/>
                <w:szCs w:val="25"/>
              </w:rPr>
              <w:t xml:space="preserve">- </w:t>
            </w:r>
            <w:r w:rsidR="009F7F60" w:rsidRPr="00984910">
              <w:rPr>
                <w:sz w:val="25"/>
                <w:szCs w:val="25"/>
              </w:rPr>
              <w:t>поощрение и популяризация достижений в сфере развития сельских территорий.</w:t>
            </w:r>
          </w:p>
          <w:p w:rsidR="009F7F60" w:rsidRPr="00984910" w:rsidRDefault="009F7F60" w:rsidP="00F9737F">
            <w:pPr>
              <w:autoSpaceDE w:val="0"/>
              <w:autoSpaceDN w:val="0"/>
              <w:adjustRightInd w:val="0"/>
              <w:jc w:val="both"/>
              <w:rPr>
                <w:sz w:val="25"/>
                <w:szCs w:val="25"/>
              </w:rPr>
            </w:pPr>
            <w:r w:rsidRPr="00984910">
              <w:rPr>
                <w:sz w:val="25"/>
                <w:szCs w:val="25"/>
              </w:rPr>
              <w:t xml:space="preserve">       Цели Программы, связанные с развитием несельскохозяйственных видов деятельности в сельской местности, предполагается решить путем увеличения территориальной доступности торговых, бытовых, и других социальных услуг </w:t>
            </w:r>
            <w:r w:rsidR="00DA765A">
              <w:rPr>
                <w:sz w:val="25"/>
                <w:szCs w:val="25"/>
              </w:rPr>
              <w:t xml:space="preserve">                         </w:t>
            </w:r>
            <w:r w:rsidRPr="00984910">
              <w:rPr>
                <w:sz w:val="25"/>
                <w:szCs w:val="25"/>
              </w:rPr>
              <w:t>в отношении сельского населения.</w:t>
            </w:r>
          </w:p>
        </w:tc>
      </w:tr>
    </w:tbl>
    <w:p w:rsidR="00F9737F" w:rsidRDefault="00F9737F" w:rsidP="00F9737F">
      <w:pPr>
        <w:jc w:val="center"/>
      </w:pPr>
      <w:r>
        <w:t>3</w:t>
      </w:r>
    </w:p>
    <w:p w:rsidR="00F9737F" w:rsidRDefault="00F9737F" w:rsidP="00F9737F">
      <w:pPr>
        <w:jc w:val="center"/>
      </w:pPr>
    </w:p>
    <w:tbl>
      <w:tblPr>
        <w:tblW w:w="10054" w:type="dxa"/>
        <w:jc w:val="center"/>
        <w:tblInd w:w="1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336"/>
        <w:gridCol w:w="7718"/>
      </w:tblGrid>
      <w:tr w:rsidR="00F9737F" w:rsidRPr="001B3EFA" w:rsidTr="00984910">
        <w:trPr>
          <w:jc w:val="center"/>
        </w:trPr>
        <w:tc>
          <w:tcPr>
            <w:tcW w:w="2336" w:type="dxa"/>
          </w:tcPr>
          <w:p w:rsidR="00F9737F" w:rsidRPr="00984910" w:rsidRDefault="00F9737F" w:rsidP="00984910">
            <w:pPr>
              <w:jc w:val="center"/>
              <w:rPr>
                <w:sz w:val="25"/>
                <w:szCs w:val="25"/>
              </w:rPr>
            </w:pPr>
          </w:p>
        </w:tc>
        <w:tc>
          <w:tcPr>
            <w:tcW w:w="7718" w:type="dxa"/>
          </w:tcPr>
          <w:p w:rsidR="00F9737F" w:rsidRPr="00984910" w:rsidRDefault="00F9737F" w:rsidP="00F9737F">
            <w:pPr>
              <w:autoSpaceDE w:val="0"/>
              <w:autoSpaceDN w:val="0"/>
              <w:adjustRightInd w:val="0"/>
              <w:ind w:firstLine="540"/>
              <w:jc w:val="both"/>
              <w:rPr>
                <w:sz w:val="25"/>
                <w:szCs w:val="25"/>
              </w:rPr>
            </w:pPr>
            <w:r w:rsidRPr="00984910">
              <w:rPr>
                <w:sz w:val="25"/>
                <w:szCs w:val="25"/>
              </w:rPr>
              <w:t>Оценка достижения целей Программы осуществляется посредством определения степени и полноты достижения поставленных задач, а также использования следующих целевых индикаторов и показателей:</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 xml:space="preserve">ввод (приобретение) жилья для граждан, проживающих </w:t>
            </w:r>
            <w:r>
              <w:rPr>
                <w:sz w:val="25"/>
                <w:szCs w:val="25"/>
              </w:rPr>
              <w:t xml:space="preserve">                             </w:t>
            </w:r>
            <w:r w:rsidRPr="00984910">
              <w:rPr>
                <w:sz w:val="25"/>
                <w:szCs w:val="25"/>
              </w:rPr>
              <w:t>в сельской местности, в том числе для молодых семей и молодых специалистов;</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ввод в действие общеобразовательных учреждений;</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ввод в действие учреждений культурно-досугового типа;</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обеспеченность сельского населения учреждениями культурно-досугового типа;</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ввод в действие магистральных, локальных водопроводов;</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количество реализованных мероприятий (проектов) по поощрению и популяризации достижений в сфере развития сельских территорий;</w:t>
            </w:r>
          </w:p>
          <w:p w:rsidR="00F9737F" w:rsidRPr="00984910" w:rsidRDefault="00F9737F" w:rsidP="00F9737F">
            <w:pPr>
              <w:autoSpaceDE w:val="0"/>
              <w:autoSpaceDN w:val="0"/>
              <w:adjustRightInd w:val="0"/>
              <w:jc w:val="both"/>
              <w:rPr>
                <w:sz w:val="25"/>
                <w:szCs w:val="25"/>
              </w:rPr>
            </w:pPr>
            <w:r>
              <w:rPr>
                <w:sz w:val="25"/>
                <w:szCs w:val="25"/>
              </w:rPr>
              <w:t xml:space="preserve">- </w:t>
            </w:r>
            <w:r w:rsidRPr="00984910">
              <w:rPr>
                <w:sz w:val="25"/>
                <w:szCs w:val="25"/>
              </w:rPr>
              <w:t xml:space="preserve">количество введенных субъектов, намеревающихся осуществлять деятельность в сфере розничной торговли, общественного питания </w:t>
            </w:r>
            <w:r>
              <w:rPr>
                <w:sz w:val="25"/>
                <w:szCs w:val="25"/>
              </w:rPr>
              <w:t xml:space="preserve">                </w:t>
            </w:r>
            <w:r w:rsidRPr="00984910">
              <w:rPr>
                <w:sz w:val="25"/>
                <w:szCs w:val="25"/>
              </w:rPr>
              <w:t>и бытового обслуживания в сельской местности.</w:t>
            </w:r>
          </w:p>
        </w:tc>
      </w:tr>
      <w:tr w:rsidR="009F7F60" w:rsidRPr="001B3EFA" w:rsidTr="00984910">
        <w:trPr>
          <w:jc w:val="center"/>
        </w:trPr>
        <w:tc>
          <w:tcPr>
            <w:tcW w:w="2336" w:type="dxa"/>
          </w:tcPr>
          <w:p w:rsidR="009F7F60" w:rsidRPr="00984910" w:rsidRDefault="009429C8" w:rsidP="00984910">
            <w:pPr>
              <w:jc w:val="center"/>
              <w:rPr>
                <w:sz w:val="25"/>
                <w:szCs w:val="25"/>
              </w:rPr>
            </w:pPr>
            <w:r>
              <w:rPr>
                <w:sz w:val="25"/>
                <w:szCs w:val="25"/>
              </w:rPr>
              <w:t>Сроки и этапы  реализации П</w:t>
            </w:r>
            <w:r w:rsidR="009F7F60" w:rsidRPr="00984910">
              <w:rPr>
                <w:sz w:val="25"/>
                <w:szCs w:val="25"/>
              </w:rPr>
              <w:t>рограммы</w:t>
            </w:r>
          </w:p>
        </w:tc>
        <w:tc>
          <w:tcPr>
            <w:tcW w:w="7718" w:type="dxa"/>
          </w:tcPr>
          <w:p w:rsidR="00F9737F" w:rsidRDefault="009F7F60" w:rsidP="00EA0C02">
            <w:pPr>
              <w:jc w:val="both"/>
              <w:rPr>
                <w:sz w:val="25"/>
                <w:szCs w:val="25"/>
              </w:rPr>
            </w:pPr>
            <w:r w:rsidRPr="00984910">
              <w:rPr>
                <w:sz w:val="25"/>
                <w:szCs w:val="25"/>
              </w:rPr>
              <w:t>Программа реализуется в период 2014</w:t>
            </w:r>
            <w:r w:rsidR="00F9737F">
              <w:rPr>
                <w:sz w:val="25"/>
                <w:szCs w:val="25"/>
              </w:rPr>
              <w:t>-</w:t>
            </w:r>
            <w:r w:rsidRPr="00984910">
              <w:rPr>
                <w:sz w:val="25"/>
                <w:szCs w:val="25"/>
              </w:rPr>
              <w:t>2020 годов</w:t>
            </w:r>
            <w:r w:rsidR="00F9737F">
              <w:rPr>
                <w:sz w:val="25"/>
                <w:szCs w:val="25"/>
              </w:rPr>
              <w:t xml:space="preserve"> поэтапно.</w:t>
            </w:r>
          </w:p>
          <w:p w:rsidR="009F7F60" w:rsidRPr="00984910" w:rsidRDefault="00F9737F" w:rsidP="00EA0C02">
            <w:pPr>
              <w:jc w:val="both"/>
              <w:rPr>
                <w:sz w:val="25"/>
                <w:szCs w:val="25"/>
              </w:rPr>
            </w:pPr>
            <w:r>
              <w:rPr>
                <w:sz w:val="25"/>
                <w:szCs w:val="25"/>
                <w:lang w:val="en-US"/>
              </w:rPr>
              <w:t>I</w:t>
            </w:r>
            <w:r w:rsidR="009F7F60" w:rsidRPr="00984910">
              <w:rPr>
                <w:sz w:val="25"/>
                <w:szCs w:val="25"/>
              </w:rPr>
              <w:t xml:space="preserve"> этап (2014-2017 годы) проводятся работы по выполнению проектно-сметной документации объектов социальной и инженерной инфраструктуры, планируется достигнуть более высокого уровня</w:t>
            </w:r>
            <w:r>
              <w:rPr>
                <w:sz w:val="25"/>
                <w:szCs w:val="25"/>
              </w:rPr>
              <w:t xml:space="preserve"> развития отрасли, </w:t>
            </w:r>
            <w:r w:rsidR="009F7F60" w:rsidRPr="00984910">
              <w:rPr>
                <w:sz w:val="25"/>
                <w:szCs w:val="25"/>
              </w:rPr>
              <w:t xml:space="preserve">определяющего более высокие требования </w:t>
            </w:r>
            <w:r>
              <w:rPr>
                <w:sz w:val="25"/>
                <w:szCs w:val="25"/>
              </w:rPr>
              <w:t xml:space="preserve">                           </w:t>
            </w:r>
            <w:r w:rsidR="009F7F60" w:rsidRPr="00984910">
              <w:rPr>
                <w:sz w:val="25"/>
                <w:szCs w:val="25"/>
              </w:rPr>
              <w:t>к качеству социальной среды жизнедеятельности в сельской местности.</w:t>
            </w:r>
          </w:p>
          <w:p w:rsidR="009F7F60" w:rsidRPr="00984910" w:rsidRDefault="00F9737F" w:rsidP="00EA0C02">
            <w:pPr>
              <w:jc w:val="both"/>
              <w:rPr>
                <w:sz w:val="25"/>
                <w:szCs w:val="25"/>
              </w:rPr>
            </w:pPr>
            <w:r>
              <w:rPr>
                <w:sz w:val="25"/>
                <w:szCs w:val="25"/>
                <w:lang w:val="en-US"/>
              </w:rPr>
              <w:t>II</w:t>
            </w:r>
            <w:r w:rsidR="009F7F60" w:rsidRPr="00984910">
              <w:rPr>
                <w:sz w:val="25"/>
                <w:szCs w:val="25"/>
              </w:rPr>
              <w:t xml:space="preserve"> этап реализации программы (2018-2020 годы) предполагает наращивание темпов социального развития сельских поселений согласно прогнозируемому росту потребности в создании комфортных условий проживания в сельской местности.</w:t>
            </w:r>
          </w:p>
        </w:tc>
      </w:tr>
      <w:tr w:rsidR="009F7F60" w:rsidRPr="001B3EFA" w:rsidTr="00984910">
        <w:trPr>
          <w:jc w:val="center"/>
        </w:trPr>
        <w:tc>
          <w:tcPr>
            <w:tcW w:w="2336" w:type="dxa"/>
          </w:tcPr>
          <w:p w:rsidR="009F7F60" w:rsidRPr="00984910" w:rsidRDefault="009F7F60" w:rsidP="00984910">
            <w:pPr>
              <w:jc w:val="center"/>
              <w:rPr>
                <w:sz w:val="25"/>
                <w:szCs w:val="25"/>
              </w:rPr>
            </w:pPr>
            <w:r w:rsidRPr="00984910">
              <w:rPr>
                <w:sz w:val="25"/>
                <w:szCs w:val="25"/>
              </w:rPr>
              <w:t>Объ</w:t>
            </w:r>
            <w:r w:rsidR="009429C8">
              <w:rPr>
                <w:sz w:val="25"/>
                <w:szCs w:val="25"/>
              </w:rPr>
              <w:t>емы и источники финансирования П</w:t>
            </w:r>
            <w:r w:rsidRPr="00984910">
              <w:rPr>
                <w:sz w:val="25"/>
                <w:szCs w:val="25"/>
              </w:rPr>
              <w:t>рограммы</w:t>
            </w:r>
          </w:p>
        </w:tc>
        <w:tc>
          <w:tcPr>
            <w:tcW w:w="7718" w:type="dxa"/>
          </w:tcPr>
          <w:p w:rsidR="009F7F60" w:rsidRPr="00984910" w:rsidRDefault="009F7F60" w:rsidP="00EA0C02">
            <w:pPr>
              <w:jc w:val="both"/>
              <w:rPr>
                <w:sz w:val="25"/>
                <w:szCs w:val="25"/>
              </w:rPr>
            </w:pPr>
            <w:r w:rsidRPr="00984910">
              <w:rPr>
                <w:sz w:val="25"/>
                <w:szCs w:val="25"/>
              </w:rPr>
              <w:t xml:space="preserve">Прогнозная (справочная) оценка расходов на реализацию Программы в 2014-2020 годах составит </w:t>
            </w:r>
            <w:r w:rsidR="005D22FA">
              <w:rPr>
                <w:sz w:val="25"/>
                <w:szCs w:val="25"/>
              </w:rPr>
              <w:t>48834,59603</w:t>
            </w:r>
            <w:r w:rsidR="009429C8">
              <w:rPr>
                <w:sz w:val="25"/>
                <w:szCs w:val="25"/>
              </w:rPr>
              <w:t xml:space="preserve"> </w:t>
            </w:r>
            <w:r w:rsidRPr="00984910">
              <w:rPr>
                <w:sz w:val="25"/>
                <w:szCs w:val="25"/>
              </w:rPr>
              <w:t xml:space="preserve">тыс. рублей, в том числе </w:t>
            </w:r>
            <w:r w:rsidR="00F9737F">
              <w:rPr>
                <w:sz w:val="25"/>
                <w:szCs w:val="25"/>
              </w:rPr>
              <w:t xml:space="preserve">                   </w:t>
            </w:r>
            <w:r w:rsidRPr="00984910">
              <w:rPr>
                <w:sz w:val="25"/>
                <w:szCs w:val="25"/>
              </w:rPr>
              <w:t>по годам:</w:t>
            </w:r>
          </w:p>
          <w:p w:rsidR="009F7F60" w:rsidRPr="00984910" w:rsidRDefault="00F9737F" w:rsidP="00EA0C02">
            <w:pPr>
              <w:jc w:val="both"/>
              <w:rPr>
                <w:sz w:val="25"/>
                <w:szCs w:val="25"/>
              </w:rPr>
            </w:pPr>
            <w:r>
              <w:rPr>
                <w:sz w:val="25"/>
                <w:szCs w:val="25"/>
              </w:rPr>
              <w:t xml:space="preserve">2014 год </w:t>
            </w:r>
            <w:r w:rsidR="005D22FA">
              <w:rPr>
                <w:sz w:val="25"/>
                <w:szCs w:val="25"/>
              </w:rPr>
              <w:t>–</w:t>
            </w:r>
            <w:r w:rsidR="009F7F60" w:rsidRPr="00984910">
              <w:rPr>
                <w:sz w:val="25"/>
                <w:szCs w:val="25"/>
              </w:rPr>
              <w:t xml:space="preserve"> </w:t>
            </w:r>
            <w:r w:rsidR="005D22FA">
              <w:rPr>
                <w:sz w:val="25"/>
                <w:szCs w:val="25"/>
              </w:rPr>
              <w:t>29612,90</w:t>
            </w:r>
            <w:r w:rsidR="009F7F60" w:rsidRPr="00984910">
              <w:rPr>
                <w:sz w:val="25"/>
                <w:szCs w:val="25"/>
              </w:rPr>
              <w:t xml:space="preserve"> тыс. рублей;</w:t>
            </w:r>
          </w:p>
          <w:p w:rsidR="009F7F60" w:rsidRPr="00984910" w:rsidRDefault="00F9737F" w:rsidP="00EA0C02">
            <w:pPr>
              <w:jc w:val="both"/>
              <w:rPr>
                <w:sz w:val="25"/>
                <w:szCs w:val="25"/>
              </w:rPr>
            </w:pPr>
            <w:r>
              <w:rPr>
                <w:sz w:val="25"/>
                <w:szCs w:val="25"/>
              </w:rPr>
              <w:t xml:space="preserve">2015 год </w:t>
            </w:r>
            <w:r w:rsidR="005D22FA">
              <w:rPr>
                <w:sz w:val="25"/>
                <w:szCs w:val="25"/>
              </w:rPr>
              <w:t>–</w:t>
            </w:r>
            <w:r>
              <w:rPr>
                <w:sz w:val="25"/>
                <w:szCs w:val="25"/>
              </w:rPr>
              <w:t xml:space="preserve"> </w:t>
            </w:r>
            <w:r w:rsidR="005D22FA">
              <w:rPr>
                <w:sz w:val="25"/>
                <w:szCs w:val="25"/>
              </w:rPr>
              <w:t>3560,960</w:t>
            </w:r>
            <w:r w:rsidR="009F7F60" w:rsidRPr="00984910">
              <w:rPr>
                <w:sz w:val="25"/>
                <w:szCs w:val="25"/>
              </w:rPr>
              <w:t xml:space="preserve"> тыс. рублей;</w:t>
            </w:r>
          </w:p>
          <w:p w:rsidR="009F7F60" w:rsidRPr="00984910" w:rsidRDefault="00F9737F" w:rsidP="00EA0C02">
            <w:pPr>
              <w:jc w:val="both"/>
              <w:rPr>
                <w:sz w:val="25"/>
                <w:szCs w:val="25"/>
              </w:rPr>
            </w:pPr>
            <w:r>
              <w:rPr>
                <w:sz w:val="25"/>
                <w:szCs w:val="25"/>
              </w:rPr>
              <w:t xml:space="preserve">2016 год </w:t>
            </w:r>
            <w:r w:rsidR="005D22FA">
              <w:rPr>
                <w:sz w:val="25"/>
                <w:szCs w:val="25"/>
              </w:rPr>
              <w:t>–</w:t>
            </w:r>
            <w:r>
              <w:rPr>
                <w:sz w:val="25"/>
                <w:szCs w:val="25"/>
              </w:rPr>
              <w:t xml:space="preserve"> </w:t>
            </w:r>
            <w:r w:rsidR="005D22FA">
              <w:rPr>
                <w:sz w:val="25"/>
                <w:szCs w:val="25"/>
              </w:rPr>
              <w:t>1039,50</w:t>
            </w:r>
            <w:r w:rsidR="009F7F60" w:rsidRPr="00984910">
              <w:rPr>
                <w:sz w:val="25"/>
                <w:szCs w:val="25"/>
              </w:rPr>
              <w:t xml:space="preserve"> тыс. рублей;</w:t>
            </w:r>
          </w:p>
          <w:p w:rsidR="009F7F60" w:rsidRPr="00984910" w:rsidRDefault="00F9737F" w:rsidP="00EA0C02">
            <w:pPr>
              <w:jc w:val="both"/>
              <w:rPr>
                <w:sz w:val="25"/>
                <w:szCs w:val="25"/>
              </w:rPr>
            </w:pPr>
            <w:r>
              <w:rPr>
                <w:sz w:val="25"/>
                <w:szCs w:val="25"/>
              </w:rPr>
              <w:t xml:space="preserve">2017 год </w:t>
            </w:r>
            <w:r w:rsidR="005D22FA">
              <w:rPr>
                <w:sz w:val="25"/>
                <w:szCs w:val="25"/>
              </w:rPr>
              <w:t>–</w:t>
            </w:r>
            <w:r>
              <w:rPr>
                <w:sz w:val="25"/>
                <w:szCs w:val="25"/>
              </w:rPr>
              <w:t xml:space="preserve"> </w:t>
            </w:r>
            <w:r w:rsidR="005D22FA">
              <w:rPr>
                <w:sz w:val="25"/>
                <w:szCs w:val="25"/>
              </w:rPr>
              <w:t>126,00</w:t>
            </w:r>
            <w:r>
              <w:rPr>
                <w:sz w:val="25"/>
                <w:szCs w:val="25"/>
              </w:rPr>
              <w:t xml:space="preserve"> </w:t>
            </w:r>
            <w:r w:rsidR="009F7F60" w:rsidRPr="00984910">
              <w:rPr>
                <w:sz w:val="25"/>
                <w:szCs w:val="25"/>
              </w:rPr>
              <w:t>тыс. рублей;</w:t>
            </w:r>
          </w:p>
          <w:p w:rsidR="009F7F60" w:rsidRPr="00984910" w:rsidRDefault="00F9737F" w:rsidP="00EA0C02">
            <w:pPr>
              <w:jc w:val="both"/>
              <w:rPr>
                <w:sz w:val="25"/>
                <w:szCs w:val="25"/>
              </w:rPr>
            </w:pPr>
            <w:r>
              <w:rPr>
                <w:sz w:val="25"/>
                <w:szCs w:val="25"/>
              </w:rPr>
              <w:t xml:space="preserve">2018 год </w:t>
            </w:r>
            <w:r w:rsidR="005D22FA">
              <w:rPr>
                <w:sz w:val="25"/>
                <w:szCs w:val="25"/>
              </w:rPr>
              <w:t>–</w:t>
            </w:r>
            <w:r>
              <w:rPr>
                <w:sz w:val="25"/>
                <w:szCs w:val="25"/>
              </w:rPr>
              <w:t xml:space="preserve"> </w:t>
            </w:r>
            <w:r w:rsidR="005D22FA">
              <w:rPr>
                <w:sz w:val="25"/>
                <w:szCs w:val="25"/>
              </w:rPr>
              <w:t>1011,32603</w:t>
            </w:r>
            <w:r>
              <w:rPr>
                <w:sz w:val="25"/>
                <w:szCs w:val="25"/>
              </w:rPr>
              <w:t xml:space="preserve"> </w:t>
            </w:r>
            <w:r w:rsidR="009F7F60" w:rsidRPr="00984910">
              <w:rPr>
                <w:sz w:val="25"/>
                <w:szCs w:val="25"/>
              </w:rPr>
              <w:t>тыс. рублей;</w:t>
            </w:r>
          </w:p>
          <w:p w:rsidR="009F7F60" w:rsidRPr="00984910" w:rsidRDefault="00F9737F" w:rsidP="00EA0C02">
            <w:pPr>
              <w:jc w:val="both"/>
              <w:rPr>
                <w:sz w:val="25"/>
                <w:szCs w:val="25"/>
              </w:rPr>
            </w:pPr>
            <w:r>
              <w:rPr>
                <w:sz w:val="25"/>
                <w:szCs w:val="25"/>
              </w:rPr>
              <w:t xml:space="preserve">2019 год </w:t>
            </w:r>
            <w:r w:rsidR="005D22FA">
              <w:rPr>
                <w:sz w:val="25"/>
                <w:szCs w:val="25"/>
              </w:rPr>
              <w:t>–</w:t>
            </w:r>
            <w:r>
              <w:rPr>
                <w:sz w:val="25"/>
                <w:szCs w:val="25"/>
              </w:rPr>
              <w:t xml:space="preserve"> </w:t>
            </w:r>
            <w:r w:rsidR="005D22FA">
              <w:rPr>
                <w:sz w:val="25"/>
                <w:szCs w:val="25"/>
              </w:rPr>
              <w:t>982,790</w:t>
            </w:r>
            <w:r>
              <w:rPr>
                <w:sz w:val="25"/>
                <w:szCs w:val="25"/>
              </w:rPr>
              <w:t xml:space="preserve"> </w:t>
            </w:r>
            <w:r w:rsidR="009F7F60" w:rsidRPr="00984910">
              <w:rPr>
                <w:sz w:val="25"/>
                <w:szCs w:val="25"/>
              </w:rPr>
              <w:t>тыс. рублей;</w:t>
            </w:r>
          </w:p>
          <w:p w:rsidR="009F7F60" w:rsidRPr="00984910" w:rsidRDefault="00F9737F" w:rsidP="00EA0C02">
            <w:pPr>
              <w:jc w:val="both"/>
              <w:rPr>
                <w:sz w:val="25"/>
                <w:szCs w:val="25"/>
              </w:rPr>
            </w:pPr>
            <w:r>
              <w:rPr>
                <w:sz w:val="25"/>
                <w:szCs w:val="25"/>
              </w:rPr>
              <w:t xml:space="preserve">2020 год </w:t>
            </w:r>
            <w:r w:rsidR="005D22FA">
              <w:rPr>
                <w:sz w:val="25"/>
                <w:szCs w:val="25"/>
              </w:rPr>
              <w:t>–</w:t>
            </w:r>
            <w:r>
              <w:rPr>
                <w:sz w:val="25"/>
                <w:szCs w:val="25"/>
              </w:rPr>
              <w:t xml:space="preserve"> </w:t>
            </w:r>
            <w:r w:rsidR="005D22FA">
              <w:rPr>
                <w:sz w:val="25"/>
                <w:szCs w:val="25"/>
              </w:rPr>
              <w:t>12501,120</w:t>
            </w:r>
            <w:r>
              <w:rPr>
                <w:sz w:val="25"/>
                <w:szCs w:val="25"/>
              </w:rPr>
              <w:t xml:space="preserve"> </w:t>
            </w:r>
            <w:r w:rsidR="009F7F60" w:rsidRPr="00984910">
              <w:rPr>
                <w:sz w:val="25"/>
                <w:szCs w:val="25"/>
              </w:rPr>
              <w:t>тыс. рублей;</w:t>
            </w:r>
          </w:p>
          <w:p w:rsidR="009F7F60" w:rsidRPr="00984910" w:rsidRDefault="009F7F60" w:rsidP="00F9737F">
            <w:pPr>
              <w:ind w:firstLine="539"/>
              <w:jc w:val="both"/>
              <w:rPr>
                <w:sz w:val="25"/>
                <w:szCs w:val="25"/>
              </w:rPr>
            </w:pPr>
            <w:r w:rsidRPr="00984910">
              <w:rPr>
                <w:sz w:val="25"/>
                <w:szCs w:val="25"/>
              </w:rPr>
              <w:t>из них:</w:t>
            </w:r>
          </w:p>
          <w:p w:rsidR="009F7F60" w:rsidRPr="00984910" w:rsidRDefault="009F7F60" w:rsidP="00EA0C02">
            <w:pPr>
              <w:jc w:val="both"/>
              <w:rPr>
                <w:sz w:val="25"/>
                <w:szCs w:val="25"/>
              </w:rPr>
            </w:pPr>
            <w:r w:rsidRPr="00984910">
              <w:rPr>
                <w:sz w:val="25"/>
                <w:szCs w:val="25"/>
              </w:rPr>
              <w:t xml:space="preserve">из федерального бюджета </w:t>
            </w:r>
            <w:r w:rsidR="005D22FA">
              <w:rPr>
                <w:sz w:val="25"/>
                <w:szCs w:val="25"/>
              </w:rPr>
              <w:t>–</w:t>
            </w:r>
            <w:r w:rsidRPr="00984910">
              <w:rPr>
                <w:sz w:val="25"/>
                <w:szCs w:val="25"/>
              </w:rPr>
              <w:t xml:space="preserve"> </w:t>
            </w:r>
            <w:r w:rsidR="005D22FA">
              <w:rPr>
                <w:sz w:val="25"/>
                <w:szCs w:val="25"/>
              </w:rPr>
              <w:t>6814,080</w:t>
            </w:r>
            <w:r w:rsidRPr="00984910">
              <w:rPr>
                <w:sz w:val="25"/>
                <w:szCs w:val="25"/>
              </w:rPr>
              <w:t xml:space="preserve"> тыс. рублей; в том числе </w:t>
            </w:r>
            <w:r w:rsidR="00CF26C1">
              <w:rPr>
                <w:sz w:val="25"/>
                <w:szCs w:val="25"/>
              </w:rPr>
              <w:t xml:space="preserve">                  </w:t>
            </w:r>
            <w:r w:rsidRPr="00984910">
              <w:rPr>
                <w:sz w:val="25"/>
                <w:szCs w:val="25"/>
              </w:rPr>
              <w:t>по годам:</w:t>
            </w:r>
          </w:p>
          <w:p w:rsidR="009F7F60" w:rsidRPr="00984910" w:rsidRDefault="00CF26C1" w:rsidP="00EA0C02">
            <w:pPr>
              <w:jc w:val="both"/>
              <w:rPr>
                <w:sz w:val="25"/>
                <w:szCs w:val="25"/>
              </w:rPr>
            </w:pPr>
            <w:r>
              <w:rPr>
                <w:sz w:val="25"/>
                <w:szCs w:val="25"/>
              </w:rPr>
              <w:t xml:space="preserve">2014 год </w:t>
            </w:r>
            <w:r w:rsidR="005D22FA">
              <w:rPr>
                <w:sz w:val="25"/>
                <w:szCs w:val="25"/>
              </w:rPr>
              <w:t>–</w:t>
            </w:r>
            <w:r>
              <w:rPr>
                <w:sz w:val="25"/>
                <w:szCs w:val="25"/>
              </w:rPr>
              <w:t xml:space="preserve"> </w:t>
            </w:r>
            <w:r w:rsidR="005D22FA">
              <w:rPr>
                <w:sz w:val="25"/>
                <w:szCs w:val="25"/>
              </w:rPr>
              <w:t>6814,080</w:t>
            </w:r>
            <w:r>
              <w:rPr>
                <w:sz w:val="25"/>
                <w:szCs w:val="25"/>
              </w:rPr>
              <w:t xml:space="preserve"> </w:t>
            </w:r>
            <w:r w:rsidR="009F7F60" w:rsidRPr="00984910">
              <w:rPr>
                <w:sz w:val="25"/>
                <w:szCs w:val="25"/>
              </w:rPr>
              <w:t>тыс. рублей;</w:t>
            </w:r>
          </w:p>
          <w:p w:rsidR="009F7F60" w:rsidRPr="00984910" w:rsidRDefault="00CF26C1" w:rsidP="00EA0C02">
            <w:pPr>
              <w:jc w:val="both"/>
              <w:rPr>
                <w:sz w:val="25"/>
                <w:szCs w:val="25"/>
              </w:rPr>
            </w:pPr>
            <w:r>
              <w:rPr>
                <w:sz w:val="25"/>
                <w:szCs w:val="25"/>
              </w:rPr>
              <w:t xml:space="preserve">2015 год </w:t>
            </w:r>
            <w:r w:rsidR="005D22FA">
              <w:rPr>
                <w:sz w:val="25"/>
                <w:szCs w:val="25"/>
              </w:rPr>
              <w:t>–</w:t>
            </w:r>
            <w:r>
              <w:rPr>
                <w:sz w:val="25"/>
                <w:szCs w:val="25"/>
              </w:rPr>
              <w:t xml:space="preserve"> </w:t>
            </w:r>
            <w:r w:rsidR="005D22FA">
              <w:rPr>
                <w:sz w:val="25"/>
                <w:szCs w:val="25"/>
              </w:rPr>
              <w:t>0,00</w:t>
            </w:r>
            <w:r>
              <w:rPr>
                <w:sz w:val="25"/>
                <w:szCs w:val="25"/>
              </w:rPr>
              <w:t xml:space="preserve"> </w:t>
            </w:r>
            <w:r w:rsidR="009F7F60" w:rsidRPr="00984910">
              <w:rPr>
                <w:sz w:val="25"/>
                <w:szCs w:val="25"/>
              </w:rPr>
              <w:t>тыс. рублей;</w:t>
            </w:r>
          </w:p>
          <w:p w:rsidR="009F7F60" w:rsidRPr="00984910" w:rsidRDefault="00CF26C1" w:rsidP="00EA0C02">
            <w:pPr>
              <w:jc w:val="both"/>
              <w:rPr>
                <w:sz w:val="25"/>
                <w:szCs w:val="25"/>
              </w:rPr>
            </w:pPr>
            <w:r>
              <w:rPr>
                <w:sz w:val="25"/>
                <w:szCs w:val="25"/>
              </w:rPr>
              <w:t xml:space="preserve">2016 год - 0,00 </w:t>
            </w:r>
            <w:r w:rsidR="009F7F60" w:rsidRPr="00984910">
              <w:rPr>
                <w:sz w:val="25"/>
                <w:szCs w:val="25"/>
              </w:rPr>
              <w:t>тыс. рублей;</w:t>
            </w:r>
          </w:p>
          <w:p w:rsidR="009F7F60" w:rsidRPr="00984910" w:rsidRDefault="00CF26C1" w:rsidP="00EA0C02">
            <w:pPr>
              <w:jc w:val="both"/>
              <w:rPr>
                <w:sz w:val="25"/>
                <w:szCs w:val="25"/>
              </w:rPr>
            </w:pPr>
            <w:r>
              <w:rPr>
                <w:sz w:val="25"/>
                <w:szCs w:val="25"/>
              </w:rPr>
              <w:t xml:space="preserve">2017 год - 0,00 </w:t>
            </w:r>
            <w:r w:rsidR="009F7F60" w:rsidRPr="00984910">
              <w:rPr>
                <w:sz w:val="25"/>
                <w:szCs w:val="25"/>
              </w:rPr>
              <w:t>тыс. рублей;</w:t>
            </w:r>
          </w:p>
          <w:p w:rsidR="009F7F60" w:rsidRPr="00984910" w:rsidRDefault="00CF26C1" w:rsidP="00EA0C02">
            <w:pPr>
              <w:jc w:val="both"/>
              <w:rPr>
                <w:sz w:val="25"/>
                <w:szCs w:val="25"/>
              </w:rPr>
            </w:pPr>
            <w:r>
              <w:rPr>
                <w:sz w:val="25"/>
                <w:szCs w:val="25"/>
              </w:rPr>
              <w:t xml:space="preserve">2018 год - 0,00 </w:t>
            </w:r>
            <w:r w:rsidR="009F7F60" w:rsidRPr="00984910">
              <w:rPr>
                <w:sz w:val="25"/>
                <w:szCs w:val="25"/>
              </w:rPr>
              <w:t>тыс. рублей;</w:t>
            </w:r>
          </w:p>
          <w:p w:rsidR="009F7F60" w:rsidRPr="00984910" w:rsidRDefault="00CF26C1" w:rsidP="00EA0C02">
            <w:pPr>
              <w:jc w:val="both"/>
              <w:rPr>
                <w:sz w:val="25"/>
                <w:szCs w:val="25"/>
              </w:rPr>
            </w:pPr>
            <w:r>
              <w:rPr>
                <w:sz w:val="25"/>
                <w:szCs w:val="25"/>
              </w:rPr>
              <w:t xml:space="preserve">2019 год - </w:t>
            </w:r>
            <w:r w:rsidR="009F7F60" w:rsidRPr="00984910">
              <w:rPr>
                <w:sz w:val="25"/>
                <w:szCs w:val="25"/>
              </w:rPr>
              <w:t>0,00 тыс. рублей;</w:t>
            </w:r>
          </w:p>
          <w:p w:rsidR="009F7F60" w:rsidRPr="00984910" w:rsidRDefault="00CF26C1" w:rsidP="00EA0C02">
            <w:pPr>
              <w:jc w:val="both"/>
              <w:rPr>
                <w:sz w:val="25"/>
                <w:szCs w:val="25"/>
              </w:rPr>
            </w:pPr>
            <w:r>
              <w:rPr>
                <w:sz w:val="25"/>
                <w:szCs w:val="25"/>
              </w:rPr>
              <w:t xml:space="preserve">2020 год - 0,00 </w:t>
            </w:r>
            <w:r w:rsidR="009F7F60" w:rsidRPr="00984910">
              <w:rPr>
                <w:sz w:val="25"/>
                <w:szCs w:val="25"/>
              </w:rPr>
              <w:t>тыс. рублей;</w:t>
            </w:r>
          </w:p>
          <w:p w:rsidR="009F7F60" w:rsidRPr="00984910" w:rsidRDefault="009F7F60" w:rsidP="00EA0C02">
            <w:pPr>
              <w:jc w:val="both"/>
              <w:rPr>
                <w:sz w:val="25"/>
                <w:szCs w:val="25"/>
              </w:rPr>
            </w:pPr>
          </w:p>
        </w:tc>
      </w:tr>
    </w:tbl>
    <w:p w:rsidR="00CF26C1" w:rsidRDefault="00CF26C1"/>
    <w:p w:rsidR="00CF26C1" w:rsidRDefault="00CF26C1"/>
    <w:p w:rsidR="00CF26C1" w:rsidRDefault="00CF26C1" w:rsidP="00CF26C1">
      <w:pPr>
        <w:jc w:val="center"/>
      </w:pPr>
      <w:r>
        <w:t>4</w:t>
      </w:r>
    </w:p>
    <w:p w:rsidR="00CF26C1" w:rsidRDefault="00CF26C1"/>
    <w:tbl>
      <w:tblPr>
        <w:tblW w:w="10054" w:type="dxa"/>
        <w:jc w:val="center"/>
        <w:tblInd w:w="1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336"/>
        <w:gridCol w:w="7718"/>
      </w:tblGrid>
      <w:tr w:rsidR="00CF26C1" w:rsidRPr="001B3EFA" w:rsidTr="00984910">
        <w:trPr>
          <w:jc w:val="center"/>
        </w:trPr>
        <w:tc>
          <w:tcPr>
            <w:tcW w:w="2336" w:type="dxa"/>
          </w:tcPr>
          <w:p w:rsidR="00CF26C1" w:rsidRPr="00984910" w:rsidRDefault="00CF26C1" w:rsidP="00984910">
            <w:pPr>
              <w:jc w:val="center"/>
              <w:rPr>
                <w:sz w:val="25"/>
                <w:szCs w:val="25"/>
              </w:rPr>
            </w:pPr>
          </w:p>
        </w:tc>
        <w:tc>
          <w:tcPr>
            <w:tcW w:w="7718" w:type="dxa"/>
          </w:tcPr>
          <w:p w:rsidR="00CF26C1" w:rsidRPr="00984910" w:rsidRDefault="00CF26C1" w:rsidP="00CF26C1">
            <w:pPr>
              <w:jc w:val="both"/>
              <w:rPr>
                <w:sz w:val="25"/>
                <w:szCs w:val="25"/>
              </w:rPr>
            </w:pPr>
            <w:r>
              <w:rPr>
                <w:sz w:val="25"/>
                <w:szCs w:val="25"/>
              </w:rPr>
              <w:t xml:space="preserve">из краевого бюджета </w:t>
            </w:r>
            <w:r w:rsidR="005D22FA">
              <w:rPr>
                <w:sz w:val="25"/>
                <w:szCs w:val="25"/>
              </w:rPr>
              <w:t>–</w:t>
            </w:r>
            <w:r w:rsidRPr="00984910">
              <w:rPr>
                <w:sz w:val="25"/>
                <w:szCs w:val="25"/>
              </w:rPr>
              <w:t xml:space="preserve"> </w:t>
            </w:r>
            <w:r w:rsidR="005D22FA">
              <w:rPr>
                <w:sz w:val="25"/>
                <w:szCs w:val="25"/>
              </w:rPr>
              <w:t>21546,480</w:t>
            </w:r>
            <w:r w:rsidRPr="00984910">
              <w:rPr>
                <w:sz w:val="25"/>
                <w:szCs w:val="25"/>
              </w:rPr>
              <w:t xml:space="preserve"> тыс. рублей; в том числе по годам:</w:t>
            </w:r>
          </w:p>
          <w:p w:rsidR="00CF26C1" w:rsidRPr="00984910" w:rsidRDefault="00CF26C1" w:rsidP="00CF26C1">
            <w:pPr>
              <w:jc w:val="both"/>
              <w:rPr>
                <w:sz w:val="25"/>
                <w:szCs w:val="25"/>
              </w:rPr>
            </w:pPr>
            <w:r>
              <w:rPr>
                <w:sz w:val="25"/>
                <w:szCs w:val="25"/>
              </w:rPr>
              <w:t xml:space="preserve">2014 год </w:t>
            </w:r>
            <w:r w:rsidR="005D22FA">
              <w:rPr>
                <w:sz w:val="25"/>
                <w:szCs w:val="25"/>
              </w:rPr>
              <w:t>–</w:t>
            </w:r>
            <w:r>
              <w:rPr>
                <w:sz w:val="25"/>
                <w:szCs w:val="25"/>
              </w:rPr>
              <w:t xml:space="preserve"> </w:t>
            </w:r>
            <w:r w:rsidR="005D22FA">
              <w:rPr>
                <w:sz w:val="25"/>
                <w:szCs w:val="25"/>
              </w:rPr>
              <w:t>13069,920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2015 год </w:t>
            </w:r>
            <w:r w:rsidR="005D22FA">
              <w:rPr>
                <w:sz w:val="25"/>
                <w:szCs w:val="25"/>
              </w:rPr>
              <w:t>–</w:t>
            </w:r>
            <w:r>
              <w:rPr>
                <w:sz w:val="25"/>
                <w:szCs w:val="25"/>
              </w:rPr>
              <w:t xml:space="preserve"> </w:t>
            </w:r>
            <w:r w:rsidR="005D22FA">
              <w:rPr>
                <w:sz w:val="25"/>
                <w:szCs w:val="25"/>
              </w:rPr>
              <w:t>2226,00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2016 год </w:t>
            </w:r>
            <w:r w:rsidR="005D22FA">
              <w:rPr>
                <w:sz w:val="25"/>
                <w:szCs w:val="25"/>
              </w:rPr>
              <w:t>–</w:t>
            </w:r>
            <w:r>
              <w:rPr>
                <w:sz w:val="25"/>
                <w:szCs w:val="25"/>
              </w:rPr>
              <w:t xml:space="preserve"> </w:t>
            </w:r>
            <w:r w:rsidR="005D22FA">
              <w:rPr>
                <w:sz w:val="25"/>
                <w:szCs w:val="25"/>
              </w:rPr>
              <w:t>0,00</w:t>
            </w:r>
            <w:r w:rsidRPr="00984910">
              <w:rPr>
                <w:sz w:val="25"/>
                <w:szCs w:val="25"/>
              </w:rPr>
              <w:t xml:space="preserve"> тыс. рублей;</w:t>
            </w:r>
          </w:p>
          <w:p w:rsidR="00CF26C1" w:rsidRPr="00984910" w:rsidRDefault="00CF26C1" w:rsidP="00CF26C1">
            <w:pPr>
              <w:jc w:val="both"/>
              <w:rPr>
                <w:sz w:val="25"/>
                <w:szCs w:val="25"/>
              </w:rPr>
            </w:pPr>
            <w:r>
              <w:rPr>
                <w:sz w:val="25"/>
                <w:szCs w:val="25"/>
              </w:rPr>
              <w:t xml:space="preserve">2017 год </w:t>
            </w:r>
            <w:r w:rsidR="005D22FA">
              <w:rPr>
                <w:sz w:val="25"/>
                <w:szCs w:val="25"/>
              </w:rPr>
              <w:t>–</w:t>
            </w:r>
            <w:r>
              <w:rPr>
                <w:sz w:val="25"/>
                <w:szCs w:val="25"/>
              </w:rPr>
              <w:t xml:space="preserve"> </w:t>
            </w:r>
            <w:r w:rsidR="005D22FA">
              <w:rPr>
                <w:sz w:val="25"/>
                <w:szCs w:val="25"/>
              </w:rPr>
              <w:t>0,00</w:t>
            </w:r>
            <w:r w:rsidRPr="00984910">
              <w:rPr>
                <w:sz w:val="25"/>
                <w:szCs w:val="25"/>
              </w:rPr>
              <w:t xml:space="preserve"> тыс. рублей;</w:t>
            </w:r>
          </w:p>
          <w:p w:rsidR="00CF26C1" w:rsidRPr="00984910" w:rsidRDefault="00CF26C1" w:rsidP="00CF26C1">
            <w:pPr>
              <w:jc w:val="both"/>
              <w:rPr>
                <w:sz w:val="25"/>
                <w:szCs w:val="25"/>
              </w:rPr>
            </w:pPr>
            <w:r>
              <w:rPr>
                <w:sz w:val="25"/>
                <w:szCs w:val="25"/>
              </w:rPr>
              <w:t xml:space="preserve">2018 год </w:t>
            </w:r>
            <w:r w:rsidR="005D22FA">
              <w:rPr>
                <w:sz w:val="25"/>
                <w:szCs w:val="25"/>
              </w:rPr>
              <w:t>–</w:t>
            </w:r>
            <w:r>
              <w:rPr>
                <w:sz w:val="25"/>
                <w:szCs w:val="25"/>
              </w:rPr>
              <w:t xml:space="preserve"> </w:t>
            </w:r>
            <w:r w:rsidR="005D22FA">
              <w:rPr>
                <w:sz w:val="25"/>
                <w:szCs w:val="25"/>
              </w:rPr>
              <w:t>0,00</w:t>
            </w:r>
            <w:r w:rsidRPr="00984910">
              <w:rPr>
                <w:sz w:val="25"/>
                <w:szCs w:val="25"/>
              </w:rPr>
              <w:t xml:space="preserve"> тыс. рублей;</w:t>
            </w:r>
          </w:p>
          <w:p w:rsidR="00CF26C1" w:rsidRPr="00984910" w:rsidRDefault="00CF26C1" w:rsidP="00CF26C1">
            <w:pPr>
              <w:jc w:val="both"/>
              <w:rPr>
                <w:sz w:val="25"/>
                <w:szCs w:val="25"/>
              </w:rPr>
            </w:pPr>
            <w:r>
              <w:rPr>
                <w:sz w:val="25"/>
                <w:szCs w:val="25"/>
              </w:rPr>
              <w:t xml:space="preserve">2019 год </w:t>
            </w:r>
            <w:r w:rsidR="005D22FA">
              <w:rPr>
                <w:sz w:val="25"/>
                <w:szCs w:val="25"/>
              </w:rPr>
              <w:t>–</w:t>
            </w:r>
            <w:r>
              <w:rPr>
                <w:sz w:val="25"/>
                <w:szCs w:val="25"/>
              </w:rPr>
              <w:t xml:space="preserve"> </w:t>
            </w:r>
            <w:r w:rsidR="005D22FA">
              <w:rPr>
                <w:sz w:val="25"/>
                <w:szCs w:val="25"/>
              </w:rPr>
              <w:t>0,00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2020 год </w:t>
            </w:r>
            <w:r w:rsidR="005D22FA">
              <w:rPr>
                <w:sz w:val="25"/>
                <w:szCs w:val="25"/>
              </w:rPr>
              <w:t>–</w:t>
            </w:r>
            <w:r>
              <w:rPr>
                <w:sz w:val="25"/>
                <w:szCs w:val="25"/>
              </w:rPr>
              <w:t xml:space="preserve"> </w:t>
            </w:r>
            <w:r w:rsidR="005D22FA">
              <w:rPr>
                <w:sz w:val="25"/>
                <w:szCs w:val="25"/>
              </w:rPr>
              <w:t>6250,560</w:t>
            </w:r>
            <w:r w:rsidRPr="00984910">
              <w:rPr>
                <w:sz w:val="25"/>
                <w:szCs w:val="25"/>
              </w:rPr>
              <w:t xml:space="preserve"> тыс. рублей;</w:t>
            </w:r>
          </w:p>
          <w:p w:rsidR="00CF26C1" w:rsidRPr="00984910" w:rsidRDefault="00CF26C1" w:rsidP="00CF26C1">
            <w:pPr>
              <w:jc w:val="both"/>
              <w:rPr>
                <w:sz w:val="25"/>
                <w:szCs w:val="25"/>
              </w:rPr>
            </w:pPr>
            <w:r w:rsidRPr="00984910">
              <w:rPr>
                <w:sz w:val="25"/>
                <w:szCs w:val="25"/>
              </w:rPr>
              <w:t>из бюджетов муни</w:t>
            </w:r>
            <w:r>
              <w:rPr>
                <w:sz w:val="25"/>
                <w:szCs w:val="25"/>
              </w:rPr>
              <w:t xml:space="preserve">ципальных образований района </w:t>
            </w:r>
            <w:r w:rsidR="005D22FA">
              <w:rPr>
                <w:sz w:val="25"/>
                <w:szCs w:val="25"/>
              </w:rPr>
              <w:t>–</w:t>
            </w:r>
            <w:r w:rsidRPr="00984910">
              <w:rPr>
                <w:sz w:val="25"/>
                <w:szCs w:val="25"/>
              </w:rPr>
              <w:t xml:space="preserve"> </w:t>
            </w:r>
            <w:r w:rsidR="005D22FA">
              <w:rPr>
                <w:sz w:val="25"/>
                <w:szCs w:val="25"/>
              </w:rPr>
              <w:t>10195,23603</w:t>
            </w:r>
            <w:r w:rsidRPr="00984910">
              <w:rPr>
                <w:sz w:val="25"/>
                <w:szCs w:val="25"/>
              </w:rPr>
              <w:t xml:space="preserve"> тыс. рублей, в том числе по годам:</w:t>
            </w:r>
          </w:p>
          <w:p w:rsidR="00CF26C1" w:rsidRPr="00984910" w:rsidRDefault="00CF26C1" w:rsidP="00CF26C1">
            <w:pPr>
              <w:jc w:val="both"/>
              <w:rPr>
                <w:sz w:val="25"/>
                <w:szCs w:val="25"/>
              </w:rPr>
            </w:pPr>
            <w:r>
              <w:rPr>
                <w:sz w:val="25"/>
                <w:szCs w:val="25"/>
              </w:rPr>
              <w:t xml:space="preserve">2014 год </w:t>
            </w:r>
            <w:r w:rsidR="005D22FA">
              <w:rPr>
                <w:sz w:val="25"/>
                <w:szCs w:val="25"/>
              </w:rPr>
              <w:t>–</w:t>
            </w:r>
            <w:r>
              <w:rPr>
                <w:sz w:val="25"/>
                <w:szCs w:val="25"/>
              </w:rPr>
              <w:t xml:space="preserve"> </w:t>
            </w:r>
            <w:r w:rsidR="005D22FA">
              <w:rPr>
                <w:sz w:val="25"/>
                <w:szCs w:val="25"/>
              </w:rPr>
              <w:t>4658,90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2015 год </w:t>
            </w:r>
            <w:r w:rsidR="005D22FA">
              <w:rPr>
                <w:sz w:val="25"/>
                <w:szCs w:val="25"/>
              </w:rPr>
              <w:t>–</w:t>
            </w:r>
            <w:r>
              <w:rPr>
                <w:sz w:val="25"/>
                <w:szCs w:val="25"/>
              </w:rPr>
              <w:t xml:space="preserve"> </w:t>
            </w:r>
            <w:r w:rsidR="005D22FA">
              <w:rPr>
                <w:sz w:val="25"/>
                <w:szCs w:val="25"/>
              </w:rPr>
              <w:t>1334,960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2016 год </w:t>
            </w:r>
            <w:r w:rsidR="005D22FA">
              <w:rPr>
                <w:sz w:val="25"/>
                <w:szCs w:val="25"/>
              </w:rPr>
              <w:t>–</w:t>
            </w:r>
            <w:r>
              <w:rPr>
                <w:sz w:val="25"/>
                <w:szCs w:val="25"/>
              </w:rPr>
              <w:t xml:space="preserve"> </w:t>
            </w:r>
            <w:r w:rsidR="005D22FA">
              <w:rPr>
                <w:sz w:val="25"/>
                <w:szCs w:val="25"/>
              </w:rPr>
              <w:t>1039,50</w:t>
            </w:r>
            <w:r w:rsidRPr="00984910">
              <w:rPr>
                <w:sz w:val="25"/>
                <w:szCs w:val="25"/>
              </w:rPr>
              <w:t xml:space="preserve"> тыс. рублей;</w:t>
            </w:r>
          </w:p>
          <w:p w:rsidR="00CF26C1" w:rsidRPr="00984910" w:rsidRDefault="00CF26C1" w:rsidP="00CF26C1">
            <w:pPr>
              <w:jc w:val="both"/>
              <w:rPr>
                <w:sz w:val="25"/>
                <w:szCs w:val="25"/>
              </w:rPr>
            </w:pPr>
            <w:r>
              <w:rPr>
                <w:sz w:val="25"/>
                <w:szCs w:val="25"/>
              </w:rPr>
              <w:t xml:space="preserve">2017 год </w:t>
            </w:r>
            <w:r w:rsidR="005D22FA">
              <w:rPr>
                <w:sz w:val="25"/>
                <w:szCs w:val="25"/>
              </w:rPr>
              <w:t>–</w:t>
            </w:r>
            <w:r>
              <w:rPr>
                <w:sz w:val="25"/>
                <w:szCs w:val="25"/>
              </w:rPr>
              <w:t xml:space="preserve"> </w:t>
            </w:r>
            <w:r w:rsidR="005D22FA">
              <w:rPr>
                <w:sz w:val="25"/>
                <w:szCs w:val="25"/>
              </w:rPr>
              <w:t>126,00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2018 год </w:t>
            </w:r>
            <w:r w:rsidR="005D22FA">
              <w:rPr>
                <w:sz w:val="25"/>
                <w:szCs w:val="25"/>
              </w:rPr>
              <w:t>–</w:t>
            </w:r>
            <w:r>
              <w:rPr>
                <w:sz w:val="25"/>
                <w:szCs w:val="25"/>
              </w:rPr>
              <w:t xml:space="preserve"> </w:t>
            </w:r>
            <w:r w:rsidR="005D22FA">
              <w:rPr>
                <w:sz w:val="25"/>
                <w:szCs w:val="25"/>
              </w:rPr>
              <w:t>1011,32603</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2019 год </w:t>
            </w:r>
            <w:r w:rsidR="005D22FA">
              <w:rPr>
                <w:sz w:val="25"/>
                <w:szCs w:val="25"/>
              </w:rPr>
              <w:t>–</w:t>
            </w:r>
            <w:r>
              <w:rPr>
                <w:sz w:val="25"/>
                <w:szCs w:val="25"/>
              </w:rPr>
              <w:t xml:space="preserve"> </w:t>
            </w:r>
            <w:r w:rsidR="005D22FA">
              <w:rPr>
                <w:sz w:val="25"/>
                <w:szCs w:val="25"/>
              </w:rPr>
              <w:t>982,790</w:t>
            </w:r>
            <w:r w:rsidRPr="00984910">
              <w:rPr>
                <w:sz w:val="25"/>
                <w:szCs w:val="25"/>
              </w:rPr>
              <w:t xml:space="preserve"> тыс. рублей;</w:t>
            </w:r>
          </w:p>
          <w:p w:rsidR="00CF26C1" w:rsidRPr="00984910" w:rsidRDefault="00CF26C1" w:rsidP="00CF26C1">
            <w:pPr>
              <w:jc w:val="both"/>
              <w:rPr>
                <w:sz w:val="25"/>
                <w:szCs w:val="25"/>
              </w:rPr>
            </w:pPr>
            <w:r>
              <w:rPr>
                <w:sz w:val="25"/>
                <w:szCs w:val="25"/>
              </w:rPr>
              <w:t xml:space="preserve">2020 год </w:t>
            </w:r>
            <w:r w:rsidR="005D22FA">
              <w:rPr>
                <w:sz w:val="25"/>
                <w:szCs w:val="25"/>
              </w:rPr>
              <w:t>–</w:t>
            </w:r>
            <w:r>
              <w:rPr>
                <w:sz w:val="25"/>
                <w:szCs w:val="25"/>
              </w:rPr>
              <w:t xml:space="preserve"> </w:t>
            </w:r>
            <w:r w:rsidR="005D22FA">
              <w:rPr>
                <w:sz w:val="25"/>
                <w:szCs w:val="25"/>
              </w:rPr>
              <w:t>1041,760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sidRPr="00984910">
              <w:rPr>
                <w:sz w:val="25"/>
                <w:szCs w:val="25"/>
              </w:rPr>
              <w:t>из внебюд</w:t>
            </w:r>
            <w:r>
              <w:rPr>
                <w:sz w:val="25"/>
                <w:szCs w:val="25"/>
              </w:rPr>
              <w:t xml:space="preserve">жетных источников </w:t>
            </w:r>
            <w:r w:rsidR="005D22FA">
              <w:rPr>
                <w:sz w:val="25"/>
                <w:szCs w:val="25"/>
              </w:rPr>
              <w:t>–</w:t>
            </w:r>
            <w:r>
              <w:rPr>
                <w:sz w:val="25"/>
                <w:szCs w:val="25"/>
              </w:rPr>
              <w:t xml:space="preserve"> </w:t>
            </w:r>
            <w:r w:rsidR="005D22FA">
              <w:rPr>
                <w:sz w:val="25"/>
                <w:szCs w:val="25"/>
              </w:rPr>
              <w:t>10278,80</w:t>
            </w:r>
            <w:r w:rsidRPr="00984910">
              <w:rPr>
                <w:sz w:val="25"/>
                <w:szCs w:val="25"/>
              </w:rPr>
              <w:t xml:space="preserve"> тыс. рублей, в том числе </w:t>
            </w:r>
            <w:r>
              <w:rPr>
                <w:sz w:val="25"/>
                <w:szCs w:val="25"/>
              </w:rPr>
              <w:t xml:space="preserve"> </w:t>
            </w:r>
            <w:r w:rsidRPr="00984910">
              <w:rPr>
                <w:sz w:val="25"/>
                <w:szCs w:val="25"/>
              </w:rPr>
              <w:t>по годам:</w:t>
            </w:r>
          </w:p>
          <w:p w:rsidR="00CF26C1" w:rsidRPr="00984910" w:rsidRDefault="00CF26C1" w:rsidP="00CF26C1">
            <w:pPr>
              <w:jc w:val="both"/>
              <w:rPr>
                <w:sz w:val="25"/>
                <w:szCs w:val="25"/>
              </w:rPr>
            </w:pPr>
            <w:r>
              <w:rPr>
                <w:sz w:val="25"/>
                <w:szCs w:val="25"/>
              </w:rPr>
              <w:t xml:space="preserve">2014 год </w:t>
            </w:r>
            <w:r w:rsidR="005D22FA">
              <w:rPr>
                <w:sz w:val="25"/>
                <w:szCs w:val="25"/>
              </w:rPr>
              <w:t>–</w:t>
            </w:r>
            <w:r>
              <w:rPr>
                <w:sz w:val="25"/>
                <w:szCs w:val="25"/>
              </w:rPr>
              <w:t xml:space="preserve"> </w:t>
            </w:r>
            <w:r w:rsidR="005D22FA">
              <w:rPr>
                <w:sz w:val="25"/>
                <w:szCs w:val="25"/>
              </w:rPr>
              <w:t>5070,00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2015 год </w:t>
            </w:r>
            <w:r w:rsidR="005D22FA">
              <w:rPr>
                <w:sz w:val="25"/>
                <w:szCs w:val="25"/>
              </w:rPr>
              <w:t>–</w:t>
            </w:r>
            <w:r>
              <w:rPr>
                <w:sz w:val="25"/>
                <w:szCs w:val="25"/>
              </w:rPr>
              <w:t xml:space="preserve"> </w:t>
            </w:r>
            <w:r w:rsidR="005D22FA">
              <w:rPr>
                <w:sz w:val="25"/>
                <w:szCs w:val="25"/>
              </w:rPr>
              <w:t>0,00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2016 год </w:t>
            </w:r>
            <w:r w:rsidR="005D22FA">
              <w:rPr>
                <w:sz w:val="25"/>
                <w:szCs w:val="25"/>
              </w:rPr>
              <w:t>–</w:t>
            </w:r>
            <w:r>
              <w:rPr>
                <w:sz w:val="25"/>
                <w:szCs w:val="25"/>
              </w:rPr>
              <w:t xml:space="preserve"> </w:t>
            </w:r>
            <w:r w:rsidR="005D22FA">
              <w:rPr>
                <w:sz w:val="25"/>
                <w:szCs w:val="25"/>
              </w:rPr>
              <w:t>0,00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2017 год </w:t>
            </w:r>
            <w:r w:rsidR="005D22FA">
              <w:rPr>
                <w:sz w:val="25"/>
                <w:szCs w:val="25"/>
              </w:rPr>
              <w:t>–</w:t>
            </w:r>
            <w:r>
              <w:rPr>
                <w:sz w:val="25"/>
                <w:szCs w:val="25"/>
              </w:rPr>
              <w:t xml:space="preserve"> </w:t>
            </w:r>
            <w:r w:rsidR="005D22FA">
              <w:rPr>
                <w:sz w:val="25"/>
                <w:szCs w:val="25"/>
              </w:rPr>
              <w:t>0,00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2018 год </w:t>
            </w:r>
            <w:r w:rsidR="005D22FA">
              <w:rPr>
                <w:sz w:val="25"/>
                <w:szCs w:val="25"/>
              </w:rPr>
              <w:t>–</w:t>
            </w:r>
            <w:r>
              <w:rPr>
                <w:sz w:val="25"/>
                <w:szCs w:val="25"/>
              </w:rPr>
              <w:t xml:space="preserve"> </w:t>
            </w:r>
            <w:r w:rsidR="005D22FA">
              <w:rPr>
                <w:sz w:val="25"/>
                <w:szCs w:val="25"/>
              </w:rPr>
              <w:t>0,00</w:t>
            </w:r>
            <w:r>
              <w:rPr>
                <w:sz w:val="25"/>
                <w:szCs w:val="25"/>
              </w:rPr>
              <w:t xml:space="preserve"> </w:t>
            </w:r>
            <w:r w:rsidRPr="00984910">
              <w:rPr>
                <w:sz w:val="25"/>
                <w:szCs w:val="25"/>
              </w:rPr>
              <w:t>тыс. рублей;</w:t>
            </w:r>
          </w:p>
          <w:p w:rsidR="00CF26C1" w:rsidRPr="00984910" w:rsidRDefault="00CF26C1" w:rsidP="00CF26C1">
            <w:pPr>
              <w:jc w:val="both"/>
              <w:rPr>
                <w:sz w:val="25"/>
                <w:szCs w:val="25"/>
              </w:rPr>
            </w:pPr>
            <w:r>
              <w:rPr>
                <w:sz w:val="25"/>
                <w:szCs w:val="25"/>
              </w:rPr>
              <w:t xml:space="preserve">2019 год </w:t>
            </w:r>
            <w:r w:rsidR="005D22FA">
              <w:rPr>
                <w:sz w:val="25"/>
                <w:szCs w:val="25"/>
              </w:rPr>
              <w:t>–</w:t>
            </w:r>
            <w:r>
              <w:rPr>
                <w:sz w:val="25"/>
                <w:szCs w:val="25"/>
              </w:rPr>
              <w:t xml:space="preserve"> </w:t>
            </w:r>
            <w:r w:rsidR="005D22FA">
              <w:rPr>
                <w:sz w:val="25"/>
                <w:szCs w:val="25"/>
              </w:rPr>
              <w:t>0,00</w:t>
            </w:r>
            <w:r>
              <w:rPr>
                <w:sz w:val="25"/>
                <w:szCs w:val="25"/>
              </w:rPr>
              <w:t xml:space="preserve"> </w:t>
            </w:r>
            <w:r w:rsidRPr="00984910">
              <w:rPr>
                <w:sz w:val="25"/>
                <w:szCs w:val="25"/>
              </w:rPr>
              <w:t>тыс. рублей;</w:t>
            </w:r>
          </w:p>
          <w:p w:rsidR="00CF26C1" w:rsidRPr="00984910" w:rsidRDefault="00CF26C1" w:rsidP="005D22FA">
            <w:pPr>
              <w:jc w:val="both"/>
              <w:rPr>
                <w:sz w:val="25"/>
                <w:szCs w:val="25"/>
              </w:rPr>
            </w:pPr>
            <w:r>
              <w:rPr>
                <w:sz w:val="25"/>
                <w:szCs w:val="25"/>
              </w:rPr>
              <w:t xml:space="preserve">2020 год </w:t>
            </w:r>
            <w:r w:rsidR="005D22FA">
              <w:rPr>
                <w:sz w:val="25"/>
                <w:szCs w:val="25"/>
              </w:rPr>
              <w:t>–</w:t>
            </w:r>
            <w:r>
              <w:rPr>
                <w:sz w:val="25"/>
                <w:szCs w:val="25"/>
              </w:rPr>
              <w:t xml:space="preserve"> </w:t>
            </w:r>
            <w:r w:rsidR="005D22FA">
              <w:rPr>
                <w:sz w:val="25"/>
                <w:szCs w:val="25"/>
              </w:rPr>
              <w:t>5208,80</w:t>
            </w:r>
            <w:r>
              <w:rPr>
                <w:sz w:val="25"/>
                <w:szCs w:val="25"/>
              </w:rPr>
              <w:t xml:space="preserve"> </w:t>
            </w:r>
            <w:r w:rsidRPr="00984910">
              <w:rPr>
                <w:sz w:val="25"/>
                <w:szCs w:val="25"/>
              </w:rPr>
              <w:t>тыс. рублей</w:t>
            </w:r>
            <w:r w:rsidR="009429C8">
              <w:rPr>
                <w:sz w:val="25"/>
                <w:szCs w:val="25"/>
              </w:rPr>
              <w:t>.</w:t>
            </w:r>
          </w:p>
        </w:tc>
      </w:tr>
      <w:tr w:rsidR="009F7F60" w:rsidRPr="001B3EFA" w:rsidTr="00984910">
        <w:trPr>
          <w:jc w:val="center"/>
        </w:trPr>
        <w:tc>
          <w:tcPr>
            <w:tcW w:w="2336" w:type="dxa"/>
          </w:tcPr>
          <w:p w:rsidR="009F7F60" w:rsidRPr="00984910" w:rsidRDefault="009F7F60" w:rsidP="00984910">
            <w:pPr>
              <w:jc w:val="center"/>
              <w:rPr>
                <w:sz w:val="25"/>
                <w:szCs w:val="25"/>
              </w:rPr>
            </w:pPr>
            <w:r w:rsidRPr="00984910">
              <w:rPr>
                <w:sz w:val="25"/>
                <w:szCs w:val="25"/>
              </w:rPr>
              <w:t>Ожидаемые конечные результаты реализации</w:t>
            </w:r>
            <w:r w:rsidR="009429C8">
              <w:rPr>
                <w:sz w:val="25"/>
                <w:szCs w:val="25"/>
              </w:rPr>
              <w:t xml:space="preserve"> П</w:t>
            </w:r>
            <w:r w:rsidRPr="00984910">
              <w:rPr>
                <w:sz w:val="25"/>
                <w:szCs w:val="25"/>
              </w:rPr>
              <w:t>рограммы</w:t>
            </w:r>
          </w:p>
        </w:tc>
        <w:tc>
          <w:tcPr>
            <w:tcW w:w="7718" w:type="dxa"/>
          </w:tcPr>
          <w:p w:rsidR="009F7F60" w:rsidRPr="00984910" w:rsidRDefault="009F7F60" w:rsidP="00EA0C02">
            <w:pPr>
              <w:autoSpaceDE w:val="0"/>
              <w:autoSpaceDN w:val="0"/>
              <w:adjustRightInd w:val="0"/>
              <w:ind w:firstLine="540"/>
              <w:jc w:val="both"/>
              <w:rPr>
                <w:sz w:val="25"/>
                <w:szCs w:val="25"/>
              </w:rPr>
            </w:pPr>
            <w:r w:rsidRPr="00984910">
              <w:rPr>
                <w:sz w:val="25"/>
                <w:szCs w:val="25"/>
              </w:rPr>
              <w:t xml:space="preserve">По прогнозным оценкам, реализация мероприятий Программы позволит обеспечить к 2020 году достижение следующих результатов, отражающих эффективность предусмотренных </w:t>
            </w:r>
            <w:r w:rsidR="00CF26C1">
              <w:rPr>
                <w:sz w:val="25"/>
                <w:szCs w:val="25"/>
              </w:rPr>
              <w:t xml:space="preserve">                              </w:t>
            </w:r>
            <w:r w:rsidRPr="00984910">
              <w:rPr>
                <w:sz w:val="25"/>
                <w:szCs w:val="25"/>
              </w:rPr>
              <w:t>в Программе мер государственной поддержки:</w:t>
            </w:r>
          </w:p>
          <w:p w:rsidR="009F7F60" w:rsidRPr="00984910" w:rsidRDefault="00CF26C1" w:rsidP="00CF26C1">
            <w:pPr>
              <w:autoSpaceDE w:val="0"/>
              <w:autoSpaceDN w:val="0"/>
              <w:adjustRightInd w:val="0"/>
              <w:jc w:val="both"/>
              <w:rPr>
                <w:color w:val="000000"/>
                <w:sz w:val="25"/>
                <w:szCs w:val="25"/>
              </w:rPr>
            </w:pPr>
            <w:r>
              <w:rPr>
                <w:color w:val="000000"/>
                <w:sz w:val="25"/>
                <w:szCs w:val="25"/>
              </w:rPr>
              <w:t xml:space="preserve">- </w:t>
            </w:r>
            <w:r w:rsidR="009F7F60" w:rsidRPr="00984910">
              <w:rPr>
                <w:color w:val="000000"/>
                <w:sz w:val="25"/>
                <w:szCs w:val="25"/>
              </w:rPr>
              <w:t xml:space="preserve">улучшение жилищных условий 67 сельских семей, в том числе </w:t>
            </w:r>
            <w:r>
              <w:rPr>
                <w:color w:val="000000"/>
                <w:sz w:val="25"/>
                <w:szCs w:val="25"/>
              </w:rPr>
              <w:t xml:space="preserve">                    </w:t>
            </w:r>
            <w:r w:rsidR="009F7F60" w:rsidRPr="00984910">
              <w:rPr>
                <w:color w:val="000000"/>
                <w:sz w:val="25"/>
                <w:szCs w:val="25"/>
              </w:rPr>
              <w:t>28 молодых семей и молодых специалистов;</w:t>
            </w:r>
          </w:p>
          <w:p w:rsidR="009F7F60" w:rsidRPr="00984910" w:rsidRDefault="00CF26C1" w:rsidP="00CF26C1">
            <w:pPr>
              <w:autoSpaceDE w:val="0"/>
              <w:autoSpaceDN w:val="0"/>
              <w:adjustRightInd w:val="0"/>
              <w:jc w:val="both"/>
              <w:rPr>
                <w:sz w:val="25"/>
                <w:szCs w:val="25"/>
              </w:rPr>
            </w:pPr>
            <w:r>
              <w:rPr>
                <w:color w:val="000000"/>
                <w:sz w:val="25"/>
                <w:szCs w:val="25"/>
              </w:rPr>
              <w:t xml:space="preserve">- </w:t>
            </w:r>
            <w:r w:rsidR="009F7F60" w:rsidRPr="00984910">
              <w:rPr>
                <w:color w:val="000000"/>
                <w:sz w:val="25"/>
                <w:szCs w:val="25"/>
              </w:rPr>
              <w:t>ввод в действие  общеобразовательного</w:t>
            </w:r>
            <w:r w:rsidR="009F7F60" w:rsidRPr="00984910">
              <w:rPr>
                <w:sz w:val="25"/>
                <w:szCs w:val="25"/>
              </w:rPr>
              <w:t xml:space="preserve"> учреждения;</w:t>
            </w:r>
          </w:p>
          <w:p w:rsidR="009F7F60" w:rsidRPr="00984910" w:rsidRDefault="00CF26C1" w:rsidP="00CF26C1">
            <w:pPr>
              <w:autoSpaceDE w:val="0"/>
              <w:autoSpaceDN w:val="0"/>
              <w:adjustRightInd w:val="0"/>
              <w:jc w:val="both"/>
              <w:rPr>
                <w:sz w:val="25"/>
                <w:szCs w:val="25"/>
              </w:rPr>
            </w:pPr>
            <w:r>
              <w:rPr>
                <w:sz w:val="25"/>
                <w:szCs w:val="25"/>
              </w:rPr>
              <w:t xml:space="preserve">- </w:t>
            </w:r>
            <w:r w:rsidR="009F7F60" w:rsidRPr="00984910">
              <w:rPr>
                <w:sz w:val="25"/>
                <w:szCs w:val="25"/>
              </w:rPr>
              <w:t>количество введенных субъектов розничной торговли, общественного питания, бытового обслуживания, оказания платных услуг в сельской местности увеличится на 12 субъектов;</w:t>
            </w:r>
          </w:p>
          <w:p w:rsidR="009F7F60" w:rsidRPr="00984910" w:rsidRDefault="00CF26C1" w:rsidP="00CF26C1">
            <w:pPr>
              <w:autoSpaceDE w:val="0"/>
              <w:autoSpaceDN w:val="0"/>
              <w:adjustRightInd w:val="0"/>
              <w:jc w:val="both"/>
              <w:rPr>
                <w:color w:val="000000"/>
                <w:sz w:val="25"/>
                <w:szCs w:val="25"/>
              </w:rPr>
            </w:pPr>
            <w:r>
              <w:rPr>
                <w:color w:val="000000"/>
                <w:sz w:val="25"/>
                <w:szCs w:val="25"/>
              </w:rPr>
              <w:t xml:space="preserve">- </w:t>
            </w:r>
            <w:r w:rsidR="009F7F60" w:rsidRPr="00984910">
              <w:rPr>
                <w:color w:val="000000"/>
                <w:sz w:val="25"/>
                <w:szCs w:val="25"/>
              </w:rPr>
              <w:t>улучшение доступа сельского населения к услугам учреждений культурно-досугового типа путем расширения сети таких учреждений на 0,2 тыс. мест (реконструкция, капитальный ремонт);</w:t>
            </w:r>
          </w:p>
          <w:p w:rsidR="009F7F60" w:rsidRPr="00984910" w:rsidRDefault="00CF26C1" w:rsidP="00CF26C1">
            <w:pPr>
              <w:autoSpaceDE w:val="0"/>
              <w:autoSpaceDN w:val="0"/>
              <w:adjustRightInd w:val="0"/>
              <w:jc w:val="both"/>
              <w:rPr>
                <w:color w:val="000000"/>
                <w:sz w:val="25"/>
                <w:szCs w:val="25"/>
              </w:rPr>
            </w:pPr>
            <w:r>
              <w:rPr>
                <w:color w:val="000000"/>
                <w:sz w:val="25"/>
                <w:szCs w:val="25"/>
              </w:rPr>
              <w:t xml:space="preserve">- </w:t>
            </w:r>
            <w:r w:rsidR="009F7F60" w:rsidRPr="00984910">
              <w:rPr>
                <w:color w:val="000000"/>
                <w:sz w:val="25"/>
                <w:szCs w:val="25"/>
              </w:rPr>
              <w:t xml:space="preserve">повышение уровня обеспеченности сельского населения питьевой </w:t>
            </w:r>
            <w:r>
              <w:rPr>
                <w:color w:val="000000"/>
                <w:sz w:val="25"/>
                <w:szCs w:val="25"/>
              </w:rPr>
              <w:t>водой -</w:t>
            </w:r>
            <w:r w:rsidR="009F7F60" w:rsidRPr="00984910">
              <w:rPr>
                <w:color w:val="000000"/>
                <w:sz w:val="25"/>
                <w:szCs w:val="25"/>
              </w:rPr>
              <w:t xml:space="preserve"> до 25,3 процента;</w:t>
            </w:r>
          </w:p>
          <w:p w:rsidR="009F7F60" w:rsidRPr="00984910" w:rsidRDefault="00CF26C1" w:rsidP="00CF26C1">
            <w:pPr>
              <w:autoSpaceDE w:val="0"/>
              <w:autoSpaceDN w:val="0"/>
              <w:adjustRightInd w:val="0"/>
              <w:jc w:val="both"/>
              <w:rPr>
                <w:sz w:val="25"/>
                <w:szCs w:val="25"/>
              </w:rPr>
            </w:pPr>
            <w:r>
              <w:rPr>
                <w:color w:val="000000"/>
                <w:sz w:val="25"/>
                <w:szCs w:val="25"/>
              </w:rPr>
              <w:t xml:space="preserve">- </w:t>
            </w:r>
            <w:r w:rsidR="009F7F60" w:rsidRPr="00984910">
              <w:rPr>
                <w:color w:val="000000"/>
                <w:sz w:val="25"/>
                <w:szCs w:val="25"/>
              </w:rPr>
              <w:t xml:space="preserve">количество реализованных мероприятий по поощрению </w:t>
            </w:r>
            <w:r>
              <w:rPr>
                <w:color w:val="000000"/>
                <w:sz w:val="25"/>
                <w:szCs w:val="25"/>
              </w:rPr>
              <w:t xml:space="preserve">                              </w:t>
            </w:r>
            <w:r w:rsidR="009F7F60" w:rsidRPr="00984910">
              <w:rPr>
                <w:color w:val="000000"/>
                <w:sz w:val="25"/>
                <w:szCs w:val="25"/>
              </w:rPr>
              <w:t xml:space="preserve">и популяризации достижений в сфере развития сельских территорий, </w:t>
            </w:r>
            <w:r w:rsidR="009F7F60" w:rsidRPr="00984910">
              <w:rPr>
                <w:sz w:val="25"/>
                <w:szCs w:val="25"/>
              </w:rPr>
              <w:t>привлечение внимания общества к достижениям в различных сферах развития сельских территорий путем проведения ежегодных муниципальных мероприятий (спортивных соревнований, конкурсов профессионального мастерства, подведения итогов работы агропромышленного комплекса, чествование передовиков производства, ветеранов труда).</w:t>
            </w:r>
          </w:p>
          <w:p w:rsidR="009F7F60" w:rsidRPr="00984910" w:rsidRDefault="009F7F60" w:rsidP="00CF26C1">
            <w:pPr>
              <w:autoSpaceDE w:val="0"/>
              <w:autoSpaceDN w:val="0"/>
              <w:adjustRightInd w:val="0"/>
              <w:ind w:firstLine="540"/>
              <w:jc w:val="both"/>
              <w:rPr>
                <w:sz w:val="25"/>
                <w:szCs w:val="25"/>
              </w:rPr>
            </w:pPr>
            <w:r w:rsidRPr="00984910">
              <w:rPr>
                <w:sz w:val="25"/>
                <w:szCs w:val="25"/>
              </w:rPr>
              <w:t>В рамках реализации Программы, в том числе при оценке эффективности, показатели эффективности будут уточнены.</w:t>
            </w:r>
          </w:p>
        </w:tc>
      </w:tr>
    </w:tbl>
    <w:p w:rsidR="00CF26C1" w:rsidRPr="00CF26C1" w:rsidRDefault="00C17F46" w:rsidP="009F7F60">
      <w:pPr>
        <w:shd w:val="clear" w:color="auto" w:fill="FFFFFF"/>
        <w:spacing w:line="276" w:lineRule="auto"/>
        <w:jc w:val="center"/>
        <w:rPr>
          <w:bCs/>
          <w:spacing w:val="-7"/>
        </w:rPr>
      </w:pPr>
      <w:r>
        <w:rPr>
          <w:bCs/>
          <w:spacing w:val="-7"/>
        </w:rPr>
        <w:t>5</w:t>
      </w:r>
    </w:p>
    <w:p w:rsidR="009F7F60" w:rsidRDefault="009F7F60" w:rsidP="00C17F46">
      <w:pPr>
        <w:shd w:val="clear" w:color="auto" w:fill="FFFFFF"/>
        <w:spacing w:line="276" w:lineRule="auto"/>
        <w:jc w:val="center"/>
        <w:rPr>
          <w:b/>
          <w:bCs/>
          <w:spacing w:val="-7"/>
          <w:sz w:val="28"/>
          <w:szCs w:val="28"/>
        </w:rPr>
      </w:pPr>
      <w:r w:rsidRPr="00307E81">
        <w:rPr>
          <w:b/>
          <w:bCs/>
          <w:spacing w:val="-7"/>
          <w:sz w:val="28"/>
          <w:szCs w:val="28"/>
        </w:rPr>
        <w:t>1</w:t>
      </w:r>
      <w:r>
        <w:rPr>
          <w:b/>
          <w:bCs/>
          <w:spacing w:val="-7"/>
          <w:sz w:val="28"/>
          <w:szCs w:val="28"/>
        </w:rPr>
        <w:t>.</w:t>
      </w:r>
      <w:r w:rsidR="00C17F46">
        <w:rPr>
          <w:b/>
          <w:bCs/>
          <w:spacing w:val="-7"/>
          <w:sz w:val="28"/>
          <w:szCs w:val="28"/>
        </w:rPr>
        <w:t xml:space="preserve"> </w:t>
      </w:r>
      <w:r>
        <w:rPr>
          <w:b/>
          <w:bCs/>
          <w:spacing w:val="-7"/>
          <w:sz w:val="28"/>
          <w:szCs w:val="28"/>
        </w:rPr>
        <w:t>Характеристика проблемы, на решение которой</w:t>
      </w:r>
      <w:r w:rsidR="00C17F46">
        <w:rPr>
          <w:b/>
          <w:bCs/>
          <w:spacing w:val="-7"/>
          <w:sz w:val="28"/>
          <w:szCs w:val="28"/>
        </w:rPr>
        <w:t xml:space="preserve"> </w:t>
      </w:r>
      <w:r>
        <w:rPr>
          <w:b/>
          <w:bCs/>
          <w:spacing w:val="-7"/>
          <w:sz w:val="28"/>
          <w:szCs w:val="28"/>
        </w:rPr>
        <w:t xml:space="preserve">направлена </w:t>
      </w:r>
      <w:r w:rsidR="009429C8">
        <w:rPr>
          <w:b/>
          <w:bCs/>
          <w:spacing w:val="-7"/>
          <w:sz w:val="28"/>
          <w:szCs w:val="28"/>
        </w:rPr>
        <w:t>П</w:t>
      </w:r>
      <w:r>
        <w:rPr>
          <w:b/>
          <w:bCs/>
          <w:spacing w:val="-7"/>
          <w:sz w:val="28"/>
          <w:szCs w:val="28"/>
        </w:rPr>
        <w:t>рограмма</w:t>
      </w:r>
    </w:p>
    <w:p w:rsidR="00C17F46" w:rsidRDefault="009F7F60" w:rsidP="00C17F46">
      <w:pPr>
        <w:spacing w:line="312" w:lineRule="auto"/>
        <w:ind w:firstLine="709"/>
        <w:jc w:val="both"/>
        <w:rPr>
          <w:sz w:val="28"/>
          <w:szCs w:val="28"/>
        </w:rPr>
      </w:pPr>
      <w:r w:rsidRPr="009B6F78">
        <w:rPr>
          <w:bCs/>
          <w:spacing w:val="-7"/>
          <w:sz w:val="28"/>
          <w:szCs w:val="28"/>
        </w:rPr>
        <w:lastRenderedPageBreak/>
        <w:t>Программа разработана в соответствии</w:t>
      </w:r>
      <w:r>
        <w:rPr>
          <w:bCs/>
          <w:spacing w:val="-7"/>
          <w:sz w:val="28"/>
          <w:szCs w:val="28"/>
        </w:rPr>
        <w:t xml:space="preserve"> с </w:t>
      </w:r>
      <w:r>
        <w:rPr>
          <w:sz w:val="28"/>
          <w:szCs w:val="28"/>
        </w:rPr>
        <w:t>п</w:t>
      </w:r>
      <w:r w:rsidRPr="001B3EFA">
        <w:rPr>
          <w:sz w:val="28"/>
          <w:szCs w:val="28"/>
        </w:rPr>
        <w:t>остановление</w:t>
      </w:r>
      <w:r>
        <w:rPr>
          <w:sz w:val="28"/>
          <w:szCs w:val="28"/>
        </w:rPr>
        <w:t>м</w:t>
      </w:r>
      <w:r w:rsidRPr="001B3EFA">
        <w:rPr>
          <w:sz w:val="28"/>
          <w:szCs w:val="28"/>
        </w:rPr>
        <w:t xml:space="preserve"> Правительства Российской Федерации от 14.07.2012 </w:t>
      </w:r>
      <w:r>
        <w:rPr>
          <w:sz w:val="28"/>
          <w:szCs w:val="28"/>
        </w:rPr>
        <w:t xml:space="preserve"> </w:t>
      </w:r>
      <w:r w:rsidRPr="001B3EFA">
        <w:rPr>
          <w:sz w:val="28"/>
          <w:szCs w:val="28"/>
        </w:rPr>
        <w:t>№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r>
        <w:rPr>
          <w:sz w:val="28"/>
          <w:szCs w:val="28"/>
        </w:rPr>
        <w:t xml:space="preserve">, Порядком принятия решений о разработке муниципальных долгосрочных целевых программ, </w:t>
      </w:r>
      <w:r w:rsidR="00C17F46">
        <w:rPr>
          <w:sz w:val="28"/>
          <w:szCs w:val="28"/>
        </w:rPr>
        <w:t xml:space="preserve">                    </w:t>
      </w:r>
      <w:r>
        <w:rPr>
          <w:sz w:val="28"/>
          <w:szCs w:val="28"/>
        </w:rPr>
        <w:t xml:space="preserve">их формирования и реализации в Партизанском муниципальном районе </w:t>
      </w:r>
      <w:r w:rsidR="00C17F46">
        <w:rPr>
          <w:sz w:val="28"/>
          <w:szCs w:val="28"/>
        </w:rPr>
        <w:t xml:space="preserve">                                  </w:t>
      </w:r>
      <w:r>
        <w:rPr>
          <w:sz w:val="28"/>
          <w:szCs w:val="28"/>
        </w:rPr>
        <w:t>и Порядком проведения оценки эффективности реализации муниципальных долгосрочных целевых программ, утвержденными постановлением администрации Партизанского муниципального района от 01.08.2011 № 320.</w:t>
      </w:r>
    </w:p>
    <w:p w:rsidR="00C17F46" w:rsidRDefault="009F7F60" w:rsidP="00C17F46">
      <w:pPr>
        <w:spacing w:line="312" w:lineRule="auto"/>
        <w:ind w:firstLine="709"/>
        <w:jc w:val="both"/>
        <w:rPr>
          <w:sz w:val="28"/>
          <w:szCs w:val="28"/>
        </w:rPr>
      </w:pPr>
      <w:r w:rsidRPr="008A2901">
        <w:rPr>
          <w:sz w:val="28"/>
          <w:szCs w:val="28"/>
        </w:rPr>
        <w:t>Решение проблем стабильного развития экономики и повышения благосостояния Партизанского муниципального района во многом определяется развитием сельских территорий. На протяжении многих десятилетий основным путем развития сельских территорий являлся узкоотраслевой аграрный подход. Это привело к однобокому аграрному развитию сельских территорий, зачастую нерациональному размещению на них производительных сил, неразвитости социально-бытовой инфраструктур</w:t>
      </w:r>
      <w:r w:rsidR="00C17F46">
        <w:rPr>
          <w:sz w:val="28"/>
          <w:szCs w:val="28"/>
        </w:rPr>
        <w:t>ы                     и другим серьезным проблемам.</w:t>
      </w:r>
    </w:p>
    <w:p w:rsidR="00C17F46" w:rsidRDefault="009F7F60" w:rsidP="00C17F46">
      <w:pPr>
        <w:spacing w:line="312" w:lineRule="auto"/>
        <w:ind w:firstLine="709"/>
        <w:jc w:val="both"/>
        <w:rPr>
          <w:sz w:val="28"/>
          <w:szCs w:val="28"/>
        </w:rPr>
      </w:pPr>
      <w:r w:rsidRPr="008A2901">
        <w:rPr>
          <w:sz w:val="28"/>
          <w:szCs w:val="28"/>
        </w:rPr>
        <w:t xml:space="preserve">В настоящее время наметилась тенденция усиления государственной поддержки инновационного развития аграрного производства. Вместе с тем создание высокотехнологичных рабочих мест в сельскохозяйственном </w:t>
      </w:r>
      <w:r w:rsidRPr="00C17F46">
        <w:rPr>
          <w:spacing w:val="-6"/>
          <w:sz w:val="28"/>
          <w:szCs w:val="28"/>
        </w:rPr>
        <w:t>производстве привело к высвобождению трудовых ресурсов. Перед работниками</w:t>
      </w:r>
      <w:r w:rsidRPr="008A2901">
        <w:rPr>
          <w:sz w:val="28"/>
          <w:szCs w:val="28"/>
        </w:rPr>
        <w:t xml:space="preserve"> встала проблема поиска источников доходов </w:t>
      </w:r>
      <w:r w:rsidR="00C17F46">
        <w:rPr>
          <w:sz w:val="28"/>
          <w:szCs w:val="28"/>
        </w:rPr>
        <w:t>в несельскохозяйственной сфере.</w:t>
      </w:r>
    </w:p>
    <w:p w:rsidR="00AF7A11" w:rsidRDefault="009F7F60" w:rsidP="00C17F46">
      <w:pPr>
        <w:spacing w:line="312" w:lineRule="auto"/>
        <w:ind w:firstLine="709"/>
        <w:jc w:val="both"/>
        <w:rPr>
          <w:sz w:val="28"/>
          <w:szCs w:val="28"/>
        </w:rPr>
      </w:pPr>
      <w:r w:rsidRPr="008A2901">
        <w:rPr>
          <w:sz w:val="28"/>
          <w:szCs w:val="28"/>
        </w:rPr>
        <w:t>Местные и федеральные власти, осознавая глубину и остроту социальных проблем на селе, пытаются исправить ситуацию. Так, в последние годы усилилась кредитная поддержка развития сельского предпринимательства, закупается техника, стимулируется строительство жилья, получают поддержку системы здравоохранения и школьного образования. Однако при всех положительных тенденциях эффективность принимаемых мер недостаточна, отсутствуют новые подходы к решению наиболе</w:t>
      </w:r>
      <w:r w:rsidR="00AF7A11">
        <w:rPr>
          <w:sz w:val="28"/>
          <w:szCs w:val="28"/>
        </w:rPr>
        <w:t>е острых проблем.</w:t>
      </w:r>
    </w:p>
    <w:p w:rsidR="00C17F46" w:rsidRDefault="009F7F60" w:rsidP="00C17F46">
      <w:pPr>
        <w:spacing w:line="312" w:lineRule="auto"/>
        <w:ind w:firstLine="709"/>
        <w:jc w:val="both"/>
        <w:rPr>
          <w:sz w:val="28"/>
          <w:szCs w:val="28"/>
        </w:rPr>
      </w:pPr>
      <w:r w:rsidRPr="008A2901">
        <w:rPr>
          <w:sz w:val="28"/>
          <w:szCs w:val="28"/>
        </w:rPr>
        <w:t>В то же время мировой опыт и отечественная практика показывают, что проблема комплексного обустройства села требует для своего решения проведения новых научных исследований, позволяющих понять экономическую природу эффективного функционирования сельских территорий как базовой основы воспроизводства трудовых ресурсов и рабочей силы в агр</w:t>
      </w:r>
      <w:r w:rsidR="00C17F46">
        <w:rPr>
          <w:sz w:val="28"/>
          <w:szCs w:val="28"/>
        </w:rPr>
        <w:t>арной сфере.</w:t>
      </w:r>
    </w:p>
    <w:p w:rsidR="00C17F46" w:rsidRPr="00C17F46" w:rsidRDefault="00C17F46" w:rsidP="009C449F">
      <w:pPr>
        <w:spacing w:line="295" w:lineRule="auto"/>
        <w:ind w:firstLine="709"/>
        <w:jc w:val="center"/>
      </w:pPr>
      <w:r>
        <w:t>6</w:t>
      </w:r>
    </w:p>
    <w:p w:rsidR="00C17F46" w:rsidRDefault="009F7F60" w:rsidP="009C449F">
      <w:pPr>
        <w:spacing w:line="295" w:lineRule="auto"/>
        <w:ind w:firstLine="709"/>
        <w:jc w:val="both"/>
        <w:rPr>
          <w:sz w:val="28"/>
          <w:szCs w:val="28"/>
        </w:rPr>
      </w:pPr>
      <w:r w:rsidRPr="008A2901">
        <w:rPr>
          <w:sz w:val="28"/>
          <w:szCs w:val="28"/>
        </w:rPr>
        <w:lastRenderedPageBreak/>
        <w:t xml:space="preserve">В настоящее время и на ближайшую перспективу в системе сельской экономики </w:t>
      </w:r>
      <w:r>
        <w:rPr>
          <w:sz w:val="28"/>
          <w:szCs w:val="28"/>
        </w:rPr>
        <w:t>наиболее представительными являе</w:t>
      </w:r>
      <w:r w:rsidRPr="008A2901">
        <w:rPr>
          <w:sz w:val="28"/>
          <w:szCs w:val="28"/>
        </w:rPr>
        <w:t>тся и будет оставаться сельскохозяйственная отрасль, устойчивости ее развития уделяется особое внимание. Соответственно вводятся понятия устойчивости, связанные с этим направле</w:t>
      </w:r>
      <w:r w:rsidR="00C17F46">
        <w:rPr>
          <w:sz w:val="28"/>
          <w:szCs w:val="28"/>
        </w:rPr>
        <w:t>нием человеческой деятельности.</w:t>
      </w:r>
    </w:p>
    <w:p w:rsidR="00C17F46" w:rsidRDefault="009F7F60" w:rsidP="009C449F">
      <w:pPr>
        <w:spacing w:line="295" w:lineRule="auto"/>
        <w:ind w:firstLine="709"/>
        <w:jc w:val="both"/>
        <w:rPr>
          <w:sz w:val="28"/>
          <w:szCs w:val="28"/>
        </w:rPr>
      </w:pPr>
      <w:r w:rsidRPr="008A2901">
        <w:rPr>
          <w:sz w:val="28"/>
          <w:szCs w:val="28"/>
        </w:rPr>
        <w:t xml:space="preserve">Под устойчивым сельскохозяйственным производством понимается такая система его ведения, которая обеспечивает постоянное и достаточное снабжение населения продовольствием и промышленности сырьем при условии эффективности хозяйственной деятельности без ущерба для окружающей </w:t>
      </w:r>
      <w:r w:rsidRPr="009C449F">
        <w:rPr>
          <w:spacing w:val="-6"/>
          <w:sz w:val="28"/>
          <w:szCs w:val="28"/>
        </w:rPr>
        <w:t>природной среды на основе передовых экологически ориентированных технологий.</w:t>
      </w:r>
      <w:r w:rsidRPr="008A2901">
        <w:rPr>
          <w:sz w:val="28"/>
          <w:szCs w:val="28"/>
        </w:rPr>
        <w:br/>
      </w:r>
      <w:r>
        <w:rPr>
          <w:sz w:val="28"/>
          <w:szCs w:val="28"/>
        </w:rPr>
        <w:t xml:space="preserve">      </w:t>
      </w:r>
      <w:r w:rsidRPr="008A2901">
        <w:rPr>
          <w:sz w:val="28"/>
          <w:szCs w:val="28"/>
        </w:rPr>
        <w:t>Создание  условий  для устойчивого</w:t>
      </w:r>
      <w:r w:rsidR="00C17F46">
        <w:rPr>
          <w:sz w:val="28"/>
          <w:szCs w:val="28"/>
        </w:rPr>
        <w:t xml:space="preserve"> развития сельских территорий - </w:t>
      </w:r>
      <w:r w:rsidRPr="008A2901">
        <w:rPr>
          <w:sz w:val="28"/>
          <w:szCs w:val="28"/>
        </w:rPr>
        <w:t xml:space="preserve">одна </w:t>
      </w:r>
      <w:r w:rsidR="00C17F46">
        <w:rPr>
          <w:sz w:val="28"/>
          <w:szCs w:val="28"/>
        </w:rPr>
        <w:t xml:space="preserve"> </w:t>
      </w:r>
      <w:r w:rsidRPr="008A2901">
        <w:rPr>
          <w:sz w:val="28"/>
          <w:szCs w:val="28"/>
        </w:rPr>
        <w:t>из важнейших стратегических целей государственной политики, реализация которой позволит обеспечить продовольственную безопасность, повысить конкурентоспособность российской экономики и благосостояние граждан.</w:t>
      </w:r>
      <w:r>
        <w:rPr>
          <w:sz w:val="28"/>
          <w:szCs w:val="28"/>
        </w:rPr>
        <w:t xml:space="preserve">      </w:t>
      </w:r>
      <w:r>
        <w:rPr>
          <w:bCs/>
          <w:spacing w:val="-7"/>
          <w:sz w:val="28"/>
          <w:szCs w:val="28"/>
        </w:rPr>
        <w:t xml:space="preserve"> </w:t>
      </w:r>
      <w:r w:rsidRPr="005911F6">
        <w:rPr>
          <w:color w:val="000000"/>
          <w:sz w:val="28"/>
          <w:szCs w:val="28"/>
        </w:rPr>
        <w:t xml:space="preserve">Сельские территории продолжают развиваться, но темпы этого процесса никого не устраивают: ни правительство, ни жителей села, ни руководителей сельскохозяйственных предприятий. </w:t>
      </w:r>
    </w:p>
    <w:p w:rsidR="00C17F46" w:rsidRDefault="009F7F60" w:rsidP="009C449F">
      <w:pPr>
        <w:spacing w:line="295" w:lineRule="auto"/>
        <w:ind w:firstLine="709"/>
        <w:jc w:val="both"/>
        <w:rPr>
          <w:color w:val="000000"/>
          <w:sz w:val="28"/>
          <w:szCs w:val="28"/>
        </w:rPr>
      </w:pPr>
      <w:r>
        <w:rPr>
          <w:color w:val="000000"/>
          <w:sz w:val="28"/>
          <w:szCs w:val="28"/>
        </w:rPr>
        <w:t>С</w:t>
      </w:r>
      <w:r w:rsidRPr="005911F6">
        <w:rPr>
          <w:color w:val="000000"/>
          <w:sz w:val="28"/>
          <w:szCs w:val="28"/>
        </w:rPr>
        <w:t>егодня село нуждается в доступном по цене и комфортном жилье. Решение этой задачи особенно важно для привлечения в агропромышленный комплекс молодых специалистов различных специальностей, в</w:t>
      </w:r>
      <w:r w:rsidR="009C449F">
        <w:rPr>
          <w:color w:val="000000"/>
          <w:sz w:val="28"/>
          <w:szCs w:val="28"/>
        </w:rPr>
        <w:t xml:space="preserve"> том числе социального профиля -</w:t>
      </w:r>
      <w:r w:rsidRPr="005911F6">
        <w:rPr>
          <w:color w:val="000000"/>
          <w:sz w:val="28"/>
          <w:szCs w:val="28"/>
        </w:rPr>
        <w:t xml:space="preserve"> медицинских работников, учителей, руководителей учреждений культуры и спорта. Только при наличии полной социальной инфраструктуры</w:t>
      </w:r>
      <w:r>
        <w:rPr>
          <w:color w:val="000000"/>
          <w:sz w:val="28"/>
          <w:szCs w:val="28"/>
        </w:rPr>
        <w:t>,</w:t>
      </w:r>
      <w:r w:rsidRPr="005911F6">
        <w:rPr>
          <w:color w:val="000000"/>
          <w:sz w:val="28"/>
          <w:szCs w:val="28"/>
        </w:rPr>
        <w:t xml:space="preserve"> возможно</w:t>
      </w:r>
      <w:r>
        <w:rPr>
          <w:color w:val="000000"/>
          <w:sz w:val="28"/>
          <w:szCs w:val="28"/>
        </w:rPr>
        <w:t>,</w:t>
      </w:r>
      <w:r w:rsidRPr="005911F6">
        <w:rPr>
          <w:color w:val="000000"/>
          <w:sz w:val="28"/>
          <w:szCs w:val="28"/>
        </w:rPr>
        <w:t xml:space="preserve"> обеспечить по</w:t>
      </w:r>
      <w:r>
        <w:rPr>
          <w:color w:val="000000"/>
          <w:sz w:val="28"/>
          <w:szCs w:val="28"/>
        </w:rPr>
        <w:t>лноценную жизнь на селе. </w:t>
      </w:r>
    </w:p>
    <w:p w:rsidR="00C17F46" w:rsidRDefault="009F7F60" w:rsidP="009C449F">
      <w:pPr>
        <w:spacing w:line="295" w:lineRule="auto"/>
        <w:ind w:firstLine="709"/>
        <w:jc w:val="both"/>
        <w:rPr>
          <w:color w:val="000000"/>
          <w:sz w:val="28"/>
          <w:szCs w:val="28"/>
        </w:rPr>
      </w:pPr>
      <w:r w:rsidRPr="005911F6">
        <w:rPr>
          <w:color w:val="000000"/>
          <w:sz w:val="28"/>
          <w:szCs w:val="28"/>
        </w:rPr>
        <w:t>Реализация проектов позволяет создать комфортные условия для специалистов, привлекаемых на новые высокотехнологичн</w:t>
      </w:r>
      <w:r>
        <w:rPr>
          <w:color w:val="000000"/>
          <w:sz w:val="28"/>
          <w:szCs w:val="28"/>
        </w:rPr>
        <w:t>ые</w:t>
      </w:r>
      <w:r w:rsidRPr="005911F6">
        <w:rPr>
          <w:color w:val="000000"/>
          <w:sz w:val="28"/>
          <w:szCs w:val="28"/>
        </w:rPr>
        <w:t xml:space="preserve"> производства, </w:t>
      </w:r>
      <w:r w:rsidR="00C17F46">
        <w:rPr>
          <w:color w:val="000000"/>
          <w:sz w:val="28"/>
          <w:szCs w:val="28"/>
        </w:rPr>
        <w:t xml:space="preserve">                    </w:t>
      </w:r>
      <w:r w:rsidRPr="005911F6">
        <w:rPr>
          <w:color w:val="000000"/>
          <w:sz w:val="28"/>
          <w:szCs w:val="28"/>
        </w:rPr>
        <w:t xml:space="preserve">а также даёт положительный импульс для повышения инвестиционной привлекательности сельских территорий. При этом за счёт комплексного подхода достигается снижение удельных затрат на строительство жилья </w:t>
      </w:r>
      <w:r w:rsidR="00C17F46">
        <w:rPr>
          <w:color w:val="000000"/>
          <w:sz w:val="28"/>
          <w:szCs w:val="28"/>
        </w:rPr>
        <w:t xml:space="preserve">                            </w:t>
      </w:r>
      <w:r w:rsidRPr="005911F6">
        <w:rPr>
          <w:color w:val="000000"/>
          <w:sz w:val="28"/>
          <w:szCs w:val="28"/>
        </w:rPr>
        <w:t>и объектов социально-ин</w:t>
      </w:r>
      <w:r>
        <w:rPr>
          <w:color w:val="000000"/>
          <w:sz w:val="28"/>
          <w:szCs w:val="28"/>
        </w:rPr>
        <w:t>женерной</w:t>
      </w:r>
      <w:r w:rsidRPr="00E22646">
        <w:rPr>
          <w:color w:val="000000"/>
          <w:sz w:val="28"/>
          <w:szCs w:val="28"/>
        </w:rPr>
        <w:t xml:space="preserve"> </w:t>
      </w:r>
      <w:r w:rsidR="00C17F46">
        <w:rPr>
          <w:color w:val="000000"/>
          <w:sz w:val="28"/>
          <w:szCs w:val="28"/>
        </w:rPr>
        <w:t>инфраструктуры. </w:t>
      </w:r>
    </w:p>
    <w:p w:rsidR="009C449F" w:rsidRDefault="009F7F60" w:rsidP="009C449F">
      <w:pPr>
        <w:spacing w:line="295" w:lineRule="auto"/>
        <w:ind w:firstLine="709"/>
        <w:jc w:val="both"/>
        <w:rPr>
          <w:color w:val="000000"/>
          <w:sz w:val="28"/>
          <w:szCs w:val="28"/>
        </w:rPr>
      </w:pPr>
      <w:r w:rsidRPr="005911F6">
        <w:rPr>
          <w:color w:val="000000"/>
          <w:sz w:val="28"/>
          <w:szCs w:val="28"/>
        </w:rPr>
        <w:t>И всё же, позитивные процессы по нормализации жизни в сельской местности, идут медленно. Это отрицательным образом складывается на демографической ситуации территорий</w:t>
      </w:r>
      <w:r>
        <w:rPr>
          <w:color w:val="000000"/>
          <w:sz w:val="28"/>
          <w:szCs w:val="28"/>
        </w:rPr>
        <w:t xml:space="preserve">. </w:t>
      </w:r>
      <w:r w:rsidRPr="005911F6">
        <w:rPr>
          <w:color w:val="000000"/>
          <w:sz w:val="28"/>
          <w:szCs w:val="28"/>
        </w:rPr>
        <w:t xml:space="preserve">Интенсивность опустошения села </w:t>
      </w:r>
      <w:r w:rsidRPr="009C449F">
        <w:rPr>
          <w:color w:val="000000"/>
          <w:spacing w:val="-8"/>
          <w:sz w:val="28"/>
          <w:szCs w:val="28"/>
        </w:rPr>
        <w:t>нарастает. Сельские школы, детские дошкольные учреждения, клубы, фельдшерско</w:t>
      </w:r>
      <w:r>
        <w:rPr>
          <w:color w:val="000000"/>
          <w:sz w:val="28"/>
          <w:szCs w:val="28"/>
        </w:rPr>
        <w:t>-акушерские пункты в большинстве своем не отвечают современным требованиям, нормам и нормативам</w:t>
      </w:r>
      <w:r w:rsidRPr="005911F6">
        <w:rPr>
          <w:color w:val="000000"/>
          <w:sz w:val="28"/>
          <w:szCs w:val="28"/>
        </w:rPr>
        <w:t>. Все эти тенденции отрицательно сказываются на профориен</w:t>
      </w:r>
      <w:r w:rsidR="009C449F">
        <w:rPr>
          <w:color w:val="000000"/>
          <w:sz w:val="28"/>
          <w:szCs w:val="28"/>
        </w:rPr>
        <w:t xml:space="preserve">тационных настроениях молодёжи. </w:t>
      </w:r>
      <w:r>
        <w:rPr>
          <w:color w:val="000000"/>
          <w:sz w:val="28"/>
          <w:szCs w:val="28"/>
          <w:lang w:val="en-US"/>
        </w:rPr>
        <w:t>C</w:t>
      </w:r>
      <w:r w:rsidR="009C449F">
        <w:rPr>
          <w:color w:val="000000"/>
          <w:sz w:val="28"/>
          <w:szCs w:val="28"/>
        </w:rPr>
        <w:t>ельское</w:t>
      </w:r>
      <w:r>
        <w:rPr>
          <w:color w:val="000000"/>
          <w:sz w:val="28"/>
          <w:szCs w:val="28"/>
        </w:rPr>
        <w:t xml:space="preserve">  </w:t>
      </w:r>
      <w:r w:rsidRPr="005911F6">
        <w:rPr>
          <w:color w:val="000000"/>
          <w:sz w:val="28"/>
          <w:szCs w:val="28"/>
        </w:rPr>
        <w:t>хозяйство испытывает недостаток в специалистах, так как сельские территории пока ещё не являются удобными и перспективным</w:t>
      </w:r>
      <w:r>
        <w:rPr>
          <w:color w:val="000000"/>
          <w:sz w:val="28"/>
          <w:szCs w:val="28"/>
        </w:rPr>
        <w:t>и для прож</w:t>
      </w:r>
      <w:r w:rsidR="009C449F">
        <w:rPr>
          <w:color w:val="000000"/>
          <w:sz w:val="28"/>
          <w:szCs w:val="28"/>
        </w:rPr>
        <w:t>ивания людей.</w:t>
      </w:r>
    </w:p>
    <w:p w:rsidR="009C449F" w:rsidRPr="009C449F" w:rsidRDefault="009C449F" w:rsidP="009C449F">
      <w:pPr>
        <w:spacing w:line="312" w:lineRule="auto"/>
        <w:ind w:firstLine="709"/>
        <w:jc w:val="center"/>
        <w:rPr>
          <w:color w:val="000000"/>
        </w:rPr>
      </w:pPr>
      <w:r>
        <w:rPr>
          <w:color w:val="000000"/>
        </w:rPr>
        <w:t>7</w:t>
      </w:r>
    </w:p>
    <w:p w:rsidR="009C449F" w:rsidRDefault="009F7F60" w:rsidP="009C449F">
      <w:pPr>
        <w:spacing w:line="312" w:lineRule="auto"/>
        <w:ind w:firstLine="709"/>
        <w:jc w:val="both"/>
        <w:rPr>
          <w:sz w:val="28"/>
          <w:szCs w:val="28"/>
        </w:rPr>
      </w:pPr>
      <w:r w:rsidRPr="005911F6">
        <w:rPr>
          <w:color w:val="000000"/>
          <w:sz w:val="28"/>
          <w:szCs w:val="28"/>
        </w:rPr>
        <w:lastRenderedPageBreak/>
        <w:t xml:space="preserve">Деревни, сёла, посёлки, хутора  являются своеобразным фундаментом страны, без них нет города. И сегодня для сохранения этого фундамента </w:t>
      </w:r>
      <w:r w:rsidR="009C449F">
        <w:rPr>
          <w:color w:val="000000"/>
          <w:sz w:val="28"/>
          <w:szCs w:val="28"/>
        </w:rPr>
        <w:t xml:space="preserve">                      </w:t>
      </w:r>
      <w:r w:rsidRPr="005911F6">
        <w:rPr>
          <w:color w:val="000000"/>
          <w:sz w:val="28"/>
          <w:szCs w:val="28"/>
        </w:rPr>
        <w:t>не надо жалеть средств, они с лихвой окупятся, сохранят вековые традиции сельского уклада жизни, которые мы, к великому сожалению, на протяжении ряда лет продолжаем терять. </w:t>
      </w:r>
    </w:p>
    <w:p w:rsidR="009C449F" w:rsidRDefault="009F7F60" w:rsidP="009C449F">
      <w:pPr>
        <w:spacing w:line="312" w:lineRule="auto"/>
        <w:ind w:firstLine="709"/>
        <w:jc w:val="both"/>
      </w:pPr>
      <w:r w:rsidRPr="005766C9">
        <w:rPr>
          <w:sz w:val="28"/>
          <w:szCs w:val="28"/>
        </w:rPr>
        <w:t>Вследствие допущенного ранее отставания социально-экономического развития сельских территорий сегодня важно создать предпосылки для укрепления производственного и инфраструктурного потенциала сельских поселений, развития экономики, повышения занятости и доходов селян, улучшения их жилищных условий и социальной среды.</w:t>
      </w:r>
    </w:p>
    <w:p w:rsidR="009C449F" w:rsidRDefault="009F7F60" w:rsidP="009C449F">
      <w:pPr>
        <w:spacing w:line="312" w:lineRule="auto"/>
        <w:ind w:firstLine="709"/>
        <w:jc w:val="both"/>
        <w:rPr>
          <w:sz w:val="28"/>
          <w:szCs w:val="28"/>
        </w:rPr>
      </w:pPr>
      <w:r w:rsidRPr="005766C9">
        <w:rPr>
          <w:sz w:val="28"/>
          <w:szCs w:val="28"/>
        </w:rPr>
        <w:t xml:space="preserve">Для большей части сельского населения улучшение жилищных условий </w:t>
      </w:r>
      <w:r w:rsidR="009C449F">
        <w:rPr>
          <w:sz w:val="28"/>
          <w:szCs w:val="28"/>
        </w:rPr>
        <w:t xml:space="preserve">   </w:t>
      </w:r>
      <w:r w:rsidRPr="005766C9">
        <w:rPr>
          <w:sz w:val="28"/>
          <w:szCs w:val="28"/>
        </w:rPr>
        <w:t>с использованием ипотечного кредитования остается недоступным. Оставляет желать лучшего и уровень благоустройс</w:t>
      </w:r>
      <w:r w:rsidR="009C449F">
        <w:rPr>
          <w:sz w:val="28"/>
          <w:szCs w:val="28"/>
        </w:rPr>
        <w:t>тва сельского жилищного фонда -                  он в два-</w:t>
      </w:r>
      <w:r w:rsidRPr="005766C9">
        <w:rPr>
          <w:sz w:val="28"/>
          <w:szCs w:val="28"/>
        </w:rPr>
        <w:t>три раза ниже городского уровня. Всеми видами благоустройства (водопровод, центральное отопление, горячее водоснабжение, газ) оборудовано всего лишь 24 процента жили</w:t>
      </w:r>
      <w:r w:rsidR="009C449F">
        <w:rPr>
          <w:sz w:val="28"/>
          <w:szCs w:val="28"/>
        </w:rPr>
        <w:t>щного фонда сельских поселений.</w:t>
      </w:r>
    </w:p>
    <w:p w:rsidR="009C449F" w:rsidRDefault="009F7F60" w:rsidP="009C449F">
      <w:pPr>
        <w:spacing w:line="312" w:lineRule="auto"/>
        <w:ind w:firstLine="709"/>
        <w:jc w:val="both"/>
        <w:rPr>
          <w:sz w:val="28"/>
          <w:szCs w:val="28"/>
        </w:rPr>
      </w:pPr>
      <w:r w:rsidRPr="005766C9">
        <w:rPr>
          <w:sz w:val="28"/>
          <w:szCs w:val="28"/>
        </w:rPr>
        <w:t xml:space="preserve">В настоящее время низкий уровень обеспеченности сельских поселений объектами социально-инженерной инфраструктуры является одним из основных факторов, обуславливающих непривлекательность жизни на селе </w:t>
      </w:r>
      <w:r w:rsidR="009C449F">
        <w:rPr>
          <w:sz w:val="28"/>
          <w:szCs w:val="28"/>
        </w:rPr>
        <w:t xml:space="preserve">                    </w:t>
      </w:r>
      <w:r w:rsidRPr="005766C9">
        <w:rPr>
          <w:sz w:val="28"/>
          <w:szCs w:val="28"/>
        </w:rPr>
        <w:t>и рост миг</w:t>
      </w:r>
      <w:r w:rsidR="009C449F">
        <w:rPr>
          <w:sz w:val="28"/>
          <w:szCs w:val="28"/>
        </w:rPr>
        <w:t>рации, особенно среди молодежи.</w:t>
      </w:r>
    </w:p>
    <w:p w:rsidR="009C449F" w:rsidRDefault="009C449F" w:rsidP="009C449F">
      <w:pPr>
        <w:spacing w:line="312" w:lineRule="auto"/>
        <w:ind w:firstLine="709"/>
        <w:jc w:val="both"/>
      </w:pPr>
      <w:r>
        <w:rPr>
          <w:sz w:val="28"/>
          <w:szCs w:val="28"/>
        </w:rPr>
        <w:t xml:space="preserve">На решение этих задач - </w:t>
      </w:r>
      <w:r w:rsidR="009F7F60" w:rsidRPr="005766C9">
        <w:rPr>
          <w:sz w:val="28"/>
          <w:szCs w:val="28"/>
        </w:rPr>
        <w:t>развитие социальной ин</w:t>
      </w:r>
      <w:r w:rsidR="009F7F60">
        <w:rPr>
          <w:sz w:val="28"/>
          <w:szCs w:val="28"/>
        </w:rPr>
        <w:t xml:space="preserve">фраструктуры </w:t>
      </w:r>
      <w:r>
        <w:rPr>
          <w:sz w:val="28"/>
          <w:szCs w:val="28"/>
        </w:rPr>
        <w:t xml:space="preserve">                          </w:t>
      </w:r>
      <w:r w:rsidR="009F7F60">
        <w:rPr>
          <w:sz w:val="28"/>
          <w:szCs w:val="28"/>
        </w:rPr>
        <w:t>и инженерного обус</w:t>
      </w:r>
      <w:r w:rsidR="009F7F60" w:rsidRPr="005766C9">
        <w:rPr>
          <w:sz w:val="28"/>
          <w:szCs w:val="28"/>
        </w:rPr>
        <w:t>тройства сельских поселений, улучшение жилищных условий на селе, укрепление системы здравоох</w:t>
      </w:r>
      <w:r>
        <w:rPr>
          <w:sz w:val="28"/>
          <w:szCs w:val="28"/>
        </w:rPr>
        <w:t xml:space="preserve">ранения, образования, культуры - </w:t>
      </w:r>
      <w:r w:rsidR="009F7F60" w:rsidRPr="005766C9">
        <w:rPr>
          <w:sz w:val="28"/>
          <w:szCs w:val="28"/>
        </w:rPr>
        <w:t>нацелена</w:t>
      </w:r>
      <w:r w:rsidR="009F7F60">
        <w:rPr>
          <w:sz w:val="28"/>
          <w:szCs w:val="28"/>
        </w:rPr>
        <w:t xml:space="preserve"> настоящая</w:t>
      </w:r>
      <w:r w:rsidR="009F7F60" w:rsidRPr="005766C9">
        <w:rPr>
          <w:sz w:val="28"/>
          <w:szCs w:val="28"/>
        </w:rPr>
        <w:t xml:space="preserve"> муниципальная программа устойчивого развития сельских территорий. Конечно же, для реализации </w:t>
      </w:r>
      <w:r w:rsidR="009F7F60">
        <w:rPr>
          <w:sz w:val="28"/>
          <w:szCs w:val="28"/>
        </w:rPr>
        <w:t xml:space="preserve">данной </w:t>
      </w:r>
      <w:r w:rsidR="009F7F60" w:rsidRPr="005766C9">
        <w:rPr>
          <w:sz w:val="28"/>
          <w:szCs w:val="28"/>
        </w:rPr>
        <w:t>программы муниципальному району потребуется более высокий уровень государственной поддержки, а также повышение эффективности использования средств, направляемых на развитие сельских территорий.</w:t>
      </w:r>
    </w:p>
    <w:p w:rsidR="00F12859" w:rsidRDefault="009F7F60" w:rsidP="00F12859">
      <w:pPr>
        <w:spacing w:line="312" w:lineRule="auto"/>
        <w:ind w:firstLine="709"/>
        <w:jc w:val="both"/>
        <w:rPr>
          <w:sz w:val="28"/>
          <w:szCs w:val="28"/>
        </w:rPr>
      </w:pPr>
      <w:r w:rsidRPr="005766C9">
        <w:rPr>
          <w:sz w:val="28"/>
          <w:szCs w:val="28"/>
        </w:rPr>
        <w:t xml:space="preserve">При реализации </w:t>
      </w:r>
      <w:r w:rsidR="0061483A">
        <w:rPr>
          <w:sz w:val="28"/>
          <w:szCs w:val="28"/>
        </w:rPr>
        <w:t>П</w:t>
      </w:r>
      <w:r w:rsidRPr="005766C9">
        <w:rPr>
          <w:sz w:val="28"/>
          <w:szCs w:val="28"/>
        </w:rPr>
        <w:t xml:space="preserve">рограммы основной акцент необходимо сделать на стимулировании инвестиционной активности в агропромышленном комплексе путем создания благоприятных инфраструктурных условий; создании комфортных условий жизнедеятельности в сельской местности; формировании позитивного отношения к сельскому образу жизни. Программа должна быть направлена на то, чтобы полнее использовать потенциал сельских территорий </w:t>
      </w:r>
      <w:r w:rsidR="00F12859">
        <w:rPr>
          <w:sz w:val="28"/>
          <w:szCs w:val="28"/>
        </w:rPr>
        <w:t xml:space="preserve">  </w:t>
      </w:r>
      <w:r w:rsidRPr="005766C9">
        <w:rPr>
          <w:sz w:val="28"/>
          <w:szCs w:val="28"/>
        </w:rPr>
        <w:t>и повысить качество жизни населения.</w:t>
      </w:r>
    </w:p>
    <w:p w:rsidR="00F12859" w:rsidRDefault="00F12859" w:rsidP="00F12859">
      <w:pPr>
        <w:spacing w:line="312" w:lineRule="auto"/>
        <w:ind w:firstLine="709"/>
        <w:jc w:val="both"/>
        <w:rPr>
          <w:sz w:val="28"/>
          <w:szCs w:val="28"/>
        </w:rPr>
      </w:pPr>
    </w:p>
    <w:p w:rsidR="00F12859" w:rsidRPr="00F12859" w:rsidRDefault="00F12859" w:rsidP="00F12859">
      <w:pPr>
        <w:spacing w:line="312" w:lineRule="auto"/>
        <w:ind w:firstLine="709"/>
        <w:jc w:val="center"/>
      </w:pPr>
      <w:r>
        <w:t>8</w:t>
      </w:r>
    </w:p>
    <w:p w:rsidR="00F12859" w:rsidRDefault="009F7F60" w:rsidP="00F12859">
      <w:pPr>
        <w:spacing w:line="312" w:lineRule="auto"/>
        <w:ind w:firstLine="709"/>
        <w:jc w:val="both"/>
        <w:rPr>
          <w:sz w:val="28"/>
          <w:szCs w:val="28"/>
        </w:rPr>
      </w:pPr>
      <w:r w:rsidRPr="00F12859">
        <w:rPr>
          <w:spacing w:val="-6"/>
          <w:sz w:val="28"/>
          <w:szCs w:val="28"/>
        </w:rPr>
        <w:lastRenderedPageBreak/>
        <w:t>Целью осуществления технического перевооружения сельскохозяйственных</w:t>
      </w:r>
      <w:r w:rsidRPr="00B60995">
        <w:rPr>
          <w:sz w:val="28"/>
          <w:szCs w:val="28"/>
        </w:rPr>
        <w:t xml:space="preserve"> </w:t>
      </w:r>
      <w:r w:rsidRPr="00F12859">
        <w:rPr>
          <w:spacing w:val="-6"/>
          <w:sz w:val="28"/>
          <w:szCs w:val="28"/>
        </w:rPr>
        <w:t>товаропроизводителей является создание необходимого технического потенциала</w:t>
      </w:r>
      <w:r w:rsidRPr="00B60995">
        <w:rPr>
          <w:sz w:val="28"/>
          <w:szCs w:val="28"/>
        </w:rPr>
        <w:t>, сохранение и укрепление материально-технической базы сельского хозяйства на основе внедрения интенсивных ресу</w:t>
      </w:r>
      <w:r w:rsidR="00F12859">
        <w:rPr>
          <w:sz w:val="28"/>
          <w:szCs w:val="28"/>
        </w:rPr>
        <w:t xml:space="preserve">рсосберегающих машин </w:t>
      </w:r>
      <w:r w:rsidRPr="00B60995">
        <w:rPr>
          <w:sz w:val="28"/>
          <w:szCs w:val="28"/>
        </w:rPr>
        <w:t xml:space="preserve">и технологий, объединяющих несколько технологических операций; </w:t>
      </w:r>
      <w:r w:rsidRPr="00F12859">
        <w:rPr>
          <w:spacing w:val="-6"/>
          <w:sz w:val="28"/>
          <w:szCs w:val="28"/>
        </w:rPr>
        <w:t>модернизации животноводческих помещений высокотехнологичным оборудованием.</w:t>
      </w:r>
    </w:p>
    <w:p w:rsidR="009F7F60" w:rsidRDefault="009F7F60" w:rsidP="00F12859">
      <w:pPr>
        <w:spacing w:line="312" w:lineRule="auto"/>
        <w:ind w:firstLine="709"/>
        <w:jc w:val="both"/>
        <w:rPr>
          <w:sz w:val="28"/>
          <w:szCs w:val="28"/>
        </w:rPr>
      </w:pPr>
      <w:r w:rsidRPr="00B60995">
        <w:rPr>
          <w:sz w:val="28"/>
          <w:szCs w:val="28"/>
        </w:rPr>
        <w:t xml:space="preserve">Механизмом осуществления данных мероприятий является субсидирование части затрат </w:t>
      </w:r>
      <w:r>
        <w:rPr>
          <w:sz w:val="28"/>
          <w:szCs w:val="28"/>
        </w:rPr>
        <w:t xml:space="preserve">на удешевление техники, </w:t>
      </w:r>
      <w:r w:rsidRPr="00B95A15">
        <w:rPr>
          <w:sz w:val="28"/>
          <w:szCs w:val="28"/>
        </w:rPr>
        <w:t>приобретаем</w:t>
      </w:r>
      <w:r>
        <w:rPr>
          <w:sz w:val="28"/>
          <w:szCs w:val="28"/>
        </w:rPr>
        <w:t>ой</w:t>
      </w:r>
      <w:r w:rsidRPr="00B95A15">
        <w:rPr>
          <w:sz w:val="28"/>
          <w:szCs w:val="28"/>
        </w:rPr>
        <w:t xml:space="preserve"> </w:t>
      </w:r>
      <w:r w:rsidR="00F12859">
        <w:rPr>
          <w:sz w:val="28"/>
          <w:szCs w:val="28"/>
        </w:rPr>
        <w:t xml:space="preserve">                       </w:t>
      </w:r>
      <w:r w:rsidRPr="00B95A15">
        <w:rPr>
          <w:sz w:val="28"/>
          <w:szCs w:val="28"/>
        </w:rPr>
        <w:t>для агропромышленного комплекса</w:t>
      </w:r>
      <w:r>
        <w:rPr>
          <w:sz w:val="28"/>
          <w:szCs w:val="28"/>
        </w:rPr>
        <w:t>.</w:t>
      </w:r>
    </w:p>
    <w:p w:rsidR="00F12859" w:rsidRDefault="009F7F60" w:rsidP="00F12859">
      <w:pPr>
        <w:widowControl w:val="0"/>
        <w:spacing w:line="312" w:lineRule="auto"/>
        <w:ind w:firstLine="709"/>
        <w:jc w:val="both"/>
        <w:rPr>
          <w:sz w:val="28"/>
          <w:szCs w:val="28"/>
        </w:rPr>
      </w:pPr>
      <w:r w:rsidRPr="00B60995">
        <w:rPr>
          <w:sz w:val="28"/>
          <w:szCs w:val="28"/>
        </w:rPr>
        <w:t>Коэффициенты обновления техники</w:t>
      </w:r>
      <w:r>
        <w:rPr>
          <w:sz w:val="28"/>
          <w:szCs w:val="28"/>
        </w:rPr>
        <w:t xml:space="preserve">, по предварительным данным, </w:t>
      </w:r>
      <w:r w:rsidR="00F12859">
        <w:rPr>
          <w:sz w:val="28"/>
          <w:szCs w:val="28"/>
        </w:rPr>
        <w:t xml:space="preserve">                         </w:t>
      </w:r>
      <w:r>
        <w:rPr>
          <w:sz w:val="28"/>
          <w:szCs w:val="28"/>
        </w:rPr>
        <w:t xml:space="preserve">в 2012 году </w:t>
      </w:r>
      <w:r w:rsidRPr="00B60995">
        <w:rPr>
          <w:sz w:val="28"/>
          <w:szCs w:val="28"/>
        </w:rPr>
        <w:t>сложились выше, чем в предыду</w:t>
      </w:r>
      <w:r>
        <w:rPr>
          <w:sz w:val="28"/>
          <w:szCs w:val="28"/>
        </w:rPr>
        <w:t>щие</w:t>
      </w:r>
      <w:r w:rsidRPr="00B60995">
        <w:rPr>
          <w:sz w:val="28"/>
          <w:szCs w:val="28"/>
        </w:rPr>
        <w:t xml:space="preserve"> год</w:t>
      </w:r>
      <w:r>
        <w:rPr>
          <w:sz w:val="28"/>
          <w:szCs w:val="28"/>
        </w:rPr>
        <w:t>ы</w:t>
      </w:r>
      <w:r w:rsidRPr="00B60995">
        <w:rPr>
          <w:sz w:val="28"/>
          <w:szCs w:val="28"/>
        </w:rPr>
        <w:t>.</w:t>
      </w:r>
      <w:r>
        <w:rPr>
          <w:sz w:val="28"/>
          <w:szCs w:val="28"/>
        </w:rPr>
        <w:t xml:space="preserve"> </w:t>
      </w:r>
      <w:r w:rsidRPr="00B60995">
        <w:rPr>
          <w:sz w:val="28"/>
          <w:szCs w:val="28"/>
        </w:rPr>
        <w:t>В целях повышения уровня доступности сельскохозяйственной техники в</w:t>
      </w:r>
      <w:r>
        <w:rPr>
          <w:sz w:val="28"/>
          <w:szCs w:val="28"/>
        </w:rPr>
        <w:t xml:space="preserve"> муниципальном районе  применяется схема</w:t>
      </w:r>
      <w:r w:rsidRPr="00B60995">
        <w:rPr>
          <w:sz w:val="28"/>
          <w:szCs w:val="28"/>
        </w:rPr>
        <w:t xml:space="preserve"> ее приобретения на условиях федерального лизинга.</w:t>
      </w:r>
    </w:p>
    <w:p w:rsidR="00F12859" w:rsidRDefault="009F7F60" w:rsidP="00F12859">
      <w:pPr>
        <w:widowControl w:val="0"/>
        <w:spacing w:line="312" w:lineRule="auto"/>
        <w:ind w:firstLine="709"/>
        <w:jc w:val="both"/>
        <w:rPr>
          <w:sz w:val="28"/>
          <w:szCs w:val="28"/>
        </w:rPr>
      </w:pPr>
      <w:r w:rsidRPr="00EA0B82">
        <w:rPr>
          <w:color w:val="000000"/>
          <w:sz w:val="28"/>
          <w:szCs w:val="28"/>
        </w:rPr>
        <w:t xml:space="preserve">Мероприятия по поддержке технического перевооружения сельскохозяйственных товаропроизводителей в </w:t>
      </w:r>
      <w:r>
        <w:rPr>
          <w:color w:val="000000"/>
          <w:sz w:val="28"/>
          <w:szCs w:val="28"/>
        </w:rPr>
        <w:t xml:space="preserve">муниципальном районе </w:t>
      </w:r>
      <w:r w:rsidRPr="00EA0B82">
        <w:rPr>
          <w:color w:val="000000"/>
          <w:sz w:val="28"/>
          <w:szCs w:val="28"/>
        </w:rPr>
        <w:t xml:space="preserve">доказывают свою эффективность не первый год. Хозяйства, которые в полной мере используют ресурсосберегающие технологии, получают высокие результаты. </w:t>
      </w:r>
      <w:r w:rsidRPr="00EA0B82">
        <w:rPr>
          <w:sz w:val="28"/>
          <w:szCs w:val="28"/>
        </w:rPr>
        <w:t>Поэтому внедрение ресурсосберегающих технологий, обновление сельскохозяйственной техники остается одной из главных задач, которую предстоит решать в ближайшей перспективе.</w:t>
      </w:r>
    </w:p>
    <w:p w:rsidR="009F7F60" w:rsidRPr="002368F1" w:rsidRDefault="009F7F60" w:rsidP="00F12859">
      <w:pPr>
        <w:widowControl w:val="0"/>
        <w:spacing w:line="312" w:lineRule="auto"/>
        <w:ind w:firstLine="709"/>
        <w:jc w:val="both"/>
        <w:rPr>
          <w:sz w:val="28"/>
          <w:szCs w:val="28"/>
        </w:rPr>
      </w:pPr>
      <w:r w:rsidRPr="002368F1">
        <w:rPr>
          <w:sz w:val="28"/>
          <w:szCs w:val="28"/>
        </w:rPr>
        <w:t>Для закрепления положительных тенденций развития отрасли в рамках принятой долгосрочной целевой программы «Устойчивое развитие сельских территорий на 2014 - 2017 годы и на период до 2020 года» в 2013 году будет продолжена работа по следующим направлениям:</w:t>
      </w:r>
    </w:p>
    <w:p w:rsidR="009F7F60" w:rsidRDefault="009F7F60" w:rsidP="00C17F46">
      <w:pPr>
        <w:spacing w:line="312" w:lineRule="auto"/>
        <w:ind w:firstLine="709"/>
        <w:jc w:val="both"/>
        <w:rPr>
          <w:sz w:val="28"/>
          <w:szCs w:val="28"/>
        </w:rPr>
      </w:pPr>
      <w:r w:rsidRPr="00B60995">
        <w:rPr>
          <w:sz w:val="28"/>
          <w:szCs w:val="28"/>
        </w:rPr>
        <w:t>- совершенствование системы землепользования и повышение эффективности использования сельскохозяйственных земель;</w:t>
      </w:r>
    </w:p>
    <w:p w:rsidR="009F7F60" w:rsidRPr="00B60995" w:rsidRDefault="009F7F60" w:rsidP="00C17F46">
      <w:pPr>
        <w:spacing w:line="312" w:lineRule="auto"/>
        <w:ind w:firstLine="709"/>
        <w:jc w:val="both"/>
        <w:rPr>
          <w:sz w:val="28"/>
          <w:szCs w:val="28"/>
        </w:rPr>
      </w:pPr>
      <w:r w:rsidRPr="00B60995">
        <w:rPr>
          <w:sz w:val="28"/>
          <w:szCs w:val="28"/>
        </w:rPr>
        <w:t xml:space="preserve">- </w:t>
      </w:r>
      <w:r>
        <w:rPr>
          <w:sz w:val="28"/>
          <w:szCs w:val="28"/>
        </w:rPr>
        <w:t>дальнейшее развитие животноводства</w:t>
      </w:r>
      <w:r w:rsidRPr="00B60995">
        <w:rPr>
          <w:sz w:val="28"/>
          <w:szCs w:val="28"/>
        </w:rPr>
        <w:t>;</w:t>
      </w:r>
    </w:p>
    <w:p w:rsidR="009F7F60" w:rsidRPr="0040277A" w:rsidRDefault="009F7F60" w:rsidP="00C17F46">
      <w:pPr>
        <w:spacing w:line="312" w:lineRule="auto"/>
        <w:ind w:firstLine="709"/>
        <w:jc w:val="both"/>
        <w:rPr>
          <w:sz w:val="28"/>
          <w:szCs w:val="28"/>
        </w:rPr>
      </w:pPr>
      <w:r>
        <w:rPr>
          <w:sz w:val="28"/>
          <w:szCs w:val="28"/>
        </w:rPr>
        <w:t>- о</w:t>
      </w:r>
      <w:r w:rsidRPr="0040277A">
        <w:rPr>
          <w:sz w:val="28"/>
          <w:szCs w:val="28"/>
        </w:rPr>
        <w:t>беспечение продовольственной безопасности по основным видам продукции растениеводства</w:t>
      </w:r>
      <w:r>
        <w:rPr>
          <w:sz w:val="28"/>
          <w:szCs w:val="28"/>
        </w:rPr>
        <w:t xml:space="preserve"> и животноводства;</w:t>
      </w:r>
    </w:p>
    <w:p w:rsidR="009F7F60" w:rsidRPr="0040277A" w:rsidRDefault="009F7F60" w:rsidP="00C17F46">
      <w:pPr>
        <w:spacing w:line="312" w:lineRule="auto"/>
        <w:ind w:firstLine="709"/>
        <w:jc w:val="both"/>
        <w:rPr>
          <w:sz w:val="28"/>
          <w:szCs w:val="28"/>
          <w:highlight w:val="yellow"/>
        </w:rPr>
      </w:pPr>
      <w:r>
        <w:rPr>
          <w:sz w:val="28"/>
          <w:szCs w:val="28"/>
        </w:rPr>
        <w:t>- п</w:t>
      </w:r>
      <w:r w:rsidRPr="0040277A">
        <w:rPr>
          <w:sz w:val="28"/>
          <w:szCs w:val="28"/>
        </w:rPr>
        <w:t>овышение конкурентоспособности продукции, сырья и продовольствия на внутреннем, межрегиональном рынках</w:t>
      </w:r>
      <w:r>
        <w:rPr>
          <w:sz w:val="28"/>
          <w:szCs w:val="28"/>
        </w:rPr>
        <w:t>;</w:t>
      </w:r>
    </w:p>
    <w:p w:rsidR="009F7F60" w:rsidRDefault="009F7F60" w:rsidP="00C17F46">
      <w:pPr>
        <w:spacing w:line="312" w:lineRule="auto"/>
        <w:ind w:firstLine="709"/>
        <w:jc w:val="both"/>
        <w:rPr>
          <w:sz w:val="28"/>
          <w:szCs w:val="28"/>
        </w:rPr>
      </w:pPr>
      <w:r>
        <w:rPr>
          <w:sz w:val="28"/>
          <w:szCs w:val="28"/>
        </w:rPr>
        <w:t>- п</w:t>
      </w:r>
      <w:r w:rsidRPr="0040277A">
        <w:rPr>
          <w:sz w:val="28"/>
          <w:szCs w:val="28"/>
        </w:rPr>
        <w:t>оддерж</w:t>
      </w:r>
      <w:r>
        <w:rPr>
          <w:sz w:val="28"/>
          <w:szCs w:val="28"/>
        </w:rPr>
        <w:t>к</w:t>
      </w:r>
      <w:r w:rsidRPr="0040277A">
        <w:rPr>
          <w:sz w:val="28"/>
          <w:szCs w:val="28"/>
        </w:rPr>
        <w:t xml:space="preserve">а и дальнейшее развитие сельскохозяйственной </w:t>
      </w:r>
      <w:r w:rsidR="00F12859">
        <w:rPr>
          <w:sz w:val="28"/>
          <w:szCs w:val="28"/>
        </w:rPr>
        <w:t xml:space="preserve">                                    </w:t>
      </w:r>
      <w:r w:rsidRPr="0040277A">
        <w:rPr>
          <w:sz w:val="28"/>
          <w:szCs w:val="28"/>
        </w:rPr>
        <w:t xml:space="preserve">и несельскохозяйственной деятельности малых форм хозяйствования </w:t>
      </w:r>
      <w:r w:rsidR="00F12859">
        <w:rPr>
          <w:sz w:val="28"/>
          <w:szCs w:val="28"/>
        </w:rPr>
        <w:t xml:space="preserve">                        </w:t>
      </w:r>
      <w:r w:rsidRPr="0040277A">
        <w:rPr>
          <w:sz w:val="28"/>
          <w:szCs w:val="28"/>
        </w:rPr>
        <w:t>и улучшение качества жизни в сельской местности</w:t>
      </w:r>
      <w:r>
        <w:rPr>
          <w:sz w:val="28"/>
          <w:szCs w:val="28"/>
        </w:rPr>
        <w:t>;</w:t>
      </w:r>
    </w:p>
    <w:p w:rsidR="00F12859" w:rsidRDefault="00F12859" w:rsidP="00C17F46">
      <w:pPr>
        <w:spacing w:line="312" w:lineRule="auto"/>
        <w:ind w:firstLine="709"/>
        <w:jc w:val="both"/>
        <w:rPr>
          <w:sz w:val="28"/>
          <w:szCs w:val="28"/>
        </w:rPr>
      </w:pPr>
    </w:p>
    <w:p w:rsidR="00F12859" w:rsidRDefault="00F12859" w:rsidP="00C17F46">
      <w:pPr>
        <w:spacing w:line="312" w:lineRule="auto"/>
        <w:ind w:firstLine="709"/>
        <w:jc w:val="both"/>
        <w:rPr>
          <w:sz w:val="28"/>
          <w:szCs w:val="28"/>
        </w:rPr>
      </w:pPr>
    </w:p>
    <w:p w:rsidR="00F12859" w:rsidRPr="00F12859" w:rsidRDefault="00F12859" w:rsidP="00F12859">
      <w:pPr>
        <w:spacing w:line="312" w:lineRule="auto"/>
        <w:ind w:firstLine="709"/>
        <w:jc w:val="center"/>
      </w:pPr>
      <w:r>
        <w:t>9</w:t>
      </w:r>
    </w:p>
    <w:p w:rsidR="009F7F60" w:rsidRPr="0040277A" w:rsidRDefault="009F7F60" w:rsidP="00C17F46">
      <w:pPr>
        <w:spacing w:line="312" w:lineRule="auto"/>
        <w:ind w:firstLine="709"/>
        <w:jc w:val="both"/>
        <w:rPr>
          <w:sz w:val="28"/>
          <w:szCs w:val="28"/>
        </w:rPr>
      </w:pPr>
      <w:r>
        <w:rPr>
          <w:sz w:val="28"/>
          <w:szCs w:val="28"/>
        </w:rPr>
        <w:lastRenderedPageBreak/>
        <w:t>- п</w:t>
      </w:r>
      <w:r w:rsidRPr="0040277A">
        <w:rPr>
          <w:sz w:val="28"/>
          <w:szCs w:val="28"/>
        </w:rPr>
        <w:t xml:space="preserve">овышение эффективности и конкурентоспособности продукции сельскохозяйственных товаропроизводителей за счет технической </w:t>
      </w:r>
      <w:r w:rsidR="00F12859">
        <w:rPr>
          <w:sz w:val="28"/>
          <w:szCs w:val="28"/>
        </w:rPr>
        <w:t xml:space="preserve">                                  </w:t>
      </w:r>
      <w:r w:rsidRPr="0040277A">
        <w:rPr>
          <w:sz w:val="28"/>
          <w:szCs w:val="28"/>
        </w:rPr>
        <w:t>и технологической модерни</w:t>
      </w:r>
      <w:r>
        <w:rPr>
          <w:sz w:val="28"/>
          <w:szCs w:val="28"/>
        </w:rPr>
        <w:t>зации производства;</w:t>
      </w:r>
    </w:p>
    <w:p w:rsidR="009F7F60" w:rsidRPr="0040277A" w:rsidRDefault="009F7F60" w:rsidP="00C17F46">
      <w:pPr>
        <w:spacing w:line="312" w:lineRule="auto"/>
        <w:ind w:firstLine="709"/>
        <w:jc w:val="both"/>
        <w:rPr>
          <w:sz w:val="28"/>
          <w:szCs w:val="28"/>
        </w:rPr>
      </w:pPr>
      <w:r>
        <w:rPr>
          <w:sz w:val="28"/>
          <w:szCs w:val="28"/>
        </w:rPr>
        <w:t>- к</w:t>
      </w:r>
      <w:r w:rsidRPr="002733A4">
        <w:rPr>
          <w:sz w:val="28"/>
          <w:szCs w:val="28"/>
        </w:rPr>
        <w:t>адровое обеспечение</w:t>
      </w:r>
      <w:r>
        <w:rPr>
          <w:sz w:val="28"/>
          <w:szCs w:val="28"/>
        </w:rPr>
        <w:t xml:space="preserve"> агропромышленного комплекса, с</w:t>
      </w:r>
      <w:r w:rsidRPr="0040277A">
        <w:rPr>
          <w:sz w:val="28"/>
          <w:szCs w:val="28"/>
        </w:rPr>
        <w:t>оздание основ повышения престижа прожива</w:t>
      </w:r>
      <w:r>
        <w:rPr>
          <w:sz w:val="28"/>
          <w:szCs w:val="28"/>
        </w:rPr>
        <w:t>ния в сельской местности с с</w:t>
      </w:r>
      <w:r w:rsidRPr="0040277A">
        <w:rPr>
          <w:sz w:val="28"/>
          <w:szCs w:val="28"/>
        </w:rPr>
        <w:t>оздание</w:t>
      </w:r>
      <w:r>
        <w:rPr>
          <w:sz w:val="28"/>
          <w:szCs w:val="28"/>
        </w:rPr>
        <w:t>м</w:t>
      </w:r>
      <w:r w:rsidRPr="0040277A">
        <w:rPr>
          <w:sz w:val="28"/>
          <w:szCs w:val="28"/>
        </w:rPr>
        <w:t xml:space="preserve"> комфортных условий жизнедеятельности в сельской местности.</w:t>
      </w:r>
    </w:p>
    <w:p w:rsidR="009F7F60" w:rsidRPr="00071290" w:rsidRDefault="009F7F60" w:rsidP="00C17F46">
      <w:pPr>
        <w:spacing w:line="312" w:lineRule="auto"/>
        <w:ind w:firstLine="709"/>
        <w:jc w:val="both"/>
        <w:rPr>
          <w:sz w:val="28"/>
          <w:szCs w:val="28"/>
        </w:rPr>
      </w:pPr>
      <w:r w:rsidRPr="00071290">
        <w:rPr>
          <w:rStyle w:val="Bodytext"/>
          <w:sz w:val="28"/>
          <w:szCs w:val="28"/>
        </w:rPr>
        <w:t>Агр</w:t>
      </w:r>
      <w:r>
        <w:rPr>
          <w:rStyle w:val="Bodytext"/>
          <w:sz w:val="28"/>
          <w:szCs w:val="28"/>
        </w:rPr>
        <w:t xml:space="preserve">опромышленный комплекс </w:t>
      </w:r>
      <w:r w:rsidRPr="00071290">
        <w:rPr>
          <w:rStyle w:val="Bodytext"/>
          <w:sz w:val="28"/>
          <w:szCs w:val="28"/>
        </w:rPr>
        <w:t>по</w:t>
      </w:r>
      <w:r>
        <w:rPr>
          <w:rStyle w:val="Bodytext"/>
          <w:sz w:val="28"/>
          <w:szCs w:val="28"/>
        </w:rPr>
        <w:t>-</w:t>
      </w:r>
      <w:r w:rsidRPr="00071290">
        <w:rPr>
          <w:rStyle w:val="Bodytext"/>
          <w:sz w:val="28"/>
          <w:szCs w:val="28"/>
        </w:rPr>
        <w:t>прежнему остается</w:t>
      </w:r>
      <w:r>
        <w:rPr>
          <w:rStyle w:val="Bodytext"/>
          <w:sz w:val="28"/>
          <w:szCs w:val="28"/>
        </w:rPr>
        <w:t xml:space="preserve"> одним из основных секторов</w:t>
      </w:r>
      <w:r w:rsidRPr="00071290">
        <w:rPr>
          <w:rStyle w:val="Bodytext"/>
          <w:sz w:val="28"/>
          <w:szCs w:val="28"/>
        </w:rPr>
        <w:t xml:space="preserve"> экономики </w:t>
      </w:r>
      <w:r>
        <w:rPr>
          <w:rStyle w:val="Bodytext"/>
          <w:sz w:val="28"/>
          <w:szCs w:val="28"/>
        </w:rPr>
        <w:t>Партиза</w:t>
      </w:r>
      <w:r w:rsidRPr="00071290">
        <w:rPr>
          <w:rStyle w:val="Bodytext"/>
          <w:sz w:val="28"/>
          <w:szCs w:val="28"/>
        </w:rPr>
        <w:t>нского</w:t>
      </w:r>
      <w:r>
        <w:rPr>
          <w:rStyle w:val="Bodytext"/>
          <w:sz w:val="28"/>
          <w:szCs w:val="28"/>
        </w:rPr>
        <w:t xml:space="preserve"> муниципального района. П</w:t>
      </w:r>
      <w:r w:rsidRPr="00071290">
        <w:rPr>
          <w:rStyle w:val="Bodytext"/>
          <w:sz w:val="28"/>
          <w:szCs w:val="28"/>
        </w:rPr>
        <w:t xml:space="preserve">еред сельскохозяйственными товаропроизводителями стоит задача по увеличению объема производства продукции, стабилизации поголовья скота, повышение его продуктивности. Для решения перечисленных задач, требуется системный </w:t>
      </w:r>
      <w:r w:rsidRPr="00F12859">
        <w:rPr>
          <w:rStyle w:val="Bodytext"/>
          <w:spacing w:val="-4"/>
          <w:sz w:val="28"/>
          <w:szCs w:val="28"/>
        </w:rPr>
        <w:t>подход, важнейшей частью которого является осуществление мер по повышению</w:t>
      </w:r>
      <w:r w:rsidRPr="00071290">
        <w:rPr>
          <w:rStyle w:val="Bodytext"/>
          <w:sz w:val="28"/>
          <w:szCs w:val="28"/>
        </w:rPr>
        <w:t xml:space="preserve"> уровня и качества жизни на селе, преодоление дефицита специалистов </w:t>
      </w:r>
      <w:r w:rsidR="00F12859">
        <w:rPr>
          <w:rStyle w:val="Bodytext"/>
          <w:sz w:val="28"/>
          <w:szCs w:val="28"/>
        </w:rPr>
        <w:t xml:space="preserve">                       </w:t>
      </w:r>
      <w:r w:rsidRPr="00071290">
        <w:rPr>
          <w:rStyle w:val="Bodytext"/>
          <w:sz w:val="28"/>
          <w:szCs w:val="28"/>
        </w:rPr>
        <w:t>и квалифицированных рабочих в сельском хозяйстве и других отраслях экономики села.</w:t>
      </w:r>
    </w:p>
    <w:p w:rsidR="009F7F60" w:rsidRDefault="009F7F60" w:rsidP="00C17F46">
      <w:pPr>
        <w:spacing w:line="312" w:lineRule="auto"/>
        <w:ind w:firstLine="709"/>
        <w:jc w:val="both"/>
        <w:rPr>
          <w:sz w:val="28"/>
          <w:szCs w:val="28"/>
        </w:rPr>
      </w:pPr>
      <w:r w:rsidRPr="00071290">
        <w:rPr>
          <w:sz w:val="28"/>
          <w:szCs w:val="28"/>
        </w:rPr>
        <w:t>Профильным продуктом является продукция сельского хозяйства, которая служит основой для развития перерабатывающей промышленности. Немаловажный ф</w:t>
      </w:r>
      <w:r>
        <w:rPr>
          <w:sz w:val="28"/>
          <w:szCs w:val="28"/>
        </w:rPr>
        <w:t>актор в развитии</w:t>
      </w:r>
      <w:r w:rsidRPr="00071290">
        <w:rPr>
          <w:sz w:val="28"/>
          <w:szCs w:val="28"/>
        </w:rPr>
        <w:t xml:space="preserve"> ведущих секторов экономики и социальной сферы села является приток новых высококвалифицированных кадров для </w:t>
      </w:r>
      <w:r w:rsidRPr="00F12859">
        <w:rPr>
          <w:spacing w:val="-6"/>
          <w:sz w:val="28"/>
          <w:szCs w:val="28"/>
        </w:rPr>
        <w:t>работы на предприятиях агропромышленного комплекса и в сфере обслуживания</w:t>
      </w:r>
      <w:r w:rsidRPr="00071290">
        <w:rPr>
          <w:sz w:val="28"/>
          <w:szCs w:val="28"/>
        </w:rPr>
        <w:t xml:space="preserve"> населения. Привлекать людей работать на селе можно лишь тогда, когда созданы все условия для проживания. Так как жилья в селе недостаточно, возникает необходимость в строительстве нового жилья для специалистов.</w:t>
      </w:r>
    </w:p>
    <w:p w:rsidR="009F7F60" w:rsidRPr="00060619" w:rsidRDefault="009F7F60" w:rsidP="00C17F46">
      <w:pPr>
        <w:widowControl w:val="0"/>
        <w:spacing w:line="312" w:lineRule="auto"/>
        <w:ind w:firstLine="709"/>
        <w:jc w:val="both"/>
        <w:rPr>
          <w:color w:val="000000"/>
          <w:sz w:val="28"/>
          <w:szCs w:val="28"/>
        </w:rPr>
      </w:pPr>
      <w:r w:rsidRPr="00060619">
        <w:rPr>
          <w:color w:val="000000"/>
          <w:sz w:val="28"/>
          <w:szCs w:val="28"/>
        </w:rPr>
        <w:t>В целях сохранения и развития приоритетных направлений развития животноводства осуществлялась  государственная поддержка в виде субсидий на молоко и мясо, реализованн</w:t>
      </w:r>
      <w:r>
        <w:rPr>
          <w:color w:val="000000"/>
          <w:sz w:val="28"/>
          <w:szCs w:val="28"/>
        </w:rPr>
        <w:t>ое производителем продукции</w:t>
      </w:r>
      <w:r w:rsidRPr="00060619">
        <w:rPr>
          <w:color w:val="000000"/>
          <w:sz w:val="28"/>
          <w:szCs w:val="28"/>
        </w:rPr>
        <w:t xml:space="preserve">. </w:t>
      </w:r>
    </w:p>
    <w:p w:rsidR="009F7F60" w:rsidRPr="00060619" w:rsidRDefault="009F7F60" w:rsidP="00C17F46">
      <w:pPr>
        <w:widowControl w:val="0"/>
        <w:spacing w:line="312" w:lineRule="auto"/>
        <w:ind w:firstLine="709"/>
        <w:jc w:val="both"/>
        <w:rPr>
          <w:color w:val="000000"/>
          <w:sz w:val="28"/>
          <w:szCs w:val="28"/>
        </w:rPr>
      </w:pPr>
      <w:r w:rsidRPr="00060619">
        <w:rPr>
          <w:color w:val="000000"/>
          <w:sz w:val="28"/>
          <w:szCs w:val="28"/>
        </w:rPr>
        <w:t xml:space="preserve">Несмотря на принимаемые меры, полностью преодолеть кризисные явления, которым подверглась отрасль, до сих пор не удается. </w:t>
      </w:r>
    </w:p>
    <w:p w:rsidR="00F12859" w:rsidRDefault="009F7F60" w:rsidP="00F12859">
      <w:pPr>
        <w:widowControl w:val="0"/>
        <w:spacing w:line="312" w:lineRule="auto"/>
        <w:ind w:firstLine="709"/>
        <w:jc w:val="both"/>
        <w:rPr>
          <w:color w:val="000000"/>
          <w:sz w:val="28"/>
          <w:szCs w:val="28"/>
        </w:rPr>
      </w:pPr>
      <w:r w:rsidRPr="00060619">
        <w:rPr>
          <w:color w:val="000000"/>
          <w:sz w:val="28"/>
          <w:szCs w:val="28"/>
        </w:rPr>
        <w:t xml:space="preserve">При высоких рисках сельского хозяйства сектор кредитных и банковских услуг практически не проявляет интереса к проектам инвестиций в реальный </w:t>
      </w:r>
      <w:r w:rsidRPr="00F12859">
        <w:rPr>
          <w:color w:val="000000"/>
          <w:spacing w:val="-6"/>
          <w:sz w:val="28"/>
          <w:szCs w:val="28"/>
        </w:rPr>
        <w:t>сектор экономики. В деятельности кредитных организаций доминирующая роль</w:t>
      </w:r>
      <w:r w:rsidRPr="00060619">
        <w:rPr>
          <w:color w:val="000000"/>
          <w:sz w:val="28"/>
          <w:szCs w:val="28"/>
        </w:rPr>
        <w:t xml:space="preserve"> </w:t>
      </w:r>
      <w:r w:rsidRPr="00F12859">
        <w:rPr>
          <w:color w:val="000000"/>
          <w:spacing w:val="-8"/>
          <w:sz w:val="28"/>
          <w:szCs w:val="28"/>
        </w:rPr>
        <w:t>отводится краткосрочным операциям. Основной массе сельхозтоваропроизводителей</w:t>
      </w:r>
      <w:r w:rsidRPr="00060619">
        <w:rPr>
          <w:color w:val="000000"/>
          <w:sz w:val="28"/>
          <w:szCs w:val="28"/>
        </w:rPr>
        <w:t xml:space="preserve"> кредиты банков недоступны из-за отсутствия залога, низкой платежеспособности. </w:t>
      </w:r>
    </w:p>
    <w:p w:rsidR="009F7F60" w:rsidRDefault="009F7F60" w:rsidP="00F12859">
      <w:pPr>
        <w:widowControl w:val="0"/>
        <w:spacing w:line="312" w:lineRule="auto"/>
        <w:ind w:firstLine="709"/>
        <w:jc w:val="both"/>
        <w:rPr>
          <w:sz w:val="28"/>
          <w:szCs w:val="28"/>
        </w:rPr>
      </w:pPr>
      <w:r w:rsidRPr="00A4626C">
        <w:rPr>
          <w:sz w:val="28"/>
          <w:szCs w:val="28"/>
        </w:rPr>
        <w:t xml:space="preserve">Внедрение современных технологий в агропромышленном комплексе  является важнейшим условием его стабилизации и развития. </w:t>
      </w:r>
    </w:p>
    <w:p w:rsidR="00F12859" w:rsidRPr="00F12859" w:rsidRDefault="00F12859" w:rsidP="00F12859">
      <w:pPr>
        <w:widowControl w:val="0"/>
        <w:spacing w:line="312" w:lineRule="auto"/>
        <w:ind w:firstLine="709"/>
        <w:jc w:val="center"/>
        <w:rPr>
          <w:color w:val="000000"/>
        </w:rPr>
      </w:pPr>
      <w:r>
        <w:rPr>
          <w:color w:val="000000"/>
        </w:rPr>
        <w:t>10</w:t>
      </w:r>
    </w:p>
    <w:p w:rsidR="009F7F60" w:rsidRPr="00A4626C" w:rsidRDefault="009F7F60" w:rsidP="00F12859">
      <w:pPr>
        <w:widowControl w:val="0"/>
        <w:spacing w:line="326" w:lineRule="auto"/>
        <w:ind w:firstLine="709"/>
        <w:jc w:val="both"/>
        <w:rPr>
          <w:sz w:val="28"/>
          <w:szCs w:val="28"/>
        </w:rPr>
      </w:pPr>
      <w:r w:rsidRPr="00A4626C">
        <w:rPr>
          <w:sz w:val="28"/>
          <w:szCs w:val="28"/>
        </w:rPr>
        <w:lastRenderedPageBreak/>
        <w:t xml:space="preserve">Из вышеизложенного следует отметить, что снижение объемов производства, недостаточная и не всегда эффективная государственная поддержка сельскохозяйственных производителей, отсутствие эффективной системы продвижения и реализации продукции обуславливают убыточность, низкую доходность сельскохозяйственного производства, что ограничивает возможности не только расширения, но и сохранения производства </w:t>
      </w:r>
      <w:r w:rsidR="00F12859">
        <w:rPr>
          <w:sz w:val="28"/>
          <w:szCs w:val="28"/>
        </w:rPr>
        <w:t xml:space="preserve">                          </w:t>
      </w:r>
      <w:r w:rsidRPr="00A4626C">
        <w:rPr>
          <w:sz w:val="28"/>
          <w:szCs w:val="28"/>
        </w:rPr>
        <w:t>в прежних объемах.</w:t>
      </w:r>
    </w:p>
    <w:p w:rsidR="009F7F60" w:rsidRPr="00A4626C" w:rsidRDefault="009F7F60" w:rsidP="00F12859">
      <w:pPr>
        <w:widowControl w:val="0"/>
        <w:spacing w:line="326" w:lineRule="auto"/>
        <w:ind w:firstLine="709"/>
        <w:jc w:val="both"/>
        <w:rPr>
          <w:sz w:val="28"/>
          <w:szCs w:val="28"/>
        </w:rPr>
      </w:pPr>
      <w:r w:rsidRPr="00A4626C">
        <w:rPr>
          <w:sz w:val="28"/>
          <w:szCs w:val="28"/>
        </w:rPr>
        <w:t>Экономические пробле</w:t>
      </w:r>
      <w:r>
        <w:rPr>
          <w:sz w:val="28"/>
          <w:szCs w:val="28"/>
        </w:rPr>
        <w:t>мы отрасли порождают и социальны</w:t>
      </w:r>
      <w:r w:rsidRPr="00A4626C">
        <w:rPr>
          <w:sz w:val="28"/>
          <w:szCs w:val="28"/>
        </w:rPr>
        <w:t>е</w:t>
      </w:r>
      <w:r>
        <w:rPr>
          <w:sz w:val="28"/>
          <w:szCs w:val="28"/>
        </w:rPr>
        <w:t xml:space="preserve"> проблемы</w:t>
      </w:r>
      <w:r w:rsidRPr="00A4626C">
        <w:rPr>
          <w:sz w:val="28"/>
          <w:szCs w:val="28"/>
        </w:rPr>
        <w:t>:</w:t>
      </w:r>
      <w:r>
        <w:rPr>
          <w:sz w:val="28"/>
          <w:szCs w:val="28"/>
        </w:rPr>
        <w:t xml:space="preserve"> </w:t>
      </w:r>
      <w:r w:rsidR="00F12859">
        <w:rPr>
          <w:sz w:val="28"/>
          <w:szCs w:val="28"/>
        </w:rPr>
        <w:t xml:space="preserve"> уровень</w:t>
      </w:r>
      <w:r w:rsidRPr="00A4626C">
        <w:rPr>
          <w:sz w:val="28"/>
          <w:szCs w:val="28"/>
        </w:rPr>
        <w:t xml:space="preserve"> заработной платы в сельскохозяйственном производстве на протяж</w:t>
      </w:r>
      <w:r>
        <w:rPr>
          <w:sz w:val="28"/>
          <w:szCs w:val="28"/>
        </w:rPr>
        <w:t>ении многих лет остается низким, ч</w:t>
      </w:r>
      <w:r w:rsidRPr="00A4626C">
        <w:rPr>
          <w:sz w:val="28"/>
          <w:szCs w:val="28"/>
        </w:rPr>
        <w:t xml:space="preserve">то способствовало выбытию </w:t>
      </w:r>
      <w:r w:rsidR="0077589E">
        <w:rPr>
          <w:sz w:val="28"/>
          <w:szCs w:val="28"/>
        </w:rPr>
        <w:t xml:space="preserve">               </w:t>
      </w:r>
      <w:r w:rsidRPr="00A4626C">
        <w:rPr>
          <w:sz w:val="28"/>
          <w:szCs w:val="28"/>
        </w:rPr>
        <w:t xml:space="preserve">из структуры сельских жителей наиболее квалифицированных, энергичных </w:t>
      </w:r>
      <w:r w:rsidR="00F12859">
        <w:rPr>
          <w:sz w:val="28"/>
          <w:szCs w:val="28"/>
        </w:rPr>
        <w:t xml:space="preserve">                      </w:t>
      </w:r>
      <w:r w:rsidRPr="00A4626C">
        <w:rPr>
          <w:sz w:val="28"/>
          <w:szCs w:val="28"/>
        </w:rPr>
        <w:t>и работоспособных кадров.</w:t>
      </w:r>
      <w:r>
        <w:rPr>
          <w:sz w:val="28"/>
          <w:szCs w:val="28"/>
        </w:rPr>
        <w:t xml:space="preserve"> </w:t>
      </w:r>
      <w:r w:rsidRPr="00A4626C">
        <w:rPr>
          <w:sz w:val="28"/>
          <w:szCs w:val="28"/>
        </w:rPr>
        <w:t xml:space="preserve">В последнее время остро встала проблема кадрового обеспечения агропромышленного производства. </w:t>
      </w:r>
    </w:p>
    <w:p w:rsidR="009F7F60" w:rsidRPr="00A4626C" w:rsidRDefault="009F7F60" w:rsidP="00F12859">
      <w:pPr>
        <w:autoSpaceDE w:val="0"/>
        <w:autoSpaceDN w:val="0"/>
        <w:adjustRightInd w:val="0"/>
        <w:spacing w:line="326" w:lineRule="auto"/>
        <w:ind w:firstLine="709"/>
        <w:jc w:val="both"/>
        <w:rPr>
          <w:sz w:val="28"/>
          <w:szCs w:val="28"/>
        </w:rPr>
      </w:pPr>
      <w:r w:rsidRPr="00A4626C">
        <w:rPr>
          <w:sz w:val="28"/>
          <w:szCs w:val="28"/>
        </w:rPr>
        <w:t>В настоящее время остро стоит проблема повышения активности сельского населения и стимулирования развития малых и средних форм агробизнеса - крестьянских (фермерских) хозяйств и личных подсобных хозяйств. Для сельского населения одним из важнейших источников жизнедеятельности является ведение личного подсобного хозяйства.</w:t>
      </w:r>
    </w:p>
    <w:p w:rsidR="009F7F60" w:rsidRPr="00A4626C" w:rsidRDefault="009F7F60" w:rsidP="00F12859">
      <w:pPr>
        <w:autoSpaceDE w:val="0"/>
        <w:autoSpaceDN w:val="0"/>
        <w:adjustRightInd w:val="0"/>
        <w:spacing w:line="326" w:lineRule="auto"/>
        <w:ind w:firstLine="709"/>
        <w:jc w:val="both"/>
        <w:rPr>
          <w:sz w:val="28"/>
          <w:szCs w:val="28"/>
        </w:rPr>
      </w:pPr>
      <w:r w:rsidRPr="00A4626C">
        <w:rPr>
          <w:sz w:val="28"/>
          <w:szCs w:val="28"/>
        </w:rPr>
        <w:t>Замедление экономического роста в сельском хозяйстве, узость сферы альтернативной занятости на селе, исторически сложившийся низкий уровень развития социальной и инженерной инфраструктуры обусловили обострение социальных проблем</w:t>
      </w:r>
      <w:r>
        <w:rPr>
          <w:sz w:val="28"/>
          <w:szCs w:val="28"/>
        </w:rPr>
        <w:t xml:space="preserve"> сельской местности</w:t>
      </w:r>
      <w:r w:rsidRPr="00A4626C">
        <w:rPr>
          <w:sz w:val="28"/>
          <w:szCs w:val="28"/>
        </w:rPr>
        <w:t>.</w:t>
      </w:r>
    </w:p>
    <w:p w:rsidR="009F7F60" w:rsidRPr="00A4626C" w:rsidRDefault="009F7F60" w:rsidP="00F12859">
      <w:pPr>
        <w:autoSpaceDE w:val="0"/>
        <w:autoSpaceDN w:val="0"/>
        <w:adjustRightInd w:val="0"/>
        <w:spacing w:line="326" w:lineRule="auto"/>
        <w:ind w:firstLine="709"/>
        <w:jc w:val="both"/>
        <w:rPr>
          <w:sz w:val="28"/>
          <w:szCs w:val="28"/>
        </w:rPr>
      </w:pPr>
      <w:r w:rsidRPr="00A4626C">
        <w:rPr>
          <w:sz w:val="28"/>
          <w:szCs w:val="28"/>
        </w:rPr>
        <w:t>Основными причинами относительно медленного развития сельского хозяйства являются:</w:t>
      </w:r>
    </w:p>
    <w:p w:rsidR="009F7F60" w:rsidRPr="00A4626C" w:rsidRDefault="0077589E" w:rsidP="00F12859">
      <w:pPr>
        <w:autoSpaceDE w:val="0"/>
        <w:autoSpaceDN w:val="0"/>
        <w:adjustRightInd w:val="0"/>
        <w:spacing w:line="326" w:lineRule="auto"/>
        <w:ind w:firstLine="709"/>
        <w:jc w:val="both"/>
        <w:rPr>
          <w:sz w:val="28"/>
          <w:szCs w:val="28"/>
        </w:rPr>
      </w:pPr>
      <w:r>
        <w:rPr>
          <w:sz w:val="28"/>
          <w:szCs w:val="28"/>
        </w:rPr>
        <w:t xml:space="preserve">- </w:t>
      </w:r>
      <w:r w:rsidR="009F7F60" w:rsidRPr="00A4626C">
        <w:rPr>
          <w:sz w:val="28"/>
          <w:szCs w:val="28"/>
        </w:rPr>
        <w:t xml:space="preserve">низкие темпы обновления основных производственных фондов </w:t>
      </w:r>
      <w:r w:rsidR="00F12859">
        <w:rPr>
          <w:sz w:val="28"/>
          <w:szCs w:val="28"/>
        </w:rPr>
        <w:t xml:space="preserve">                           </w:t>
      </w:r>
      <w:r w:rsidR="009F7F60" w:rsidRPr="00A4626C">
        <w:rPr>
          <w:sz w:val="28"/>
          <w:szCs w:val="28"/>
        </w:rPr>
        <w:t>и воспроизводства природно-экологического потенциала;</w:t>
      </w:r>
    </w:p>
    <w:p w:rsidR="009F7F60" w:rsidRPr="00A4626C" w:rsidRDefault="0077589E" w:rsidP="00F12859">
      <w:pPr>
        <w:autoSpaceDE w:val="0"/>
        <w:autoSpaceDN w:val="0"/>
        <w:adjustRightInd w:val="0"/>
        <w:spacing w:line="326" w:lineRule="auto"/>
        <w:ind w:firstLine="709"/>
        <w:jc w:val="both"/>
        <w:rPr>
          <w:sz w:val="28"/>
          <w:szCs w:val="28"/>
        </w:rPr>
      </w:pPr>
      <w:r>
        <w:rPr>
          <w:sz w:val="28"/>
          <w:szCs w:val="28"/>
        </w:rPr>
        <w:t xml:space="preserve">- </w:t>
      </w:r>
      <w:r w:rsidR="009F7F60" w:rsidRPr="00A4626C">
        <w:rPr>
          <w:sz w:val="28"/>
          <w:szCs w:val="28"/>
        </w:rPr>
        <w:t>неблагоприятные условия функционирования сельского хозяйства</w:t>
      </w:r>
      <w:r w:rsidR="009F7F60">
        <w:rPr>
          <w:sz w:val="28"/>
          <w:szCs w:val="28"/>
        </w:rPr>
        <w:t>,</w:t>
      </w:r>
      <w:r w:rsidR="009F7F60" w:rsidRPr="00A4626C">
        <w:rPr>
          <w:sz w:val="28"/>
          <w:szCs w:val="28"/>
        </w:rPr>
        <w:t xml:space="preserve"> прежде всего из-за отсутствия доступа сельскохозяйственных товаропроизводителей к кредитным ресурсам, к рынкам материально-технических и информационных ресурсов;</w:t>
      </w:r>
    </w:p>
    <w:p w:rsidR="009F7F60" w:rsidRPr="00A4626C" w:rsidRDefault="0077589E" w:rsidP="00F12859">
      <w:pPr>
        <w:autoSpaceDE w:val="0"/>
        <w:autoSpaceDN w:val="0"/>
        <w:adjustRightInd w:val="0"/>
        <w:spacing w:line="326" w:lineRule="auto"/>
        <w:ind w:firstLine="709"/>
        <w:jc w:val="both"/>
        <w:rPr>
          <w:sz w:val="28"/>
          <w:szCs w:val="28"/>
        </w:rPr>
      </w:pPr>
      <w:r>
        <w:rPr>
          <w:sz w:val="28"/>
          <w:szCs w:val="28"/>
        </w:rPr>
        <w:t xml:space="preserve">- </w:t>
      </w:r>
      <w:r w:rsidR="009F7F60" w:rsidRPr="00A4626C">
        <w:rPr>
          <w:sz w:val="28"/>
          <w:szCs w:val="28"/>
        </w:rPr>
        <w:t>финансовая неустойчивость отрасли, обусловленная недостаточным притоком частных инвестиций, слабым развитием страховой деятельности;</w:t>
      </w:r>
    </w:p>
    <w:p w:rsidR="009F7F60" w:rsidRDefault="0077589E" w:rsidP="00F12859">
      <w:pPr>
        <w:autoSpaceDE w:val="0"/>
        <w:autoSpaceDN w:val="0"/>
        <w:adjustRightInd w:val="0"/>
        <w:spacing w:line="326" w:lineRule="auto"/>
        <w:ind w:firstLine="709"/>
        <w:jc w:val="both"/>
        <w:rPr>
          <w:sz w:val="28"/>
          <w:szCs w:val="28"/>
        </w:rPr>
      </w:pPr>
      <w:r>
        <w:rPr>
          <w:sz w:val="28"/>
          <w:szCs w:val="28"/>
        </w:rPr>
        <w:t xml:space="preserve">- </w:t>
      </w:r>
      <w:r w:rsidR="009F7F60" w:rsidRPr="00A4626C">
        <w:rPr>
          <w:sz w:val="28"/>
          <w:szCs w:val="28"/>
        </w:rPr>
        <w:t xml:space="preserve">дефицит квалифицированных кадров, вызванный низким уровнем </w:t>
      </w:r>
      <w:r w:rsidR="00F12859">
        <w:rPr>
          <w:sz w:val="28"/>
          <w:szCs w:val="28"/>
        </w:rPr>
        <w:t xml:space="preserve">                         </w:t>
      </w:r>
      <w:r w:rsidR="009F7F60" w:rsidRPr="00A4626C">
        <w:rPr>
          <w:sz w:val="28"/>
          <w:szCs w:val="28"/>
        </w:rPr>
        <w:t>и качеством жизни в сельской местности.</w:t>
      </w:r>
    </w:p>
    <w:p w:rsidR="00F12859" w:rsidRPr="00F12859" w:rsidRDefault="00F12859" w:rsidP="00F12859">
      <w:pPr>
        <w:autoSpaceDE w:val="0"/>
        <w:autoSpaceDN w:val="0"/>
        <w:adjustRightInd w:val="0"/>
        <w:spacing w:line="326" w:lineRule="auto"/>
        <w:ind w:firstLine="709"/>
        <w:jc w:val="center"/>
      </w:pPr>
      <w:r>
        <w:t>11</w:t>
      </w:r>
    </w:p>
    <w:p w:rsidR="009F7F60" w:rsidRPr="00E27072" w:rsidRDefault="009F7F60" w:rsidP="00C17F46">
      <w:pPr>
        <w:widowControl w:val="0"/>
        <w:autoSpaceDE w:val="0"/>
        <w:autoSpaceDN w:val="0"/>
        <w:adjustRightInd w:val="0"/>
        <w:spacing w:line="312" w:lineRule="auto"/>
        <w:ind w:firstLine="709"/>
        <w:jc w:val="both"/>
        <w:rPr>
          <w:sz w:val="28"/>
          <w:szCs w:val="28"/>
        </w:rPr>
      </w:pPr>
      <w:r w:rsidRPr="00E27072">
        <w:rPr>
          <w:sz w:val="28"/>
          <w:szCs w:val="28"/>
        </w:rPr>
        <w:t xml:space="preserve">Для обеспечения продовольственной безопасности страны, повышения </w:t>
      </w:r>
      <w:r w:rsidRPr="00E27072">
        <w:rPr>
          <w:sz w:val="28"/>
          <w:szCs w:val="28"/>
        </w:rPr>
        <w:lastRenderedPageBreak/>
        <w:t xml:space="preserve">роли и конкурентоспособности отечественного аграрного сектора экономики на мировом рынке продовольствия необходимо принять адекватные меры по улучшению условий жизни в сельской местности, повышению престижности труда в сельском хозяйстве, привлечению в отрасль новых квалифицированных кадров, улучшению демографической ситуации в сельской местности, повышению инвестиционной активности в агропромышленном комплексе </w:t>
      </w:r>
      <w:r w:rsidR="00F12859">
        <w:rPr>
          <w:sz w:val="28"/>
          <w:szCs w:val="28"/>
        </w:rPr>
        <w:t xml:space="preserve">                   </w:t>
      </w:r>
      <w:r w:rsidRPr="00E27072">
        <w:rPr>
          <w:sz w:val="28"/>
          <w:szCs w:val="28"/>
        </w:rPr>
        <w:t>и росту экономической активности на сельских территориях.</w:t>
      </w:r>
    </w:p>
    <w:p w:rsidR="009F7F60" w:rsidRPr="00E27072" w:rsidRDefault="009F7F60" w:rsidP="00C17F46">
      <w:pPr>
        <w:widowControl w:val="0"/>
        <w:autoSpaceDE w:val="0"/>
        <w:autoSpaceDN w:val="0"/>
        <w:adjustRightInd w:val="0"/>
        <w:spacing w:line="312" w:lineRule="auto"/>
        <w:ind w:firstLine="709"/>
        <w:jc w:val="both"/>
        <w:rPr>
          <w:sz w:val="28"/>
          <w:szCs w:val="28"/>
        </w:rPr>
      </w:pPr>
      <w:r w:rsidRPr="00E27072">
        <w:rPr>
          <w:sz w:val="28"/>
          <w:szCs w:val="28"/>
        </w:rPr>
        <w:t>К числу основных проблем развития сельских территорий, на решение которых направлена реализация мероприятий Программы, относятся сложная демографическая ситуация, низкий уровень развития инженерной инфраструктуры и социальной сферы.</w:t>
      </w:r>
    </w:p>
    <w:p w:rsidR="009F7F60" w:rsidRPr="005F5332" w:rsidRDefault="009F7F60" w:rsidP="00F12859">
      <w:pPr>
        <w:autoSpaceDE w:val="0"/>
        <w:spacing w:line="312" w:lineRule="auto"/>
        <w:jc w:val="center"/>
        <w:rPr>
          <w:rFonts w:eastAsia="Arial CYR" w:cs="Arial CYR"/>
          <w:b/>
          <w:sz w:val="28"/>
          <w:szCs w:val="28"/>
        </w:rPr>
      </w:pPr>
      <w:r w:rsidRPr="005F5332">
        <w:rPr>
          <w:rFonts w:eastAsia="Arial CYR" w:cs="Arial CYR"/>
          <w:b/>
          <w:sz w:val="28"/>
          <w:szCs w:val="28"/>
        </w:rPr>
        <w:t xml:space="preserve">2. Основные цели и задачи </w:t>
      </w:r>
      <w:r w:rsidR="00B015A7">
        <w:rPr>
          <w:rFonts w:eastAsia="Arial CYR" w:cs="Arial CYR"/>
          <w:b/>
          <w:sz w:val="28"/>
          <w:szCs w:val="28"/>
        </w:rPr>
        <w:t>П</w:t>
      </w:r>
      <w:r w:rsidRPr="005F5332">
        <w:rPr>
          <w:rFonts w:eastAsia="Arial CYR" w:cs="Arial CYR"/>
          <w:b/>
          <w:sz w:val="28"/>
          <w:szCs w:val="28"/>
        </w:rPr>
        <w:t>рограммы</w:t>
      </w:r>
    </w:p>
    <w:p w:rsidR="009F7F60" w:rsidRPr="00E27072" w:rsidRDefault="009F7F60" w:rsidP="00F12859">
      <w:pPr>
        <w:widowControl w:val="0"/>
        <w:autoSpaceDE w:val="0"/>
        <w:autoSpaceDN w:val="0"/>
        <w:adjustRightInd w:val="0"/>
        <w:spacing w:line="312" w:lineRule="auto"/>
        <w:ind w:firstLine="709"/>
        <w:jc w:val="both"/>
        <w:rPr>
          <w:sz w:val="28"/>
          <w:szCs w:val="28"/>
        </w:rPr>
      </w:pPr>
      <w:r w:rsidRPr="00E27072">
        <w:rPr>
          <w:sz w:val="28"/>
          <w:szCs w:val="28"/>
        </w:rPr>
        <w:t xml:space="preserve">Одним из главных направлений развития аграрного комплекса является </w:t>
      </w:r>
      <w:r w:rsidRPr="00B4113B">
        <w:rPr>
          <w:spacing w:val="-6"/>
          <w:sz w:val="28"/>
          <w:szCs w:val="28"/>
        </w:rPr>
        <w:t>создание предпосылок для устойчивого развития сельских территорий, включая:</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осуществление мер по улучшению демографической ситуации в сельской местности;</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развитие социальной инфраструктуры и инженерного обустройства сельских поселений;</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улучшение жилищных условий сельского населения, поддержка комплексной компактной застройки и благоустройство сельских поселений;</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повышение престижности труда в сельском хозяйстве;</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развитие в сельской местности местного самоуправления и институтов гражданского общества.</w:t>
      </w:r>
    </w:p>
    <w:p w:rsidR="009F7F60" w:rsidRPr="00E27072" w:rsidRDefault="009F7F60" w:rsidP="00F12859">
      <w:pPr>
        <w:widowControl w:val="0"/>
        <w:autoSpaceDE w:val="0"/>
        <w:autoSpaceDN w:val="0"/>
        <w:adjustRightInd w:val="0"/>
        <w:spacing w:line="312" w:lineRule="auto"/>
        <w:ind w:firstLine="709"/>
        <w:jc w:val="both"/>
        <w:rPr>
          <w:sz w:val="28"/>
          <w:szCs w:val="28"/>
        </w:rPr>
      </w:pPr>
      <w:r>
        <w:rPr>
          <w:sz w:val="28"/>
          <w:szCs w:val="28"/>
        </w:rPr>
        <w:t>На с</w:t>
      </w:r>
      <w:r w:rsidRPr="00E27072">
        <w:rPr>
          <w:sz w:val="28"/>
          <w:szCs w:val="28"/>
        </w:rPr>
        <w:t>оздание определенных предпосылок для укрепления производственного и инфраструктурного потенциала сельских поселений</w:t>
      </w:r>
      <w:r>
        <w:rPr>
          <w:sz w:val="28"/>
          <w:szCs w:val="28"/>
        </w:rPr>
        <w:t>, развитие их экономики, повышение</w:t>
      </w:r>
      <w:r w:rsidRPr="00E27072">
        <w:rPr>
          <w:sz w:val="28"/>
          <w:szCs w:val="28"/>
        </w:rPr>
        <w:t xml:space="preserve"> занятости и доходов сельского населения, улучшения их жилищных усло</w:t>
      </w:r>
      <w:r>
        <w:rPr>
          <w:sz w:val="28"/>
          <w:szCs w:val="28"/>
        </w:rPr>
        <w:t xml:space="preserve">вий и социальной среды обитания сельского </w:t>
      </w:r>
      <w:r w:rsidRPr="00E27072">
        <w:rPr>
          <w:sz w:val="28"/>
          <w:szCs w:val="28"/>
        </w:rPr>
        <w:t>населения определены следующие цели Программы:</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создание комфортных условий жизнедеятельности в сельской местности;</w:t>
      </w:r>
    </w:p>
    <w:p w:rsidR="009F7F60"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 xml:space="preserve">стимулирование инвестиционной активности в агропромышленном комплексе </w:t>
      </w:r>
      <w:r w:rsidR="009F7F60" w:rsidRPr="00B4113B">
        <w:rPr>
          <w:spacing w:val="-6"/>
          <w:sz w:val="28"/>
          <w:szCs w:val="28"/>
        </w:rPr>
        <w:t>путем создания благоприятных инфраструктурных условий в сельской местности;</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развитие несельскохозяйственных видов деятельности в сельской местности;</w:t>
      </w:r>
    </w:p>
    <w:p w:rsidR="009F7F60" w:rsidRPr="00E27072"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активизация участия граждан, проживающих в сельской местности, в решении вопросов местного значения;</w:t>
      </w:r>
    </w:p>
    <w:p w:rsidR="009F7F60" w:rsidRDefault="00B4113B" w:rsidP="00B4113B">
      <w:pPr>
        <w:widowControl w:val="0"/>
        <w:autoSpaceDE w:val="0"/>
        <w:autoSpaceDN w:val="0"/>
        <w:adjustRightInd w:val="0"/>
        <w:spacing w:line="312" w:lineRule="auto"/>
        <w:jc w:val="both"/>
        <w:rPr>
          <w:sz w:val="28"/>
          <w:szCs w:val="28"/>
        </w:rPr>
      </w:pPr>
      <w:r>
        <w:rPr>
          <w:sz w:val="28"/>
          <w:szCs w:val="28"/>
        </w:rPr>
        <w:t xml:space="preserve">- </w:t>
      </w:r>
      <w:r w:rsidR="009F7F60" w:rsidRPr="00E27072">
        <w:rPr>
          <w:sz w:val="28"/>
          <w:szCs w:val="28"/>
        </w:rPr>
        <w:t>формирование позитивного отношения к сельскому образу жизни.</w:t>
      </w:r>
    </w:p>
    <w:p w:rsidR="00B4113B" w:rsidRPr="00B4113B" w:rsidRDefault="00B4113B" w:rsidP="00B4113B">
      <w:pPr>
        <w:widowControl w:val="0"/>
        <w:autoSpaceDE w:val="0"/>
        <w:autoSpaceDN w:val="0"/>
        <w:adjustRightInd w:val="0"/>
        <w:spacing w:line="312" w:lineRule="auto"/>
        <w:jc w:val="center"/>
      </w:pPr>
      <w:r>
        <w:t>12</w:t>
      </w:r>
    </w:p>
    <w:p w:rsidR="009F7F60" w:rsidRPr="00E27072" w:rsidRDefault="009F7F60" w:rsidP="002B3BF4">
      <w:pPr>
        <w:widowControl w:val="0"/>
        <w:autoSpaceDE w:val="0"/>
        <w:autoSpaceDN w:val="0"/>
        <w:adjustRightInd w:val="0"/>
        <w:spacing w:line="331" w:lineRule="auto"/>
        <w:ind w:firstLine="709"/>
        <w:jc w:val="both"/>
        <w:rPr>
          <w:sz w:val="28"/>
          <w:szCs w:val="28"/>
        </w:rPr>
      </w:pPr>
      <w:r w:rsidRPr="00E27072">
        <w:rPr>
          <w:sz w:val="28"/>
          <w:szCs w:val="28"/>
        </w:rPr>
        <w:t xml:space="preserve">Достижение цели, связанной с созданием комфортных условий </w:t>
      </w:r>
      <w:r w:rsidRPr="00E27072">
        <w:rPr>
          <w:sz w:val="28"/>
          <w:szCs w:val="28"/>
        </w:rPr>
        <w:lastRenderedPageBreak/>
        <w:t>жизнедеятельности в сельской местности, предполагается обеспечить путем решения задачи по комплексному обустройству</w:t>
      </w:r>
      <w:r w:rsidRPr="007764D9">
        <w:rPr>
          <w:sz w:val="28"/>
          <w:szCs w:val="28"/>
        </w:rPr>
        <w:t xml:space="preserve"> </w:t>
      </w:r>
      <w:r w:rsidRPr="00E27072">
        <w:rPr>
          <w:sz w:val="28"/>
          <w:szCs w:val="28"/>
        </w:rPr>
        <w:t xml:space="preserve">сельских поселений объектами социальной и инженерной инфраструктуры и удовлетворению потребностей сельского населения в благоустроенном жилье, в том числе молодых семей </w:t>
      </w:r>
      <w:r w:rsidR="002B3BF4">
        <w:rPr>
          <w:sz w:val="28"/>
          <w:szCs w:val="28"/>
        </w:rPr>
        <w:t xml:space="preserve">                </w:t>
      </w:r>
      <w:r w:rsidRPr="00E27072">
        <w:rPr>
          <w:sz w:val="28"/>
          <w:szCs w:val="28"/>
        </w:rPr>
        <w:t>и молодых специалистов, востребованных для реализации инвестиционных проектов в агропромышленном комплексе.</w:t>
      </w:r>
    </w:p>
    <w:p w:rsidR="009F7F60" w:rsidRDefault="009F7F60" w:rsidP="002B3BF4">
      <w:pPr>
        <w:widowControl w:val="0"/>
        <w:autoSpaceDE w:val="0"/>
        <w:autoSpaceDN w:val="0"/>
        <w:adjustRightInd w:val="0"/>
        <w:spacing w:line="331" w:lineRule="auto"/>
        <w:ind w:firstLine="709"/>
        <w:jc w:val="both"/>
        <w:rPr>
          <w:sz w:val="28"/>
          <w:szCs w:val="28"/>
        </w:rPr>
      </w:pPr>
      <w:r w:rsidRPr="00E27072">
        <w:rPr>
          <w:sz w:val="28"/>
          <w:szCs w:val="28"/>
        </w:rPr>
        <w:t xml:space="preserve">Цели Программы, связанные с активизацией участия граждан, проживающих в сельской местности, в решении вопросов местного значения </w:t>
      </w:r>
      <w:r w:rsidR="002B3BF4">
        <w:rPr>
          <w:sz w:val="28"/>
          <w:szCs w:val="28"/>
        </w:rPr>
        <w:t xml:space="preserve">                   </w:t>
      </w:r>
      <w:r w:rsidRPr="00E27072">
        <w:rPr>
          <w:sz w:val="28"/>
          <w:szCs w:val="28"/>
        </w:rPr>
        <w:t>и формированием позитивного отношения к сельскому образу жизни, дополняют основную цель Программы по созданию комфортных условий жизнедеятельности в сельской местности</w:t>
      </w:r>
      <w:r>
        <w:rPr>
          <w:sz w:val="28"/>
          <w:szCs w:val="28"/>
        </w:rPr>
        <w:t>.</w:t>
      </w:r>
    </w:p>
    <w:p w:rsidR="009F7F60" w:rsidRDefault="009F7F60" w:rsidP="002B3BF4">
      <w:pPr>
        <w:widowControl w:val="0"/>
        <w:autoSpaceDE w:val="0"/>
        <w:autoSpaceDN w:val="0"/>
        <w:adjustRightInd w:val="0"/>
        <w:spacing w:line="331" w:lineRule="auto"/>
        <w:jc w:val="center"/>
        <w:rPr>
          <w:b/>
          <w:sz w:val="28"/>
          <w:szCs w:val="28"/>
        </w:rPr>
      </w:pPr>
      <w:r w:rsidRPr="00786642">
        <w:rPr>
          <w:b/>
          <w:sz w:val="28"/>
          <w:szCs w:val="28"/>
        </w:rPr>
        <w:t>3. Перечень программных мероприятий</w:t>
      </w:r>
    </w:p>
    <w:p w:rsidR="009F7F60" w:rsidRPr="00786642" w:rsidRDefault="009F7F60" w:rsidP="002B3BF4">
      <w:pPr>
        <w:widowControl w:val="0"/>
        <w:autoSpaceDE w:val="0"/>
        <w:autoSpaceDN w:val="0"/>
        <w:adjustRightInd w:val="0"/>
        <w:spacing w:line="331" w:lineRule="auto"/>
        <w:ind w:firstLine="709"/>
        <w:jc w:val="both"/>
        <w:rPr>
          <w:sz w:val="28"/>
          <w:szCs w:val="28"/>
        </w:rPr>
      </w:pPr>
      <w:r w:rsidRPr="00786642">
        <w:rPr>
          <w:sz w:val="28"/>
          <w:szCs w:val="28"/>
        </w:rPr>
        <w:t>Мероприятия по устойчивому развитию сельских территорий сгруппированы по следующим направлениям:</w:t>
      </w:r>
    </w:p>
    <w:p w:rsidR="009F7F60" w:rsidRPr="00786642" w:rsidRDefault="002B3BF4" w:rsidP="002B3BF4">
      <w:pPr>
        <w:widowControl w:val="0"/>
        <w:autoSpaceDE w:val="0"/>
        <w:autoSpaceDN w:val="0"/>
        <w:adjustRightInd w:val="0"/>
        <w:spacing w:line="331" w:lineRule="auto"/>
        <w:jc w:val="both"/>
        <w:rPr>
          <w:sz w:val="28"/>
          <w:szCs w:val="28"/>
        </w:rPr>
      </w:pPr>
      <w:r>
        <w:rPr>
          <w:sz w:val="28"/>
          <w:szCs w:val="28"/>
        </w:rPr>
        <w:t xml:space="preserve">- </w:t>
      </w:r>
      <w:r w:rsidR="009F7F60" w:rsidRPr="00786642">
        <w:rPr>
          <w:sz w:val="28"/>
          <w:szCs w:val="28"/>
        </w:rPr>
        <w:t>улучшение жилищных условий граждан, проживающих в сельской местности, в том числе молодых семей и молодых специалистов;</w:t>
      </w:r>
    </w:p>
    <w:p w:rsidR="009F7F60" w:rsidRPr="00786642" w:rsidRDefault="002B3BF4" w:rsidP="002B3BF4">
      <w:pPr>
        <w:widowControl w:val="0"/>
        <w:autoSpaceDE w:val="0"/>
        <w:autoSpaceDN w:val="0"/>
        <w:adjustRightInd w:val="0"/>
        <w:spacing w:line="331" w:lineRule="auto"/>
        <w:jc w:val="both"/>
        <w:rPr>
          <w:sz w:val="28"/>
          <w:szCs w:val="28"/>
        </w:rPr>
      </w:pPr>
      <w:r>
        <w:rPr>
          <w:sz w:val="28"/>
          <w:szCs w:val="28"/>
        </w:rPr>
        <w:t xml:space="preserve">- </w:t>
      </w:r>
      <w:r w:rsidR="009F7F60" w:rsidRPr="00786642">
        <w:rPr>
          <w:sz w:val="28"/>
          <w:szCs w:val="28"/>
        </w:rPr>
        <w:t>комплексное обустройство объектами социальной и инженерной инфраструктуры сельских поселений;</w:t>
      </w:r>
    </w:p>
    <w:p w:rsidR="009F7F60" w:rsidRPr="00E27072" w:rsidRDefault="002B3BF4" w:rsidP="002B3BF4">
      <w:pPr>
        <w:widowControl w:val="0"/>
        <w:autoSpaceDE w:val="0"/>
        <w:autoSpaceDN w:val="0"/>
        <w:adjustRightInd w:val="0"/>
        <w:spacing w:line="331" w:lineRule="auto"/>
        <w:jc w:val="both"/>
        <w:rPr>
          <w:sz w:val="28"/>
          <w:szCs w:val="28"/>
        </w:rPr>
      </w:pPr>
      <w:r>
        <w:rPr>
          <w:sz w:val="28"/>
          <w:szCs w:val="28"/>
        </w:rPr>
        <w:t xml:space="preserve">- </w:t>
      </w:r>
      <w:r w:rsidR="009F7F60">
        <w:rPr>
          <w:sz w:val="28"/>
          <w:szCs w:val="28"/>
        </w:rPr>
        <w:t>развитие несельскохозяйственных видов деятельности в сельской местности;</w:t>
      </w:r>
    </w:p>
    <w:p w:rsidR="009F7F60" w:rsidRDefault="002B3BF4" w:rsidP="002B3BF4">
      <w:pPr>
        <w:widowControl w:val="0"/>
        <w:autoSpaceDE w:val="0"/>
        <w:autoSpaceDN w:val="0"/>
        <w:adjustRightInd w:val="0"/>
        <w:spacing w:line="331" w:lineRule="auto"/>
        <w:jc w:val="both"/>
        <w:rPr>
          <w:sz w:val="28"/>
          <w:szCs w:val="28"/>
        </w:rPr>
      </w:pPr>
      <w:r>
        <w:rPr>
          <w:sz w:val="28"/>
          <w:szCs w:val="28"/>
        </w:rPr>
        <w:t xml:space="preserve">- </w:t>
      </w:r>
      <w:r w:rsidR="009F7F60" w:rsidRPr="00786642">
        <w:rPr>
          <w:sz w:val="28"/>
          <w:szCs w:val="28"/>
        </w:rPr>
        <w:t>поощрение и популяризация достижений в сфере развития сельских территорий;</w:t>
      </w:r>
    </w:p>
    <w:p w:rsidR="009F7F60" w:rsidRPr="00786642" w:rsidRDefault="002B3BF4" w:rsidP="002B3BF4">
      <w:pPr>
        <w:widowControl w:val="0"/>
        <w:autoSpaceDE w:val="0"/>
        <w:autoSpaceDN w:val="0"/>
        <w:adjustRightInd w:val="0"/>
        <w:spacing w:line="331" w:lineRule="auto"/>
        <w:jc w:val="both"/>
        <w:rPr>
          <w:sz w:val="28"/>
          <w:szCs w:val="28"/>
        </w:rPr>
      </w:pPr>
      <w:r>
        <w:rPr>
          <w:sz w:val="28"/>
          <w:szCs w:val="28"/>
        </w:rPr>
        <w:t xml:space="preserve">- </w:t>
      </w:r>
      <w:r w:rsidR="009F7F60">
        <w:rPr>
          <w:sz w:val="28"/>
          <w:szCs w:val="28"/>
        </w:rPr>
        <w:t>формирование позитивного отношения к селу и сельскому образу жизни.</w:t>
      </w:r>
    </w:p>
    <w:p w:rsidR="009F7F60" w:rsidRPr="00786642" w:rsidRDefault="009F7F60" w:rsidP="002B3BF4">
      <w:pPr>
        <w:widowControl w:val="0"/>
        <w:autoSpaceDE w:val="0"/>
        <w:autoSpaceDN w:val="0"/>
        <w:adjustRightInd w:val="0"/>
        <w:spacing w:line="331" w:lineRule="auto"/>
        <w:ind w:firstLine="709"/>
        <w:jc w:val="both"/>
        <w:rPr>
          <w:sz w:val="28"/>
          <w:szCs w:val="28"/>
        </w:rPr>
      </w:pPr>
      <w:r w:rsidRPr="00786642">
        <w:rPr>
          <w:sz w:val="28"/>
          <w:szCs w:val="28"/>
        </w:rPr>
        <w:t xml:space="preserve">Целями мероприятий </w:t>
      </w:r>
      <w:r w:rsidRPr="00B95186">
        <w:rPr>
          <w:b/>
          <w:sz w:val="28"/>
          <w:szCs w:val="28"/>
        </w:rPr>
        <w:t>по улучшению жилищных условий граждан</w:t>
      </w:r>
      <w:r w:rsidRPr="00786642">
        <w:rPr>
          <w:sz w:val="28"/>
          <w:szCs w:val="28"/>
        </w:rPr>
        <w:t xml:space="preserve">, проживающих в сельской местности, в том числе молодых семей и молодых специалистов, являются удовлетворение потребностей указанных граждан </w:t>
      </w:r>
      <w:r w:rsidR="002B3BF4">
        <w:rPr>
          <w:sz w:val="28"/>
          <w:szCs w:val="28"/>
        </w:rPr>
        <w:t xml:space="preserve">                   </w:t>
      </w:r>
      <w:r w:rsidRPr="00786642">
        <w:rPr>
          <w:sz w:val="28"/>
          <w:szCs w:val="28"/>
        </w:rPr>
        <w:t xml:space="preserve">в благоустроенном жилье, отвечающем особенностям жизни в сельской местности, привлечение и закрепление на селе молодых специалистов </w:t>
      </w:r>
      <w:r w:rsidR="002B3BF4">
        <w:rPr>
          <w:sz w:val="28"/>
          <w:szCs w:val="28"/>
        </w:rPr>
        <w:t xml:space="preserve">                       </w:t>
      </w:r>
      <w:r w:rsidRPr="00786642">
        <w:rPr>
          <w:sz w:val="28"/>
          <w:szCs w:val="28"/>
        </w:rPr>
        <w:t>и улучшение демографической ситуации в сельской местности.</w:t>
      </w:r>
    </w:p>
    <w:p w:rsidR="002B3BF4" w:rsidRDefault="009F7F60" w:rsidP="002B3BF4">
      <w:pPr>
        <w:widowControl w:val="0"/>
        <w:autoSpaceDE w:val="0"/>
        <w:autoSpaceDN w:val="0"/>
        <w:adjustRightInd w:val="0"/>
        <w:spacing w:line="331" w:lineRule="auto"/>
        <w:ind w:firstLine="709"/>
        <w:jc w:val="both"/>
        <w:rPr>
          <w:sz w:val="28"/>
          <w:szCs w:val="28"/>
        </w:rPr>
      </w:pPr>
      <w:r w:rsidRPr="00786642">
        <w:rPr>
          <w:sz w:val="28"/>
          <w:szCs w:val="28"/>
        </w:rPr>
        <w:t>Повышение доступности улучшения жилищных условий сельского населения предполагается осуществлять путем предоставления гражданам, нуждающимся в улучшении жилищных условий, социальных выплат за счет средств федерального бюджета</w:t>
      </w:r>
      <w:r>
        <w:rPr>
          <w:sz w:val="28"/>
          <w:szCs w:val="28"/>
        </w:rPr>
        <w:t>,</w:t>
      </w:r>
      <w:r w:rsidRPr="00786642">
        <w:rPr>
          <w:sz w:val="28"/>
          <w:szCs w:val="28"/>
        </w:rPr>
        <w:t xml:space="preserve"> </w:t>
      </w:r>
      <w:r>
        <w:rPr>
          <w:sz w:val="28"/>
          <w:szCs w:val="28"/>
        </w:rPr>
        <w:t xml:space="preserve">краевого и </w:t>
      </w:r>
      <w:r w:rsidRPr="00786642">
        <w:rPr>
          <w:sz w:val="28"/>
          <w:szCs w:val="28"/>
        </w:rPr>
        <w:t xml:space="preserve">муниципального бюджетов </w:t>
      </w:r>
      <w:r w:rsidR="002B3BF4">
        <w:rPr>
          <w:sz w:val="28"/>
          <w:szCs w:val="28"/>
        </w:rPr>
        <w:t xml:space="preserve">                              </w:t>
      </w:r>
      <w:r w:rsidRPr="00786642">
        <w:rPr>
          <w:sz w:val="28"/>
          <w:szCs w:val="28"/>
        </w:rPr>
        <w:t>на строительство и приобретение жилья в сельской местности.</w:t>
      </w:r>
    </w:p>
    <w:p w:rsidR="002B3BF4" w:rsidRPr="002B3BF4" w:rsidRDefault="002B3BF4" w:rsidP="002B3BF4">
      <w:pPr>
        <w:widowControl w:val="0"/>
        <w:autoSpaceDE w:val="0"/>
        <w:autoSpaceDN w:val="0"/>
        <w:adjustRightInd w:val="0"/>
        <w:spacing w:line="331" w:lineRule="auto"/>
        <w:ind w:firstLine="709"/>
        <w:jc w:val="center"/>
      </w:pPr>
      <w:r>
        <w:t>13</w:t>
      </w:r>
    </w:p>
    <w:p w:rsidR="002B3BF4" w:rsidRDefault="009F7F60" w:rsidP="002B3BF4">
      <w:pPr>
        <w:widowControl w:val="0"/>
        <w:autoSpaceDE w:val="0"/>
        <w:autoSpaceDN w:val="0"/>
        <w:adjustRightInd w:val="0"/>
        <w:spacing w:line="312" w:lineRule="auto"/>
        <w:ind w:firstLine="709"/>
        <w:jc w:val="both"/>
        <w:rPr>
          <w:color w:val="000000"/>
          <w:sz w:val="28"/>
          <w:szCs w:val="28"/>
        </w:rPr>
      </w:pPr>
      <w:r w:rsidRPr="00786642">
        <w:rPr>
          <w:sz w:val="28"/>
          <w:szCs w:val="28"/>
        </w:rPr>
        <w:t xml:space="preserve">Социальные выплаты предусматривается предоставлять в размере </w:t>
      </w:r>
      <w:r w:rsidR="002B3BF4">
        <w:rPr>
          <w:sz w:val="28"/>
          <w:szCs w:val="28"/>
        </w:rPr>
        <w:t xml:space="preserve">                     </w:t>
      </w:r>
      <w:r w:rsidRPr="00786642">
        <w:rPr>
          <w:sz w:val="28"/>
          <w:szCs w:val="28"/>
        </w:rPr>
        <w:lastRenderedPageBreak/>
        <w:t>не менее 70 процентов расчетной стоимости строительства (приобретения) жилья.</w:t>
      </w:r>
      <w:r w:rsidR="002B3BF4">
        <w:rPr>
          <w:color w:val="000000"/>
          <w:sz w:val="26"/>
          <w:szCs w:val="26"/>
        </w:rPr>
        <w:t xml:space="preserve"> </w:t>
      </w:r>
      <w:r w:rsidRPr="000515D8">
        <w:rPr>
          <w:color w:val="000000"/>
          <w:sz w:val="28"/>
          <w:szCs w:val="28"/>
        </w:rPr>
        <w:t>Социальные выплаты выделяются гражданам на безвозвратной основе, на условиях софинансирования в порядке</w:t>
      </w:r>
      <w:r>
        <w:rPr>
          <w:color w:val="000000"/>
          <w:sz w:val="28"/>
          <w:szCs w:val="28"/>
        </w:rPr>
        <w:t xml:space="preserve"> предоставления</w:t>
      </w:r>
      <w:r w:rsidRPr="000515D8">
        <w:rPr>
          <w:color w:val="000000"/>
          <w:sz w:val="28"/>
          <w:szCs w:val="28"/>
        </w:rPr>
        <w:t xml:space="preserve"> межбюджетных</w:t>
      </w:r>
      <w:r>
        <w:rPr>
          <w:color w:val="000000"/>
          <w:sz w:val="28"/>
          <w:szCs w:val="28"/>
        </w:rPr>
        <w:t xml:space="preserve"> трансфертов</w:t>
      </w:r>
      <w:r w:rsidRPr="000515D8">
        <w:rPr>
          <w:color w:val="000000"/>
          <w:sz w:val="28"/>
          <w:szCs w:val="28"/>
        </w:rPr>
        <w:t>.</w:t>
      </w:r>
    </w:p>
    <w:p w:rsidR="002B3BF4" w:rsidRDefault="009F7F60" w:rsidP="002B3BF4">
      <w:pPr>
        <w:widowControl w:val="0"/>
        <w:autoSpaceDE w:val="0"/>
        <w:autoSpaceDN w:val="0"/>
        <w:adjustRightInd w:val="0"/>
        <w:spacing w:line="312" w:lineRule="auto"/>
        <w:ind w:firstLine="709"/>
        <w:jc w:val="both"/>
        <w:rPr>
          <w:color w:val="000000"/>
          <w:sz w:val="28"/>
          <w:szCs w:val="28"/>
        </w:rPr>
      </w:pPr>
      <w:r w:rsidRPr="000515D8">
        <w:rPr>
          <w:color w:val="000000"/>
          <w:sz w:val="28"/>
          <w:szCs w:val="28"/>
        </w:rPr>
        <w:t>Доля средств, выделяемых из бюджета Партизанского  муниципального района на реализацию мер</w:t>
      </w:r>
      <w:r w:rsidR="002B3BF4">
        <w:rPr>
          <w:color w:val="000000"/>
          <w:sz w:val="28"/>
          <w:szCs w:val="28"/>
        </w:rPr>
        <w:t>оприятий, составляет 5</w:t>
      </w:r>
      <w:r w:rsidRPr="000515D8">
        <w:rPr>
          <w:color w:val="000000"/>
          <w:sz w:val="28"/>
          <w:szCs w:val="28"/>
        </w:rPr>
        <w:t>% расчетной стоимости строительства (приобретения) жилья</w:t>
      </w:r>
      <w:r w:rsidR="002B3BF4">
        <w:rPr>
          <w:color w:val="000000"/>
          <w:sz w:val="28"/>
          <w:szCs w:val="28"/>
        </w:rPr>
        <w:t>.</w:t>
      </w:r>
    </w:p>
    <w:p w:rsidR="009F7F60" w:rsidRPr="00E85252"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Финансирование оставшейся части стоимости строительства (приобретения) жилья будет осуществляться за счет собственных (заемных) средств граждан, молодых семей и молодых специалистов.</w:t>
      </w:r>
    </w:p>
    <w:p w:rsidR="009F7F60" w:rsidRPr="00E85252"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 xml:space="preserve">В случае отсутствия у молодой семьи (молодого специалиста) собственных (заемных) средств  молодая семья (молодой специалист)  совместно с организацией-работодателем будет обеспечивать финансирование (софинансирование) строительства (приобретения) жилья, которое предоставляется молодой семье (молодому специалисту) по договору найма </w:t>
      </w:r>
      <w:r w:rsidR="002B3BF4">
        <w:rPr>
          <w:sz w:val="28"/>
          <w:szCs w:val="28"/>
        </w:rPr>
        <w:t xml:space="preserve">              </w:t>
      </w:r>
      <w:r w:rsidRPr="00E85252">
        <w:rPr>
          <w:sz w:val="28"/>
          <w:szCs w:val="28"/>
        </w:rPr>
        <w:t>с правом последующего выкупа.</w:t>
      </w:r>
    </w:p>
    <w:p w:rsidR="009F7F60" w:rsidRPr="00E85252"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 xml:space="preserve">Целями мероприятия </w:t>
      </w:r>
      <w:r w:rsidRPr="00B95186">
        <w:rPr>
          <w:b/>
          <w:sz w:val="28"/>
          <w:szCs w:val="28"/>
        </w:rPr>
        <w:t>по комплексному обустройству объектами социальной и инженерной инфраструктуры</w:t>
      </w:r>
      <w:r w:rsidRPr="00E85252">
        <w:rPr>
          <w:sz w:val="28"/>
          <w:szCs w:val="28"/>
        </w:rPr>
        <w:t xml:space="preserve"> сельских поселений являются:</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завершение комплексного обустройства сельских поселений, имеющих потенциал и перспективы экономического развития, отдельными объектами социальной и инженерной инфраструктуры;</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 xml:space="preserve">комплексное обустройство объектами социальной и инженерной инфраструктуры новых площадок под компактную жилищную застройку </w:t>
      </w:r>
      <w:r>
        <w:rPr>
          <w:sz w:val="28"/>
          <w:szCs w:val="28"/>
        </w:rPr>
        <w:t xml:space="preserve">                  </w:t>
      </w:r>
      <w:r w:rsidR="009F7F60" w:rsidRPr="00E85252">
        <w:rPr>
          <w:sz w:val="28"/>
          <w:szCs w:val="28"/>
        </w:rPr>
        <w:t>в сельских поселениях.</w:t>
      </w:r>
    </w:p>
    <w:p w:rsidR="009F7F60" w:rsidRPr="00E85252"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В рамках мероприятий по завершению комплексного обустройства сельских поселений предусматривается строительство (реконструкция)</w:t>
      </w:r>
      <w:r>
        <w:rPr>
          <w:sz w:val="28"/>
          <w:szCs w:val="28"/>
        </w:rPr>
        <w:t xml:space="preserve"> капитальный ремонт</w:t>
      </w:r>
      <w:r w:rsidRPr="00E85252">
        <w:rPr>
          <w:sz w:val="28"/>
          <w:szCs w:val="28"/>
        </w:rPr>
        <w:t xml:space="preserve"> следующих объектов:</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общеобразовательных, дошкольных</w:t>
      </w:r>
      <w:r w:rsidR="009F7F60" w:rsidRPr="00E85252">
        <w:rPr>
          <w:sz w:val="28"/>
          <w:szCs w:val="28"/>
        </w:rPr>
        <w:t xml:space="preserve"> учрежд</w:t>
      </w:r>
      <w:r w:rsidR="009F7F60">
        <w:rPr>
          <w:sz w:val="28"/>
          <w:szCs w:val="28"/>
        </w:rPr>
        <w:t>ений</w:t>
      </w:r>
      <w:r w:rsidR="009F7F60" w:rsidRPr="00E85252">
        <w:rPr>
          <w:sz w:val="28"/>
          <w:szCs w:val="28"/>
        </w:rPr>
        <w:t>;</w:t>
      </w:r>
    </w:p>
    <w:p w:rsidR="009F7F6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учреждений</w:t>
      </w:r>
      <w:r w:rsidR="009F7F60" w:rsidRPr="00E85252">
        <w:rPr>
          <w:sz w:val="28"/>
          <w:szCs w:val="28"/>
        </w:rPr>
        <w:t xml:space="preserve"> культурно-досугового типа;</w:t>
      </w:r>
    </w:p>
    <w:p w:rsidR="009F7F6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капитальный ремонт дорог с устройством твердого покрытия, мостовых переходов;</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проектирование и строительство модульной котельной;</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строительство полигона для утилизации твердых бытовых отходов;</w:t>
      </w:r>
    </w:p>
    <w:p w:rsidR="009F7F6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реконструкция и строительство магистральных и локальных водопроводов, электрических сетей</w:t>
      </w:r>
      <w:r w:rsidR="009F7F60" w:rsidRPr="00E85252">
        <w:rPr>
          <w:sz w:val="28"/>
          <w:szCs w:val="28"/>
        </w:rPr>
        <w:t>.</w:t>
      </w:r>
    </w:p>
    <w:p w:rsidR="002B3BF4" w:rsidRPr="002B3BF4" w:rsidRDefault="002B3BF4" w:rsidP="002B3BF4">
      <w:pPr>
        <w:widowControl w:val="0"/>
        <w:autoSpaceDE w:val="0"/>
        <w:autoSpaceDN w:val="0"/>
        <w:adjustRightInd w:val="0"/>
        <w:spacing w:line="312" w:lineRule="auto"/>
        <w:jc w:val="center"/>
      </w:pPr>
      <w:r>
        <w:t>14</w:t>
      </w:r>
    </w:p>
    <w:p w:rsidR="009F7F60" w:rsidRPr="00E85252"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 xml:space="preserve">Проекты комплексного обустройства объектами социальной </w:t>
      </w:r>
      <w:r w:rsidR="002B3BF4">
        <w:rPr>
          <w:sz w:val="28"/>
          <w:szCs w:val="28"/>
        </w:rPr>
        <w:t xml:space="preserve">                             </w:t>
      </w:r>
      <w:r w:rsidRPr="00E85252">
        <w:rPr>
          <w:sz w:val="28"/>
          <w:szCs w:val="28"/>
        </w:rPr>
        <w:lastRenderedPageBreak/>
        <w:t xml:space="preserve">и инженерной инфраструктуры новых площадок под компактную жилищную застройку предусматривается осуществлять в первую очередь в зонах ускоренного развития агропромышленного комплекса, нуждающегося </w:t>
      </w:r>
      <w:r w:rsidR="002B3BF4">
        <w:rPr>
          <w:sz w:val="28"/>
          <w:szCs w:val="28"/>
        </w:rPr>
        <w:t xml:space="preserve">                            </w:t>
      </w:r>
      <w:r w:rsidRPr="00E85252">
        <w:rPr>
          <w:sz w:val="28"/>
          <w:szCs w:val="28"/>
        </w:rPr>
        <w:t>в привлечении дополнительных трудовых ресурсов, прежде всего молодых специалистов, обладающих современными знаниями в области новейших технологий агропромышленного производства</w:t>
      </w:r>
      <w:r>
        <w:rPr>
          <w:sz w:val="28"/>
          <w:szCs w:val="28"/>
        </w:rPr>
        <w:t xml:space="preserve">  (Приложение № 3) </w:t>
      </w:r>
      <w:r w:rsidRPr="00E85252">
        <w:rPr>
          <w:sz w:val="28"/>
          <w:szCs w:val="28"/>
        </w:rPr>
        <w:t>.</w:t>
      </w:r>
    </w:p>
    <w:p w:rsidR="009F7F60"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Поддержка комплексной компактной застройки сельских поселений осуществля</w:t>
      </w:r>
      <w:r>
        <w:rPr>
          <w:sz w:val="28"/>
          <w:szCs w:val="28"/>
        </w:rPr>
        <w:t>ет</w:t>
      </w:r>
      <w:r w:rsidRPr="00E85252">
        <w:rPr>
          <w:sz w:val="28"/>
          <w:szCs w:val="28"/>
        </w:rPr>
        <w:t xml:space="preserve">ся на основе проектов, предусматривающих комплексное освоение земельных участков в целях массового жилищного строительства </w:t>
      </w:r>
      <w:r w:rsidR="002B3BF4">
        <w:rPr>
          <w:sz w:val="28"/>
          <w:szCs w:val="28"/>
        </w:rPr>
        <w:t xml:space="preserve">                    </w:t>
      </w:r>
      <w:r w:rsidRPr="00E85252">
        <w:rPr>
          <w:sz w:val="28"/>
          <w:szCs w:val="28"/>
        </w:rPr>
        <w:t>и создания благоприятных условий для жизнедеятельности граждан, привлекаемых для проживания на территории застройки.</w:t>
      </w:r>
    </w:p>
    <w:p w:rsidR="009F7F60" w:rsidRDefault="009F7F60" w:rsidP="002B3BF4">
      <w:pPr>
        <w:widowControl w:val="0"/>
        <w:autoSpaceDE w:val="0"/>
        <w:autoSpaceDN w:val="0"/>
        <w:adjustRightInd w:val="0"/>
        <w:spacing w:line="312" w:lineRule="auto"/>
        <w:ind w:firstLine="709"/>
        <w:jc w:val="both"/>
        <w:rPr>
          <w:sz w:val="28"/>
          <w:szCs w:val="28"/>
        </w:rPr>
      </w:pPr>
      <w:r>
        <w:rPr>
          <w:sz w:val="28"/>
          <w:szCs w:val="28"/>
        </w:rPr>
        <w:t xml:space="preserve">Целями мероприятия </w:t>
      </w:r>
      <w:r w:rsidRPr="00B95186">
        <w:rPr>
          <w:b/>
          <w:sz w:val="28"/>
          <w:szCs w:val="28"/>
        </w:rPr>
        <w:t xml:space="preserve">развития несельскохозяйственных видов деятельности </w:t>
      </w:r>
      <w:r>
        <w:rPr>
          <w:sz w:val="28"/>
          <w:szCs w:val="28"/>
        </w:rPr>
        <w:t>в сельской местности являются:</w:t>
      </w:r>
    </w:p>
    <w:p w:rsidR="009F7F6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формирование условий для интенсивного развития в неаграрной сфере сельских поселений субъектов малого предпринимательства;</w:t>
      </w:r>
    </w:p>
    <w:p w:rsidR="009F7F6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Pr>
          <w:sz w:val="28"/>
          <w:szCs w:val="28"/>
        </w:rPr>
        <w:t xml:space="preserve">повышение уровня занятости сельского  населения за счет расширения сфер деятельности, в том числе вовлечение работников, высвобождаемых </w:t>
      </w:r>
      <w:r>
        <w:rPr>
          <w:sz w:val="28"/>
          <w:szCs w:val="28"/>
        </w:rPr>
        <w:t xml:space="preserve">                           </w:t>
      </w:r>
      <w:r w:rsidR="009F7F60">
        <w:rPr>
          <w:sz w:val="28"/>
          <w:szCs w:val="28"/>
        </w:rPr>
        <w:t>в результате модернизации отраслей сельского хозяйства;</w:t>
      </w:r>
    </w:p>
    <w:p w:rsidR="009F7F60" w:rsidRPr="00820DC0" w:rsidRDefault="002B3BF4" w:rsidP="002B3BF4">
      <w:pPr>
        <w:widowControl w:val="0"/>
        <w:autoSpaceDE w:val="0"/>
        <w:autoSpaceDN w:val="0"/>
        <w:adjustRightInd w:val="0"/>
        <w:spacing w:line="312" w:lineRule="auto"/>
        <w:jc w:val="both"/>
        <w:rPr>
          <w:sz w:val="28"/>
          <w:szCs w:val="28"/>
        </w:rPr>
      </w:pPr>
      <w:r>
        <w:rPr>
          <w:color w:val="000000"/>
          <w:spacing w:val="-1"/>
          <w:sz w:val="28"/>
          <w:szCs w:val="28"/>
        </w:rPr>
        <w:t xml:space="preserve">- </w:t>
      </w:r>
      <w:r w:rsidR="009F7F60" w:rsidRPr="00ED2B35">
        <w:rPr>
          <w:color w:val="000000"/>
          <w:spacing w:val="-1"/>
          <w:sz w:val="28"/>
          <w:szCs w:val="28"/>
        </w:rPr>
        <w:t>повышение уровня доходов населения.</w:t>
      </w:r>
    </w:p>
    <w:p w:rsidR="009F7F60" w:rsidRPr="00ED2B35" w:rsidRDefault="009F7F60" w:rsidP="002B3BF4">
      <w:pPr>
        <w:shd w:val="clear" w:color="auto" w:fill="FFFFFF"/>
        <w:spacing w:line="312" w:lineRule="auto"/>
        <w:ind w:firstLine="709"/>
        <w:jc w:val="both"/>
        <w:rPr>
          <w:sz w:val="28"/>
          <w:szCs w:val="28"/>
        </w:rPr>
      </w:pPr>
      <w:r w:rsidRPr="00ED2B35">
        <w:rPr>
          <w:color w:val="000000"/>
          <w:sz w:val="28"/>
          <w:szCs w:val="28"/>
        </w:rPr>
        <w:t xml:space="preserve">В рамках реализации мероприятий предусматривается оказание консультационной помощи сельскохозяйственным товаропроизводителям </w:t>
      </w:r>
      <w:r w:rsidR="00A16EA4">
        <w:rPr>
          <w:color w:val="000000"/>
          <w:sz w:val="28"/>
          <w:szCs w:val="28"/>
        </w:rPr>
        <w:t xml:space="preserve">           </w:t>
      </w:r>
      <w:r w:rsidRPr="00ED2B35">
        <w:rPr>
          <w:color w:val="000000"/>
          <w:sz w:val="28"/>
          <w:szCs w:val="28"/>
        </w:rPr>
        <w:t xml:space="preserve">по вопросам сельскохозяйственного производства, </w:t>
      </w:r>
      <w:r w:rsidRPr="00ED2B35">
        <w:rPr>
          <w:color w:val="000000"/>
          <w:spacing w:val="2"/>
          <w:sz w:val="28"/>
          <w:szCs w:val="28"/>
        </w:rPr>
        <w:t xml:space="preserve">социального развития </w:t>
      </w:r>
      <w:r w:rsidR="00A16EA4">
        <w:rPr>
          <w:color w:val="000000"/>
          <w:spacing w:val="2"/>
          <w:sz w:val="28"/>
          <w:szCs w:val="28"/>
        </w:rPr>
        <w:t xml:space="preserve">         села </w:t>
      </w:r>
      <w:r w:rsidRPr="00ED2B35">
        <w:rPr>
          <w:color w:val="000000"/>
          <w:spacing w:val="2"/>
          <w:sz w:val="28"/>
          <w:szCs w:val="28"/>
        </w:rPr>
        <w:t xml:space="preserve">и альтернативной занятости сельского населения, а также при создании </w:t>
      </w:r>
      <w:r w:rsidR="002B3BF4">
        <w:rPr>
          <w:color w:val="000000"/>
          <w:spacing w:val="2"/>
          <w:sz w:val="28"/>
          <w:szCs w:val="28"/>
        </w:rPr>
        <w:t xml:space="preserve">                        </w:t>
      </w:r>
      <w:r w:rsidRPr="00ED2B35">
        <w:rPr>
          <w:color w:val="000000"/>
          <w:spacing w:val="2"/>
          <w:sz w:val="28"/>
          <w:szCs w:val="28"/>
        </w:rPr>
        <w:t xml:space="preserve">в </w:t>
      </w:r>
      <w:r w:rsidRPr="00ED2B35">
        <w:rPr>
          <w:color w:val="000000"/>
          <w:sz w:val="28"/>
          <w:szCs w:val="28"/>
        </w:rPr>
        <w:t>сельской местности несельскохозяйственных видов предпринимательской деятельности в сферах:</w:t>
      </w:r>
    </w:p>
    <w:p w:rsidR="002B3BF4" w:rsidRDefault="009F7F60" w:rsidP="002B3BF4">
      <w:pPr>
        <w:widowControl w:val="0"/>
        <w:shd w:val="clear" w:color="auto" w:fill="FFFFFF"/>
        <w:tabs>
          <w:tab w:val="left" w:pos="667"/>
        </w:tabs>
        <w:autoSpaceDE w:val="0"/>
        <w:autoSpaceDN w:val="0"/>
        <w:adjustRightInd w:val="0"/>
        <w:spacing w:line="312" w:lineRule="auto"/>
        <w:ind w:firstLine="709"/>
        <w:jc w:val="both"/>
        <w:rPr>
          <w:color w:val="000000"/>
          <w:sz w:val="28"/>
          <w:szCs w:val="28"/>
        </w:rPr>
      </w:pPr>
      <w:r w:rsidRPr="00ED2B35">
        <w:rPr>
          <w:color w:val="000000"/>
          <w:sz w:val="28"/>
          <w:szCs w:val="28"/>
        </w:rPr>
        <w:t>торгово-бытового и социально-культурного обслуживания сельского населения;</w:t>
      </w:r>
      <w:r>
        <w:rPr>
          <w:color w:val="000000"/>
          <w:sz w:val="28"/>
          <w:szCs w:val="28"/>
        </w:rPr>
        <w:t xml:space="preserve"> </w:t>
      </w:r>
      <w:r w:rsidRPr="00ED2B35">
        <w:rPr>
          <w:color w:val="000000"/>
          <w:spacing w:val="-1"/>
          <w:sz w:val="28"/>
          <w:szCs w:val="28"/>
        </w:rPr>
        <w:t>народных промыслов и ремесел;</w:t>
      </w:r>
      <w:r>
        <w:rPr>
          <w:color w:val="000000"/>
          <w:sz w:val="28"/>
          <w:szCs w:val="28"/>
        </w:rPr>
        <w:t xml:space="preserve"> </w:t>
      </w:r>
      <w:r w:rsidRPr="00ED2B35">
        <w:rPr>
          <w:color w:val="000000"/>
          <w:spacing w:val="-1"/>
          <w:sz w:val="28"/>
          <w:szCs w:val="28"/>
        </w:rPr>
        <w:t>заготовки и переработки дикорастущих плодов, ягод, лекарственных растений,</w:t>
      </w:r>
      <w:r>
        <w:rPr>
          <w:color w:val="000000"/>
          <w:spacing w:val="-1"/>
          <w:sz w:val="28"/>
          <w:szCs w:val="28"/>
        </w:rPr>
        <w:t xml:space="preserve"> </w:t>
      </w:r>
      <w:r w:rsidRPr="00ED2B35">
        <w:rPr>
          <w:color w:val="000000"/>
          <w:spacing w:val="-1"/>
          <w:sz w:val="28"/>
          <w:szCs w:val="28"/>
        </w:rPr>
        <w:t>другого</w:t>
      </w:r>
      <w:r>
        <w:rPr>
          <w:color w:val="000000"/>
          <w:spacing w:val="-1"/>
          <w:sz w:val="28"/>
          <w:szCs w:val="28"/>
        </w:rPr>
        <w:t xml:space="preserve"> </w:t>
      </w:r>
      <w:r w:rsidRPr="00ED2B35">
        <w:rPr>
          <w:color w:val="000000"/>
          <w:spacing w:val="-1"/>
          <w:sz w:val="28"/>
          <w:szCs w:val="28"/>
        </w:rPr>
        <w:t>недревесного</w:t>
      </w:r>
      <w:r>
        <w:rPr>
          <w:color w:val="000000"/>
          <w:spacing w:val="-1"/>
          <w:sz w:val="28"/>
          <w:szCs w:val="28"/>
        </w:rPr>
        <w:t xml:space="preserve"> </w:t>
      </w:r>
      <w:r w:rsidRPr="00ED2B35">
        <w:rPr>
          <w:color w:val="000000"/>
          <w:spacing w:val="-2"/>
          <w:sz w:val="28"/>
          <w:szCs w:val="28"/>
        </w:rPr>
        <w:t>сырья.</w:t>
      </w:r>
    </w:p>
    <w:p w:rsidR="009F7F60" w:rsidRPr="002B3BF4" w:rsidRDefault="009F7F60" w:rsidP="002B3BF4">
      <w:pPr>
        <w:widowControl w:val="0"/>
        <w:shd w:val="clear" w:color="auto" w:fill="FFFFFF"/>
        <w:tabs>
          <w:tab w:val="left" w:pos="667"/>
        </w:tabs>
        <w:autoSpaceDE w:val="0"/>
        <w:autoSpaceDN w:val="0"/>
        <w:adjustRightInd w:val="0"/>
        <w:spacing w:line="312" w:lineRule="auto"/>
        <w:ind w:firstLine="709"/>
        <w:jc w:val="both"/>
        <w:rPr>
          <w:color w:val="000000"/>
          <w:sz w:val="28"/>
          <w:szCs w:val="28"/>
        </w:rPr>
      </w:pPr>
      <w:r>
        <w:rPr>
          <w:sz w:val="28"/>
          <w:szCs w:val="28"/>
        </w:rPr>
        <w:t>Мероприятия</w:t>
      </w:r>
      <w:r w:rsidRPr="00E85252">
        <w:rPr>
          <w:sz w:val="28"/>
          <w:szCs w:val="28"/>
        </w:rPr>
        <w:t xml:space="preserve"> </w:t>
      </w:r>
      <w:r w:rsidRPr="00F73289">
        <w:rPr>
          <w:sz w:val="28"/>
          <w:szCs w:val="28"/>
        </w:rPr>
        <w:t>по поддержке местных инициатив</w:t>
      </w:r>
      <w:r w:rsidRPr="00E85252">
        <w:rPr>
          <w:sz w:val="28"/>
          <w:szCs w:val="28"/>
        </w:rPr>
        <w:t xml:space="preserve">, направленных </w:t>
      </w:r>
      <w:r w:rsidR="007135D6">
        <w:rPr>
          <w:sz w:val="28"/>
          <w:szCs w:val="28"/>
        </w:rPr>
        <w:t xml:space="preserve">                     </w:t>
      </w:r>
      <w:r w:rsidRPr="00E85252">
        <w:rPr>
          <w:sz w:val="28"/>
          <w:szCs w:val="28"/>
        </w:rPr>
        <w:t>на улучшение условий жизнедеятельности в сельских поселениях, осуществляется в целях:</w:t>
      </w:r>
    </w:p>
    <w:p w:rsidR="009F7F6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активизации участия сельского населения в решении вопросов местного значения;</w:t>
      </w:r>
    </w:p>
    <w:p w:rsidR="002B3BF4" w:rsidRDefault="002B3BF4" w:rsidP="002B3BF4">
      <w:pPr>
        <w:widowControl w:val="0"/>
        <w:autoSpaceDE w:val="0"/>
        <w:autoSpaceDN w:val="0"/>
        <w:adjustRightInd w:val="0"/>
        <w:spacing w:line="312" w:lineRule="auto"/>
        <w:jc w:val="both"/>
        <w:rPr>
          <w:sz w:val="28"/>
          <w:szCs w:val="28"/>
        </w:rPr>
      </w:pPr>
    </w:p>
    <w:p w:rsidR="002B3BF4" w:rsidRPr="002B3BF4" w:rsidRDefault="002B3BF4" w:rsidP="002B3BF4">
      <w:pPr>
        <w:widowControl w:val="0"/>
        <w:autoSpaceDE w:val="0"/>
        <w:autoSpaceDN w:val="0"/>
        <w:adjustRightInd w:val="0"/>
        <w:spacing w:line="312" w:lineRule="auto"/>
        <w:jc w:val="center"/>
      </w:pPr>
      <w:r>
        <w:t>15</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 xml:space="preserve">мобилизации собственных материальных, трудовых и финансовых ресурсов </w:t>
      </w:r>
      <w:r w:rsidR="009F7F60" w:rsidRPr="00E85252">
        <w:rPr>
          <w:sz w:val="28"/>
          <w:szCs w:val="28"/>
        </w:rPr>
        <w:lastRenderedPageBreak/>
        <w:t xml:space="preserve">отдельных граждан и их объединений, муниципальных образований </w:t>
      </w:r>
      <w:r>
        <w:rPr>
          <w:sz w:val="28"/>
          <w:szCs w:val="28"/>
        </w:rPr>
        <w:t xml:space="preserve">                               </w:t>
      </w:r>
      <w:r w:rsidR="009F7F60" w:rsidRPr="00E85252">
        <w:rPr>
          <w:sz w:val="28"/>
          <w:szCs w:val="28"/>
        </w:rPr>
        <w:t>и хозяйствующих субъектов для местного развития;</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формирования и развития в сельской местности институтов гражданского общества, способствующих устойчивому развитию сельских территорий;</w:t>
      </w:r>
    </w:p>
    <w:p w:rsidR="009F7F60" w:rsidRPr="00E85252"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 xml:space="preserve">консолидации граждан, проживающих в сельской местности, в решении вопросов благоустройства населенных пунктов и улучшения природной </w:t>
      </w:r>
      <w:r>
        <w:rPr>
          <w:sz w:val="28"/>
          <w:szCs w:val="28"/>
        </w:rPr>
        <w:t xml:space="preserve">                       </w:t>
      </w:r>
      <w:r w:rsidR="009F7F60" w:rsidRPr="00E85252">
        <w:rPr>
          <w:sz w:val="28"/>
          <w:szCs w:val="28"/>
        </w:rPr>
        <w:t>и социальной среды обитания, участия в разработке планов их перспективного развития и формирования благоприятного социально-психологического климата в сельской местности.</w:t>
      </w:r>
    </w:p>
    <w:p w:rsidR="009F7F60" w:rsidRPr="00FA5DD0" w:rsidRDefault="009F7F60" w:rsidP="002B3BF4">
      <w:pPr>
        <w:widowControl w:val="0"/>
        <w:autoSpaceDE w:val="0"/>
        <w:autoSpaceDN w:val="0"/>
        <w:adjustRightInd w:val="0"/>
        <w:spacing w:line="312" w:lineRule="auto"/>
        <w:ind w:firstLine="709"/>
        <w:jc w:val="both"/>
        <w:rPr>
          <w:sz w:val="28"/>
          <w:szCs w:val="28"/>
        </w:rPr>
      </w:pPr>
      <w:r w:rsidRPr="00E85252">
        <w:rPr>
          <w:sz w:val="28"/>
          <w:szCs w:val="28"/>
        </w:rPr>
        <w:t xml:space="preserve">Целями мероприятий </w:t>
      </w:r>
      <w:r w:rsidRPr="00B95186">
        <w:rPr>
          <w:b/>
          <w:sz w:val="28"/>
          <w:szCs w:val="28"/>
        </w:rPr>
        <w:t xml:space="preserve">по поощрению и популяризации достижений </w:t>
      </w:r>
      <w:r w:rsidR="002B3BF4">
        <w:rPr>
          <w:b/>
          <w:sz w:val="28"/>
          <w:szCs w:val="28"/>
        </w:rPr>
        <w:t xml:space="preserve">                 </w:t>
      </w:r>
      <w:r w:rsidRPr="00B95186">
        <w:rPr>
          <w:b/>
          <w:sz w:val="28"/>
          <w:szCs w:val="28"/>
        </w:rPr>
        <w:t xml:space="preserve">в </w:t>
      </w:r>
      <w:r w:rsidRPr="00FA5DD0">
        <w:rPr>
          <w:b/>
          <w:sz w:val="28"/>
          <w:szCs w:val="28"/>
        </w:rPr>
        <w:t>сфере развития сельских территорий</w:t>
      </w:r>
      <w:r w:rsidRPr="00FA5DD0">
        <w:rPr>
          <w:sz w:val="28"/>
          <w:szCs w:val="28"/>
        </w:rPr>
        <w:t>, формированию в обществе позитивного отношения к сельскому образу жизни являются:</w:t>
      </w:r>
    </w:p>
    <w:p w:rsidR="009F7F60" w:rsidRPr="00FA5DD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FA5DD0">
        <w:rPr>
          <w:sz w:val="28"/>
          <w:szCs w:val="28"/>
        </w:rPr>
        <w:t>снижение оттока населения из сельской местности;</w:t>
      </w:r>
    </w:p>
    <w:p w:rsidR="009F7F60" w:rsidRPr="00FA5DD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FA5DD0">
        <w:rPr>
          <w:sz w:val="28"/>
          <w:szCs w:val="28"/>
        </w:rPr>
        <w:t>повышение уровня миграционной привлекательности сельской местности для граждан Российской Федерации;</w:t>
      </w:r>
    </w:p>
    <w:p w:rsidR="009F7F60" w:rsidRPr="00FA5DD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FA5DD0">
        <w:rPr>
          <w:sz w:val="28"/>
          <w:szCs w:val="28"/>
        </w:rPr>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организации новых рабочих мест;</w:t>
      </w:r>
    </w:p>
    <w:p w:rsidR="009F7F60" w:rsidRPr="00FA5DD0" w:rsidRDefault="002B3BF4" w:rsidP="002B3BF4">
      <w:pPr>
        <w:widowControl w:val="0"/>
        <w:autoSpaceDE w:val="0"/>
        <w:autoSpaceDN w:val="0"/>
        <w:adjustRightInd w:val="0"/>
        <w:spacing w:line="312" w:lineRule="auto"/>
        <w:jc w:val="both"/>
        <w:rPr>
          <w:sz w:val="28"/>
          <w:szCs w:val="28"/>
        </w:rPr>
      </w:pPr>
      <w:r>
        <w:rPr>
          <w:sz w:val="28"/>
          <w:szCs w:val="28"/>
        </w:rPr>
        <w:t xml:space="preserve">- </w:t>
      </w:r>
      <w:r w:rsidR="009F7F60" w:rsidRPr="00FA5DD0">
        <w:rPr>
          <w:sz w:val="28"/>
          <w:szCs w:val="28"/>
        </w:rPr>
        <w:t xml:space="preserve">формирование в обществе уважительного отношения </w:t>
      </w:r>
      <w:r w:rsidR="009372E6">
        <w:rPr>
          <w:sz w:val="28"/>
          <w:szCs w:val="28"/>
        </w:rPr>
        <w:t xml:space="preserve">                                               </w:t>
      </w:r>
      <w:r w:rsidR="009F7F60" w:rsidRPr="00FA5DD0">
        <w:rPr>
          <w:sz w:val="28"/>
          <w:szCs w:val="28"/>
        </w:rPr>
        <w:t>к сельскохозяйственному труду и сельским жителям;</w:t>
      </w:r>
    </w:p>
    <w:p w:rsidR="009F7F60" w:rsidRPr="00FA5DD0" w:rsidRDefault="002B3BF4" w:rsidP="002B3BF4">
      <w:pPr>
        <w:widowControl w:val="0"/>
        <w:autoSpaceDE w:val="0"/>
        <w:autoSpaceDN w:val="0"/>
        <w:adjustRightInd w:val="0"/>
        <w:spacing w:line="312" w:lineRule="auto"/>
        <w:jc w:val="both"/>
        <w:rPr>
          <w:sz w:val="28"/>
          <w:szCs w:val="28"/>
        </w:rPr>
      </w:pPr>
      <w:r w:rsidRPr="009372E6">
        <w:rPr>
          <w:spacing w:val="-4"/>
          <w:sz w:val="28"/>
          <w:szCs w:val="28"/>
        </w:rPr>
        <w:t xml:space="preserve">- </w:t>
      </w:r>
      <w:r w:rsidR="009F7F60" w:rsidRPr="009372E6">
        <w:rPr>
          <w:spacing w:val="-4"/>
          <w:sz w:val="28"/>
          <w:szCs w:val="28"/>
        </w:rPr>
        <w:t>общественное признание необходимости государственной поддержки сельского</w:t>
      </w:r>
      <w:r w:rsidR="009F7F60" w:rsidRPr="00FA5DD0">
        <w:rPr>
          <w:sz w:val="28"/>
          <w:szCs w:val="28"/>
        </w:rPr>
        <w:t xml:space="preserve"> хозяйства и развития сельских территорий в общенациональных интересах.</w:t>
      </w:r>
    </w:p>
    <w:p w:rsidR="009F7F60" w:rsidRPr="00FA5DD0" w:rsidRDefault="009F7F60" w:rsidP="002B3BF4">
      <w:pPr>
        <w:widowControl w:val="0"/>
        <w:autoSpaceDE w:val="0"/>
        <w:autoSpaceDN w:val="0"/>
        <w:adjustRightInd w:val="0"/>
        <w:spacing w:line="312" w:lineRule="auto"/>
        <w:ind w:firstLine="709"/>
        <w:jc w:val="both"/>
        <w:rPr>
          <w:sz w:val="28"/>
          <w:szCs w:val="28"/>
        </w:rPr>
      </w:pPr>
      <w:r w:rsidRPr="00FA5DD0">
        <w:rPr>
          <w:sz w:val="28"/>
          <w:szCs w:val="28"/>
        </w:rPr>
        <w:t>Для достижения поставленных целей предусматривается реализация следующих мероприятий:</w:t>
      </w:r>
    </w:p>
    <w:p w:rsidR="002B3BF4" w:rsidRDefault="009372E6" w:rsidP="009372E6">
      <w:pPr>
        <w:shd w:val="clear" w:color="auto" w:fill="FFFFFF"/>
        <w:spacing w:line="312" w:lineRule="auto"/>
        <w:jc w:val="both"/>
        <w:rPr>
          <w:color w:val="000000"/>
          <w:sz w:val="28"/>
          <w:szCs w:val="28"/>
        </w:rPr>
      </w:pPr>
      <w:r>
        <w:rPr>
          <w:sz w:val="28"/>
          <w:szCs w:val="28"/>
        </w:rPr>
        <w:t xml:space="preserve">- </w:t>
      </w:r>
      <w:r w:rsidR="009F7F60" w:rsidRPr="00FA5DD0">
        <w:rPr>
          <w:sz w:val="28"/>
          <w:szCs w:val="28"/>
        </w:rPr>
        <w:t xml:space="preserve">проведение конкурсов </w:t>
      </w:r>
      <w:r w:rsidR="009F7F60" w:rsidRPr="00FA5DD0">
        <w:rPr>
          <w:color w:val="000000"/>
          <w:sz w:val="28"/>
          <w:szCs w:val="28"/>
        </w:rPr>
        <w:t>по различным номинациям</w:t>
      </w:r>
      <w:r w:rsidR="009F7F60">
        <w:rPr>
          <w:color w:val="000000"/>
          <w:sz w:val="28"/>
          <w:szCs w:val="28"/>
        </w:rPr>
        <w:t xml:space="preserve"> в целях</w:t>
      </w:r>
      <w:r w:rsidR="009F7F60" w:rsidRPr="00FA5DD0">
        <w:rPr>
          <w:sz w:val="28"/>
          <w:szCs w:val="28"/>
        </w:rPr>
        <w:t xml:space="preserve"> для поощрения наиболее высоких достижений в сфере развития сельских территорий</w:t>
      </w:r>
      <w:r w:rsidR="009F7F60">
        <w:rPr>
          <w:sz w:val="28"/>
          <w:szCs w:val="28"/>
        </w:rPr>
        <w:t>.</w:t>
      </w:r>
      <w:r w:rsidR="009F7F60" w:rsidRPr="00FA5DD0">
        <w:rPr>
          <w:sz w:val="28"/>
          <w:szCs w:val="28"/>
        </w:rPr>
        <w:t xml:space="preserve"> </w:t>
      </w:r>
      <w:r w:rsidR="009F7F60">
        <w:rPr>
          <w:color w:val="000000"/>
          <w:sz w:val="28"/>
          <w:szCs w:val="28"/>
        </w:rPr>
        <w:t>О</w:t>
      </w:r>
      <w:r w:rsidR="009F7F60" w:rsidRPr="00FA5DD0">
        <w:rPr>
          <w:color w:val="000000"/>
          <w:sz w:val="28"/>
          <w:szCs w:val="28"/>
        </w:rPr>
        <w:t>рганизация проведения конференций, семинаров, круглых столов по вопросам устойчивого развития сельских территорий</w:t>
      </w:r>
      <w:r w:rsidR="002B3BF4">
        <w:rPr>
          <w:color w:val="000000"/>
          <w:sz w:val="28"/>
          <w:szCs w:val="28"/>
        </w:rPr>
        <w:t>;</w:t>
      </w:r>
    </w:p>
    <w:p w:rsidR="009F7F60" w:rsidRPr="00E85252" w:rsidRDefault="009372E6" w:rsidP="009372E6">
      <w:pPr>
        <w:shd w:val="clear" w:color="auto" w:fill="FFFFFF"/>
        <w:spacing w:line="312" w:lineRule="auto"/>
        <w:jc w:val="both"/>
        <w:rPr>
          <w:sz w:val="28"/>
          <w:szCs w:val="28"/>
        </w:rPr>
      </w:pPr>
      <w:r>
        <w:rPr>
          <w:sz w:val="28"/>
          <w:szCs w:val="28"/>
        </w:rPr>
        <w:t xml:space="preserve">- </w:t>
      </w:r>
      <w:r w:rsidR="009F7F60" w:rsidRPr="00FA5DD0">
        <w:rPr>
          <w:sz w:val="28"/>
          <w:szCs w:val="28"/>
        </w:rPr>
        <w:t>поддержка проектов, направленных на повышение информированности населения о сельских территориях, в том числе путем создания</w:t>
      </w:r>
      <w:r w:rsidR="009F7F60" w:rsidRPr="00E85252">
        <w:rPr>
          <w:sz w:val="28"/>
          <w:szCs w:val="28"/>
        </w:rPr>
        <w:t xml:space="preserve"> информационного ресурса о сельских населенных пунктах в информационно-телекоммуникационной сети "Интернет";</w:t>
      </w:r>
    </w:p>
    <w:p w:rsidR="009F7F60" w:rsidRDefault="009372E6" w:rsidP="009372E6">
      <w:pPr>
        <w:widowControl w:val="0"/>
        <w:autoSpaceDE w:val="0"/>
        <w:autoSpaceDN w:val="0"/>
        <w:adjustRightInd w:val="0"/>
        <w:spacing w:line="312" w:lineRule="auto"/>
        <w:jc w:val="both"/>
        <w:rPr>
          <w:sz w:val="28"/>
          <w:szCs w:val="28"/>
        </w:rPr>
      </w:pPr>
      <w:r>
        <w:rPr>
          <w:sz w:val="28"/>
          <w:szCs w:val="28"/>
        </w:rPr>
        <w:t xml:space="preserve">- </w:t>
      </w:r>
      <w:r w:rsidR="009F7F60" w:rsidRPr="00E85252">
        <w:rPr>
          <w:sz w:val="28"/>
          <w:szCs w:val="28"/>
        </w:rPr>
        <w:t xml:space="preserve">проведение спортивных игр и финальных соревнований по традиционным </w:t>
      </w:r>
      <w:r>
        <w:rPr>
          <w:sz w:val="28"/>
          <w:szCs w:val="28"/>
        </w:rPr>
        <w:t xml:space="preserve">    </w:t>
      </w:r>
      <w:r w:rsidR="009F7F60" w:rsidRPr="00E85252">
        <w:rPr>
          <w:sz w:val="28"/>
          <w:szCs w:val="28"/>
        </w:rPr>
        <w:t>для России (национальным) видам спорта.</w:t>
      </w:r>
    </w:p>
    <w:p w:rsidR="009372E6" w:rsidRPr="009372E6" w:rsidRDefault="009372E6" w:rsidP="009372E6">
      <w:pPr>
        <w:widowControl w:val="0"/>
        <w:autoSpaceDE w:val="0"/>
        <w:autoSpaceDN w:val="0"/>
        <w:adjustRightInd w:val="0"/>
        <w:spacing w:line="312" w:lineRule="auto"/>
        <w:jc w:val="center"/>
      </w:pPr>
      <w:r>
        <w:t>16</w:t>
      </w:r>
    </w:p>
    <w:p w:rsidR="009F7F60" w:rsidRDefault="009F7F60" w:rsidP="00212BE6">
      <w:pPr>
        <w:pStyle w:val="af"/>
        <w:spacing w:before="0" w:beforeAutospacing="0" w:after="0" w:afterAutospacing="0" w:line="312" w:lineRule="auto"/>
        <w:jc w:val="center"/>
        <w:rPr>
          <w:b/>
          <w:bCs/>
          <w:sz w:val="28"/>
          <w:szCs w:val="28"/>
        </w:rPr>
      </w:pPr>
      <w:r>
        <w:rPr>
          <w:b/>
          <w:bCs/>
          <w:sz w:val="28"/>
          <w:szCs w:val="28"/>
        </w:rPr>
        <w:t>4</w:t>
      </w:r>
      <w:r w:rsidR="00000605">
        <w:rPr>
          <w:b/>
          <w:bCs/>
          <w:sz w:val="28"/>
          <w:szCs w:val="28"/>
        </w:rPr>
        <w:t>. Механизм реализации П</w:t>
      </w:r>
      <w:r w:rsidRPr="002F4694">
        <w:rPr>
          <w:b/>
          <w:bCs/>
          <w:sz w:val="28"/>
          <w:szCs w:val="28"/>
        </w:rPr>
        <w:t>рограммы</w:t>
      </w:r>
    </w:p>
    <w:p w:rsidR="009F7F60" w:rsidRDefault="009F7F60" w:rsidP="00212BE6">
      <w:pPr>
        <w:widowControl w:val="0"/>
        <w:autoSpaceDE w:val="0"/>
        <w:autoSpaceDN w:val="0"/>
        <w:adjustRightInd w:val="0"/>
        <w:spacing w:line="312" w:lineRule="auto"/>
        <w:ind w:firstLine="709"/>
        <w:jc w:val="both"/>
        <w:rPr>
          <w:rFonts w:cs="Calibri"/>
          <w:sz w:val="28"/>
          <w:szCs w:val="28"/>
        </w:rPr>
      </w:pPr>
      <w:r w:rsidRPr="00935B5B">
        <w:rPr>
          <w:rFonts w:cs="Calibri"/>
          <w:sz w:val="28"/>
          <w:szCs w:val="28"/>
        </w:rPr>
        <w:lastRenderedPageBreak/>
        <w:t>Механизм реализации Программы основан на обеспечении достижения запланированных результатов и величин</w:t>
      </w:r>
      <w:r>
        <w:rPr>
          <w:rFonts w:cs="Calibri"/>
          <w:sz w:val="28"/>
          <w:szCs w:val="28"/>
        </w:rPr>
        <w:t xml:space="preserve">, </w:t>
      </w:r>
      <w:r w:rsidRPr="00935B5B">
        <w:rPr>
          <w:rFonts w:cs="Calibri"/>
          <w:sz w:val="28"/>
          <w:szCs w:val="28"/>
        </w:rPr>
        <w:t xml:space="preserve"> установленных в </w:t>
      </w:r>
      <w:hyperlink w:anchor="Par840" w:history="1">
        <w:r w:rsidRPr="006375DC">
          <w:rPr>
            <w:rFonts w:cs="Calibri"/>
            <w:sz w:val="28"/>
            <w:szCs w:val="28"/>
          </w:rPr>
          <w:t>Программе</w:t>
        </w:r>
      </w:hyperlink>
      <w:r w:rsidRPr="00935B5B">
        <w:rPr>
          <w:rFonts w:cs="Calibri"/>
          <w:sz w:val="28"/>
          <w:szCs w:val="28"/>
        </w:rPr>
        <w:t xml:space="preserve"> целевых индикаторов согласно приложению </w:t>
      </w:r>
      <w:r>
        <w:rPr>
          <w:rFonts w:cs="Calibri"/>
          <w:sz w:val="28"/>
          <w:szCs w:val="28"/>
        </w:rPr>
        <w:t>№ 1</w:t>
      </w:r>
      <w:r w:rsidRPr="00935B5B">
        <w:rPr>
          <w:rFonts w:cs="Calibri"/>
          <w:sz w:val="28"/>
          <w:szCs w:val="28"/>
        </w:rPr>
        <w:t xml:space="preserve"> к настоящей Программе в рамках средств, выделяемых из районного бюджета, а также с учетом выполнения предусмотренных Программой мероприятий, направленных на создание </w:t>
      </w:r>
      <w:r>
        <w:rPr>
          <w:rFonts w:cs="Calibri"/>
          <w:sz w:val="28"/>
          <w:szCs w:val="28"/>
        </w:rPr>
        <w:t xml:space="preserve"> предпосылок для устойчивого развития сельских территорий</w:t>
      </w:r>
      <w:r w:rsidRPr="00935B5B">
        <w:rPr>
          <w:rFonts w:cs="Calibri"/>
          <w:sz w:val="28"/>
          <w:szCs w:val="28"/>
        </w:rPr>
        <w:t>.</w:t>
      </w:r>
    </w:p>
    <w:p w:rsidR="009F7F60" w:rsidRPr="00935B5B" w:rsidRDefault="009F7F60" w:rsidP="00212BE6">
      <w:pPr>
        <w:widowControl w:val="0"/>
        <w:autoSpaceDE w:val="0"/>
        <w:autoSpaceDN w:val="0"/>
        <w:adjustRightInd w:val="0"/>
        <w:spacing w:line="312" w:lineRule="auto"/>
        <w:ind w:firstLine="709"/>
        <w:jc w:val="both"/>
        <w:rPr>
          <w:rFonts w:cs="Calibri"/>
          <w:sz w:val="28"/>
          <w:szCs w:val="28"/>
        </w:rPr>
      </w:pPr>
      <w:r w:rsidRPr="00935B5B">
        <w:rPr>
          <w:rFonts w:cs="Calibri"/>
          <w:sz w:val="28"/>
          <w:szCs w:val="28"/>
        </w:rPr>
        <w:t>Реализация программных мероприятий осуществляется посредством:</w:t>
      </w:r>
    </w:p>
    <w:p w:rsidR="009F7F60" w:rsidRDefault="009F7F60" w:rsidP="00212BE6">
      <w:pPr>
        <w:widowControl w:val="0"/>
        <w:autoSpaceDE w:val="0"/>
        <w:autoSpaceDN w:val="0"/>
        <w:adjustRightInd w:val="0"/>
        <w:spacing w:line="312" w:lineRule="auto"/>
        <w:jc w:val="both"/>
        <w:rPr>
          <w:rFonts w:cs="Calibri"/>
          <w:sz w:val="28"/>
          <w:szCs w:val="28"/>
        </w:rPr>
      </w:pPr>
      <w:r>
        <w:rPr>
          <w:rFonts w:cs="Calibri"/>
          <w:sz w:val="28"/>
          <w:szCs w:val="28"/>
        </w:rPr>
        <w:t xml:space="preserve">- </w:t>
      </w:r>
      <w:r w:rsidRPr="00935B5B">
        <w:rPr>
          <w:rFonts w:cs="Calibri"/>
          <w:sz w:val="28"/>
          <w:szCs w:val="28"/>
        </w:rPr>
        <w:t xml:space="preserve">размещения заказов на поставки товаров, выполнение работ, оказание услуг для муниципальных нужд в соответствии с действующим законодательством </w:t>
      </w:r>
      <w:r w:rsidR="00A51C25">
        <w:rPr>
          <w:rFonts w:cs="Calibri"/>
          <w:sz w:val="28"/>
          <w:szCs w:val="28"/>
        </w:rPr>
        <w:t xml:space="preserve">                   </w:t>
      </w:r>
      <w:r w:rsidRPr="00935B5B">
        <w:rPr>
          <w:rFonts w:cs="Calibri"/>
          <w:sz w:val="28"/>
          <w:szCs w:val="28"/>
        </w:rPr>
        <w:t>о размещении заказов на поставки товаров, выполнение работ, оказание услуг для муниципальных нужд;</w:t>
      </w:r>
    </w:p>
    <w:p w:rsidR="009F7F60" w:rsidRDefault="009F7F60" w:rsidP="00212BE6">
      <w:pPr>
        <w:widowControl w:val="0"/>
        <w:autoSpaceDE w:val="0"/>
        <w:autoSpaceDN w:val="0"/>
        <w:adjustRightInd w:val="0"/>
        <w:spacing w:line="312" w:lineRule="auto"/>
        <w:jc w:val="both"/>
        <w:rPr>
          <w:rFonts w:cs="Calibri"/>
          <w:sz w:val="28"/>
          <w:szCs w:val="28"/>
        </w:rPr>
      </w:pPr>
      <w:r>
        <w:rPr>
          <w:rFonts w:cs="Calibri"/>
          <w:sz w:val="28"/>
          <w:szCs w:val="28"/>
        </w:rPr>
        <w:t xml:space="preserve">- предоставления муниципальным учреждениям образования, культуры  Партизанского муниципального района </w:t>
      </w:r>
      <w:r w:rsidRPr="007C27B0">
        <w:rPr>
          <w:rFonts w:cs="Calibri"/>
          <w:sz w:val="28"/>
          <w:szCs w:val="28"/>
        </w:rPr>
        <w:t>бюджетных средств на</w:t>
      </w:r>
      <w:r w:rsidRPr="00DA0DA8">
        <w:rPr>
          <w:rFonts w:cs="Calibri"/>
          <w:sz w:val="28"/>
          <w:szCs w:val="28"/>
        </w:rPr>
        <w:t xml:space="preserve"> финансовое обеспечение выполнения </w:t>
      </w:r>
      <w:r>
        <w:rPr>
          <w:rFonts w:cs="Calibri"/>
          <w:sz w:val="28"/>
          <w:szCs w:val="28"/>
        </w:rPr>
        <w:t>мероприятий</w:t>
      </w:r>
      <w:r w:rsidRPr="00DA0DA8">
        <w:rPr>
          <w:rFonts w:cs="Calibri"/>
          <w:sz w:val="28"/>
          <w:szCs w:val="28"/>
        </w:rPr>
        <w:t xml:space="preserve">, указанных </w:t>
      </w:r>
      <w:r>
        <w:rPr>
          <w:rFonts w:cs="Calibri"/>
          <w:sz w:val="28"/>
          <w:szCs w:val="28"/>
        </w:rPr>
        <w:t xml:space="preserve">в </w:t>
      </w:r>
      <w:r w:rsidRPr="00DA0DA8">
        <w:rPr>
          <w:rFonts w:cs="Calibri"/>
          <w:sz w:val="28"/>
          <w:szCs w:val="28"/>
        </w:rPr>
        <w:t>Приложени</w:t>
      </w:r>
      <w:r>
        <w:rPr>
          <w:rFonts w:cs="Calibri"/>
          <w:sz w:val="28"/>
          <w:szCs w:val="28"/>
        </w:rPr>
        <w:t>и</w:t>
      </w:r>
      <w:r w:rsidRPr="00DA0DA8">
        <w:rPr>
          <w:rFonts w:cs="Calibri"/>
          <w:sz w:val="28"/>
          <w:szCs w:val="28"/>
        </w:rPr>
        <w:t xml:space="preserve"> №</w:t>
      </w:r>
      <w:r>
        <w:rPr>
          <w:rFonts w:cs="Calibri"/>
          <w:sz w:val="28"/>
          <w:szCs w:val="28"/>
        </w:rPr>
        <w:t xml:space="preserve"> 2</w:t>
      </w:r>
      <w:r w:rsidRPr="00DA0DA8">
        <w:rPr>
          <w:rFonts w:cs="Calibri"/>
          <w:sz w:val="28"/>
          <w:szCs w:val="28"/>
        </w:rPr>
        <w:t xml:space="preserve"> </w:t>
      </w:r>
      <w:r>
        <w:rPr>
          <w:rFonts w:cs="Calibri"/>
          <w:sz w:val="28"/>
          <w:szCs w:val="28"/>
        </w:rPr>
        <w:t xml:space="preserve">                       </w:t>
      </w:r>
      <w:r w:rsidRPr="00DA0DA8">
        <w:rPr>
          <w:rFonts w:cs="Calibri"/>
          <w:sz w:val="28"/>
          <w:szCs w:val="28"/>
        </w:rPr>
        <w:t>к Программе;</w:t>
      </w:r>
    </w:p>
    <w:p w:rsidR="009F7F60" w:rsidRDefault="009F7F60" w:rsidP="00212BE6">
      <w:pPr>
        <w:widowControl w:val="0"/>
        <w:autoSpaceDE w:val="0"/>
        <w:autoSpaceDN w:val="0"/>
        <w:adjustRightInd w:val="0"/>
        <w:spacing w:line="312" w:lineRule="auto"/>
        <w:jc w:val="both"/>
        <w:rPr>
          <w:rFonts w:cs="Calibri"/>
          <w:sz w:val="28"/>
          <w:szCs w:val="28"/>
        </w:rPr>
      </w:pPr>
      <w:r>
        <w:rPr>
          <w:rFonts w:cs="Calibri"/>
          <w:sz w:val="28"/>
          <w:szCs w:val="28"/>
        </w:rPr>
        <w:t xml:space="preserve"> - предоставление сельским поселениям, входящим в состав Партизанского муниципального района, иных межбюджетных трансфертов </w:t>
      </w:r>
      <w:r w:rsidRPr="00DA0DA8">
        <w:rPr>
          <w:rFonts w:cs="Calibri"/>
          <w:sz w:val="28"/>
          <w:szCs w:val="28"/>
        </w:rPr>
        <w:t>на финансовое обеспечение выполнения</w:t>
      </w:r>
      <w:r>
        <w:rPr>
          <w:rFonts w:cs="Calibri"/>
          <w:sz w:val="28"/>
          <w:szCs w:val="28"/>
        </w:rPr>
        <w:t xml:space="preserve"> мероприятий,</w:t>
      </w:r>
      <w:r w:rsidRPr="00467E65">
        <w:rPr>
          <w:rFonts w:cs="Calibri"/>
          <w:sz w:val="28"/>
          <w:szCs w:val="28"/>
        </w:rPr>
        <w:t xml:space="preserve"> </w:t>
      </w:r>
      <w:r>
        <w:rPr>
          <w:rFonts w:cs="Calibri"/>
          <w:sz w:val="28"/>
          <w:szCs w:val="28"/>
        </w:rPr>
        <w:t xml:space="preserve">на условиях софинансирования  </w:t>
      </w:r>
      <w:r w:rsidRPr="00DA0DA8">
        <w:rPr>
          <w:rFonts w:cs="Calibri"/>
          <w:sz w:val="28"/>
          <w:szCs w:val="28"/>
        </w:rPr>
        <w:t xml:space="preserve">указанных </w:t>
      </w:r>
      <w:r w:rsidRPr="008A77C4">
        <w:rPr>
          <w:rFonts w:cs="Calibri"/>
          <w:sz w:val="28"/>
          <w:szCs w:val="28"/>
        </w:rPr>
        <w:t xml:space="preserve">в </w:t>
      </w:r>
      <w:r w:rsidRPr="00DA0DA8">
        <w:rPr>
          <w:rFonts w:cs="Calibri"/>
          <w:sz w:val="28"/>
          <w:szCs w:val="28"/>
        </w:rPr>
        <w:t>Приложени</w:t>
      </w:r>
      <w:r>
        <w:rPr>
          <w:rFonts w:cs="Calibri"/>
          <w:sz w:val="28"/>
          <w:szCs w:val="28"/>
        </w:rPr>
        <w:t>и</w:t>
      </w:r>
      <w:r w:rsidRPr="00DA0DA8">
        <w:rPr>
          <w:rFonts w:cs="Calibri"/>
          <w:sz w:val="28"/>
          <w:szCs w:val="28"/>
        </w:rPr>
        <w:t xml:space="preserve"> №</w:t>
      </w:r>
      <w:r>
        <w:rPr>
          <w:rFonts w:cs="Calibri"/>
          <w:sz w:val="28"/>
          <w:szCs w:val="28"/>
        </w:rPr>
        <w:t xml:space="preserve"> 2 к Программе.</w:t>
      </w:r>
    </w:p>
    <w:p w:rsidR="009F7F60" w:rsidRDefault="009F7F60" w:rsidP="00212BE6">
      <w:pPr>
        <w:widowControl w:val="0"/>
        <w:autoSpaceDE w:val="0"/>
        <w:autoSpaceDN w:val="0"/>
        <w:adjustRightInd w:val="0"/>
        <w:spacing w:line="312" w:lineRule="auto"/>
        <w:ind w:firstLine="708"/>
        <w:jc w:val="both"/>
        <w:rPr>
          <w:rFonts w:cs="Calibri"/>
          <w:sz w:val="28"/>
          <w:szCs w:val="28"/>
        </w:rPr>
      </w:pPr>
      <w:r>
        <w:rPr>
          <w:rFonts w:cs="Calibri"/>
          <w:sz w:val="28"/>
          <w:szCs w:val="28"/>
        </w:rPr>
        <w:t xml:space="preserve">В перечень мероприятий Программы могут вноситься соответствующие корректировки, исходя из финансовых возможностей бюджета Партизанского муниципального района и с учетом объемов субсидий, предоставляемых </w:t>
      </w:r>
      <w:r w:rsidR="00A51C25">
        <w:rPr>
          <w:rFonts w:cs="Calibri"/>
          <w:sz w:val="28"/>
          <w:szCs w:val="28"/>
        </w:rPr>
        <w:t xml:space="preserve">                   </w:t>
      </w:r>
      <w:r>
        <w:rPr>
          <w:rFonts w:cs="Calibri"/>
          <w:sz w:val="28"/>
          <w:szCs w:val="28"/>
        </w:rPr>
        <w:t>на условиях софинансирования из федерального и краевого бюджетов бюджету Партизанского муниципального района.</w:t>
      </w:r>
    </w:p>
    <w:p w:rsidR="009F7F60" w:rsidRDefault="009F7F60" w:rsidP="00212BE6">
      <w:pPr>
        <w:autoSpaceDE w:val="0"/>
        <w:autoSpaceDN w:val="0"/>
        <w:adjustRightInd w:val="0"/>
        <w:spacing w:line="312" w:lineRule="auto"/>
        <w:ind w:firstLine="708"/>
        <w:jc w:val="both"/>
        <w:rPr>
          <w:sz w:val="28"/>
          <w:szCs w:val="28"/>
        </w:rPr>
      </w:pPr>
      <w:r>
        <w:rPr>
          <w:sz w:val="28"/>
          <w:szCs w:val="28"/>
        </w:rPr>
        <w:t>Заказчиком программы является администрация Партизанского муниципального района (далее - Заказчик). Заказчик</w:t>
      </w:r>
      <w:r w:rsidRPr="00D83B9B">
        <w:rPr>
          <w:sz w:val="28"/>
          <w:szCs w:val="28"/>
        </w:rPr>
        <w:t xml:space="preserve"> формирует предложения </w:t>
      </w:r>
      <w:r>
        <w:rPr>
          <w:sz w:val="28"/>
          <w:szCs w:val="28"/>
        </w:rPr>
        <w:t xml:space="preserve">             </w:t>
      </w:r>
      <w:r w:rsidRPr="00D83B9B">
        <w:rPr>
          <w:sz w:val="28"/>
          <w:szCs w:val="28"/>
        </w:rPr>
        <w:t>к проекту решения Думы района о районном</w:t>
      </w:r>
      <w:r>
        <w:rPr>
          <w:sz w:val="28"/>
          <w:szCs w:val="28"/>
        </w:rPr>
        <w:t xml:space="preserve"> бюджете, </w:t>
      </w:r>
      <w:r w:rsidRPr="00D83B9B">
        <w:rPr>
          <w:sz w:val="28"/>
          <w:szCs w:val="28"/>
        </w:rPr>
        <w:t>о финансировани</w:t>
      </w:r>
      <w:r>
        <w:rPr>
          <w:sz w:val="28"/>
          <w:szCs w:val="28"/>
        </w:rPr>
        <w:t>и</w:t>
      </w:r>
      <w:r w:rsidRPr="00D83B9B">
        <w:rPr>
          <w:sz w:val="28"/>
          <w:szCs w:val="28"/>
        </w:rPr>
        <w:t xml:space="preserve"> </w:t>
      </w:r>
      <w:r>
        <w:rPr>
          <w:sz w:val="28"/>
          <w:szCs w:val="28"/>
        </w:rPr>
        <w:t>П</w:t>
      </w:r>
      <w:r w:rsidRPr="00D83B9B">
        <w:rPr>
          <w:sz w:val="28"/>
          <w:szCs w:val="28"/>
        </w:rPr>
        <w:t>рограммы на очередной фи</w:t>
      </w:r>
      <w:r>
        <w:rPr>
          <w:sz w:val="28"/>
          <w:szCs w:val="28"/>
        </w:rPr>
        <w:t>нансовый год.</w:t>
      </w:r>
    </w:p>
    <w:p w:rsidR="009F7F60" w:rsidRDefault="009F7F60" w:rsidP="00212BE6">
      <w:pPr>
        <w:autoSpaceDE w:val="0"/>
        <w:autoSpaceDN w:val="0"/>
        <w:adjustRightInd w:val="0"/>
        <w:spacing w:line="312" w:lineRule="auto"/>
        <w:ind w:firstLine="709"/>
        <w:jc w:val="both"/>
        <w:rPr>
          <w:sz w:val="28"/>
          <w:szCs w:val="28"/>
        </w:rPr>
      </w:pPr>
      <w:r>
        <w:rPr>
          <w:sz w:val="28"/>
          <w:szCs w:val="28"/>
        </w:rPr>
        <w:t>Заказчик программы с</w:t>
      </w:r>
      <w:r w:rsidRPr="00D83B9B">
        <w:rPr>
          <w:sz w:val="28"/>
          <w:szCs w:val="28"/>
        </w:rPr>
        <w:t xml:space="preserve"> учетом выделяемых на реализацию программы бюджетных ассигнований</w:t>
      </w:r>
      <w:r>
        <w:rPr>
          <w:sz w:val="28"/>
          <w:szCs w:val="28"/>
        </w:rPr>
        <w:t xml:space="preserve"> </w:t>
      </w:r>
      <w:r w:rsidRPr="00D83B9B">
        <w:rPr>
          <w:sz w:val="28"/>
          <w:szCs w:val="28"/>
        </w:rPr>
        <w:t xml:space="preserve"> производит уточнение целевых  показателей и затрат по программным мер</w:t>
      </w:r>
      <w:r>
        <w:rPr>
          <w:sz w:val="28"/>
          <w:szCs w:val="28"/>
        </w:rPr>
        <w:t>оприятиям, механизм реализации П</w:t>
      </w:r>
      <w:r w:rsidRPr="00D83B9B">
        <w:rPr>
          <w:sz w:val="28"/>
          <w:szCs w:val="28"/>
        </w:rPr>
        <w:t>рограммы и со</w:t>
      </w:r>
      <w:r>
        <w:rPr>
          <w:sz w:val="28"/>
          <w:szCs w:val="28"/>
        </w:rPr>
        <w:t xml:space="preserve">став  исполнителей. </w:t>
      </w:r>
      <w:r w:rsidRPr="00D83B9B">
        <w:rPr>
          <w:sz w:val="28"/>
          <w:szCs w:val="28"/>
        </w:rPr>
        <w:t>При необходимости вне</w:t>
      </w:r>
      <w:r>
        <w:rPr>
          <w:sz w:val="28"/>
          <w:szCs w:val="28"/>
        </w:rPr>
        <w:t>сения изменений в П</w:t>
      </w:r>
      <w:r w:rsidRPr="00D83B9B">
        <w:rPr>
          <w:sz w:val="28"/>
          <w:szCs w:val="28"/>
        </w:rPr>
        <w:t>р</w:t>
      </w:r>
      <w:r>
        <w:rPr>
          <w:sz w:val="28"/>
          <w:szCs w:val="28"/>
        </w:rPr>
        <w:t xml:space="preserve">ограмму, Заказчик </w:t>
      </w:r>
      <w:r w:rsidRPr="00D83B9B">
        <w:rPr>
          <w:sz w:val="28"/>
          <w:szCs w:val="28"/>
        </w:rPr>
        <w:t>готовит проект постановл</w:t>
      </w:r>
      <w:r>
        <w:rPr>
          <w:sz w:val="28"/>
          <w:szCs w:val="28"/>
        </w:rPr>
        <w:t xml:space="preserve">ения о внесении соответствующих изменений </w:t>
      </w:r>
      <w:r w:rsidR="00A51C25">
        <w:rPr>
          <w:sz w:val="28"/>
          <w:szCs w:val="28"/>
        </w:rPr>
        <w:t xml:space="preserve">                  </w:t>
      </w:r>
      <w:r w:rsidRPr="00D83B9B">
        <w:rPr>
          <w:sz w:val="28"/>
          <w:szCs w:val="28"/>
        </w:rPr>
        <w:t xml:space="preserve">в </w:t>
      </w:r>
      <w:r>
        <w:rPr>
          <w:sz w:val="28"/>
          <w:szCs w:val="28"/>
        </w:rPr>
        <w:t xml:space="preserve">Программу. </w:t>
      </w:r>
    </w:p>
    <w:p w:rsidR="00A51C25" w:rsidRDefault="00A51C25" w:rsidP="00212BE6">
      <w:pPr>
        <w:autoSpaceDE w:val="0"/>
        <w:autoSpaceDN w:val="0"/>
        <w:adjustRightInd w:val="0"/>
        <w:spacing w:line="312" w:lineRule="auto"/>
        <w:ind w:firstLine="709"/>
        <w:jc w:val="both"/>
        <w:rPr>
          <w:sz w:val="28"/>
          <w:szCs w:val="28"/>
        </w:rPr>
      </w:pPr>
    </w:p>
    <w:p w:rsidR="00A51C25" w:rsidRPr="00A51C25" w:rsidRDefault="00A51C25" w:rsidP="00A51C25">
      <w:pPr>
        <w:autoSpaceDE w:val="0"/>
        <w:autoSpaceDN w:val="0"/>
        <w:adjustRightInd w:val="0"/>
        <w:spacing w:line="312" w:lineRule="auto"/>
        <w:ind w:firstLine="709"/>
        <w:jc w:val="center"/>
      </w:pPr>
      <w:r>
        <w:t>17</w:t>
      </w:r>
    </w:p>
    <w:p w:rsidR="009F7F60" w:rsidRPr="004F4F17" w:rsidRDefault="009F7F60" w:rsidP="00212BE6">
      <w:pPr>
        <w:autoSpaceDE w:val="0"/>
        <w:spacing w:line="312" w:lineRule="auto"/>
        <w:ind w:firstLine="709"/>
        <w:jc w:val="both"/>
        <w:rPr>
          <w:rFonts w:eastAsia="Arial CYR" w:cs="Arial CYR"/>
          <w:sz w:val="28"/>
          <w:szCs w:val="28"/>
        </w:rPr>
      </w:pPr>
      <w:r>
        <w:rPr>
          <w:rFonts w:eastAsia="Arial CYR" w:cs="Arial CYR"/>
          <w:sz w:val="28"/>
          <w:szCs w:val="28"/>
        </w:rPr>
        <w:lastRenderedPageBreak/>
        <w:t>Координатором программы являет</w:t>
      </w:r>
      <w:r w:rsidR="00A51C25">
        <w:rPr>
          <w:rFonts w:eastAsia="Arial CYR" w:cs="Arial CYR"/>
          <w:sz w:val="28"/>
          <w:szCs w:val="28"/>
        </w:rPr>
        <w:t>ся</w:t>
      </w:r>
      <w:r w:rsidRPr="004F4F17">
        <w:rPr>
          <w:rFonts w:eastAsia="Arial CYR" w:cs="Arial CYR"/>
          <w:sz w:val="28"/>
          <w:szCs w:val="28"/>
        </w:rPr>
        <w:t xml:space="preserve"> </w:t>
      </w:r>
      <w:r>
        <w:rPr>
          <w:rFonts w:eastAsia="Arial CYR" w:cs="Arial CYR"/>
          <w:sz w:val="28"/>
          <w:szCs w:val="28"/>
        </w:rPr>
        <w:t xml:space="preserve">управление экономики </w:t>
      </w:r>
      <w:r w:rsidRPr="00B5750B">
        <w:rPr>
          <w:rFonts w:eastAsia="Arial CYR" w:cs="Arial CYR"/>
          <w:sz w:val="28"/>
          <w:szCs w:val="28"/>
        </w:rPr>
        <w:t>администрации Партизанского муниципального района</w:t>
      </w:r>
      <w:r>
        <w:rPr>
          <w:rFonts w:eastAsia="Arial CYR" w:cs="Arial CYR"/>
          <w:sz w:val="28"/>
          <w:szCs w:val="28"/>
        </w:rPr>
        <w:t xml:space="preserve"> </w:t>
      </w:r>
      <w:r w:rsidRPr="004F4F17">
        <w:rPr>
          <w:rFonts w:eastAsia="Arial CYR" w:cs="Arial CYR"/>
          <w:sz w:val="28"/>
          <w:szCs w:val="28"/>
        </w:rPr>
        <w:t xml:space="preserve"> </w:t>
      </w:r>
      <w:r>
        <w:rPr>
          <w:rFonts w:eastAsia="Arial CYR" w:cs="Arial CYR"/>
          <w:sz w:val="28"/>
          <w:szCs w:val="28"/>
        </w:rPr>
        <w:t>(</w:t>
      </w:r>
      <w:r w:rsidRPr="004F4F17">
        <w:rPr>
          <w:rFonts w:eastAsia="Arial CYR" w:cs="Arial CYR"/>
          <w:sz w:val="28"/>
          <w:szCs w:val="28"/>
        </w:rPr>
        <w:t xml:space="preserve">далее - координатор </w:t>
      </w:r>
      <w:r>
        <w:rPr>
          <w:rFonts w:eastAsia="Arial CYR" w:cs="Arial CYR"/>
          <w:sz w:val="28"/>
          <w:szCs w:val="28"/>
        </w:rPr>
        <w:t>П</w:t>
      </w:r>
      <w:r w:rsidRPr="004F4F17">
        <w:rPr>
          <w:rFonts w:eastAsia="Arial CYR" w:cs="Arial CYR"/>
          <w:sz w:val="28"/>
          <w:szCs w:val="28"/>
        </w:rPr>
        <w:t>рограммы).</w:t>
      </w:r>
    </w:p>
    <w:p w:rsidR="009F7F60" w:rsidRDefault="009F7F60" w:rsidP="00212BE6">
      <w:pPr>
        <w:autoSpaceDE w:val="0"/>
        <w:autoSpaceDN w:val="0"/>
        <w:adjustRightInd w:val="0"/>
        <w:spacing w:line="312" w:lineRule="auto"/>
        <w:ind w:firstLine="709"/>
        <w:jc w:val="both"/>
        <w:rPr>
          <w:rFonts w:eastAsia="Arial CYR" w:cs="Arial CYR"/>
          <w:sz w:val="28"/>
          <w:szCs w:val="28"/>
        </w:rPr>
      </w:pPr>
      <w:r w:rsidRPr="004F4F17">
        <w:rPr>
          <w:rFonts w:eastAsia="Arial CYR" w:cs="Arial CYR"/>
          <w:sz w:val="28"/>
          <w:szCs w:val="28"/>
        </w:rPr>
        <w:t xml:space="preserve">Координатор </w:t>
      </w:r>
      <w:r>
        <w:rPr>
          <w:rFonts w:eastAsia="Arial CYR" w:cs="Arial CYR"/>
          <w:sz w:val="28"/>
          <w:szCs w:val="28"/>
        </w:rPr>
        <w:t>П</w:t>
      </w:r>
      <w:r w:rsidRPr="004F4F17">
        <w:rPr>
          <w:rFonts w:eastAsia="Arial CYR" w:cs="Arial CYR"/>
          <w:sz w:val="28"/>
          <w:szCs w:val="28"/>
        </w:rPr>
        <w:t xml:space="preserve">рограммы </w:t>
      </w:r>
      <w:r w:rsidRPr="00D83B9B">
        <w:rPr>
          <w:sz w:val="28"/>
          <w:szCs w:val="28"/>
        </w:rPr>
        <w:t xml:space="preserve">обеспечивает взаимодействие между исполнителями отдельных мероприятий </w:t>
      </w:r>
      <w:r>
        <w:rPr>
          <w:sz w:val="28"/>
          <w:szCs w:val="28"/>
        </w:rPr>
        <w:t>П</w:t>
      </w:r>
      <w:r w:rsidRPr="00D83B9B">
        <w:rPr>
          <w:sz w:val="28"/>
          <w:szCs w:val="28"/>
        </w:rPr>
        <w:t xml:space="preserve">рограммы и координацию </w:t>
      </w:r>
      <w:r>
        <w:rPr>
          <w:sz w:val="28"/>
          <w:szCs w:val="28"/>
        </w:rPr>
        <w:t xml:space="preserve">                       </w:t>
      </w:r>
      <w:r w:rsidRPr="00D83B9B">
        <w:rPr>
          <w:sz w:val="28"/>
          <w:szCs w:val="28"/>
        </w:rPr>
        <w:t xml:space="preserve">их действий по реализации </w:t>
      </w:r>
      <w:r>
        <w:rPr>
          <w:sz w:val="28"/>
          <w:szCs w:val="28"/>
        </w:rPr>
        <w:t>П</w:t>
      </w:r>
      <w:r w:rsidRPr="00D83B9B">
        <w:rPr>
          <w:sz w:val="28"/>
          <w:szCs w:val="28"/>
        </w:rPr>
        <w:t>рограммы</w:t>
      </w:r>
      <w:r>
        <w:rPr>
          <w:sz w:val="28"/>
          <w:szCs w:val="28"/>
        </w:rPr>
        <w:t>. О</w:t>
      </w:r>
      <w:r w:rsidRPr="004F4F17">
        <w:rPr>
          <w:rFonts w:eastAsia="Arial CYR" w:cs="Arial CYR"/>
          <w:sz w:val="28"/>
          <w:szCs w:val="28"/>
        </w:rPr>
        <w:t xml:space="preserve">существляет контроль </w:t>
      </w:r>
      <w:r>
        <w:rPr>
          <w:rFonts w:eastAsia="Arial CYR" w:cs="Arial CYR"/>
          <w:sz w:val="28"/>
          <w:szCs w:val="28"/>
        </w:rPr>
        <w:t>над</w:t>
      </w:r>
      <w:r w:rsidRPr="004F4F17">
        <w:rPr>
          <w:rFonts w:eastAsia="Arial CYR" w:cs="Arial CYR"/>
          <w:sz w:val="28"/>
          <w:szCs w:val="28"/>
        </w:rPr>
        <w:t xml:space="preserve"> выполнением мероприятий </w:t>
      </w:r>
      <w:r>
        <w:rPr>
          <w:rFonts w:eastAsia="Arial CYR" w:cs="Arial CYR"/>
          <w:sz w:val="28"/>
          <w:szCs w:val="28"/>
        </w:rPr>
        <w:t>П</w:t>
      </w:r>
      <w:r w:rsidRPr="004F4F17">
        <w:rPr>
          <w:rFonts w:eastAsia="Arial CYR" w:cs="Arial CYR"/>
          <w:sz w:val="28"/>
          <w:szCs w:val="28"/>
        </w:rPr>
        <w:t xml:space="preserve">рограммы, организует ведение отчетности </w:t>
      </w:r>
      <w:r>
        <w:rPr>
          <w:rFonts w:eastAsia="Arial CYR" w:cs="Arial CYR"/>
          <w:sz w:val="28"/>
          <w:szCs w:val="28"/>
        </w:rPr>
        <w:t xml:space="preserve">                    </w:t>
      </w:r>
      <w:r w:rsidRPr="004F4F17">
        <w:rPr>
          <w:rFonts w:eastAsia="Arial CYR" w:cs="Arial CYR"/>
          <w:sz w:val="28"/>
          <w:szCs w:val="28"/>
        </w:rPr>
        <w:t xml:space="preserve">по </w:t>
      </w:r>
      <w:r>
        <w:rPr>
          <w:rFonts w:eastAsia="Arial CYR" w:cs="Arial CYR"/>
          <w:sz w:val="28"/>
          <w:szCs w:val="28"/>
        </w:rPr>
        <w:t>П</w:t>
      </w:r>
      <w:r w:rsidRPr="004F4F17">
        <w:rPr>
          <w:rFonts w:eastAsia="Arial CYR" w:cs="Arial CYR"/>
          <w:sz w:val="28"/>
          <w:szCs w:val="28"/>
        </w:rPr>
        <w:t>рограмме и обеспечивает ее предост</w:t>
      </w:r>
      <w:r>
        <w:rPr>
          <w:rFonts w:eastAsia="Arial CYR" w:cs="Arial CYR"/>
          <w:sz w:val="28"/>
          <w:szCs w:val="28"/>
        </w:rPr>
        <w:t xml:space="preserve">авление в установленном порядке. </w:t>
      </w:r>
    </w:p>
    <w:p w:rsidR="009F7F60" w:rsidRPr="008654D0" w:rsidRDefault="009F7F60" w:rsidP="00212BE6">
      <w:pPr>
        <w:widowControl w:val="0"/>
        <w:autoSpaceDE w:val="0"/>
        <w:autoSpaceDN w:val="0"/>
        <w:adjustRightInd w:val="0"/>
        <w:spacing w:line="312" w:lineRule="auto"/>
        <w:ind w:firstLine="709"/>
        <w:jc w:val="both"/>
        <w:rPr>
          <w:rFonts w:eastAsia="Arial CYR" w:cs="Arial CYR"/>
          <w:sz w:val="28"/>
          <w:szCs w:val="28"/>
        </w:rPr>
      </w:pPr>
      <w:r w:rsidRPr="004F4F17">
        <w:rPr>
          <w:rFonts w:eastAsia="Arial CYR" w:cs="Arial CYR"/>
          <w:sz w:val="28"/>
          <w:szCs w:val="28"/>
        </w:rPr>
        <w:t xml:space="preserve">Исполнители мероприятий </w:t>
      </w:r>
      <w:r>
        <w:rPr>
          <w:rFonts w:eastAsia="Arial CYR" w:cs="Arial CYR"/>
          <w:sz w:val="28"/>
          <w:szCs w:val="28"/>
        </w:rPr>
        <w:t>П</w:t>
      </w:r>
      <w:r w:rsidRPr="004F4F17">
        <w:rPr>
          <w:rFonts w:eastAsia="Arial CYR" w:cs="Arial CYR"/>
          <w:sz w:val="28"/>
          <w:szCs w:val="28"/>
        </w:rPr>
        <w:t xml:space="preserve">рограммы несут ответственность за их качественное и своевременное выполнение, рациональное использование финансовых средств и предоставляют информацию о ходе ее выполнения </w:t>
      </w:r>
      <w:r>
        <w:rPr>
          <w:rFonts w:eastAsia="Arial CYR" w:cs="Arial CYR"/>
          <w:sz w:val="28"/>
          <w:szCs w:val="28"/>
        </w:rPr>
        <w:t xml:space="preserve">         для формирования свода показателей в разрезе мероприятий и последующего представления в управление экономики администрации</w:t>
      </w:r>
      <w:r w:rsidRPr="004F4F17">
        <w:rPr>
          <w:rFonts w:eastAsia="Arial CYR" w:cs="Arial CYR"/>
          <w:sz w:val="28"/>
          <w:szCs w:val="28"/>
        </w:rPr>
        <w:t xml:space="preserve"> Партизанского муниципального района</w:t>
      </w:r>
      <w:r w:rsidR="00A51C25">
        <w:rPr>
          <w:rFonts w:eastAsia="Arial CYR" w:cs="Arial CYR"/>
          <w:sz w:val="28"/>
          <w:szCs w:val="28"/>
        </w:rPr>
        <w:t>,</w:t>
      </w:r>
      <w:r w:rsidRPr="004F4F17">
        <w:rPr>
          <w:rFonts w:eastAsia="Arial CYR" w:cs="Arial CYR"/>
          <w:sz w:val="28"/>
          <w:szCs w:val="28"/>
        </w:rPr>
        <w:t xml:space="preserve"> еже</w:t>
      </w:r>
      <w:r>
        <w:rPr>
          <w:rFonts w:eastAsia="Arial CYR" w:cs="Arial CYR"/>
          <w:sz w:val="28"/>
          <w:szCs w:val="28"/>
        </w:rPr>
        <w:t xml:space="preserve">квартально </w:t>
      </w:r>
      <w:r w:rsidRPr="004F4F17">
        <w:rPr>
          <w:rFonts w:eastAsia="Arial CYR" w:cs="Arial CYR"/>
          <w:sz w:val="28"/>
          <w:szCs w:val="28"/>
        </w:rPr>
        <w:t xml:space="preserve">к 15 числу месяца, следующего </w:t>
      </w:r>
      <w:r w:rsidR="00A51C25">
        <w:rPr>
          <w:rFonts w:eastAsia="Arial CYR" w:cs="Arial CYR"/>
          <w:sz w:val="28"/>
          <w:szCs w:val="28"/>
        </w:rPr>
        <w:t xml:space="preserve">                </w:t>
      </w:r>
      <w:r w:rsidRPr="004F4F17">
        <w:rPr>
          <w:rFonts w:eastAsia="Arial CYR" w:cs="Arial CYR"/>
          <w:sz w:val="28"/>
          <w:szCs w:val="28"/>
        </w:rPr>
        <w:t>за отчетным.</w:t>
      </w:r>
      <w:r w:rsidRPr="00155538">
        <w:rPr>
          <w:sz w:val="28"/>
          <w:szCs w:val="28"/>
        </w:rPr>
        <w:t xml:space="preserve"> </w:t>
      </w:r>
      <w:bookmarkStart w:id="0" w:name="h1761"/>
      <w:bookmarkStart w:id="1" w:name="l1089"/>
      <w:bookmarkEnd w:id="0"/>
      <w:bookmarkEnd w:id="1"/>
    </w:p>
    <w:p w:rsidR="009F7F60" w:rsidRDefault="000B0902" w:rsidP="000B0902">
      <w:pPr>
        <w:widowControl w:val="0"/>
        <w:autoSpaceDE w:val="0"/>
        <w:autoSpaceDN w:val="0"/>
        <w:adjustRightInd w:val="0"/>
        <w:spacing w:line="302" w:lineRule="auto"/>
        <w:ind w:left="360"/>
        <w:jc w:val="center"/>
        <w:rPr>
          <w:b/>
          <w:sz w:val="28"/>
          <w:szCs w:val="28"/>
        </w:rPr>
      </w:pPr>
      <w:r>
        <w:rPr>
          <w:b/>
          <w:sz w:val="28"/>
          <w:szCs w:val="28"/>
        </w:rPr>
        <w:t xml:space="preserve">5. </w:t>
      </w:r>
      <w:r w:rsidR="009F7F60" w:rsidRPr="00636367">
        <w:rPr>
          <w:b/>
          <w:sz w:val="28"/>
          <w:szCs w:val="28"/>
        </w:rPr>
        <w:t>О</w:t>
      </w:r>
      <w:r w:rsidR="00000605">
        <w:rPr>
          <w:b/>
          <w:sz w:val="28"/>
          <w:szCs w:val="28"/>
        </w:rPr>
        <w:t>ценка эффективности выполнения П</w:t>
      </w:r>
      <w:r w:rsidR="009F7F60" w:rsidRPr="00636367">
        <w:rPr>
          <w:b/>
          <w:sz w:val="28"/>
          <w:szCs w:val="28"/>
        </w:rPr>
        <w:t>рограммы</w:t>
      </w:r>
    </w:p>
    <w:p w:rsidR="009F7F60" w:rsidRPr="00636367" w:rsidRDefault="009F7F60" w:rsidP="000B0902">
      <w:pPr>
        <w:widowControl w:val="0"/>
        <w:autoSpaceDE w:val="0"/>
        <w:autoSpaceDN w:val="0"/>
        <w:adjustRightInd w:val="0"/>
        <w:spacing w:line="312" w:lineRule="auto"/>
        <w:ind w:firstLine="709"/>
        <w:jc w:val="both"/>
        <w:rPr>
          <w:rFonts w:cs="Calibri"/>
          <w:sz w:val="28"/>
          <w:szCs w:val="28"/>
        </w:rPr>
      </w:pPr>
      <w:r w:rsidRPr="00636367">
        <w:rPr>
          <w:rFonts w:cs="Calibri"/>
          <w:sz w:val="28"/>
          <w:szCs w:val="28"/>
        </w:rPr>
        <w:t xml:space="preserve">Для оценки эффективности реализации Программы применяются </w:t>
      </w:r>
      <w:hyperlink w:anchor="Par840" w:history="1">
        <w:r w:rsidRPr="00636367">
          <w:rPr>
            <w:rFonts w:cs="Calibri"/>
            <w:sz w:val="28"/>
            <w:szCs w:val="28"/>
          </w:rPr>
          <w:t>целевые индикаторы</w:t>
        </w:r>
      </w:hyperlink>
      <w:r w:rsidRPr="00636367">
        <w:rPr>
          <w:rFonts w:cs="Calibri"/>
          <w:sz w:val="28"/>
          <w:szCs w:val="28"/>
        </w:rPr>
        <w:t>, указанные в приложении № 1 к настоящей Программе.</w:t>
      </w:r>
    </w:p>
    <w:p w:rsidR="009F7F60" w:rsidRDefault="009F7F60" w:rsidP="000B0902">
      <w:pPr>
        <w:autoSpaceDE w:val="0"/>
        <w:autoSpaceDN w:val="0"/>
        <w:adjustRightInd w:val="0"/>
        <w:spacing w:line="312" w:lineRule="auto"/>
        <w:ind w:firstLine="709"/>
        <w:jc w:val="both"/>
        <w:rPr>
          <w:bCs/>
          <w:sz w:val="28"/>
          <w:szCs w:val="28"/>
        </w:rPr>
      </w:pPr>
      <w:r w:rsidRPr="00636367">
        <w:rPr>
          <w:rFonts w:cs="Calibri"/>
          <w:sz w:val="28"/>
          <w:szCs w:val="28"/>
        </w:rPr>
        <w:t xml:space="preserve">Оценка эффективности реализации Программы проводится </w:t>
      </w:r>
      <w:r w:rsidR="000B0902">
        <w:rPr>
          <w:rFonts w:cs="Calibri"/>
          <w:sz w:val="28"/>
          <w:szCs w:val="28"/>
        </w:rPr>
        <w:t xml:space="preserve">                           </w:t>
      </w:r>
      <w:r w:rsidRPr="00636367">
        <w:rPr>
          <w:rFonts w:cs="Calibri"/>
          <w:sz w:val="28"/>
          <w:szCs w:val="28"/>
        </w:rPr>
        <w:t xml:space="preserve">в соответствии с </w:t>
      </w:r>
      <w:hyperlink r:id="rId8" w:history="1">
        <w:r w:rsidRPr="00636367">
          <w:rPr>
            <w:rFonts w:cs="Calibri"/>
            <w:sz w:val="28"/>
            <w:szCs w:val="28"/>
          </w:rPr>
          <w:t>Порядком</w:t>
        </w:r>
      </w:hyperlink>
      <w:r w:rsidRPr="00636367">
        <w:rPr>
          <w:rFonts w:cs="Calibri"/>
          <w:sz w:val="28"/>
          <w:szCs w:val="28"/>
        </w:rPr>
        <w:t xml:space="preserve"> </w:t>
      </w:r>
      <w:r w:rsidRPr="00636367">
        <w:rPr>
          <w:sz w:val="28"/>
          <w:szCs w:val="28"/>
        </w:rPr>
        <w:t>проведения оценки эффективности реализации муниципальных долгосрочных целевых программ</w:t>
      </w:r>
      <w:r w:rsidRPr="00636367">
        <w:rPr>
          <w:rFonts w:cs="Calibri"/>
          <w:sz w:val="28"/>
          <w:szCs w:val="28"/>
        </w:rPr>
        <w:t xml:space="preserve">, утвержденным постановлением администрации Партизанского муниципального района </w:t>
      </w:r>
      <w:r w:rsidR="000B0902">
        <w:rPr>
          <w:rFonts w:cs="Calibri"/>
          <w:sz w:val="28"/>
          <w:szCs w:val="28"/>
        </w:rPr>
        <w:t xml:space="preserve">                  </w:t>
      </w:r>
      <w:r w:rsidRPr="00636367">
        <w:rPr>
          <w:rFonts w:cs="Calibri"/>
          <w:sz w:val="28"/>
          <w:szCs w:val="28"/>
        </w:rPr>
        <w:t xml:space="preserve">от </w:t>
      </w:r>
      <w:r w:rsidRPr="00636367">
        <w:rPr>
          <w:sz w:val="28"/>
          <w:szCs w:val="28"/>
        </w:rPr>
        <w:t>01 августа 2011 года № 320</w:t>
      </w:r>
      <w:r w:rsidRPr="00636367">
        <w:rPr>
          <w:bCs/>
          <w:sz w:val="28"/>
          <w:szCs w:val="28"/>
        </w:rPr>
        <w:t>.</w:t>
      </w:r>
    </w:p>
    <w:p w:rsidR="009F7F60" w:rsidRPr="00D10FC3" w:rsidRDefault="009F7F60" w:rsidP="000B0902">
      <w:pPr>
        <w:autoSpaceDE w:val="0"/>
        <w:autoSpaceDN w:val="0"/>
        <w:adjustRightInd w:val="0"/>
        <w:spacing w:line="312" w:lineRule="auto"/>
        <w:ind w:firstLine="709"/>
        <w:jc w:val="both"/>
        <w:rPr>
          <w:sz w:val="28"/>
          <w:szCs w:val="28"/>
        </w:rPr>
      </w:pPr>
      <w:r w:rsidRPr="00AD69D1">
        <w:rPr>
          <w:sz w:val="28"/>
          <w:szCs w:val="28"/>
        </w:rPr>
        <w:t xml:space="preserve">В результате реализации программы предусматривается создание условий для увеличения занятости сельского населения и </w:t>
      </w:r>
      <w:r>
        <w:rPr>
          <w:sz w:val="28"/>
          <w:szCs w:val="28"/>
        </w:rPr>
        <w:t xml:space="preserve">организации </w:t>
      </w:r>
      <w:r w:rsidRPr="00AD69D1">
        <w:rPr>
          <w:sz w:val="28"/>
          <w:szCs w:val="28"/>
        </w:rPr>
        <w:t xml:space="preserve">новых рабочих мест, </w:t>
      </w:r>
      <w:r w:rsidRPr="00D10FC3">
        <w:rPr>
          <w:sz w:val="28"/>
          <w:szCs w:val="28"/>
        </w:rPr>
        <w:t>реконструкции и строительства объектов социальной сферы, развития транспортной и инженерной инфраструктуры, развития местного самоуправления на селе.</w:t>
      </w:r>
    </w:p>
    <w:p w:rsidR="009F7F60" w:rsidRPr="00D10FC3" w:rsidRDefault="009F7F60" w:rsidP="000B0902">
      <w:pPr>
        <w:shd w:val="clear" w:color="auto" w:fill="FFFFFF"/>
        <w:spacing w:line="312" w:lineRule="auto"/>
        <w:ind w:firstLine="709"/>
        <w:jc w:val="both"/>
        <w:rPr>
          <w:color w:val="000000"/>
          <w:sz w:val="28"/>
          <w:szCs w:val="28"/>
        </w:rPr>
      </w:pPr>
      <w:r w:rsidRPr="00D10FC3">
        <w:rPr>
          <w:color w:val="000000"/>
          <w:spacing w:val="5"/>
          <w:sz w:val="28"/>
          <w:szCs w:val="28"/>
        </w:rPr>
        <w:t xml:space="preserve">Оценка эффективности реализации Программы представляет собой механизм контроля </w:t>
      </w:r>
      <w:r>
        <w:rPr>
          <w:color w:val="000000"/>
          <w:spacing w:val="5"/>
          <w:sz w:val="28"/>
          <w:szCs w:val="28"/>
        </w:rPr>
        <w:t xml:space="preserve">над </w:t>
      </w:r>
      <w:r w:rsidRPr="00D10FC3">
        <w:rPr>
          <w:color w:val="000000"/>
          <w:spacing w:val="2"/>
          <w:sz w:val="28"/>
          <w:szCs w:val="28"/>
        </w:rPr>
        <w:t xml:space="preserve">выполнением мероприятий Программы в зависимости от степени достижения задач, определенных </w:t>
      </w:r>
      <w:r w:rsidRPr="00D10FC3">
        <w:rPr>
          <w:color w:val="000000"/>
          <w:sz w:val="28"/>
          <w:szCs w:val="28"/>
        </w:rPr>
        <w:t xml:space="preserve">Программой, в целях оптимальной концентрации средств на развитие сельских территорий </w:t>
      </w:r>
      <w:r w:rsidR="000B0902">
        <w:rPr>
          <w:color w:val="000000"/>
          <w:sz w:val="28"/>
          <w:szCs w:val="28"/>
        </w:rPr>
        <w:t xml:space="preserve">                           </w:t>
      </w:r>
      <w:r w:rsidRPr="00D10FC3">
        <w:rPr>
          <w:color w:val="000000"/>
          <w:sz w:val="28"/>
          <w:szCs w:val="28"/>
        </w:rPr>
        <w:t>в Партизанском муниципальном районе</w:t>
      </w:r>
      <w:r w:rsidRPr="00D10FC3">
        <w:rPr>
          <w:color w:val="000000"/>
          <w:spacing w:val="-5"/>
          <w:sz w:val="28"/>
          <w:szCs w:val="28"/>
        </w:rPr>
        <w:t>.</w:t>
      </w:r>
    </w:p>
    <w:p w:rsidR="009F7F60" w:rsidRDefault="009F7F60" w:rsidP="000B0902">
      <w:pPr>
        <w:shd w:val="clear" w:color="auto" w:fill="FFFFFF"/>
        <w:spacing w:line="312" w:lineRule="auto"/>
        <w:ind w:firstLine="709"/>
        <w:jc w:val="both"/>
        <w:rPr>
          <w:color w:val="000000"/>
          <w:sz w:val="28"/>
          <w:szCs w:val="28"/>
        </w:rPr>
      </w:pPr>
      <w:r w:rsidRPr="00D10FC3">
        <w:rPr>
          <w:color w:val="000000"/>
          <w:sz w:val="28"/>
          <w:szCs w:val="28"/>
        </w:rPr>
        <w:t>Оценка эффективности реализации Программы проводится на основании мониторинга, информации исполнителей и результатов проведенных контрольных мероприятий.</w:t>
      </w:r>
    </w:p>
    <w:p w:rsidR="000B0902" w:rsidRPr="000B0902" w:rsidRDefault="000B0902" w:rsidP="000B0902">
      <w:pPr>
        <w:shd w:val="clear" w:color="auto" w:fill="FFFFFF"/>
        <w:spacing w:line="312" w:lineRule="auto"/>
        <w:ind w:firstLine="709"/>
        <w:jc w:val="center"/>
        <w:rPr>
          <w:color w:val="000000"/>
        </w:rPr>
      </w:pPr>
      <w:r>
        <w:rPr>
          <w:color w:val="000000"/>
        </w:rPr>
        <w:t>18</w:t>
      </w:r>
    </w:p>
    <w:p w:rsidR="009F7F60" w:rsidRPr="000B0902" w:rsidRDefault="009F7F60" w:rsidP="000B0902">
      <w:pPr>
        <w:shd w:val="clear" w:color="auto" w:fill="FFFFFF"/>
        <w:spacing w:line="300" w:lineRule="auto"/>
        <w:ind w:firstLine="709"/>
        <w:jc w:val="both"/>
        <w:rPr>
          <w:color w:val="000000"/>
          <w:sz w:val="28"/>
          <w:szCs w:val="28"/>
        </w:rPr>
      </w:pPr>
      <w:r w:rsidRPr="000B0902">
        <w:rPr>
          <w:color w:val="000000"/>
          <w:sz w:val="28"/>
          <w:szCs w:val="28"/>
        </w:rPr>
        <w:lastRenderedPageBreak/>
        <w:t>Источником получения информации для определения уровня достижения показателей эффективности Программы являются данные исполнителей мероприятий Программы.</w:t>
      </w:r>
    </w:p>
    <w:p w:rsidR="009F7F60" w:rsidRPr="00415100" w:rsidRDefault="009F7F60" w:rsidP="000B0902">
      <w:pPr>
        <w:widowControl w:val="0"/>
        <w:autoSpaceDE w:val="0"/>
        <w:autoSpaceDN w:val="0"/>
        <w:adjustRightInd w:val="0"/>
        <w:spacing w:line="300" w:lineRule="auto"/>
        <w:ind w:firstLine="709"/>
        <w:jc w:val="both"/>
        <w:rPr>
          <w:sz w:val="28"/>
          <w:szCs w:val="28"/>
        </w:rPr>
      </w:pPr>
      <w:r w:rsidRPr="00415100">
        <w:rPr>
          <w:sz w:val="28"/>
          <w:szCs w:val="28"/>
        </w:rPr>
        <w:t xml:space="preserve">Интенсивное и комплексное развитие социальной и инженерной инфраструктуры в сельской местности, улучшение жилищных и других условий жизни, с учетом проектного подхода к финансированию будут способствовать позитивным переменам в качестве жизни сельского населения </w:t>
      </w:r>
      <w:r w:rsidR="000B0902">
        <w:rPr>
          <w:sz w:val="28"/>
          <w:szCs w:val="28"/>
        </w:rPr>
        <w:t xml:space="preserve"> </w:t>
      </w:r>
      <w:r w:rsidRPr="00415100">
        <w:rPr>
          <w:sz w:val="28"/>
          <w:szCs w:val="28"/>
        </w:rPr>
        <w:t>и повышению инвестиционной активности в агропромышленной сфере.</w:t>
      </w:r>
    </w:p>
    <w:p w:rsidR="009F7F60" w:rsidRPr="00D10FC3" w:rsidRDefault="009F7F60" w:rsidP="000B0902">
      <w:pPr>
        <w:pStyle w:val="af"/>
        <w:spacing w:before="0" w:beforeAutospacing="0" w:after="0" w:afterAutospacing="0" w:line="300" w:lineRule="auto"/>
        <w:jc w:val="center"/>
        <w:outlineLvl w:val="3"/>
        <w:rPr>
          <w:b/>
          <w:bCs/>
          <w:sz w:val="28"/>
          <w:szCs w:val="28"/>
        </w:rPr>
      </w:pPr>
      <w:bookmarkStart w:id="2" w:name="l926"/>
      <w:bookmarkStart w:id="3" w:name="l931"/>
      <w:bookmarkEnd w:id="2"/>
      <w:bookmarkEnd w:id="3"/>
      <w:r w:rsidRPr="00D10FC3">
        <w:rPr>
          <w:b/>
          <w:bCs/>
          <w:sz w:val="28"/>
          <w:szCs w:val="28"/>
        </w:rPr>
        <w:t>6. Ре</w:t>
      </w:r>
      <w:r w:rsidR="00BF6537">
        <w:rPr>
          <w:b/>
          <w:bCs/>
          <w:sz w:val="28"/>
          <w:szCs w:val="28"/>
        </w:rPr>
        <w:t>сурсное обеспечение реализации П</w:t>
      </w:r>
      <w:r w:rsidRPr="00D10FC3">
        <w:rPr>
          <w:b/>
          <w:bCs/>
          <w:sz w:val="28"/>
          <w:szCs w:val="28"/>
        </w:rPr>
        <w:t>рограммы</w:t>
      </w:r>
    </w:p>
    <w:p w:rsidR="009F7F60" w:rsidRPr="001B360D" w:rsidRDefault="009F7F60" w:rsidP="000B0902">
      <w:pPr>
        <w:widowControl w:val="0"/>
        <w:autoSpaceDE w:val="0"/>
        <w:autoSpaceDN w:val="0"/>
        <w:adjustRightInd w:val="0"/>
        <w:spacing w:line="300" w:lineRule="auto"/>
        <w:ind w:firstLine="709"/>
        <w:jc w:val="both"/>
        <w:rPr>
          <w:sz w:val="28"/>
          <w:szCs w:val="28"/>
        </w:rPr>
      </w:pPr>
      <w:r w:rsidRPr="000B0902">
        <w:rPr>
          <w:spacing w:val="-8"/>
          <w:sz w:val="28"/>
          <w:szCs w:val="28"/>
        </w:rPr>
        <w:t>Решение задач устойчивого развития сельских территорий предусматривается</w:t>
      </w:r>
      <w:r w:rsidRPr="00D10FC3">
        <w:rPr>
          <w:sz w:val="28"/>
          <w:szCs w:val="28"/>
        </w:rPr>
        <w:t xml:space="preserve"> осуществлять на основе использования комплексной оценки развития сельских территорий в Па</w:t>
      </w:r>
      <w:r w:rsidR="000B0902">
        <w:rPr>
          <w:sz w:val="28"/>
          <w:szCs w:val="28"/>
        </w:rPr>
        <w:t xml:space="preserve">ртизанском муниципальном районе </w:t>
      </w:r>
      <w:r w:rsidRPr="00D10FC3">
        <w:rPr>
          <w:sz w:val="28"/>
          <w:szCs w:val="28"/>
        </w:rPr>
        <w:t xml:space="preserve">и дифференцированного подхода к государственной поддержке с учетом </w:t>
      </w:r>
      <w:r w:rsidRPr="001B360D">
        <w:rPr>
          <w:sz w:val="28"/>
          <w:szCs w:val="28"/>
        </w:rPr>
        <w:t xml:space="preserve">сложившейся ситуации, сравнительных преимуществ и особенностей развития района, а также </w:t>
      </w:r>
      <w:r w:rsidRPr="000B0902">
        <w:rPr>
          <w:spacing w:val="-6"/>
          <w:sz w:val="28"/>
          <w:szCs w:val="28"/>
        </w:rPr>
        <w:t>содействия реализации приоритетных направлений развития сельских территорий</w:t>
      </w:r>
      <w:r w:rsidRPr="001B360D">
        <w:rPr>
          <w:sz w:val="28"/>
          <w:szCs w:val="28"/>
        </w:rPr>
        <w:t>.</w:t>
      </w:r>
    </w:p>
    <w:p w:rsidR="009F7F60" w:rsidRPr="001B360D" w:rsidRDefault="009F7F60" w:rsidP="000B0902">
      <w:pPr>
        <w:widowControl w:val="0"/>
        <w:autoSpaceDE w:val="0"/>
        <w:autoSpaceDN w:val="0"/>
        <w:adjustRightInd w:val="0"/>
        <w:spacing w:line="300" w:lineRule="auto"/>
        <w:ind w:firstLine="709"/>
        <w:jc w:val="both"/>
        <w:rPr>
          <w:sz w:val="28"/>
          <w:szCs w:val="28"/>
        </w:rPr>
      </w:pPr>
      <w:r w:rsidRPr="001B360D">
        <w:rPr>
          <w:sz w:val="28"/>
          <w:szCs w:val="28"/>
        </w:rPr>
        <w:t>Реализацию Программы пр</w:t>
      </w:r>
      <w:r w:rsidR="000B0902">
        <w:rPr>
          <w:sz w:val="28"/>
          <w:szCs w:val="28"/>
        </w:rPr>
        <w:t>едлагается осуществить в 2014-</w:t>
      </w:r>
      <w:r w:rsidRPr="001B360D">
        <w:rPr>
          <w:sz w:val="28"/>
          <w:szCs w:val="28"/>
        </w:rPr>
        <w:t>2020 годах поэтапно.</w:t>
      </w:r>
    </w:p>
    <w:p w:rsidR="009F7F60" w:rsidRPr="001B360D" w:rsidRDefault="00BF6537" w:rsidP="000B0902">
      <w:pPr>
        <w:widowControl w:val="0"/>
        <w:autoSpaceDE w:val="0"/>
        <w:autoSpaceDN w:val="0"/>
        <w:adjustRightInd w:val="0"/>
        <w:spacing w:line="300" w:lineRule="auto"/>
        <w:ind w:firstLine="709"/>
        <w:jc w:val="both"/>
        <w:rPr>
          <w:sz w:val="28"/>
          <w:szCs w:val="28"/>
        </w:rPr>
      </w:pPr>
      <w:r>
        <w:rPr>
          <w:sz w:val="28"/>
          <w:szCs w:val="28"/>
          <w:lang w:val="en-US"/>
        </w:rPr>
        <w:t>I</w:t>
      </w:r>
      <w:r w:rsidR="000B0902">
        <w:rPr>
          <w:sz w:val="28"/>
          <w:szCs w:val="28"/>
        </w:rPr>
        <w:t xml:space="preserve"> этап (2014-</w:t>
      </w:r>
      <w:r w:rsidR="009F7F60" w:rsidRPr="001B360D">
        <w:rPr>
          <w:sz w:val="28"/>
          <w:szCs w:val="28"/>
        </w:rPr>
        <w:t xml:space="preserve">2017 годы) предусматривает </w:t>
      </w:r>
      <w:r w:rsidR="009F7F60">
        <w:rPr>
          <w:sz w:val="28"/>
          <w:szCs w:val="28"/>
        </w:rPr>
        <w:t xml:space="preserve">проведение работы </w:t>
      </w:r>
      <w:r w:rsidR="000B0902">
        <w:rPr>
          <w:sz w:val="28"/>
          <w:szCs w:val="28"/>
        </w:rPr>
        <w:t xml:space="preserve">                     </w:t>
      </w:r>
      <w:r w:rsidR="009F7F60">
        <w:rPr>
          <w:sz w:val="28"/>
          <w:szCs w:val="28"/>
        </w:rPr>
        <w:t xml:space="preserve">по выполнению проектно-сметной документации объектов социальной </w:t>
      </w:r>
      <w:r w:rsidR="000B0902">
        <w:rPr>
          <w:sz w:val="28"/>
          <w:szCs w:val="28"/>
        </w:rPr>
        <w:t xml:space="preserve">                          </w:t>
      </w:r>
      <w:r w:rsidR="009F7F60">
        <w:rPr>
          <w:sz w:val="28"/>
          <w:szCs w:val="28"/>
        </w:rPr>
        <w:t xml:space="preserve">и инженерной инфраструктуры, </w:t>
      </w:r>
      <w:r w:rsidR="009F7F60" w:rsidRPr="001B360D">
        <w:rPr>
          <w:sz w:val="28"/>
          <w:szCs w:val="28"/>
        </w:rPr>
        <w:t xml:space="preserve"> преодоление существенных различий в уровне и качестве жизни сельского населения на основе оценки потенциала </w:t>
      </w:r>
      <w:r w:rsidR="000B0902">
        <w:rPr>
          <w:sz w:val="28"/>
          <w:szCs w:val="28"/>
        </w:rPr>
        <w:t xml:space="preserve">                            </w:t>
      </w:r>
      <w:r w:rsidR="009F7F60" w:rsidRPr="001B360D">
        <w:rPr>
          <w:sz w:val="28"/>
          <w:szCs w:val="28"/>
        </w:rPr>
        <w:t>и перспектив развития сельских территорий.</w:t>
      </w:r>
    </w:p>
    <w:p w:rsidR="009F7F60" w:rsidRPr="001B360D" w:rsidRDefault="009F7F60" w:rsidP="000B0902">
      <w:pPr>
        <w:widowControl w:val="0"/>
        <w:autoSpaceDE w:val="0"/>
        <w:autoSpaceDN w:val="0"/>
        <w:adjustRightInd w:val="0"/>
        <w:spacing w:line="300" w:lineRule="auto"/>
        <w:ind w:firstLine="709"/>
        <w:jc w:val="both"/>
        <w:rPr>
          <w:sz w:val="28"/>
          <w:szCs w:val="28"/>
        </w:rPr>
      </w:pPr>
      <w:r w:rsidRPr="001B360D">
        <w:rPr>
          <w:sz w:val="28"/>
          <w:szCs w:val="28"/>
        </w:rPr>
        <w:t>К завершению первого этапа Программы предполагается, что</w:t>
      </w:r>
      <w:r>
        <w:rPr>
          <w:sz w:val="28"/>
          <w:szCs w:val="28"/>
        </w:rPr>
        <w:t xml:space="preserve"> в </w:t>
      </w:r>
      <w:r w:rsidRPr="001B360D">
        <w:rPr>
          <w:sz w:val="28"/>
          <w:szCs w:val="28"/>
        </w:rPr>
        <w:t xml:space="preserve"> условиях членства России во Всемирной торговой организации будет</w:t>
      </w:r>
      <w:r>
        <w:rPr>
          <w:sz w:val="28"/>
          <w:szCs w:val="28"/>
        </w:rPr>
        <w:t>,</w:t>
      </w:r>
      <w:r w:rsidRPr="001B360D">
        <w:rPr>
          <w:sz w:val="28"/>
          <w:szCs w:val="28"/>
        </w:rPr>
        <w:t xml:space="preserve"> достигнут более высокий уровень развития отрасли, определяющий более высокие требования </w:t>
      </w:r>
      <w:r w:rsidR="000B0902">
        <w:rPr>
          <w:sz w:val="28"/>
          <w:szCs w:val="28"/>
        </w:rPr>
        <w:t xml:space="preserve">    </w:t>
      </w:r>
      <w:r w:rsidRPr="001B360D">
        <w:rPr>
          <w:sz w:val="28"/>
          <w:szCs w:val="28"/>
        </w:rPr>
        <w:t>к качеству социальной среды жизнедеятельности в сельской местности.</w:t>
      </w:r>
    </w:p>
    <w:p w:rsidR="009F7F60" w:rsidRPr="00B73AFD" w:rsidRDefault="00BF6537" w:rsidP="000B0902">
      <w:pPr>
        <w:widowControl w:val="0"/>
        <w:autoSpaceDE w:val="0"/>
        <w:autoSpaceDN w:val="0"/>
        <w:adjustRightInd w:val="0"/>
        <w:spacing w:line="300" w:lineRule="auto"/>
        <w:ind w:firstLine="709"/>
        <w:jc w:val="both"/>
        <w:rPr>
          <w:sz w:val="28"/>
          <w:szCs w:val="28"/>
        </w:rPr>
      </w:pPr>
      <w:r>
        <w:rPr>
          <w:sz w:val="28"/>
          <w:szCs w:val="28"/>
          <w:lang w:val="en-US"/>
        </w:rPr>
        <w:t>II</w:t>
      </w:r>
      <w:r w:rsidR="009F7F60" w:rsidRPr="00B73AFD">
        <w:rPr>
          <w:sz w:val="28"/>
          <w:szCs w:val="28"/>
        </w:rPr>
        <w:t xml:space="preserve"> эт</w:t>
      </w:r>
      <w:r w:rsidR="000B0902">
        <w:rPr>
          <w:sz w:val="28"/>
          <w:szCs w:val="28"/>
        </w:rPr>
        <w:t>ап реализации Программы (2018-</w:t>
      </w:r>
      <w:r w:rsidR="009F7F60" w:rsidRPr="00B73AFD">
        <w:rPr>
          <w:sz w:val="28"/>
          <w:szCs w:val="28"/>
        </w:rPr>
        <w:t>2020 годы) предполагает наращивание темпов социального развития сельских поселений согласно прогнозируемому росту потребности в создании комфортных условий проживания в сельской местности.</w:t>
      </w:r>
    </w:p>
    <w:p w:rsidR="009F7F60" w:rsidRDefault="009F7F60" w:rsidP="000B0902">
      <w:pPr>
        <w:spacing w:line="300" w:lineRule="auto"/>
        <w:ind w:firstLine="709"/>
        <w:jc w:val="both"/>
        <w:rPr>
          <w:sz w:val="28"/>
          <w:szCs w:val="28"/>
        </w:rPr>
      </w:pPr>
      <w:r w:rsidRPr="00B73AFD">
        <w:rPr>
          <w:sz w:val="28"/>
          <w:szCs w:val="28"/>
        </w:rPr>
        <w:t>Финансирование Программы осуществляется за счет средств</w:t>
      </w:r>
      <w:r>
        <w:rPr>
          <w:sz w:val="28"/>
          <w:szCs w:val="28"/>
        </w:rPr>
        <w:t>:</w:t>
      </w:r>
      <w:r w:rsidRPr="00B73AFD">
        <w:rPr>
          <w:sz w:val="28"/>
          <w:szCs w:val="28"/>
        </w:rPr>
        <w:t xml:space="preserve"> </w:t>
      </w:r>
    </w:p>
    <w:p w:rsidR="000B0902" w:rsidRDefault="009F7F60" w:rsidP="000B0902">
      <w:pPr>
        <w:spacing w:line="300" w:lineRule="auto"/>
        <w:jc w:val="both"/>
        <w:rPr>
          <w:sz w:val="28"/>
          <w:szCs w:val="28"/>
        </w:rPr>
      </w:pPr>
      <w:r>
        <w:rPr>
          <w:sz w:val="28"/>
          <w:szCs w:val="28"/>
        </w:rPr>
        <w:t xml:space="preserve">- </w:t>
      </w:r>
      <w:r w:rsidRPr="00B73AFD">
        <w:rPr>
          <w:sz w:val="28"/>
          <w:szCs w:val="28"/>
        </w:rPr>
        <w:t>районного бюджета в пределах лимитов бюджетных ассигнований на реализацию Программы, утверждаемых решением Думы района о рай</w:t>
      </w:r>
      <w:r>
        <w:rPr>
          <w:sz w:val="28"/>
          <w:szCs w:val="28"/>
        </w:rPr>
        <w:t>онном бюджете</w:t>
      </w:r>
      <w:r w:rsidRPr="00B73AFD">
        <w:rPr>
          <w:sz w:val="28"/>
          <w:szCs w:val="28"/>
        </w:rPr>
        <w:t xml:space="preserve"> на очередной финансовый год и плановый период в составе ведомственной структуры расходов бюджета по соответствующей целевой статье расходов бюджета</w:t>
      </w:r>
      <w:r w:rsidR="000B0902">
        <w:rPr>
          <w:sz w:val="28"/>
          <w:szCs w:val="28"/>
        </w:rPr>
        <w:t>,</w:t>
      </w:r>
      <w:r w:rsidRPr="00B73AFD">
        <w:rPr>
          <w:sz w:val="28"/>
          <w:szCs w:val="28"/>
        </w:rPr>
        <w:t xml:space="preserve"> соответствии с постановлен</w:t>
      </w:r>
      <w:r w:rsidR="000B0902">
        <w:rPr>
          <w:sz w:val="28"/>
          <w:szCs w:val="28"/>
        </w:rPr>
        <w:t>ием администрации Партизанского</w:t>
      </w:r>
      <w:r w:rsidRPr="00B73AFD">
        <w:rPr>
          <w:sz w:val="28"/>
          <w:szCs w:val="28"/>
        </w:rPr>
        <w:t xml:space="preserve"> муниципального</w:t>
      </w:r>
      <w:r>
        <w:rPr>
          <w:sz w:val="28"/>
          <w:szCs w:val="28"/>
        </w:rPr>
        <w:t xml:space="preserve"> района, утвердившим Программу;</w:t>
      </w:r>
    </w:p>
    <w:p w:rsidR="000B0902" w:rsidRPr="000B0902" w:rsidRDefault="000B0902" w:rsidP="000B0902">
      <w:pPr>
        <w:spacing w:line="300" w:lineRule="auto"/>
        <w:jc w:val="center"/>
      </w:pPr>
      <w:r>
        <w:t>19</w:t>
      </w:r>
    </w:p>
    <w:p w:rsidR="000B0902" w:rsidRDefault="009F7F60" w:rsidP="009A5531">
      <w:pPr>
        <w:spacing w:line="326" w:lineRule="auto"/>
        <w:jc w:val="both"/>
        <w:rPr>
          <w:sz w:val="28"/>
          <w:szCs w:val="28"/>
        </w:rPr>
      </w:pPr>
      <w:r>
        <w:rPr>
          <w:sz w:val="28"/>
          <w:szCs w:val="28"/>
        </w:rPr>
        <w:lastRenderedPageBreak/>
        <w:t xml:space="preserve">- </w:t>
      </w:r>
      <w:r w:rsidRPr="00B73AFD">
        <w:rPr>
          <w:sz w:val="28"/>
          <w:szCs w:val="28"/>
        </w:rPr>
        <w:t>субсидий, выделяемых из</w:t>
      </w:r>
      <w:r>
        <w:rPr>
          <w:sz w:val="28"/>
          <w:szCs w:val="28"/>
        </w:rPr>
        <w:t xml:space="preserve"> ф</w:t>
      </w:r>
      <w:r w:rsidR="000B0902">
        <w:rPr>
          <w:sz w:val="28"/>
          <w:szCs w:val="28"/>
        </w:rPr>
        <w:t>едерального и</w:t>
      </w:r>
      <w:r>
        <w:rPr>
          <w:sz w:val="28"/>
          <w:szCs w:val="28"/>
        </w:rPr>
        <w:t xml:space="preserve"> краевого бюджетов</w:t>
      </w:r>
      <w:r w:rsidRPr="00B73AFD">
        <w:rPr>
          <w:sz w:val="28"/>
          <w:szCs w:val="28"/>
        </w:rPr>
        <w:t xml:space="preserve"> </w:t>
      </w:r>
      <w:r>
        <w:rPr>
          <w:sz w:val="28"/>
          <w:szCs w:val="28"/>
        </w:rPr>
        <w:t xml:space="preserve">муниципальному </w:t>
      </w:r>
      <w:r w:rsidRPr="00B73AFD">
        <w:rPr>
          <w:sz w:val="28"/>
          <w:szCs w:val="28"/>
        </w:rPr>
        <w:t>бюджету в рамках государственных программ Приморского края</w:t>
      </w:r>
      <w:r>
        <w:rPr>
          <w:sz w:val="28"/>
          <w:szCs w:val="28"/>
        </w:rPr>
        <w:t>, в соответствии с бюджетным законодательством Российской Федерации;</w:t>
      </w:r>
    </w:p>
    <w:p w:rsidR="009F7F60" w:rsidRPr="00B73AFD" w:rsidRDefault="009F7F60" w:rsidP="009A5531">
      <w:pPr>
        <w:spacing w:line="326" w:lineRule="auto"/>
        <w:jc w:val="both"/>
        <w:rPr>
          <w:sz w:val="28"/>
          <w:szCs w:val="28"/>
        </w:rPr>
      </w:pPr>
      <w:r>
        <w:rPr>
          <w:sz w:val="28"/>
          <w:szCs w:val="28"/>
        </w:rPr>
        <w:t>-  привлечения средств</w:t>
      </w:r>
      <w:r w:rsidRPr="00B73AFD">
        <w:rPr>
          <w:sz w:val="28"/>
          <w:szCs w:val="28"/>
        </w:rPr>
        <w:t xml:space="preserve"> внебюджетных </w:t>
      </w:r>
      <w:r>
        <w:rPr>
          <w:sz w:val="28"/>
          <w:szCs w:val="28"/>
        </w:rPr>
        <w:t>источников</w:t>
      </w:r>
      <w:r w:rsidRPr="00B73AFD">
        <w:rPr>
          <w:sz w:val="28"/>
          <w:szCs w:val="28"/>
        </w:rPr>
        <w:t>.</w:t>
      </w:r>
    </w:p>
    <w:p w:rsidR="009F7F60" w:rsidRPr="00B73AFD" w:rsidRDefault="009F7F60" w:rsidP="009A5531">
      <w:pPr>
        <w:autoSpaceDE w:val="0"/>
        <w:spacing w:line="326" w:lineRule="auto"/>
        <w:ind w:firstLine="709"/>
        <w:jc w:val="both"/>
        <w:rPr>
          <w:rFonts w:eastAsia="Arial CYR"/>
          <w:sz w:val="28"/>
          <w:szCs w:val="28"/>
        </w:rPr>
      </w:pPr>
      <w:r w:rsidRPr="00B73AFD">
        <w:rPr>
          <w:rFonts w:eastAsia="Arial CYR"/>
          <w:sz w:val="28"/>
          <w:szCs w:val="28"/>
        </w:rPr>
        <w:t>Сводные показатели финансирования приведены в приложении № 2                      к настоящей Программе. Ожидаемые затраты на реализацию программы за счет всех источников финансирования по годам составят:</w:t>
      </w:r>
    </w:p>
    <w:p w:rsidR="009F7F60" w:rsidRPr="00B73AFD" w:rsidRDefault="009F7F60" w:rsidP="009F7F60">
      <w:pPr>
        <w:autoSpaceDE w:val="0"/>
        <w:spacing w:line="276" w:lineRule="auto"/>
        <w:ind w:firstLine="540"/>
        <w:jc w:val="both"/>
        <w:rPr>
          <w:rFonts w:eastAsia="Arial CYR"/>
          <w:sz w:val="28"/>
          <w:szCs w:val="28"/>
        </w:rPr>
      </w:pPr>
    </w:p>
    <w:tbl>
      <w:tblPr>
        <w:tblW w:w="9790" w:type="dxa"/>
        <w:jc w:val="center"/>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855"/>
        <w:gridCol w:w="1424"/>
        <w:gridCol w:w="1079"/>
        <w:gridCol w:w="964"/>
        <w:gridCol w:w="964"/>
        <w:gridCol w:w="734"/>
        <w:gridCol w:w="1309"/>
        <w:gridCol w:w="849"/>
        <w:gridCol w:w="1079"/>
      </w:tblGrid>
      <w:tr w:rsidR="009A5531" w:rsidRPr="00B73AFD" w:rsidTr="009A5531">
        <w:trPr>
          <w:jc w:val="center"/>
        </w:trPr>
        <w:tc>
          <w:tcPr>
            <w:tcW w:w="513" w:type="dxa"/>
            <w:vMerge w:val="restart"/>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w:t>
            </w:r>
          </w:p>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п/п</w:t>
            </w:r>
          </w:p>
        </w:tc>
        <w:tc>
          <w:tcPr>
            <w:tcW w:w="1978" w:type="dxa"/>
            <w:vMerge w:val="restart"/>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Источник финансирования</w:t>
            </w:r>
          </w:p>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программы</w:t>
            </w:r>
          </w:p>
        </w:tc>
        <w:tc>
          <w:tcPr>
            <w:tcW w:w="1697" w:type="dxa"/>
            <w:vMerge w:val="restart"/>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Общая сумма затрат по программе</w:t>
            </w:r>
          </w:p>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(млн. руб.)</w:t>
            </w:r>
          </w:p>
        </w:tc>
        <w:tc>
          <w:tcPr>
            <w:tcW w:w="5602" w:type="dxa"/>
            <w:gridSpan w:val="7"/>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в том числе</w:t>
            </w:r>
            <w:r w:rsidR="000B0902" w:rsidRPr="00BF6537">
              <w:rPr>
                <w:rFonts w:eastAsia="Arial CYR"/>
                <w:sz w:val="23"/>
                <w:szCs w:val="23"/>
              </w:rPr>
              <w:t xml:space="preserve"> по годам</w:t>
            </w:r>
          </w:p>
        </w:tc>
      </w:tr>
      <w:tr w:rsidR="009A5531" w:rsidRPr="00B73AFD" w:rsidTr="009A5531">
        <w:trPr>
          <w:jc w:val="center"/>
        </w:trPr>
        <w:tc>
          <w:tcPr>
            <w:tcW w:w="513" w:type="dxa"/>
            <w:vMerge/>
          </w:tcPr>
          <w:p w:rsidR="009F7F60" w:rsidRPr="00BF6537" w:rsidRDefault="009F7F60" w:rsidP="00EA0C02">
            <w:pPr>
              <w:autoSpaceDE w:val="0"/>
              <w:spacing w:line="276" w:lineRule="auto"/>
              <w:jc w:val="center"/>
              <w:rPr>
                <w:rFonts w:eastAsia="Arial CYR"/>
                <w:sz w:val="23"/>
                <w:szCs w:val="23"/>
              </w:rPr>
            </w:pPr>
          </w:p>
        </w:tc>
        <w:tc>
          <w:tcPr>
            <w:tcW w:w="1978" w:type="dxa"/>
            <w:vMerge/>
          </w:tcPr>
          <w:p w:rsidR="009F7F60" w:rsidRPr="00BF6537" w:rsidRDefault="009F7F60" w:rsidP="00EA0C02">
            <w:pPr>
              <w:autoSpaceDE w:val="0"/>
              <w:spacing w:line="276" w:lineRule="auto"/>
              <w:jc w:val="center"/>
              <w:rPr>
                <w:rFonts w:eastAsia="Arial CYR"/>
                <w:sz w:val="23"/>
                <w:szCs w:val="23"/>
              </w:rPr>
            </w:pPr>
          </w:p>
        </w:tc>
        <w:tc>
          <w:tcPr>
            <w:tcW w:w="1697" w:type="dxa"/>
            <w:vMerge/>
          </w:tcPr>
          <w:p w:rsidR="009F7F60" w:rsidRPr="00BF6537" w:rsidRDefault="009F7F60" w:rsidP="00EA0C02">
            <w:pPr>
              <w:autoSpaceDE w:val="0"/>
              <w:spacing w:line="276" w:lineRule="auto"/>
              <w:jc w:val="center"/>
              <w:rPr>
                <w:rFonts w:eastAsia="Arial CYR"/>
                <w:sz w:val="23"/>
                <w:szCs w:val="23"/>
              </w:rPr>
            </w:pPr>
          </w:p>
        </w:tc>
        <w:tc>
          <w:tcPr>
            <w:tcW w:w="805"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2014 </w:t>
            </w:r>
          </w:p>
        </w:tc>
        <w:tc>
          <w:tcPr>
            <w:tcW w:w="814"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2015 </w:t>
            </w:r>
          </w:p>
        </w:tc>
        <w:tc>
          <w:tcPr>
            <w:tcW w:w="756"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2016 </w:t>
            </w:r>
          </w:p>
        </w:tc>
        <w:tc>
          <w:tcPr>
            <w:tcW w:w="830"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2017 </w:t>
            </w:r>
          </w:p>
        </w:tc>
        <w:tc>
          <w:tcPr>
            <w:tcW w:w="834"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2018 </w:t>
            </w:r>
          </w:p>
        </w:tc>
        <w:tc>
          <w:tcPr>
            <w:tcW w:w="815"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2019 </w:t>
            </w:r>
          </w:p>
        </w:tc>
        <w:tc>
          <w:tcPr>
            <w:tcW w:w="748" w:type="dxa"/>
          </w:tcPr>
          <w:p w:rsidR="009F7F60" w:rsidRPr="00BF6537" w:rsidRDefault="000B0902" w:rsidP="00EA0C02">
            <w:pPr>
              <w:autoSpaceDE w:val="0"/>
              <w:spacing w:line="276" w:lineRule="auto"/>
              <w:jc w:val="center"/>
              <w:rPr>
                <w:rFonts w:eastAsia="Arial CYR"/>
                <w:sz w:val="23"/>
                <w:szCs w:val="23"/>
              </w:rPr>
            </w:pPr>
            <w:r w:rsidRPr="00BF6537">
              <w:rPr>
                <w:rFonts w:eastAsia="Arial CYR"/>
                <w:sz w:val="23"/>
                <w:szCs w:val="23"/>
              </w:rPr>
              <w:t xml:space="preserve">2020 </w:t>
            </w:r>
          </w:p>
        </w:tc>
      </w:tr>
      <w:tr w:rsidR="009A5531" w:rsidRPr="00B73AFD" w:rsidTr="009A5531">
        <w:trPr>
          <w:jc w:val="center"/>
        </w:trPr>
        <w:tc>
          <w:tcPr>
            <w:tcW w:w="513"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w:t>
            </w:r>
          </w:p>
        </w:tc>
        <w:tc>
          <w:tcPr>
            <w:tcW w:w="197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2</w:t>
            </w:r>
          </w:p>
        </w:tc>
        <w:tc>
          <w:tcPr>
            <w:tcW w:w="1697"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3</w:t>
            </w:r>
          </w:p>
        </w:tc>
        <w:tc>
          <w:tcPr>
            <w:tcW w:w="805"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4</w:t>
            </w:r>
          </w:p>
        </w:tc>
        <w:tc>
          <w:tcPr>
            <w:tcW w:w="814"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5</w:t>
            </w:r>
          </w:p>
        </w:tc>
        <w:tc>
          <w:tcPr>
            <w:tcW w:w="756"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6</w:t>
            </w:r>
          </w:p>
        </w:tc>
        <w:tc>
          <w:tcPr>
            <w:tcW w:w="830"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7</w:t>
            </w:r>
          </w:p>
        </w:tc>
        <w:tc>
          <w:tcPr>
            <w:tcW w:w="834"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8</w:t>
            </w:r>
          </w:p>
        </w:tc>
        <w:tc>
          <w:tcPr>
            <w:tcW w:w="815"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9</w:t>
            </w:r>
          </w:p>
        </w:tc>
        <w:tc>
          <w:tcPr>
            <w:tcW w:w="74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10</w:t>
            </w:r>
          </w:p>
        </w:tc>
      </w:tr>
      <w:tr w:rsidR="009A5531" w:rsidRPr="00B73AFD" w:rsidTr="009A5531">
        <w:trPr>
          <w:jc w:val="center"/>
        </w:trPr>
        <w:tc>
          <w:tcPr>
            <w:tcW w:w="513"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1.</w:t>
            </w:r>
          </w:p>
        </w:tc>
        <w:tc>
          <w:tcPr>
            <w:tcW w:w="197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федеральный бюджет</w:t>
            </w:r>
          </w:p>
        </w:tc>
        <w:tc>
          <w:tcPr>
            <w:tcW w:w="1697"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6814,08</w:t>
            </w:r>
          </w:p>
        </w:tc>
        <w:tc>
          <w:tcPr>
            <w:tcW w:w="805"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6814,08</w:t>
            </w:r>
          </w:p>
        </w:tc>
        <w:tc>
          <w:tcPr>
            <w:tcW w:w="814"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w:t>
            </w:r>
          </w:p>
        </w:tc>
        <w:tc>
          <w:tcPr>
            <w:tcW w:w="756"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w:t>
            </w:r>
          </w:p>
        </w:tc>
        <w:tc>
          <w:tcPr>
            <w:tcW w:w="830"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w:t>
            </w:r>
          </w:p>
        </w:tc>
        <w:tc>
          <w:tcPr>
            <w:tcW w:w="834"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w:t>
            </w:r>
          </w:p>
        </w:tc>
        <w:tc>
          <w:tcPr>
            <w:tcW w:w="815"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w:t>
            </w:r>
          </w:p>
        </w:tc>
        <w:tc>
          <w:tcPr>
            <w:tcW w:w="74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w:t>
            </w:r>
          </w:p>
        </w:tc>
      </w:tr>
      <w:tr w:rsidR="009A5531" w:rsidRPr="00B73AFD" w:rsidTr="009A5531">
        <w:trPr>
          <w:jc w:val="center"/>
        </w:trPr>
        <w:tc>
          <w:tcPr>
            <w:tcW w:w="513"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2.</w:t>
            </w:r>
          </w:p>
        </w:tc>
        <w:tc>
          <w:tcPr>
            <w:tcW w:w="197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краевой бюджет</w:t>
            </w:r>
          </w:p>
        </w:tc>
        <w:tc>
          <w:tcPr>
            <w:tcW w:w="1697"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21546,480</w:t>
            </w:r>
          </w:p>
        </w:tc>
        <w:tc>
          <w:tcPr>
            <w:tcW w:w="805"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13069,92</w:t>
            </w:r>
          </w:p>
        </w:tc>
        <w:tc>
          <w:tcPr>
            <w:tcW w:w="814"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2226,0</w:t>
            </w:r>
          </w:p>
        </w:tc>
        <w:tc>
          <w:tcPr>
            <w:tcW w:w="756" w:type="dxa"/>
          </w:tcPr>
          <w:p w:rsidR="009F7F60" w:rsidRPr="00BF6537" w:rsidRDefault="008767B3" w:rsidP="008767B3">
            <w:pPr>
              <w:autoSpaceDE w:val="0"/>
              <w:spacing w:line="276" w:lineRule="auto"/>
              <w:jc w:val="center"/>
              <w:rPr>
                <w:rFonts w:eastAsia="Arial CYR"/>
                <w:sz w:val="23"/>
                <w:szCs w:val="23"/>
              </w:rPr>
            </w:pPr>
            <w:r>
              <w:rPr>
                <w:rFonts w:eastAsia="Arial CYR"/>
                <w:sz w:val="23"/>
                <w:szCs w:val="23"/>
              </w:rPr>
              <w:t>0,0</w:t>
            </w:r>
          </w:p>
        </w:tc>
        <w:tc>
          <w:tcPr>
            <w:tcW w:w="830" w:type="dxa"/>
          </w:tcPr>
          <w:p w:rsidR="009F7F60" w:rsidRPr="00BF6537" w:rsidRDefault="008767B3" w:rsidP="008767B3">
            <w:pPr>
              <w:autoSpaceDE w:val="0"/>
              <w:spacing w:line="276" w:lineRule="auto"/>
              <w:jc w:val="center"/>
              <w:rPr>
                <w:rFonts w:eastAsia="Arial CYR"/>
                <w:sz w:val="23"/>
                <w:szCs w:val="23"/>
              </w:rPr>
            </w:pPr>
            <w:r>
              <w:rPr>
                <w:rFonts w:eastAsia="Arial CYR"/>
                <w:sz w:val="23"/>
                <w:szCs w:val="23"/>
              </w:rPr>
              <w:t>0,0</w:t>
            </w:r>
          </w:p>
        </w:tc>
        <w:tc>
          <w:tcPr>
            <w:tcW w:w="834" w:type="dxa"/>
          </w:tcPr>
          <w:p w:rsidR="009F7F60" w:rsidRPr="00BF6537" w:rsidRDefault="008767B3" w:rsidP="008767B3">
            <w:pPr>
              <w:autoSpaceDE w:val="0"/>
              <w:spacing w:line="276" w:lineRule="auto"/>
              <w:jc w:val="center"/>
              <w:rPr>
                <w:rFonts w:eastAsia="Arial CYR"/>
                <w:sz w:val="23"/>
                <w:szCs w:val="23"/>
              </w:rPr>
            </w:pPr>
            <w:r>
              <w:rPr>
                <w:rFonts w:eastAsia="Arial CYR"/>
                <w:sz w:val="23"/>
                <w:szCs w:val="23"/>
              </w:rPr>
              <w:t>0,0</w:t>
            </w:r>
          </w:p>
        </w:tc>
        <w:tc>
          <w:tcPr>
            <w:tcW w:w="815" w:type="dxa"/>
          </w:tcPr>
          <w:p w:rsidR="009F7F60" w:rsidRPr="00BF6537" w:rsidRDefault="008767B3" w:rsidP="008767B3">
            <w:pPr>
              <w:autoSpaceDE w:val="0"/>
              <w:spacing w:line="276" w:lineRule="auto"/>
              <w:jc w:val="center"/>
              <w:rPr>
                <w:rFonts w:eastAsia="Arial CYR"/>
                <w:sz w:val="23"/>
                <w:szCs w:val="23"/>
              </w:rPr>
            </w:pPr>
            <w:r>
              <w:rPr>
                <w:rFonts w:eastAsia="Arial CYR"/>
                <w:sz w:val="23"/>
                <w:szCs w:val="23"/>
              </w:rPr>
              <w:t>0,0</w:t>
            </w:r>
          </w:p>
        </w:tc>
        <w:tc>
          <w:tcPr>
            <w:tcW w:w="748"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6250,56</w:t>
            </w:r>
          </w:p>
        </w:tc>
      </w:tr>
      <w:tr w:rsidR="009A5531" w:rsidRPr="00B73AFD" w:rsidTr="009A5531">
        <w:trPr>
          <w:jc w:val="center"/>
        </w:trPr>
        <w:tc>
          <w:tcPr>
            <w:tcW w:w="513"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3.</w:t>
            </w:r>
          </w:p>
        </w:tc>
        <w:tc>
          <w:tcPr>
            <w:tcW w:w="197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местный бюджет</w:t>
            </w:r>
          </w:p>
        </w:tc>
        <w:tc>
          <w:tcPr>
            <w:tcW w:w="1697"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10195,23603</w:t>
            </w:r>
          </w:p>
        </w:tc>
        <w:tc>
          <w:tcPr>
            <w:tcW w:w="805"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4658,90</w:t>
            </w:r>
          </w:p>
        </w:tc>
        <w:tc>
          <w:tcPr>
            <w:tcW w:w="814"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1334,96</w:t>
            </w:r>
          </w:p>
        </w:tc>
        <w:tc>
          <w:tcPr>
            <w:tcW w:w="756"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1039,50</w:t>
            </w:r>
          </w:p>
        </w:tc>
        <w:tc>
          <w:tcPr>
            <w:tcW w:w="830"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126,0</w:t>
            </w:r>
          </w:p>
        </w:tc>
        <w:tc>
          <w:tcPr>
            <w:tcW w:w="834"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1011,32603</w:t>
            </w:r>
          </w:p>
        </w:tc>
        <w:tc>
          <w:tcPr>
            <w:tcW w:w="815"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982,79</w:t>
            </w:r>
          </w:p>
        </w:tc>
        <w:tc>
          <w:tcPr>
            <w:tcW w:w="748"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1041,76</w:t>
            </w:r>
          </w:p>
        </w:tc>
      </w:tr>
      <w:tr w:rsidR="009A5531" w:rsidRPr="00B73AFD" w:rsidTr="009A5531">
        <w:trPr>
          <w:jc w:val="center"/>
        </w:trPr>
        <w:tc>
          <w:tcPr>
            <w:tcW w:w="513"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4.</w:t>
            </w:r>
          </w:p>
        </w:tc>
        <w:tc>
          <w:tcPr>
            <w:tcW w:w="1978" w:type="dxa"/>
          </w:tcPr>
          <w:p w:rsidR="009F7F60" w:rsidRPr="00BF6537" w:rsidRDefault="009F7F60" w:rsidP="00EA0C02">
            <w:pPr>
              <w:autoSpaceDE w:val="0"/>
              <w:spacing w:line="276" w:lineRule="auto"/>
              <w:jc w:val="center"/>
              <w:rPr>
                <w:rFonts w:eastAsia="Arial CYR"/>
                <w:sz w:val="23"/>
                <w:szCs w:val="23"/>
              </w:rPr>
            </w:pPr>
            <w:r w:rsidRPr="00BF6537">
              <w:rPr>
                <w:rFonts w:eastAsia="Arial CYR"/>
                <w:sz w:val="23"/>
                <w:szCs w:val="23"/>
              </w:rPr>
              <w:t>внебюджетные источники</w:t>
            </w:r>
          </w:p>
        </w:tc>
        <w:tc>
          <w:tcPr>
            <w:tcW w:w="1697"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10278,80</w:t>
            </w:r>
          </w:p>
        </w:tc>
        <w:tc>
          <w:tcPr>
            <w:tcW w:w="805"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5070,0</w:t>
            </w:r>
          </w:p>
        </w:tc>
        <w:tc>
          <w:tcPr>
            <w:tcW w:w="814"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0,0</w:t>
            </w:r>
          </w:p>
        </w:tc>
        <w:tc>
          <w:tcPr>
            <w:tcW w:w="756"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0,0</w:t>
            </w:r>
          </w:p>
        </w:tc>
        <w:tc>
          <w:tcPr>
            <w:tcW w:w="830"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0,0</w:t>
            </w:r>
          </w:p>
        </w:tc>
        <w:tc>
          <w:tcPr>
            <w:tcW w:w="834"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0,0</w:t>
            </w:r>
          </w:p>
        </w:tc>
        <w:tc>
          <w:tcPr>
            <w:tcW w:w="815"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0,0</w:t>
            </w:r>
          </w:p>
        </w:tc>
        <w:tc>
          <w:tcPr>
            <w:tcW w:w="748" w:type="dxa"/>
          </w:tcPr>
          <w:p w:rsidR="009F7F60" w:rsidRPr="00BF6537" w:rsidRDefault="008767B3" w:rsidP="00EA0C02">
            <w:pPr>
              <w:autoSpaceDE w:val="0"/>
              <w:spacing w:line="276" w:lineRule="auto"/>
              <w:jc w:val="center"/>
              <w:rPr>
                <w:rFonts w:eastAsia="Arial CYR"/>
                <w:sz w:val="23"/>
                <w:szCs w:val="23"/>
              </w:rPr>
            </w:pPr>
            <w:r>
              <w:rPr>
                <w:rFonts w:eastAsia="Arial CYR"/>
                <w:sz w:val="23"/>
                <w:szCs w:val="23"/>
              </w:rPr>
              <w:t>5208,80</w:t>
            </w:r>
          </w:p>
        </w:tc>
      </w:tr>
      <w:tr w:rsidR="009A5531" w:rsidRPr="00B73AFD" w:rsidTr="009A5531">
        <w:trPr>
          <w:jc w:val="center"/>
        </w:trPr>
        <w:tc>
          <w:tcPr>
            <w:tcW w:w="513" w:type="dxa"/>
          </w:tcPr>
          <w:p w:rsidR="009F7F60" w:rsidRPr="00BF6537" w:rsidRDefault="009F7F60" w:rsidP="00EA0C02">
            <w:pPr>
              <w:autoSpaceDE w:val="0"/>
              <w:spacing w:line="276" w:lineRule="auto"/>
              <w:jc w:val="both"/>
              <w:rPr>
                <w:rFonts w:eastAsia="Arial CYR"/>
                <w:sz w:val="23"/>
                <w:szCs w:val="23"/>
              </w:rPr>
            </w:pPr>
          </w:p>
          <w:p w:rsidR="009F7F60" w:rsidRPr="00BF6537" w:rsidRDefault="009F7F60" w:rsidP="00EA0C02">
            <w:pPr>
              <w:autoSpaceDE w:val="0"/>
              <w:spacing w:line="276" w:lineRule="auto"/>
              <w:jc w:val="both"/>
              <w:rPr>
                <w:rFonts w:eastAsia="Arial CYR"/>
                <w:sz w:val="23"/>
                <w:szCs w:val="23"/>
              </w:rPr>
            </w:pPr>
          </w:p>
        </w:tc>
        <w:tc>
          <w:tcPr>
            <w:tcW w:w="1978" w:type="dxa"/>
          </w:tcPr>
          <w:p w:rsidR="009F7F60" w:rsidRPr="00BF6537" w:rsidRDefault="009F7F60" w:rsidP="00EA0C02">
            <w:pPr>
              <w:autoSpaceDE w:val="0"/>
              <w:spacing w:line="276" w:lineRule="auto"/>
              <w:jc w:val="center"/>
              <w:rPr>
                <w:rFonts w:eastAsia="Arial CYR"/>
                <w:b/>
                <w:sz w:val="23"/>
                <w:szCs w:val="23"/>
              </w:rPr>
            </w:pPr>
            <w:r w:rsidRPr="00BF6537">
              <w:rPr>
                <w:rFonts w:eastAsia="Arial CYR"/>
                <w:b/>
                <w:sz w:val="23"/>
                <w:szCs w:val="23"/>
              </w:rPr>
              <w:t>Всего</w:t>
            </w:r>
            <w:r w:rsidR="00BF6537" w:rsidRPr="00BF6537">
              <w:rPr>
                <w:rFonts w:eastAsia="Arial CYR"/>
                <w:b/>
                <w:sz w:val="23"/>
                <w:szCs w:val="23"/>
              </w:rPr>
              <w:t xml:space="preserve"> по П</w:t>
            </w:r>
            <w:r w:rsidRPr="00BF6537">
              <w:rPr>
                <w:rFonts w:eastAsia="Arial CYR"/>
                <w:b/>
                <w:sz w:val="23"/>
                <w:szCs w:val="23"/>
              </w:rPr>
              <w:t xml:space="preserve">рограмме: </w:t>
            </w:r>
          </w:p>
        </w:tc>
        <w:tc>
          <w:tcPr>
            <w:tcW w:w="1697" w:type="dxa"/>
            <w:vAlign w:val="bottom"/>
          </w:tcPr>
          <w:p w:rsidR="009F7F60" w:rsidRPr="00BF6537" w:rsidRDefault="008767B3" w:rsidP="00EA0C02">
            <w:pPr>
              <w:spacing w:line="276" w:lineRule="auto"/>
              <w:jc w:val="center"/>
              <w:rPr>
                <w:b/>
                <w:bCs/>
                <w:sz w:val="23"/>
                <w:szCs w:val="23"/>
              </w:rPr>
            </w:pPr>
            <w:r>
              <w:rPr>
                <w:b/>
                <w:bCs/>
                <w:sz w:val="23"/>
                <w:szCs w:val="23"/>
              </w:rPr>
              <w:t>48834,59603</w:t>
            </w:r>
          </w:p>
        </w:tc>
        <w:tc>
          <w:tcPr>
            <w:tcW w:w="805" w:type="dxa"/>
            <w:vAlign w:val="bottom"/>
          </w:tcPr>
          <w:p w:rsidR="009F7F60" w:rsidRPr="00BF6537" w:rsidRDefault="008767B3" w:rsidP="00EA0C02">
            <w:pPr>
              <w:spacing w:line="276" w:lineRule="auto"/>
              <w:jc w:val="center"/>
              <w:rPr>
                <w:b/>
                <w:bCs/>
                <w:sz w:val="23"/>
                <w:szCs w:val="23"/>
              </w:rPr>
            </w:pPr>
            <w:r>
              <w:rPr>
                <w:b/>
                <w:bCs/>
                <w:sz w:val="23"/>
                <w:szCs w:val="23"/>
              </w:rPr>
              <w:t>29612,9</w:t>
            </w:r>
          </w:p>
        </w:tc>
        <w:tc>
          <w:tcPr>
            <w:tcW w:w="814" w:type="dxa"/>
            <w:vAlign w:val="bottom"/>
          </w:tcPr>
          <w:p w:rsidR="009F7F60" w:rsidRPr="00BF6537" w:rsidRDefault="008767B3" w:rsidP="00EA0C02">
            <w:pPr>
              <w:spacing w:line="276" w:lineRule="auto"/>
              <w:jc w:val="center"/>
              <w:rPr>
                <w:b/>
                <w:bCs/>
                <w:sz w:val="23"/>
                <w:szCs w:val="23"/>
              </w:rPr>
            </w:pPr>
            <w:r>
              <w:rPr>
                <w:b/>
                <w:bCs/>
                <w:sz w:val="23"/>
                <w:szCs w:val="23"/>
              </w:rPr>
              <w:t>3560,96</w:t>
            </w:r>
          </w:p>
        </w:tc>
        <w:tc>
          <w:tcPr>
            <w:tcW w:w="756" w:type="dxa"/>
            <w:vAlign w:val="bottom"/>
          </w:tcPr>
          <w:p w:rsidR="009F7F60" w:rsidRPr="00BF6537" w:rsidRDefault="008767B3" w:rsidP="00EA0C02">
            <w:pPr>
              <w:spacing w:line="276" w:lineRule="auto"/>
              <w:jc w:val="center"/>
              <w:rPr>
                <w:b/>
                <w:bCs/>
                <w:sz w:val="23"/>
                <w:szCs w:val="23"/>
              </w:rPr>
            </w:pPr>
            <w:r>
              <w:rPr>
                <w:b/>
                <w:bCs/>
                <w:sz w:val="23"/>
                <w:szCs w:val="23"/>
              </w:rPr>
              <w:t>1039,5</w:t>
            </w:r>
          </w:p>
        </w:tc>
        <w:tc>
          <w:tcPr>
            <w:tcW w:w="830" w:type="dxa"/>
          </w:tcPr>
          <w:p w:rsidR="009F7F60" w:rsidRPr="00BF6537" w:rsidRDefault="009F7F60" w:rsidP="00EA0C02">
            <w:pPr>
              <w:spacing w:line="276" w:lineRule="auto"/>
              <w:rPr>
                <w:b/>
                <w:bCs/>
                <w:sz w:val="23"/>
                <w:szCs w:val="23"/>
              </w:rPr>
            </w:pPr>
          </w:p>
          <w:p w:rsidR="009F7F60" w:rsidRPr="00BF6537" w:rsidRDefault="008767B3" w:rsidP="00EA0C02">
            <w:pPr>
              <w:spacing w:line="276" w:lineRule="auto"/>
              <w:rPr>
                <w:b/>
                <w:bCs/>
                <w:sz w:val="23"/>
                <w:szCs w:val="23"/>
              </w:rPr>
            </w:pPr>
            <w:r>
              <w:rPr>
                <w:b/>
                <w:bCs/>
                <w:sz w:val="23"/>
                <w:szCs w:val="23"/>
              </w:rPr>
              <w:t>126,0</w:t>
            </w:r>
          </w:p>
        </w:tc>
        <w:tc>
          <w:tcPr>
            <w:tcW w:w="834" w:type="dxa"/>
          </w:tcPr>
          <w:p w:rsidR="009F7F60" w:rsidRPr="00BF6537" w:rsidRDefault="009F7F60" w:rsidP="00EA0C02">
            <w:pPr>
              <w:spacing w:line="276" w:lineRule="auto"/>
              <w:rPr>
                <w:b/>
                <w:bCs/>
                <w:sz w:val="23"/>
                <w:szCs w:val="23"/>
              </w:rPr>
            </w:pPr>
          </w:p>
          <w:p w:rsidR="009F7F60" w:rsidRPr="00BF6537" w:rsidRDefault="008767B3" w:rsidP="00EA0C02">
            <w:pPr>
              <w:spacing w:line="276" w:lineRule="auto"/>
              <w:rPr>
                <w:b/>
                <w:bCs/>
                <w:sz w:val="23"/>
                <w:szCs w:val="23"/>
              </w:rPr>
            </w:pPr>
            <w:r>
              <w:rPr>
                <w:b/>
                <w:bCs/>
                <w:sz w:val="23"/>
                <w:szCs w:val="23"/>
              </w:rPr>
              <w:t>1011,32603</w:t>
            </w:r>
          </w:p>
        </w:tc>
        <w:tc>
          <w:tcPr>
            <w:tcW w:w="815" w:type="dxa"/>
          </w:tcPr>
          <w:p w:rsidR="009F7F60" w:rsidRPr="00BF6537" w:rsidRDefault="009F7F60" w:rsidP="00EA0C02">
            <w:pPr>
              <w:spacing w:line="276" w:lineRule="auto"/>
              <w:rPr>
                <w:b/>
                <w:bCs/>
                <w:sz w:val="23"/>
                <w:szCs w:val="23"/>
              </w:rPr>
            </w:pPr>
          </w:p>
          <w:p w:rsidR="009F7F60" w:rsidRPr="00BF6537" w:rsidRDefault="008767B3" w:rsidP="00EA0C02">
            <w:pPr>
              <w:spacing w:line="276" w:lineRule="auto"/>
              <w:rPr>
                <w:b/>
                <w:bCs/>
                <w:sz w:val="23"/>
                <w:szCs w:val="23"/>
              </w:rPr>
            </w:pPr>
            <w:r>
              <w:rPr>
                <w:b/>
                <w:bCs/>
                <w:sz w:val="23"/>
                <w:szCs w:val="23"/>
              </w:rPr>
              <w:t>982,79</w:t>
            </w:r>
          </w:p>
        </w:tc>
        <w:tc>
          <w:tcPr>
            <w:tcW w:w="748" w:type="dxa"/>
          </w:tcPr>
          <w:p w:rsidR="009F7F60" w:rsidRPr="00BF6537" w:rsidRDefault="009F7F60" w:rsidP="00EA0C02">
            <w:pPr>
              <w:spacing w:line="276" w:lineRule="auto"/>
              <w:rPr>
                <w:b/>
                <w:bCs/>
                <w:sz w:val="23"/>
                <w:szCs w:val="23"/>
              </w:rPr>
            </w:pPr>
          </w:p>
          <w:p w:rsidR="009F7F60" w:rsidRPr="00BF6537" w:rsidRDefault="008767B3" w:rsidP="00EA0C02">
            <w:pPr>
              <w:spacing w:line="276" w:lineRule="auto"/>
              <w:rPr>
                <w:b/>
                <w:bCs/>
                <w:sz w:val="23"/>
                <w:szCs w:val="23"/>
              </w:rPr>
            </w:pPr>
            <w:r>
              <w:rPr>
                <w:b/>
                <w:bCs/>
                <w:sz w:val="23"/>
                <w:szCs w:val="23"/>
              </w:rPr>
              <w:t>12501,12</w:t>
            </w:r>
          </w:p>
        </w:tc>
      </w:tr>
    </w:tbl>
    <w:p w:rsidR="009F7F60" w:rsidRPr="00B73AFD" w:rsidRDefault="009F7F60" w:rsidP="009F7F60">
      <w:pPr>
        <w:autoSpaceDE w:val="0"/>
        <w:spacing w:line="276" w:lineRule="auto"/>
        <w:jc w:val="both"/>
        <w:rPr>
          <w:rFonts w:eastAsia="Arial CYR"/>
        </w:rPr>
      </w:pPr>
    </w:p>
    <w:p w:rsidR="009A5531" w:rsidRDefault="009F7F60" w:rsidP="009A5531">
      <w:pPr>
        <w:shd w:val="clear" w:color="auto" w:fill="FFFFFF"/>
        <w:spacing w:line="326" w:lineRule="auto"/>
        <w:ind w:firstLine="708"/>
        <w:jc w:val="both"/>
        <w:rPr>
          <w:color w:val="000000"/>
          <w:spacing w:val="-3"/>
          <w:sz w:val="28"/>
          <w:szCs w:val="28"/>
        </w:rPr>
      </w:pPr>
      <w:r w:rsidRPr="00B73AFD">
        <w:rPr>
          <w:color w:val="000000"/>
          <w:spacing w:val="1"/>
          <w:sz w:val="28"/>
          <w:szCs w:val="28"/>
        </w:rPr>
        <w:t xml:space="preserve">Внебюджетными источниками финансирования Программы являются привлекаемые в порядке, </w:t>
      </w:r>
      <w:r w:rsidRPr="00B73AFD">
        <w:rPr>
          <w:color w:val="000000"/>
          <w:sz w:val="28"/>
          <w:szCs w:val="28"/>
        </w:rPr>
        <w:t xml:space="preserve">установленном нормативными правовыми актами Российской Федерации и муниципальными правовыми актами Партизанского муниципального района, средства </w:t>
      </w:r>
      <w:r w:rsidRPr="00B73AFD">
        <w:rPr>
          <w:color w:val="000000"/>
          <w:spacing w:val="1"/>
          <w:sz w:val="28"/>
          <w:szCs w:val="28"/>
        </w:rPr>
        <w:t>субъектов малого</w:t>
      </w:r>
      <w:r>
        <w:rPr>
          <w:color w:val="000000"/>
          <w:spacing w:val="1"/>
          <w:sz w:val="28"/>
          <w:szCs w:val="28"/>
        </w:rPr>
        <w:t xml:space="preserve"> и среднего</w:t>
      </w:r>
      <w:r w:rsidRPr="00B73AFD">
        <w:rPr>
          <w:color w:val="000000"/>
          <w:spacing w:val="1"/>
          <w:sz w:val="28"/>
          <w:szCs w:val="28"/>
        </w:rPr>
        <w:t xml:space="preserve"> предпринимательства</w:t>
      </w:r>
      <w:r>
        <w:rPr>
          <w:color w:val="000000"/>
          <w:spacing w:val="1"/>
          <w:sz w:val="28"/>
          <w:szCs w:val="28"/>
        </w:rPr>
        <w:t>, хозяйствующих субъектов</w:t>
      </w:r>
      <w:r w:rsidRPr="00B73AFD">
        <w:rPr>
          <w:color w:val="000000"/>
          <w:spacing w:val="1"/>
          <w:sz w:val="28"/>
          <w:szCs w:val="28"/>
        </w:rPr>
        <w:t xml:space="preserve"> и</w:t>
      </w:r>
      <w:r>
        <w:rPr>
          <w:color w:val="000000"/>
          <w:spacing w:val="1"/>
          <w:sz w:val="28"/>
          <w:szCs w:val="28"/>
        </w:rPr>
        <w:t xml:space="preserve"> </w:t>
      </w:r>
      <w:r w:rsidRPr="00B73AFD">
        <w:rPr>
          <w:color w:val="000000"/>
          <w:spacing w:val="1"/>
          <w:sz w:val="28"/>
          <w:szCs w:val="28"/>
        </w:rPr>
        <w:t xml:space="preserve"> граждан, проживающих </w:t>
      </w:r>
      <w:r w:rsidR="009A5531">
        <w:rPr>
          <w:color w:val="000000"/>
          <w:spacing w:val="1"/>
          <w:sz w:val="28"/>
          <w:szCs w:val="28"/>
        </w:rPr>
        <w:t xml:space="preserve">              </w:t>
      </w:r>
      <w:r w:rsidRPr="00B73AFD">
        <w:rPr>
          <w:color w:val="000000"/>
          <w:spacing w:val="1"/>
          <w:sz w:val="28"/>
          <w:szCs w:val="28"/>
        </w:rPr>
        <w:t xml:space="preserve">в сельской местности, участвующих в </w:t>
      </w:r>
      <w:r w:rsidRPr="00B73AFD">
        <w:rPr>
          <w:color w:val="000000"/>
          <w:spacing w:val="-1"/>
          <w:sz w:val="28"/>
          <w:szCs w:val="28"/>
        </w:rPr>
        <w:t xml:space="preserve">реализации мероприятий Программы. </w:t>
      </w:r>
      <w:r w:rsidR="009A5531">
        <w:rPr>
          <w:color w:val="000000"/>
          <w:spacing w:val="-1"/>
          <w:sz w:val="28"/>
          <w:szCs w:val="28"/>
        </w:rPr>
        <w:t xml:space="preserve">                 </w:t>
      </w:r>
      <w:r w:rsidRPr="00B73AFD">
        <w:rPr>
          <w:color w:val="000000"/>
          <w:spacing w:val="-1"/>
          <w:sz w:val="28"/>
          <w:szCs w:val="28"/>
        </w:rPr>
        <w:t xml:space="preserve">В случае изменения объема средств из внебюджетных источников на </w:t>
      </w:r>
      <w:r w:rsidRPr="00B73AFD">
        <w:rPr>
          <w:color w:val="000000"/>
          <w:spacing w:val="1"/>
          <w:sz w:val="28"/>
          <w:szCs w:val="28"/>
        </w:rPr>
        <w:t xml:space="preserve">реализацию мероприятий Программы муниципальный заказчик Программы инициирует изменения в </w:t>
      </w:r>
      <w:r w:rsidRPr="00B73AFD">
        <w:rPr>
          <w:color w:val="000000"/>
          <w:spacing w:val="-3"/>
          <w:sz w:val="28"/>
          <w:szCs w:val="28"/>
        </w:rPr>
        <w:t>Программу.</w:t>
      </w:r>
    </w:p>
    <w:p w:rsidR="009F7F60" w:rsidRPr="009A5531" w:rsidRDefault="009F7F60" w:rsidP="009A5531">
      <w:pPr>
        <w:shd w:val="clear" w:color="auto" w:fill="FFFFFF"/>
        <w:spacing w:line="326" w:lineRule="auto"/>
        <w:ind w:firstLine="708"/>
        <w:jc w:val="both"/>
        <w:rPr>
          <w:color w:val="000000"/>
          <w:sz w:val="28"/>
          <w:szCs w:val="28"/>
        </w:rPr>
      </w:pPr>
      <w:r>
        <w:rPr>
          <w:color w:val="000000"/>
          <w:sz w:val="28"/>
          <w:szCs w:val="28"/>
        </w:rPr>
        <w:t>Порядок и условия предоставления средств федерального бюджета на реализацию мероприятий Программы определяются Правительством Российской Федерации</w:t>
      </w:r>
      <w:r w:rsidR="000B0902">
        <w:rPr>
          <w:color w:val="000000"/>
          <w:sz w:val="28"/>
          <w:szCs w:val="28"/>
        </w:rPr>
        <w:t>.</w:t>
      </w:r>
    </w:p>
    <w:p w:rsidR="009F7F60" w:rsidRPr="00D4071A" w:rsidRDefault="000B0902" w:rsidP="009A5531">
      <w:pPr>
        <w:widowControl w:val="0"/>
        <w:tabs>
          <w:tab w:val="left" w:pos="3495"/>
          <w:tab w:val="center" w:pos="4677"/>
        </w:tabs>
        <w:autoSpaceDE w:val="0"/>
        <w:autoSpaceDN w:val="0"/>
        <w:adjustRightInd w:val="0"/>
        <w:spacing w:line="326" w:lineRule="auto"/>
        <w:jc w:val="center"/>
        <w:outlineLvl w:val="1"/>
        <w:rPr>
          <w:b/>
          <w:sz w:val="28"/>
          <w:szCs w:val="28"/>
        </w:rPr>
      </w:pPr>
      <w:r>
        <w:rPr>
          <w:b/>
          <w:sz w:val="28"/>
          <w:szCs w:val="28"/>
        </w:rPr>
        <w:t>7.</w:t>
      </w:r>
      <w:r w:rsidR="009F7F60">
        <w:rPr>
          <w:b/>
          <w:sz w:val="28"/>
          <w:szCs w:val="28"/>
        </w:rPr>
        <w:t xml:space="preserve"> </w:t>
      </w:r>
      <w:r w:rsidR="009F7F60" w:rsidRPr="00D4071A">
        <w:rPr>
          <w:b/>
          <w:sz w:val="28"/>
          <w:szCs w:val="28"/>
        </w:rPr>
        <w:t>Формы и методы</w:t>
      </w:r>
      <w:r>
        <w:rPr>
          <w:b/>
          <w:sz w:val="28"/>
          <w:szCs w:val="28"/>
        </w:rPr>
        <w:t xml:space="preserve"> </w:t>
      </w:r>
      <w:r w:rsidR="009F7F60" w:rsidRPr="00D4071A">
        <w:rPr>
          <w:b/>
          <w:sz w:val="28"/>
          <w:szCs w:val="28"/>
        </w:rPr>
        <w:t>управления реализацией Программы</w:t>
      </w:r>
    </w:p>
    <w:p w:rsidR="009F7F60" w:rsidRPr="00D4071A" w:rsidRDefault="009F7F60" w:rsidP="009A5531">
      <w:pPr>
        <w:widowControl w:val="0"/>
        <w:autoSpaceDE w:val="0"/>
        <w:autoSpaceDN w:val="0"/>
        <w:adjustRightInd w:val="0"/>
        <w:spacing w:line="326" w:lineRule="auto"/>
        <w:ind w:firstLine="709"/>
        <w:jc w:val="both"/>
        <w:rPr>
          <w:sz w:val="28"/>
          <w:szCs w:val="28"/>
        </w:rPr>
      </w:pPr>
      <w:r w:rsidRPr="00D4071A">
        <w:rPr>
          <w:sz w:val="28"/>
          <w:szCs w:val="28"/>
        </w:rPr>
        <w:t>Управление реализацией Программы осуществляется - координатором Программы.</w:t>
      </w:r>
    </w:p>
    <w:p w:rsidR="009A5531" w:rsidRDefault="009A5531" w:rsidP="009A5531">
      <w:pPr>
        <w:widowControl w:val="0"/>
        <w:autoSpaceDE w:val="0"/>
        <w:autoSpaceDN w:val="0"/>
        <w:adjustRightInd w:val="0"/>
        <w:spacing w:line="312" w:lineRule="auto"/>
        <w:ind w:firstLine="709"/>
        <w:jc w:val="both"/>
        <w:rPr>
          <w:sz w:val="28"/>
          <w:szCs w:val="28"/>
        </w:rPr>
      </w:pPr>
    </w:p>
    <w:p w:rsidR="00BF6537" w:rsidRDefault="00BF6537" w:rsidP="009A5531">
      <w:pPr>
        <w:widowControl w:val="0"/>
        <w:autoSpaceDE w:val="0"/>
        <w:autoSpaceDN w:val="0"/>
        <w:adjustRightInd w:val="0"/>
        <w:spacing w:line="312" w:lineRule="auto"/>
        <w:ind w:firstLine="709"/>
        <w:jc w:val="center"/>
      </w:pPr>
    </w:p>
    <w:p w:rsidR="009A5531" w:rsidRPr="009A5531" w:rsidRDefault="009A5531" w:rsidP="009A5531">
      <w:pPr>
        <w:widowControl w:val="0"/>
        <w:autoSpaceDE w:val="0"/>
        <w:autoSpaceDN w:val="0"/>
        <w:adjustRightInd w:val="0"/>
        <w:spacing w:line="312" w:lineRule="auto"/>
        <w:ind w:firstLine="709"/>
        <w:jc w:val="center"/>
      </w:pPr>
      <w:r>
        <w:t>20</w:t>
      </w:r>
    </w:p>
    <w:p w:rsidR="009A5531" w:rsidRDefault="009F7F60" w:rsidP="009A5531">
      <w:pPr>
        <w:widowControl w:val="0"/>
        <w:autoSpaceDE w:val="0"/>
        <w:autoSpaceDN w:val="0"/>
        <w:adjustRightInd w:val="0"/>
        <w:spacing w:line="329" w:lineRule="auto"/>
        <w:ind w:firstLine="709"/>
        <w:jc w:val="both"/>
        <w:rPr>
          <w:sz w:val="28"/>
          <w:szCs w:val="28"/>
        </w:rPr>
      </w:pPr>
      <w:r w:rsidRPr="00F209E1">
        <w:rPr>
          <w:sz w:val="28"/>
          <w:szCs w:val="28"/>
        </w:rPr>
        <w:t>Формы и методы реализации Программы определяются муниципальным заказчиком - координатором Программы в соответствии с требованиями законодательства Российской Федерации,  муниципальными правовыми актами Партизанского муниципального района.</w:t>
      </w:r>
    </w:p>
    <w:p w:rsidR="009F7F60" w:rsidRPr="00F209E1" w:rsidRDefault="009F7F60" w:rsidP="009A5531">
      <w:pPr>
        <w:widowControl w:val="0"/>
        <w:autoSpaceDE w:val="0"/>
        <w:autoSpaceDN w:val="0"/>
        <w:adjustRightInd w:val="0"/>
        <w:spacing w:line="329" w:lineRule="auto"/>
        <w:ind w:firstLine="709"/>
        <w:jc w:val="both"/>
        <w:rPr>
          <w:sz w:val="28"/>
          <w:szCs w:val="28"/>
        </w:rPr>
      </w:pPr>
      <w:r>
        <w:rPr>
          <w:sz w:val="28"/>
          <w:szCs w:val="28"/>
        </w:rPr>
        <w:t>К</w:t>
      </w:r>
      <w:r w:rsidRPr="00F209E1">
        <w:rPr>
          <w:sz w:val="28"/>
          <w:szCs w:val="28"/>
        </w:rPr>
        <w:t xml:space="preserve">оординатор Программы осуществляет координацию деятельности муниципальных заказчиков Программы по подготовке и эффективной реализации ее мероприятий участниками Программы, а также анализ использования средств федерального, краевого и местного бюджетов, и средств внебюджетных источников. Муниципальный заказчик - координатор Программы обеспечивает координацию работы с органами государственной власти Приморского края, осуществляемой на условиях соглашений </w:t>
      </w:r>
      <w:r w:rsidR="009A5531">
        <w:rPr>
          <w:sz w:val="28"/>
          <w:szCs w:val="28"/>
        </w:rPr>
        <w:t xml:space="preserve">                       </w:t>
      </w:r>
      <w:r w:rsidRPr="00F209E1">
        <w:rPr>
          <w:sz w:val="28"/>
          <w:szCs w:val="28"/>
        </w:rPr>
        <w:t>о предоставлении субсидий на реализацию аналогичных целевых программ, реализуемых за счет средств бюджета.</w:t>
      </w:r>
    </w:p>
    <w:p w:rsidR="009F7F60" w:rsidRPr="00F209E1" w:rsidRDefault="009F7F60" w:rsidP="009A5531">
      <w:pPr>
        <w:widowControl w:val="0"/>
        <w:autoSpaceDE w:val="0"/>
        <w:autoSpaceDN w:val="0"/>
        <w:adjustRightInd w:val="0"/>
        <w:spacing w:line="329" w:lineRule="auto"/>
        <w:ind w:firstLine="709"/>
        <w:jc w:val="both"/>
        <w:rPr>
          <w:sz w:val="28"/>
          <w:szCs w:val="28"/>
        </w:rPr>
      </w:pPr>
      <w:r>
        <w:rPr>
          <w:sz w:val="28"/>
          <w:szCs w:val="28"/>
        </w:rPr>
        <w:t>К</w:t>
      </w:r>
      <w:r w:rsidRPr="00F209E1">
        <w:rPr>
          <w:sz w:val="28"/>
          <w:szCs w:val="28"/>
        </w:rPr>
        <w:t xml:space="preserve">оординатор Программы несет ответственность за подготовку </w:t>
      </w:r>
      <w:r w:rsidR="009A5531">
        <w:rPr>
          <w:sz w:val="28"/>
          <w:szCs w:val="28"/>
        </w:rPr>
        <w:t xml:space="preserve">                         </w:t>
      </w:r>
      <w:r w:rsidRPr="00F209E1">
        <w:rPr>
          <w:sz w:val="28"/>
          <w:szCs w:val="28"/>
        </w:rPr>
        <w:t xml:space="preserve">и реализацию Программы в целом, </w:t>
      </w:r>
      <w:r>
        <w:rPr>
          <w:sz w:val="28"/>
          <w:szCs w:val="28"/>
        </w:rPr>
        <w:t>внесение</w:t>
      </w:r>
      <w:r w:rsidRPr="00F209E1">
        <w:rPr>
          <w:sz w:val="28"/>
          <w:szCs w:val="28"/>
        </w:rPr>
        <w:t xml:space="preserve"> в нее изменений и досрочно</w:t>
      </w:r>
      <w:r>
        <w:rPr>
          <w:sz w:val="28"/>
          <w:szCs w:val="28"/>
        </w:rPr>
        <w:t>е прекращение</w:t>
      </w:r>
      <w:r w:rsidRPr="00F209E1">
        <w:rPr>
          <w:sz w:val="28"/>
          <w:szCs w:val="28"/>
        </w:rPr>
        <w:t xml:space="preserve"> реализации Программы, их согласование и представление </w:t>
      </w:r>
      <w:r w:rsidR="009A5531">
        <w:rPr>
          <w:sz w:val="28"/>
          <w:szCs w:val="28"/>
        </w:rPr>
        <w:t xml:space="preserve">                      </w:t>
      </w:r>
      <w:r w:rsidRPr="00F209E1">
        <w:rPr>
          <w:sz w:val="28"/>
          <w:szCs w:val="28"/>
        </w:rPr>
        <w:t>в управление экономики, а также за подготовку доклада о ходе реализации Программы.</w:t>
      </w:r>
    </w:p>
    <w:p w:rsidR="009F7F60" w:rsidRPr="00F209E1" w:rsidRDefault="009F7F60" w:rsidP="009A5531">
      <w:pPr>
        <w:widowControl w:val="0"/>
        <w:autoSpaceDE w:val="0"/>
        <w:autoSpaceDN w:val="0"/>
        <w:adjustRightInd w:val="0"/>
        <w:spacing w:line="329" w:lineRule="auto"/>
        <w:ind w:firstLine="709"/>
        <w:jc w:val="both"/>
        <w:rPr>
          <w:sz w:val="28"/>
          <w:szCs w:val="28"/>
        </w:rPr>
      </w:pPr>
      <w:r w:rsidRPr="00F209E1">
        <w:rPr>
          <w:sz w:val="28"/>
          <w:szCs w:val="28"/>
        </w:rPr>
        <w:t>Муниципальный заказчик Программы в пределах своих полномочий:</w:t>
      </w:r>
    </w:p>
    <w:p w:rsidR="009F7F60" w:rsidRPr="00F209E1" w:rsidRDefault="009A5531" w:rsidP="009A5531">
      <w:pPr>
        <w:widowControl w:val="0"/>
        <w:autoSpaceDE w:val="0"/>
        <w:autoSpaceDN w:val="0"/>
        <w:adjustRightInd w:val="0"/>
        <w:spacing w:line="329" w:lineRule="auto"/>
        <w:jc w:val="both"/>
        <w:rPr>
          <w:sz w:val="28"/>
          <w:szCs w:val="28"/>
        </w:rPr>
      </w:pPr>
      <w:r>
        <w:rPr>
          <w:sz w:val="28"/>
          <w:szCs w:val="28"/>
        </w:rPr>
        <w:t>- р</w:t>
      </w:r>
      <w:r w:rsidR="009F7F60" w:rsidRPr="00F209E1">
        <w:rPr>
          <w:sz w:val="28"/>
          <w:szCs w:val="28"/>
        </w:rPr>
        <w:t>азрабатывает муниципальные нормативные (индивидуальные) правовые акты (локальные акты), необходимые для выполнения Программы;</w:t>
      </w:r>
    </w:p>
    <w:p w:rsidR="009F7F60" w:rsidRPr="00F209E1" w:rsidRDefault="009A5531" w:rsidP="009A5531">
      <w:pPr>
        <w:widowControl w:val="0"/>
        <w:autoSpaceDE w:val="0"/>
        <w:autoSpaceDN w:val="0"/>
        <w:adjustRightInd w:val="0"/>
        <w:spacing w:line="329" w:lineRule="auto"/>
        <w:jc w:val="both"/>
        <w:rPr>
          <w:sz w:val="28"/>
          <w:szCs w:val="28"/>
        </w:rPr>
      </w:pPr>
      <w:r>
        <w:rPr>
          <w:sz w:val="28"/>
          <w:szCs w:val="28"/>
        </w:rPr>
        <w:t xml:space="preserve">- </w:t>
      </w:r>
      <w:r w:rsidR="009F7F60" w:rsidRPr="00F209E1">
        <w:rPr>
          <w:sz w:val="28"/>
          <w:szCs w:val="28"/>
        </w:rPr>
        <w:t>подготавливает доклады о ходе реализации Программы;</w:t>
      </w:r>
    </w:p>
    <w:p w:rsidR="009F7F60" w:rsidRPr="00F209E1" w:rsidRDefault="009A5531" w:rsidP="009A5531">
      <w:pPr>
        <w:widowControl w:val="0"/>
        <w:autoSpaceDE w:val="0"/>
        <w:autoSpaceDN w:val="0"/>
        <w:adjustRightInd w:val="0"/>
        <w:spacing w:line="329" w:lineRule="auto"/>
        <w:jc w:val="both"/>
        <w:rPr>
          <w:sz w:val="28"/>
          <w:szCs w:val="28"/>
        </w:rPr>
      </w:pPr>
      <w:r>
        <w:rPr>
          <w:sz w:val="28"/>
          <w:szCs w:val="28"/>
        </w:rPr>
        <w:t xml:space="preserve">- </w:t>
      </w:r>
      <w:r w:rsidR="009F7F60" w:rsidRPr="00F209E1">
        <w:rPr>
          <w:sz w:val="28"/>
          <w:szCs w:val="28"/>
        </w:rPr>
        <w:t>осуществляет ведение ежеквартальной отчетности о реализации Программы;</w:t>
      </w:r>
    </w:p>
    <w:p w:rsidR="009F7F60" w:rsidRPr="00F209E1" w:rsidRDefault="009A5531" w:rsidP="009A5531">
      <w:pPr>
        <w:widowControl w:val="0"/>
        <w:autoSpaceDE w:val="0"/>
        <w:autoSpaceDN w:val="0"/>
        <w:adjustRightInd w:val="0"/>
        <w:spacing w:line="329" w:lineRule="auto"/>
        <w:jc w:val="both"/>
        <w:rPr>
          <w:sz w:val="28"/>
          <w:szCs w:val="28"/>
        </w:rPr>
      </w:pPr>
      <w:r>
        <w:rPr>
          <w:sz w:val="28"/>
          <w:szCs w:val="28"/>
        </w:rPr>
        <w:t xml:space="preserve">- </w:t>
      </w:r>
      <w:r w:rsidR="009F7F60" w:rsidRPr="00F209E1">
        <w:rPr>
          <w:sz w:val="28"/>
          <w:szCs w:val="28"/>
        </w:rPr>
        <w:t>подготавливает ежегодно при необходимости в установленном порядке предложения по уточнению мероприятий Программы на очередной финансовый год, уточняет затраты по мероприятиям Программы, а также механизм ее реализации;</w:t>
      </w:r>
    </w:p>
    <w:p w:rsidR="009F7F60" w:rsidRPr="00F209E1" w:rsidRDefault="009A5531" w:rsidP="009A5531">
      <w:pPr>
        <w:widowControl w:val="0"/>
        <w:autoSpaceDE w:val="0"/>
        <w:autoSpaceDN w:val="0"/>
        <w:adjustRightInd w:val="0"/>
        <w:spacing w:line="329" w:lineRule="auto"/>
        <w:jc w:val="both"/>
        <w:rPr>
          <w:sz w:val="28"/>
          <w:szCs w:val="28"/>
        </w:rPr>
      </w:pPr>
      <w:r>
        <w:rPr>
          <w:sz w:val="28"/>
          <w:szCs w:val="28"/>
        </w:rPr>
        <w:t xml:space="preserve">- </w:t>
      </w:r>
      <w:r w:rsidR="009F7F60" w:rsidRPr="00F209E1">
        <w:rPr>
          <w:sz w:val="28"/>
          <w:szCs w:val="28"/>
        </w:rPr>
        <w:t>разрабатывает перечень целевых индикаторов и показателей для мониторинга реализации мероприятий Программы;</w:t>
      </w:r>
    </w:p>
    <w:p w:rsidR="009F7F60" w:rsidRDefault="009A5531" w:rsidP="009A5531">
      <w:pPr>
        <w:widowControl w:val="0"/>
        <w:autoSpaceDE w:val="0"/>
        <w:autoSpaceDN w:val="0"/>
        <w:adjustRightInd w:val="0"/>
        <w:spacing w:line="329" w:lineRule="auto"/>
        <w:jc w:val="both"/>
        <w:rPr>
          <w:sz w:val="28"/>
          <w:szCs w:val="28"/>
        </w:rPr>
      </w:pPr>
      <w:r>
        <w:rPr>
          <w:sz w:val="28"/>
          <w:szCs w:val="28"/>
        </w:rPr>
        <w:t xml:space="preserve">- </w:t>
      </w:r>
      <w:r w:rsidR="009F7F60" w:rsidRPr="00F209E1">
        <w:rPr>
          <w:sz w:val="28"/>
          <w:szCs w:val="28"/>
        </w:rPr>
        <w:t xml:space="preserve">заключает соглашения с высшими исполнительными органами государственной власти Приморского края о предоставлении субсидий </w:t>
      </w:r>
      <w:r w:rsidR="00727EDE">
        <w:rPr>
          <w:sz w:val="28"/>
          <w:szCs w:val="28"/>
        </w:rPr>
        <w:t xml:space="preserve">                   </w:t>
      </w:r>
      <w:r w:rsidR="009F7F60" w:rsidRPr="00F209E1">
        <w:rPr>
          <w:sz w:val="28"/>
          <w:szCs w:val="28"/>
        </w:rPr>
        <w:t xml:space="preserve">из федерального бюджета на реализацию аналогичных целевых программ, реализуемых за счет средств бюджета Приморского края и предусматривающих </w:t>
      </w:r>
      <w:r w:rsidR="009F7F60" w:rsidRPr="00F209E1">
        <w:rPr>
          <w:sz w:val="28"/>
          <w:szCs w:val="28"/>
        </w:rPr>
        <w:lastRenderedPageBreak/>
        <w:t>реализацию мероприятий, расходы на которые включены в Программу;</w:t>
      </w:r>
    </w:p>
    <w:p w:rsidR="009A5531" w:rsidRPr="009A5531" w:rsidRDefault="009A5531" w:rsidP="009A5531">
      <w:pPr>
        <w:widowControl w:val="0"/>
        <w:autoSpaceDE w:val="0"/>
        <w:autoSpaceDN w:val="0"/>
        <w:adjustRightInd w:val="0"/>
        <w:spacing w:line="329" w:lineRule="auto"/>
        <w:jc w:val="center"/>
      </w:pPr>
      <w:r>
        <w:t>21</w:t>
      </w:r>
    </w:p>
    <w:p w:rsidR="009F7F60" w:rsidRPr="00F209E1" w:rsidRDefault="009A5531" w:rsidP="009A5531">
      <w:pPr>
        <w:widowControl w:val="0"/>
        <w:autoSpaceDE w:val="0"/>
        <w:autoSpaceDN w:val="0"/>
        <w:adjustRightInd w:val="0"/>
        <w:spacing w:line="312" w:lineRule="auto"/>
        <w:jc w:val="both"/>
        <w:rPr>
          <w:sz w:val="28"/>
          <w:szCs w:val="28"/>
        </w:rPr>
      </w:pPr>
      <w:r>
        <w:rPr>
          <w:sz w:val="28"/>
          <w:szCs w:val="28"/>
        </w:rPr>
        <w:t xml:space="preserve">- </w:t>
      </w:r>
      <w:r w:rsidR="009F7F60" w:rsidRPr="00F209E1">
        <w:rPr>
          <w:sz w:val="28"/>
          <w:szCs w:val="28"/>
        </w:rPr>
        <w:t xml:space="preserve">несет ответственность за своевременную и качественную подготовку </w:t>
      </w:r>
      <w:r>
        <w:rPr>
          <w:sz w:val="28"/>
          <w:szCs w:val="28"/>
        </w:rPr>
        <w:t xml:space="preserve">                           </w:t>
      </w:r>
      <w:r w:rsidR="009F7F60" w:rsidRPr="00F209E1">
        <w:rPr>
          <w:sz w:val="28"/>
          <w:szCs w:val="28"/>
        </w:rPr>
        <w:t>и реализацию Программы, обеспечивает эффективное использование средств, выделяемых на ее реализацию;</w:t>
      </w:r>
    </w:p>
    <w:p w:rsidR="009F7F60" w:rsidRPr="00F209E1" w:rsidRDefault="009A5531" w:rsidP="009A5531">
      <w:pPr>
        <w:widowControl w:val="0"/>
        <w:autoSpaceDE w:val="0"/>
        <w:autoSpaceDN w:val="0"/>
        <w:adjustRightInd w:val="0"/>
        <w:spacing w:line="312" w:lineRule="auto"/>
        <w:jc w:val="both"/>
        <w:rPr>
          <w:sz w:val="28"/>
          <w:szCs w:val="28"/>
        </w:rPr>
      </w:pPr>
      <w:r>
        <w:rPr>
          <w:sz w:val="28"/>
          <w:szCs w:val="28"/>
        </w:rPr>
        <w:t xml:space="preserve">- </w:t>
      </w:r>
      <w:r w:rsidR="009F7F60" w:rsidRPr="00F209E1">
        <w:rPr>
          <w:sz w:val="28"/>
          <w:szCs w:val="28"/>
        </w:rPr>
        <w:t xml:space="preserve">организует внедрение информационных технологий в целях управления реализацией Программы и контроля </w:t>
      </w:r>
      <w:r w:rsidR="009F7F60">
        <w:rPr>
          <w:sz w:val="28"/>
          <w:szCs w:val="28"/>
        </w:rPr>
        <w:t xml:space="preserve">над </w:t>
      </w:r>
      <w:r w:rsidR="009F7F60" w:rsidRPr="00F209E1">
        <w:rPr>
          <w:sz w:val="28"/>
          <w:szCs w:val="28"/>
        </w:rPr>
        <w:t>ходом выполнения ее мероприятий;</w:t>
      </w:r>
    </w:p>
    <w:p w:rsidR="009F7F60" w:rsidRDefault="009A5531" w:rsidP="00A345D6">
      <w:pPr>
        <w:widowControl w:val="0"/>
        <w:autoSpaceDE w:val="0"/>
        <w:autoSpaceDN w:val="0"/>
        <w:adjustRightInd w:val="0"/>
        <w:spacing w:line="312" w:lineRule="auto"/>
        <w:jc w:val="both"/>
        <w:rPr>
          <w:sz w:val="28"/>
          <w:szCs w:val="28"/>
        </w:rPr>
      </w:pPr>
      <w:r>
        <w:rPr>
          <w:sz w:val="28"/>
          <w:szCs w:val="28"/>
        </w:rPr>
        <w:t xml:space="preserve">- </w:t>
      </w:r>
      <w:r w:rsidR="009F7F60" w:rsidRPr="00F209E1">
        <w:rPr>
          <w:sz w:val="28"/>
          <w:szCs w:val="28"/>
        </w:rPr>
        <w:t xml:space="preserve">организует размещение на официальном сайте администрации Партизанского  муниципального района Программы в информационно-телекоммуникационной сети "Интернет" в тематической рубрике «Целевые программы» информации </w:t>
      </w:r>
      <w:r>
        <w:rPr>
          <w:sz w:val="28"/>
          <w:szCs w:val="28"/>
        </w:rPr>
        <w:t xml:space="preserve">    </w:t>
      </w:r>
      <w:r w:rsidR="009F7F60" w:rsidRPr="00F209E1">
        <w:rPr>
          <w:sz w:val="28"/>
          <w:szCs w:val="28"/>
        </w:rPr>
        <w:t>о ходе и р</w:t>
      </w:r>
      <w:r w:rsidR="00A345D6">
        <w:rPr>
          <w:sz w:val="28"/>
          <w:szCs w:val="28"/>
        </w:rPr>
        <w:t>езультатах реализации Программы.</w:t>
      </w:r>
    </w:p>
    <w:p w:rsidR="00A345D6" w:rsidRDefault="00A345D6">
      <w:pPr>
        <w:rPr>
          <w:sz w:val="28"/>
          <w:szCs w:val="28"/>
        </w:rPr>
      </w:pPr>
    </w:p>
    <w:p w:rsidR="00A345D6" w:rsidRDefault="00A345D6">
      <w:pPr>
        <w:rPr>
          <w:sz w:val="28"/>
          <w:szCs w:val="28"/>
        </w:rPr>
      </w:pPr>
    </w:p>
    <w:p w:rsidR="00A345D6" w:rsidRDefault="00A345D6">
      <w:pPr>
        <w:rPr>
          <w:sz w:val="28"/>
          <w:szCs w:val="28"/>
        </w:rPr>
      </w:pPr>
    </w:p>
    <w:p w:rsidR="00A345D6" w:rsidRDefault="00A345D6" w:rsidP="00A345D6">
      <w:pPr>
        <w:jc w:val="center"/>
        <w:rPr>
          <w:sz w:val="28"/>
          <w:szCs w:val="28"/>
        </w:rPr>
        <w:sectPr w:rsidR="00A345D6" w:rsidSect="003A434B">
          <w:pgSz w:w="11906" w:h="16838"/>
          <w:pgMar w:top="680" w:right="851" w:bottom="568" w:left="1418" w:header="709" w:footer="709" w:gutter="0"/>
          <w:cols w:space="708"/>
          <w:docGrid w:linePitch="360"/>
        </w:sectPr>
      </w:pPr>
      <w:r>
        <w:rPr>
          <w:sz w:val="28"/>
          <w:szCs w:val="28"/>
        </w:rPr>
        <w:t>______________</w:t>
      </w:r>
      <w:r w:rsidR="00727EDE">
        <w:rPr>
          <w:sz w:val="28"/>
          <w:szCs w:val="28"/>
        </w:rPr>
        <w:t>__</w:t>
      </w:r>
    </w:p>
    <w:p w:rsidR="00175CDA" w:rsidRPr="008372A0" w:rsidRDefault="00175CDA" w:rsidP="00175CDA">
      <w:pPr>
        <w:tabs>
          <w:tab w:val="left" w:pos="2880"/>
        </w:tabs>
        <w:ind w:left="6861"/>
        <w:jc w:val="center"/>
        <w:rPr>
          <w:sz w:val="28"/>
          <w:szCs w:val="28"/>
        </w:rPr>
      </w:pPr>
      <w:r w:rsidRPr="008372A0">
        <w:rPr>
          <w:sz w:val="28"/>
          <w:szCs w:val="28"/>
        </w:rPr>
        <w:lastRenderedPageBreak/>
        <w:t>Приложение № 1</w:t>
      </w:r>
    </w:p>
    <w:p w:rsidR="00175CDA" w:rsidRPr="008372A0" w:rsidRDefault="00175CDA" w:rsidP="00175CDA">
      <w:pPr>
        <w:autoSpaceDE w:val="0"/>
        <w:ind w:left="7484"/>
        <w:jc w:val="center"/>
        <w:rPr>
          <w:sz w:val="28"/>
          <w:szCs w:val="28"/>
        </w:rPr>
      </w:pPr>
      <w:r w:rsidRPr="008372A0">
        <w:rPr>
          <w:sz w:val="28"/>
          <w:szCs w:val="28"/>
        </w:rPr>
        <w:t xml:space="preserve">к муниципальной программе </w:t>
      </w:r>
      <w:proofErr w:type="gramStart"/>
      <w:r w:rsidRPr="008372A0">
        <w:rPr>
          <w:sz w:val="28"/>
          <w:szCs w:val="28"/>
        </w:rPr>
        <w:t>Партизанского</w:t>
      </w:r>
      <w:proofErr w:type="gramEnd"/>
      <w:r w:rsidRPr="008372A0">
        <w:rPr>
          <w:sz w:val="28"/>
          <w:szCs w:val="28"/>
        </w:rPr>
        <w:t xml:space="preserve"> </w:t>
      </w:r>
    </w:p>
    <w:p w:rsidR="00175CDA" w:rsidRDefault="00175CDA" w:rsidP="00175CDA">
      <w:pPr>
        <w:autoSpaceDE w:val="0"/>
        <w:ind w:left="7484"/>
        <w:jc w:val="center"/>
        <w:rPr>
          <w:rFonts w:eastAsia="Arial CYR"/>
          <w:bCs/>
          <w:sz w:val="28"/>
          <w:szCs w:val="28"/>
        </w:rPr>
      </w:pPr>
      <w:r w:rsidRPr="008372A0">
        <w:rPr>
          <w:sz w:val="28"/>
          <w:szCs w:val="28"/>
        </w:rPr>
        <w:t xml:space="preserve">муниципального района </w:t>
      </w:r>
      <w:r w:rsidRPr="008372A0">
        <w:rPr>
          <w:rFonts w:eastAsia="Arial CYR"/>
          <w:bCs/>
          <w:sz w:val="28"/>
          <w:szCs w:val="28"/>
        </w:rPr>
        <w:t>«</w:t>
      </w:r>
      <w:r w:rsidRPr="008372A0">
        <w:rPr>
          <w:sz w:val="28"/>
          <w:szCs w:val="28"/>
        </w:rPr>
        <w:t>Устойчивое</w:t>
      </w:r>
      <w:r>
        <w:rPr>
          <w:sz w:val="28"/>
          <w:szCs w:val="28"/>
        </w:rPr>
        <w:t xml:space="preserve"> </w:t>
      </w:r>
      <w:r w:rsidRPr="008372A0">
        <w:rPr>
          <w:sz w:val="28"/>
          <w:szCs w:val="28"/>
        </w:rPr>
        <w:t>развитие сельских территорий на 2013-2017 годы</w:t>
      </w:r>
      <w:r>
        <w:rPr>
          <w:sz w:val="28"/>
          <w:szCs w:val="28"/>
        </w:rPr>
        <w:t xml:space="preserve"> </w:t>
      </w:r>
      <w:r w:rsidRPr="008372A0">
        <w:rPr>
          <w:sz w:val="28"/>
          <w:szCs w:val="28"/>
        </w:rPr>
        <w:t>и на период 2020 года»</w:t>
      </w:r>
      <w:r w:rsidRPr="008372A0">
        <w:rPr>
          <w:rFonts w:eastAsia="Arial CYR"/>
          <w:bCs/>
          <w:sz w:val="28"/>
          <w:szCs w:val="28"/>
        </w:rPr>
        <w:t>, утвержденной постановлением</w:t>
      </w:r>
      <w:r>
        <w:rPr>
          <w:rFonts w:eastAsia="Arial CYR"/>
          <w:bCs/>
          <w:sz w:val="28"/>
          <w:szCs w:val="28"/>
        </w:rPr>
        <w:t xml:space="preserve"> администрации</w:t>
      </w:r>
    </w:p>
    <w:p w:rsidR="00175CDA" w:rsidRDefault="00175CDA" w:rsidP="00175CDA">
      <w:pPr>
        <w:autoSpaceDE w:val="0"/>
        <w:ind w:left="7484"/>
        <w:jc w:val="center"/>
        <w:rPr>
          <w:rFonts w:eastAsia="Arial CYR"/>
          <w:bCs/>
          <w:sz w:val="28"/>
          <w:szCs w:val="28"/>
        </w:rPr>
      </w:pPr>
      <w:r w:rsidRPr="008372A0">
        <w:rPr>
          <w:rFonts w:eastAsia="Arial CYR"/>
          <w:bCs/>
          <w:sz w:val="28"/>
          <w:szCs w:val="28"/>
        </w:rPr>
        <w:t>Партизанского муниципального района</w:t>
      </w:r>
    </w:p>
    <w:p w:rsidR="00175CDA" w:rsidRPr="000A6A7D" w:rsidRDefault="00175CDA" w:rsidP="00175CDA">
      <w:pPr>
        <w:autoSpaceDE w:val="0"/>
        <w:ind w:left="7484"/>
        <w:jc w:val="center"/>
        <w:rPr>
          <w:rFonts w:eastAsia="Arial CYR"/>
          <w:bCs/>
          <w:sz w:val="28"/>
          <w:szCs w:val="28"/>
        </w:rPr>
      </w:pPr>
      <w:r w:rsidRPr="008372A0">
        <w:rPr>
          <w:rFonts w:eastAsia="Arial CYR"/>
          <w:bCs/>
          <w:sz w:val="28"/>
          <w:szCs w:val="28"/>
        </w:rPr>
        <w:t>от 08.05.2013 № 423 (в ред</w:t>
      </w:r>
      <w:r>
        <w:rPr>
          <w:rFonts w:eastAsia="Arial CYR"/>
          <w:bCs/>
          <w:sz w:val="28"/>
          <w:szCs w:val="28"/>
        </w:rPr>
        <w:t>акции</w:t>
      </w:r>
      <w:r w:rsidRPr="008372A0">
        <w:rPr>
          <w:rFonts w:eastAsia="Arial CYR"/>
          <w:bCs/>
          <w:sz w:val="28"/>
          <w:szCs w:val="28"/>
        </w:rPr>
        <w:t xml:space="preserve"> от </w:t>
      </w:r>
      <w:r>
        <w:rPr>
          <w:rFonts w:eastAsia="Arial CYR"/>
          <w:bCs/>
          <w:sz w:val="28"/>
          <w:szCs w:val="28"/>
        </w:rPr>
        <w:t>06.12.2018</w:t>
      </w:r>
      <w:r w:rsidRPr="008372A0">
        <w:rPr>
          <w:rFonts w:eastAsia="Arial CYR"/>
          <w:bCs/>
          <w:sz w:val="28"/>
          <w:szCs w:val="28"/>
        </w:rPr>
        <w:t xml:space="preserve"> №</w:t>
      </w:r>
      <w:r>
        <w:rPr>
          <w:rFonts w:eastAsia="Arial CYR"/>
          <w:bCs/>
          <w:sz w:val="28"/>
          <w:szCs w:val="28"/>
        </w:rPr>
        <w:t xml:space="preserve"> 964</w:t>
      </w:r>
      <w:r w:rsidRPr="008372A0">
        <w:rPr>
          <w:rFonts w:eastAsia="Arial CYR"/>
          <w:bCs/>
          <w:sz w:val="28"/>
          <w:szCs w:val="28"/>
        </w:rPr>
        <w:t>)</w:t>
      </w:r>
    </w:p>
    <w:p w:rsidR="00175CDA" w:rsidRPr="008372A0" w:rsidRDefault="00175CDA" w:rsidP="00175CDA">
      <w:pPr>
        <w:jc w:val="center"/>
        <w:rPr>
          <w:b/>
          <w:sz w:val="28"/>
          <w:szCs w:val="28"/>
        </w:rPr>
      </w:pPr>
    </w:p>
    <w:p w:rsidR="00175CDA" w:rsidRPr="008372A0" w:rsidRDefault="00175CDA" w:rsidP="00175CDA">
      <w:pPr>
        <w:tabs>
          <w:tab w:val="center" w:pos="7284"/>
          <w:tab w:val="left" w:pos="12915"/>
        </w:tabs>
        <w:autoSpaceDE w:val="0"/>
        <w:jc w:val="center"/>
        <w:rPr>
          <w:b/>
          <w:sz w:val="28"/>
          <w:szCs w:val="28"/>
        </w:rPr>
      </w:pPr>
      <w:r w:rsidRPr="008372A0">
        <w:rPr>
          <w:b/>
          <w:sz w:val="28"/>
          <w:szCs w:val="28"/>
        </w:rPr>
        <w:t>Целевые индикаторы и показатели эффективности</w:t>
      </w:r>
    </w:p>
    <w:p w:rsidR="00175CDA" w:rsidRDefault="00175CDA" w:rsidP="00175CDA">
      <w:pPr>
        <w:autoSpaceDE w:val="0"/>
        <w:jc w:val="center"/>
        <w:rPr>
          <w:b/>
          <w:sz w:val="28"/>
          <w:szCs w:val="28"/>
        </w:rPr>
      </w:pPr>
    </w:p>
    <w:p w:rsidR="00175CDA" w:rsidRDefault="00175CDA" w:rsidP="00175CDA">
      <w:pPr>
        <w:autoSpaceDE w:val="0"/>
        <w:jc w:val="center"/>
        <w:rPr>
          <w:rFonts w:ascii="Times New Roman CYR" w:eastAsia="Times New Roman CYR" w:hAnsi="Times New Roman CYR" w:cs="Times New Roman CYR"/>
          <w:b/>
        </w:rPr>
      </w:pPr>
    </w:p>
    <w:tbl>
      <w:tblPr>
        <w:tblW w:w="16018" w:type="dxa"/>
        <w:tblCellSpacing w:w="5" w:type="nil"/>
        <w:tblInd w:w="-67" w:type="dxa"/>
        <w:tblLayout w:type="fixed"/>
        <w:tblCellMar>
          <w:left w:w="75" w:type="dxa"/>
          <w:right w:w="75" w:type="dxa"/>
        </w:tblCellMar>
        <w:tblLook w:val="0000"/>
      </w:tblPr>
      <w:tblGrid>
        <w:gridCol w:w="5529"/>
        <w:gridCol w:w="1417"/>
        <w:gridCol w:w="1276"/>
        <w:gridCol w:w="992"/>
        <w:gridCol w:w="993"/>
        <w:gridCol w:w="992"/>
        <w:gridCol w:w="850"/>
        <w:gridCol w:w="993"/>
        <w:gridCol w:w="992"/>
        <w:gridCol w:w="992"/>
        <w:gridCol w:w="992"/>
      </w:tblGrid>
      <w:tr w:rsidR="00175CDA" w:rsidRPr="00063FC2" w:rsidTr="00F0789E">
        <w:trPr>
          <w:trHeight w:val="676"/>
          <w:tblCellSpacing w:w="5" w:type="nil"/>
        </w:trPr>
        <w:tc>
          <w:tcPr>
            <w:tcW w:w="5529" w:type="dxa"/>
            <w:vMerge w:val="restart"/>
            <w:tcBorders>
              <w:top w:val="single" w:sz="4" w:space="0" w:color="auto"/>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b/>
                <w:sz w:val="24"/>
                <w:szCs w:val="24"/>
              </w:rPr>
            </w:pPr>
          </w:p>
          <w:p w:rsidR="00175CDA" w:rsidRPr="007C3AAE" w:rsidRDefault="00175CDA" w:rsidP="00F0789E">
            <w:pPr>
              <w:pStyle w:val="ConsPlusCell"/>
              <w:jc w:val="center"/>
              <w:rPr>
                <w:rFonts w:ascii="Times New Roman" w:hAnsi="Times New Roman" w:cs="Times New Roman"/>
                <w:b/>
                <w:sz w:val="24"/>
                <w:szCs w:val="24"/>
              </w:rPr>
            </w:pPr>
            <w:r w:rsidRPr="007C3AAE">
              <w:rPr>
                <w:rFonts w:ascii="Times New Roman" w:hAnsi="Times New Roman" w:cs="Times New Roman"/>
                <w:b/>
                <w:sz w:val="24"/>
                <w:szCs w:val="24"/>
              </w:rPr>
              <w:t>Наименование целевого индикатора</w:t>
            </w:r>
          </w:p>
        </w:tc>
        <w:tc>
          <w:tcPr>
            <w:tcW w:w="1417" w:type="dxa"/>
            <w:vMerge w:val="restart"/>
            <w:tcBorders>
              <w:top w:val="single" w:sz="4" w:space="0" w:color="auto"/>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b/>
                <w:sz w:val="24"/>
                <w:szCs w:val="24"/>
              </w:rPr>
            </w:pPr>
            <w:r w:rsidRPr="007C3AAE">
              <w:rPr>
                <w:rFonts w:ascii="Times New Roman" w:hAnsi="Times New Roman" w:cs="Times New Roman"/>
                <w:b/>
                <w:sz w:val="24"/>
                <w:szCs w:val="24"/>
              </w:rPr>
              <w:t xml:space="preserve">Единица </w:t>
            </w:r>
            <w:r w:rsidRPr="007C3AAE">
              <w:rPr>
                <w:rFonts w:ascii="Times New Roman" w:hAnsi="Times New Roman" w:cs="Times New Roman"/>
                <w:b/>
                <w:sz w:val="24"/>
                <w:szCs w:val="24"/>
              </w:rPr>
              <w:br/>
              <w:t>измерения</w:t>
            </w:r>
          </w:p>
        </w:tc>
        <w:tc>
          <w:tcPr>
            <w:tcW w:w="9072" w:type="dxa"/>
            <w:gridSpan w:val="9"/>
            <w:tcBorders>
              <w:top w:val="single" w:sz="4" w:space="0" w:color="auto"/>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b/>
                <w:sz w:val="24"/>
                <w:szCs w:val="24"/>
              </w:rPr>
            </w:pPr>
            <w:r w:rsidRPr="007C3AAE">
              <w:rPr>
                <w:rFonts w:ascii="Times New Roman" w:hAnsi="Times New Roman" w:cs="Times New Roman"/>
                <w:b/>
                <w:sz w:val="24"/>
                <w:szCs w:val="24"/>
              </w:rPr>
              <w:t>Значение целевого индикатора</w:t>
            </w:r>
          </w:p>
        </w:tc>
      </w:tr>
      <w:tr w:rsidR="00175CDA" w:rsidRPr="00063FC2" w:rsidTr="00F0789E">
        <w:trPr>
          <w:trHeight w:val="452"/>
          <w:tblCellSpacing w:w="5" w:type="nil"/>
        </w:trPr>
        <w:tc>
          <w:tcPr>
            <w:tcW w:w="5529" w:type="dxa"/>
            <w:vMerge/>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b/>
                <w:sz w:val="24"/>
                <w:szCs w:val="24"/>
              </w:rPr>
            </w:pPr>
          </w:p>
        </w:tc>
        <w:tc>
          <w:tcPr>
            <w:tcW w:w="1417" w:type="dxa"/>
            <w:vMerge/>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b/>
                <w:sz w:val="24"/>
                <w:szCs w:val="24"/>
              </w:rPr>
            </w:pPr>
          </w:p>
        </w:tc>
        <w:tc>
          <w:tcPr>
            <w:tcW w:w="1276" w:type="dxa"/>
            <w:tcBorders>
              <w:left w:val="single" w:sz="4" w:space="0" w:color="auto"/>
              <w:bottom w:val="single" w:sz="4" w:space="0" w:color="auto"/>
              <w:right w:val="single" w:sz="4" w:space="0" w:color="auto"/>
            </w:tcBorders>
          </w:tcPr>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2013 год</w:t>
            </w:r>
          </w:p>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(Оценка)</w:t>
            </w:r>
          </w:p>
        </w:tc>
        <w:tc>
          <w:tcPr>
            <w:tcW w:w="992" w:type="dxa"/>
            <w:tcBorders>
              <w:left w:val="single" w:sz="4" w:space="0" w:color="auto"/>
              <w:bottom w:val="single" w:sz="4" w:space="0" w:color="auto"/>
              <w:right w:val="single" w:sz="4" w:space="0" w:color="auto"/>
            </w:tcBorders>
          </w:tcPr>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2014</w:t>
            </w:r>
            <w:r w:rsidRPr="00727EDE">
              <w:rPr>
                <w:rFonts w:ascii="Times New Roman" w:hAnsi="Times New Roman" w:cs="Times New Roman"/>
                <w:b/>
                <w:sz w:val="24"/>
                <w:szCs w:val="24"/>
              </w:rPr>
              <w:br/>
              <w:t>год</w:t>
            </w:r>
          </w:p>
        </w:tc>
        <w:tc>
          <w:tcPr>
            <w:tcW w:w="993" w:type="dxa"/>
            <w:tcBorders>
              <w:left w:val="single" w:sz="4" w:space="0" w:color="auto"/>
              <w:bottom w:val="single" w:sz="4" w:space="0" w:color="auto"/>
              <w:right w:val="single" w:sz="4" w:space="0" w:color="auto"/>
            </w:tcBorders>
          </w:tcPr>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2015</w:t>
            </w:r>
            <w:r w:rsidRPr="00727EDE">
              <w:rPr>
                <w:rFonts w:ascii="Times New Roman" w:hAnsi="Times New Roman" w:cs="Times New Roman"/>
                <w:b/>
                <w:sz w:val="24"/>
                <w:szCs w:val="24"/>
              </w:rPr>
              <w:br/>
              <w:t>год</w:t>
            </w:r>
          </w:p>
        </w:tc>
        <w:tc>
          <w:tcPr>
            <w:tcW w:w="992" w:type="dxa"/>
            <w:tcBorders>
              <w:left w:val="single" w:sz="4" w:space="0" w:color="auto"/>
              <w:bottom w:val="single" w:sz="4" w:space="0" w:color="auto"/>
              <w:right w:val="single" w:sz="4" w:space="0" w:color="auto"/>
            </w:tcBorders>
          </w:tcPr>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2016</w:t>
            </w:r>
            <w:r w:rsidRPr="00727EDE">
              <w:rPr>
                <w:rFonts w:ascii="Times New Roman" w:hAnsi="Times New Roman" w:cs="Times New Roman"/>
                <w:b/>
                <w:sz w:val="24"/>
                <w:szCs w:val="24"/>
              </w:rPr>
              <w:br/>
              <w:t>год</w:t>
            </w:r>
          </w:p>
        </w:tc>
        <w:tc>
          <w:tcPr>
            <w:tcW w:w="850" w:type="dxa"/>
            <w:tcBorders>
              <w:left w:val="single" w:sz="4" w:space="0" w:color="auto"/>
              <w:bottom w:val="single" w:sz="4" w:space="0" w:color="auto"/>
              <w:right w:val="single" w:sz="4" w:space="0" w:color="auto"/>
            </w:tcBorders>
          </w:tcPr>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 xml:space="preserve">2017 </w:t>
            </w:r>
          </w:p>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год</w:t>
            </w:r>
          </w:p>
        </w:tc>
        <w:tc>
          <w:tcPr>
            <w:tcW w:w="993" w:type="dxa"/>
            <w:tcBorders>
              <w:left w:val="single" w:sz="4" w:space="0" w:color="auto"/>
              <w:bottom w:val="single" w:sz="4" w:space="0" w:color="auto"/>
              <w:right w:val="single" w:sz="4" w:space="0" w:color="auto"/>
            </w:tcBorders>
          </w:tcPr>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2018</w:t>
            </w:r>
          </w:p>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 xml:space="preserve"> год</w:t>
            </w:r>
          </w:p>
        </w:tc>
        <w:tc>
          <w:tcPr>
            <w:tcW w:w="992" w:type="dxa"/>
            <w:tcBorders>
              <w:left w:val="single" w:sz="4" w:space="0" w:color="auto"/>
              <w:bottom w:val="single" w:sz="4" w:space="0" w:color="auto"/>
              <w:right w:val="single" w:sz="4" w:space="0" w:color="auto"/>
            </w:tcBorders>
          </w:tcPr>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2019</w:t>
            </w:r>
          </w:p>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 xml:space="preserve"> год</w:t>
            </w:r>
          </w:p>
        </w:tc>
        <w:tc>
          <w:tcPr>
            <w:tcW w:w="992" w:type="dxa"/>
            <w:tcBorders>
              <w:left w:val="single" w:sz="4" w:space="0" w:color="auto"/>
              <w:bottom w:val="single" w:sz="4" w:space="0" w:color="auto"/>
              <w:right w:val="single" w:sz="4" w:space="0" w:color="auto"/>
            </w:tcBorders>
          </w:tcPr>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 xml:space="preserve">2020 </w:t>
            </w:r>
          </w:p>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год</w:t>
            </w:r>
          </w:p>
        </w:tc>
        <w:tc>
          <w:tcPr>
            <w:tcW w:w="992" w:type="dxa"/>
            <w:tcBorders>
              <w:left w:val="single" w:sz="4" w:space="0" w:color="auto"/>
              <w:bottom w:val="single" w:sz="4" w:space="0" w:color="auto"/>
              <w:right w:val="single" w:sz="4" w:space="0" w:color="auto"/>
            </w:tcBorders>
          </w:tcPr>
          <w:p w:rsidR="00175CDA" w:rsidRPr="00727EDE" w:rsidRDefault="00175CDA" w:rsidP="00F0789E">
            <w:pPr>
              <w:pStyle w:val="ConsPlusCell"/>
              <w:jc w:val="center"/>
              <w:rPr>
                <w:rFonts w:ascii="Times New Roman" w:hAnsi="Times New Roman" w:cs="Times New Roman"/>
                <w:b/>
                <w:sz w:val="24"/>
                <w:szCs w:val="24"/>
              </w:rPr>
            </w:pPr>
            <w:r w:rsidRPr="00727EDE">
              <w:rPr>
                <w:rFonts w:ascii="Times New Roman" w:hAnsi="Times New Roman" w:cs="Times New Roman"/>
                <w:b/>
                <w:sz w:val="24"/>
                <w:szCs w:val="24"/>
              </w:rPr>
              <w:t>всего</w:t>
            </w:r>
          </w:p>
        </w:tc>
      </w:tr>
      <w:tr w:rsidR="00175CDA" w:rsidRPr="00063FC2" w:rsidTr="00F0789E">
        <w:trPr>
          <w:trHeight w:val="304"/>
          <w:tblCellSpacing w:w="5" w:type="nil"/>
        </w:trPr>
        <w:tc>
          <w:tcPr>
            <w:tcW w:w="5529"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c>
          <w:tcPr>
            <w:tcW w:w="1417"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3"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6</w:t>
            </w:r>
          </w:p>
        </w:tc>
        <w:tc>
          <w:tcPr>
            <w:tcW w:w="850"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7</w:t>
            </w:r>
          </w:p>
        </w:tc>
        <w:tc>
          <w:tcPr>
            <w:tcW w:w="993"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9</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11</w:t>
            </w:r>
          </w:p>
        </w:tc>
      </w:tr>
      <w:tr w:rsidR="00175CDA" w:rsidRPr="00063FC2" w:rsidTr="00F0789E">
        <w:trPr>
          <w:trHeight w:val="599"/>
          <w:tblCellSpacing w:w="5" w:type="nil"/>
        </w:trPr>
        <w:tc>
          <w:tcPr>
            <w:tcW w:w="5529" w:type="dxa"/>
            <w:tcBorders>
              <w:left w:val="single" w:sz="4" w:space="0" w:color="auto"/>
              <w:bottom w:val="single" w:sz="4" w:space="0" w:color="auto"/>
              <w:right w:val="single" w:sz="4" w:space="0" w:color="auto"/>
            </w:tcBorders>
            <w:shd w:val="clear" w:color="auto" w:fill="auto"/>
          </w:tcPr>
          <w:p w:rsidR="00175CDA" w:rsidRPr="007C3AAE" w:rsidRDefault="00175CDA" w:rsidP="00F0789E">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Ввод (приобретение) жилья для граждан, проживающих в сельской местности</w:t>
            </w:r>
          </w:p>
        </w:tc>
        <w:tc>
          <w:tcPr>
            <w:tcW w:w="1417"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семей</w:t>
            </w:r>
          </w:p>
        </w:tc>
        <w:tc>
          <w:tcPr>
            <w:tcW w:w="1276"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jc w:val="center"/>
            </w:pPr>
            <w:r w:rsidRPr="007C3AAE">
              <w:t>7</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8</w:t>
            </w:r>
          </w:p>
        </w:tc>
        <w:tc>
          <w:tcPr>
            <w:tcW w:w="993"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1</w:t>
            </w:r>
          </w:p>
        </w:tc>
        <w:tc>
          <w:tcPr>
            <w:tcW w:w="993"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49</w:t>
            </w:r>
          </w:p>
        </w:tc>
      </w:tr>
      <w:tr w:rsidR="00175CDA" w:rsidRPr="00063FC2" w:rsidTr="00F0789E">
        <w:trPr>
          <w:trHeight w:val="608"/>
          <w:tblCellSpacing w:w="5" w:type="nil"/>
        </w:trPr>
        <w:tc>
          <w:tcPr>
            <w:tcW w:w="5529" w:type="dxa"/>
            <w:tcBorders>
              <w:left w:val="single" w:sz="4" w:space="0" w:color="auto"/>
              <w:bottom w:val="single" w:sz="4" w:space="0" w:color="auto"/>
              <w:right w:val="single" w:sz="4" w:space="0" w:color="auto"/>
            </w:tcBorders>
            <w:shd w:val="clear" w:color="auto" w:fill="auto"/>
          </w:tcPr>
          <w:p w:rsidR="00175CDA" w:rsidRPr="007C3AAE" w:rsidRDefault="00175CDA" w:rsidP="00F0789E">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в том числе для молодых семей и  молодых специалистов</w:t>
            </w:r>
          </w:p>
        </w:tc>
        <w:tc>
          <w:tcPr>
            <w:tcW w:w="1417"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семей</w:t>
            </w:r>
          </w:p>
        </w:tc>
        <w:tc>
          <w:tcPr>
            <w:tcW w:w="1276"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3"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r>
      <w:tr w:rsidR="00175CDA" w:rsidRPr="00063FC2" w:rsidTr="00F0789E">
        <w:trPr>
          <w:trHeight w:val="559"/>
          <w:tblCellSpacing w:w="5" w:type="nil"/>
        </w:trPr>
        <w:tc>
          <w:tcPr>
            <w:tcW w:w="5529" w:type="dxa"/>
            <w:tcBorders>
              <w:left w:val="single" w:sz="4" w:space="0" w:color="auto"/>
              <w:bottom w:val="single" w:sz="4" w:space="0" w:color="auto"/>
              <w:right w:val="single" w:sz="4" w:space="0" w:color="auto"/>
            </w:tcBorders>
          </w:tcPr>
          <w:p w:rsidR="00175CDA" w:rsidRPr="007C3AAE" w:rsidRDefault="00175CDA" w:rsidP="00F0789E">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Капитальный ремонт дорог с устройством твердого покрытия</w:t>
            </w:r>
          </w:p>
        </w:tc>
        <w:tc>
          <w:tcPr>
            <w:tcW w:w="1417" w:type="dxa"/>
            <w:tcBorders>
              <w:left w:val="single" w:sz="4" w:space="0" w:color="auto"/>
              <w:bottom w:val="single" w:sz="4" w:space="0" w:color="auto"/>
              <w:right w:val="single" w:sz="4" w:space="0" w:color="auto"/>
            </w:tcBorders>
          </w:tcPr>
          <w:p w:rsidR="00175CDA"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км</w:t>
            </w:r>
          </w:p>
        </w:tc>
        <w:tc>
          <w:tcPr>
            <w:tcW w:w="1276"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175CDA"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Borders>
              <w:left w:val="single" w:sz="4" w:space="0" w:color="auto"/>
              <w:bottom w:val="single" w:sz="4" w:space="0" w:color="auto"/>
              <w:right w:val="single" w:sz="4" w:space="0" w:color="auto"/>
            </w:tcBorders>
          </w:tcPr>
          <w:p w:rsidR="00175CDA"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Borders>
              <w:left w:val="single" w:sz="4" w:space="0" w:color="auto"/>
              <w:bottom w:val="single" w:sz="4" w:space="0" w:color="auto"/>
              <w:right w:val="single" w:sz="4" w:space="0" w:color="auto"/>
            </w:tcBorders>
          </w:tcPr>
          <w:p w:rsidR="00175CDA"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bottom w:val="single" w:sz="4" w:space="0" w:color="auto"/>
              <w:right w:val="single" w:sz="4" w:space="0" w:color="auto"/>
            </w:tcBorders>
          </w:tcPr>
          <w:p w:rsidR="00175CDA"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tcPr>
          <w:p w:rsidR="00175CDA"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175CDA"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175CDA"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p>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3,6</w:t>
            </w:r>
          </w:p>
        </w:tc>
      </w:tr>
      <w:tr w:rsidR="00175CDA" w:rsidRPr="00063FC2" w:rsidTr="00F0789E">
        <w:trPr>
          <w:trHeight w:val="411"/>
          <w:tblCellSpacing w:w="5" w:type="nil"/>
        </w:trPr>
        <w:tc>
          <w:tcPr>
            <w:tcW w:w="5529" w:type="dxa"/>
            <w:tcBorders>
              <w:left w:val="single" w:sz="4" w:space="0" w:color="auto"/>
              <w:bottom w:val="single" w:sz="4" w:space="0" w:color="auto"/>
              <w:right w:val="single" w:sz="4" w:space="0" w:color="auto"/>
            </w:tcBorders>
          </w:tcPr>
          <w:p w:rsidR="00175CDA" w:rsidRPr="007C3AAE" w:rsidRDefault="00175CDA" w:rsidP="00F0789E">
            <w:pPr>
              <w:pStyle w:val="ConsPlusCell"/>
              <w:jc w:val="both"/>
              <w:rPr>
                <w:rFonts w:ascii="Times New Roman" w:hAnsi="Times New Roman" w:cs="Times New Roman"/>
                <w:sz w:val="24"/>
                <w:szCs w:val="24"/>
              </w:rPr>
            </w:pPr>
            <w:r w:rsidRPr="007C3AAE">
              <w:rPr>
                <w:rFonts w:ascii="Times New Roman" w:hAnsi="Times New Roman" w:cs="Times New Roman"/>
                <w:sz w:val="24"/>
                <w:szCs w:val="24"/>
              </w:rPr>
              <w:t xml:space="preserve">Реконструкция линий электропередач </w:t>
            </w:r>
          </w:p>
        </w:tc>
        <w:tc>
          <w:tcPr>
            <w:tcW w:w="1417"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км</w:t>
            </w:r>
          </w:p>
        </w:tc>
        <w:tc>
          <w:tcPr>
            <w:tcW w:w="1276"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sidRPr="007C3A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175CDA" w:rsidRPr="007C3AAE" w:rsidRDefault="00175CDA" w:rsidP="00F0789E">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bl>
    <w:p w:rsidR="00175CDA" w:rsidRDefault="00175CDA" w:rsidP="00175CDA">
      <w:pPr>
        <w:jc w:val="center"/>
        <w:rPr>
          <w:sz w:val="28"/>
          <w:szCs w:val="28"/>
        </w:rPr>
      </w:pPr>
    </w:p>
    <w:p w:rsidR="00175CDA" w:rsidRDefault="00175CDA" w:rsidP="00175CDA">
      <w:pPr>
        <w:jc w:val="center"/>
        <w:rPr>
          <w:sz w:val="28"/>
          <w:szCs w:val="28"/>
        </w:rPr>
      </w:pPr>
    </w:p>
    <w:p w:rsidR="00175CDA" w:rsidRDefault="00175CDA" w:rsidP="00175CDA">
      <w:pPr>
        <w:jc w:val="center"/>
        <w:rPr>
          <w:sz w:val="28"/>
          <w:szCs w:val="28"/>
        </w:rPr>
      </w:pPr>
    </w:p>
    <w:p w:rsidR="00EA0C02" w:rsidRPr="00AF11FC" w:rsidRDefault="00AF11FC" w:rsidP="00AF11FC">
      <w:pPr>
        <w:jc w:val="center"/>
        <w:rPr>
          <w:sz w:val="28"/>
          <w:szCs w:val="28"/>
        </w:rPr>
        <w:sectPr w:rsidR="00EA0C02" w:rsidRPr="00AF11FC" w:rsidSect="00EA0C02">
          <w:footnotePr>
            <w:pos w:val="beneathText"/>
          </w:footnotePr>
          <w:pgSz w:w="16837" w:h="11905" w:orient="landscape"/>
          <w:pgMar w:top="1418" w:right="284" w:bottom="851" w:left="624" w:header="0" w:footer="0" w:gutter="0"/>
          <w:cols w:space="720"/>
          <w:docGrid w:linePitch="360"/>
        </w:sectPr>
      </w:pPr>
      <w:r>
        <w:rPr>
          <w:sz w:val="28"/>
          <w:szCs w:val="28"/>
        </w:rPr>
        <w:t>_______________</w:t>
      </w:r>
    </w:p>
    <w:p w:rsidR="00D94531" w:rsidRPr="006524C1" w:rsidRDefault="00D94531" w:rsidP="00175CDA">
      <w:pPr>
        <w:tabs>
          <w:tab w:val="left" w:pos="3420"/>
        </w:tabs>
        <w:spacing w:line="360" w:lineRule="auto"/>
        <w:rPr>
          <w:sz w:val="23"/>
          <w:szCs w:val="23"/>
        </w:rPr>
      </w:pPr>
    </w:p>
    <w:sectPr w:rsidR="00D94531" w:rsidRPr="006524C1" w:rsidSect="006524C1">
      <w:pgSz w:w="16838" w:h="11906" w:orient="landscape"/>
      <w:pgMar w:top="1418" w:right="6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351" w:rsidRDefault="00CC7351" w:rsidP="00653BB3">
      <w:r>
        <w:separator/>
      </w:r>
    </w:p>
  </w:endnote>
  <w:endnote w:type="continuationSeparator" w:id="0">
    <w:p w:rsidR="00CC7351" w:rsidRDefault="00CC7351" w:rsidP="00653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351" w:rsidRDefault="00CC7351" w:rsidP="00653BB3">
      <w:r>
        <w:separator/>
      </w:r>
    </w:p>
  </w:footnote>
  <w:footnote w:type="continuationSeparator" w:id="0">
    <w:p w:rsidR="00CC7351" w:rsidRDefault="00CC7351" w:rsidP="00653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37AD95A"/>
    <w:lvl w:ilvl="0">
      <w:start w:val="1"/>
      <w:numFmt w:val="bullet"/>
      <w:pStyle w:val="1"/>
      <w:lvlText w:val=""/>
      <w:lvlJc w:val="left"/>
      <w:pPr>
        <w:tabs>
          <w:tab w:val="num" w:pos="643"/>
        </w:tabs>
        <w:ind w:left="643" w:hanging="360"/>
      </w:pPr>
      <w:rPr>
        <w:rFonts w:ascii="Symbol" w:hAnsi="Symbol" w:hint="default"/>
        <w:b/>
        <w:i w:val="0"/>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lvl>
  </w:abstractNum>
  <w:abstractNum w:abstractNumId="2">
    <w:nsid w:val="40D736DD"/>
    <w:multiLevelType w:val="hybridMultilevel"/>
    <w:tmpl w:val="111A7F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401A91"/>
    <w:multiLevelType w:val="hybridMultilevel"/>
    <w:tmpl w:val="C600A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9F7F60"/>
    <w:rsid w:val="00000605"/>
    <w:rsid w:val="0008329A"/>
    <w:rsid w:val="000B0902"/>
    <w:rsid w:val="00171004"/>
    <w:rsid w:val="00172EEB"/>
    <w:rsid w:val="00175CDA"/>
    <w:rsid w:val="001E1C0D"/>
    <w:rsid w:val="00205D70"/>
    <w:rsid w:val="00212BE6"/>
    <w:rsid w:val="002368F1"/>
    <w:rsid w:val="00286D26"/>
    <w:rsid w:val="002A4BFE"/>
    <w:rsid w:val="002B3BF4"/>
    <w:rsid w:val="002B4A3C"/>
    <w:rsid w:val="002C27BD"/>
    <w:rsid w:val="002F4BE2"/>
    <w:rsid w:val="002F6663"/>
    <w:rsid w:val="00376E27"/>
    <w:rsid w:val="003A434B"/>
    <w:rsid w:val="003E078C"/>
    <w:rsid w:val="00437CF8"/>
    <w:rsid w:val="00440DE6"/>
    <w:rsid w:val="004468C3"/>
    <w:rsid w:val="00482EEA"/>
    <w:rsid w:val="004C427E"/>
    <w:rsid w:val="005D22FA"/>
    <w:rsid w:val="006027FB"/>
    <w:rsid w:val="00610737"/>
    <w:rsid w:val="00612961"/>
    <w:rsid w:val="00612C6C"/>
    <w:rsid w:val="0061483A"/>
    <w:rsid w:val="006524C1"/>
    <w:rsid w:val="00653BB3"/>
    <w:rsid w:val="006655D8"/>
    <w:rsid w:val="006F5349"/>
    <w:rsid w:val="00703AAA"/>
    <w:rsid w:val="007135D6"/>
    <w:rsid w:val="00717768"/>
    <w:rsid w:val="00727EDE"/>
    <w:rsid w:val="0077589E"/>
    <w:rsid w:val="007A7836"/>
    <w:rsid w:val="007B39A9"/>
    <w:rsid w:val="007D1462"/>
    <w:rsid w:val="007E1647"/>
    <w:rsid w:val="0085215C"/>
    <w:rsid w:val="008652E4"/>
    <w:rsid w:val="008767B3"/>
    <w:rsid w:val="008957EF"/>
    <w:rsid w:val="008B32AE"/>
    <w:rsid w:val="00903CA8"/>
    <w:rsid w:val="00930D27"/>
    <w:rsid w:val="009372E6"/>
    <w:rsid w:val="009429C8"/>
    <w:rsid w:val="009751B2"/>
    <w:rsid w:val="00980EAF"/>
    <w:rsid w:val="0098135E"/>
    <w:rsid w:val="009844BC"/>
    <w:rsid w:val="00984910"/>
    <w:rsid w:val="009A5531"/>
    <w:rsid w:val="009C449F"/>
    <w:rsid w:val="009F17DD"/>
    <w:rsid w:val="009F7F60"/>
    <w:rsid w:val="00A127F1"/>
    <w:rsid w:val="00A132BE"/>
    <w:rsid w:val="00A16EA4"/>
    <w:rsid w:val="00A345D6"/>
    <w:rsid w:val="00A51C25"/>
    <w:rsid w:val="00A75E86"/>
    <w:rsid w:val="00A96705"/>
    <w:rsid w:val="00AF11FC"/>
    <w:rsid w:val="00AF7A11"/>
    <w:rsid w:val="00B015A7"/>
    <w:rsid w:val="00B4113B"/>
    <w:rsid w:val="00BA499A"/>
    <w:rsid w:val="00BC030C"/>
    <w:rsid w:val="00BD13AE"/>
    <w:rsid w:val="00BF6537"/>
    <w:rsid w:val="00C17F46"/>
    <w:rsid w:val="00C32B70"/>
    <w:rsid w:val="00CC5CDA"/>
    <w:rsid w:val="00CC7351"/>
    <w:rsid w:val="00CF26C1"/>
    <w:rsid w:val="00CF3965"/>
    <w:rsid w:val="00D45F7E"/>
    <w:rsid w:val="00D94531"/>
    <w:rsid w:val="00DA765A"/>
    <w:rsid w:val="00DB0A46"/>
    <w:rsid w:val="00E30856"/>
    <w:rsid w:val="00E851D6"/>
    <w:rsid w:val="00E9333F"/>
    <w:rsid w:val="00EA0C02"/>
    <w:rsid w:val="00EE5144"/>
    <w:rsid w:val="00F0636F"/>
    <w:rsid w:val="00F12859"/>
    <w:rsid w:val="00F5689C"/>
    <w:rsid w:val="00F760F6"/>
    <w:rsid w:val="00F9737F"/>
    <w:rsid w:val="00FB41B2"/>
    <w:rsid w:val="00FC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toc 5" w:uiPriority="39"/>
    <w:lsdException w:name="toc 7" w:uiPriority="3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text" w:uiPriority="99"/>
    <w:lsdException w:name="List Bulle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1004"/>
    <w:rPr>
      <w:sz w:val="24"/>
      <w:szCs w:val="24"/>
    </w:rPr>
  </w:style>
  <w:style w:type="paragraph" w:styleId="10">
    <w:name w:val="heading 1"/>
    <w:basedOn w:val="a"/>
    <w:next w:val="a"/>
    <w:link w:val="11"/>
    <w:qFormat/>
    <w:rsid w:val="00171004"/>
    <w:pPr>
      <w:keepNext/>
      <w:spacing w:line="480" w:lineRule="auto"/>
      <w:jc w:val="center"/>
      <w:outlineLvl w:val="0"/>
    </w:pPr>
    <w:rPr>
      <w:b/>
      <w:bCs/>
      <w:sz w:val="22"/>
    </w:rPr>
  </w:style>
  <w:style w:type="paragraph" w:styleId="2">
    <w:name w:val="heading 2"/>
    <w:basedOn w:val="a"/>
    <w:next w:val="a"/>
    <w:link w:val="20"/>
    <w:qFormat/>
    <w:rsid w:val="009F7F60"/>
    <w:pPr>
      <w:keepNext/>
      <w:jc w:val="center"/>
      <w:outlineLvl w:val="1"/>
    </w:pPr>
    <w:rPr>
      <w:b/>
      <w:sz w:val="36"/>
      <w:szCs w:val="20"/>
    </w:rPr>
  </w:style>
  <w:style w:type="paragraph" w:styleId="3">
    <w:name w:val="heading 3"/>
    <w:basedOn w:val="a"/>
    <w:next w:val="a"/>
    <w:link w:val="30"/>
    <w:qFormat/>
    <w:rsid w:val="009F7F60"/>
    <w:pPr>
      <w:keepNext/>
      <w:jc w:val="both"/>
      <w:outlineLvl w:val="2"/>
    </w:pPr>
    <w:rPr>
      <w:sz w:val="28"/>
      <w:szCs w:val="20"/>
    </w:rPr>
  </w:style>
  <w:style w:type="paragraph" w:styleId="4">
    <w:name w:val="heading 4"/>
    <w:basedOn w:val="a"/>
    <w:next w:val="a"/>
    <w:link w:val="40"/>
    <w:qFormat/>
    <w:rsid w:val="009F7F60"/>
    <w:pPr>
      <w:keepNext/>
      <w:spacing w:before="240" w:after="60"/>
      <w:outlineLvl w:val="3"/>
    </w:pPr>
    <w:rPr>
      <w:b/>
      <w:bCs/>
      <w:sz w:val="28"/>
      <w:szCs w:val="28"/>
    </w:rPr>
  </w:style>
  <w:style w:type="paragraph" w:styleId="5">
    <w:name w:val="heading 5"/>
    <w:basedOn w:val="a"/>
    <w:link w:val="50"/>
    <w:qFormat/>
    <w:rsid w:val="009F7F60"/>
    <w:pPr>
      <w:outlineLvl w:val="4"/>
    </w:pPr>
    <w:rPr>
      <w:b/>
      <w:bCs/>
      <w:sz w:val="20"/>
      <w:szCs w:val="20"/>
    </w:rPr>
  </w:style>
  <w:style w:type="paragraph" w:styleId="6">
    <w:name w:val="heading 6"/>
    <w:basedOn w:val="a"/>
    <w:next w:val="a"/>
    <w:link w:val="60"/>
    <w:qFormat/>
    <w:rsid w:val="009F7F60"/>
    <w:pPr>
      <w:spacing w:before="240" w:after="60"/>
      <w:outlineLvl w:val="5"/>
    </w:pPr>
    <w:rPr>
      <w:b/>
      <w:bCs/>
      <w:sz w:val="22"/>
      <w:szCs w:val="22"/>
    </w:rPr>
  </w:style>
  <w:style w:type="paragraph" w:styleId="7">
    <w:name w:val="heading 7"/>
    <w:basedOn w:val="a"/>
    <w:next w:val="a"/>
    <w:link w:val="70"/>
    <w:unhideWhenUsed/>
    <w:qFormat/>
    <w:rsid w:val="009F7F60"/>
    <w:pPr>
      <w:spacing w:before="240" w:after="60"/>
      <w:outlineLvl w:val="6"/>
    </w:pPr>
    <w:rPr>
      <w:rFonts w:ascii="Calibri" w:hAnsi="Calibri"/>
    </w:rPr>
  </w:style>
  <w:style w:type="paragraph" w:styleId="8">
    <w:name w:val="heading 8"/>
    <w:basedOn w:val="a"/>
    <w:next w:val="a"/>
    <w:link w:val="80"/>
    <w:qFormat/>
    <w:rsid w:val="009F7F60"/>
    <w:pPr>
      <w:keepNext/>
      <w:numPr>
        <w:numId w:val="2"/>
      </w:numPr>
      <w:jc w:val="center"/>
      <w:outlineLvl w:val="7"/>
    </w:pPr>
    <w:rPr>
      <w:b/>
    </w:rPr>
  </w:style>
  <w:style w:type="paragraph" w:styleId="9">
    <w:name w:val="heading 9"/>
    <w:basedOn w:val="a"/>
    <w:next w:val="a"/>
    <w:link w:val="90"/>
    <w:qFormat/>
    <w:rsid w:val="009F7F6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9F7F60"/>
    <w:pPr>
      <w:spacing w:after="200" w:line="276" w:lineRule="auto"/>
      <w:ind w:left="720"/>
    </w:pPr>
    <w:rPr>
      <w:rFonts w:ascii="Calibri" w:hAnsi="Calibri"/>
      <w:sz w:val="22"/>
      <w:szCs w:val="22"/>
      <w:lang w:eastAsia="en-US"/>
    </w:rPr>
  </w:style>
  <w:style w:type="character" w:customStyle="1" w:styleId="20">
    <w:name w:val="Заголовок 2 Знак"/>
    <w:basedOn w:val="a0"/>
    <w:link w:val="2"/>
    <w:rsid w:val="009F7F60"/>
    <w:rPr>
      <w:b/>
      <w:sz w:val="36"/>
    </w:rPr>
  </w:style>
  <w:style w:type="character" w:customStyle="1" w:styleId="30">
    <w:name w:val="Заголовок 3 Знак"/>
    <w:basedOn w:val="a0"/>
    <w:link w:val="3"/>
    <w:rsid w:val="009F7F60"/>
    <w:rPr>
      <w:sz w:val="28"/>
    </w:rPr>
  </w:style>
  <w:style w:type="character" w:customStyle="1" w:styleId="40">
    <w:name w:val="Заголовок 4 Знак"/>
    <w:basedOn w:val="a0"/>
    <w:link w:val="4"/>
    <w:rsid w:val="009F7F60"/>
    <w:rPr>
      <w:b/>
      <w:bCs/>
      <w:sz w:val="28"/>
      <w:szCs w:val="28"/>
    </w:rPr>
  </w:style>
  <w:style w:type="character" w:customStyle="1" w:styleId="50">
    <w:name w:val="Заголовок 5 Знак"/>
    <w:basedOn w:val="a0"/>
    <w:link w:val="5"/>
    <w:rsid w:val="009F7F60"/>
    <w:rPr>
      <w:b/>
      <w:bCs/>
    </w:rPr>
  </w:style>
  <w:style w:type="character" w:customStyle="1" w:styleId="60">
    <w:name w:val="Заголовок 6 Знак"/>
    <w:basedOn w:val="a0"/>
    <w:link w:val="6"/>
    <w:rsid w:val="009F7F60"/>
    <w:rPr>
      <w:b/>
      <w:bCs/>
      <w:sz w:val="22"/>
      <w:szCs w:val="22"/>
    </w:rPr>
  </w:style>
  <w:style w:type="character" w:customStyle="1" w:styleId="70">
    <w:name w:val="Заголовок 7 Знак"/>
    <w:basedOn w:val="a0"/>
    <w:link w:val="7"/>
    <w:rsid w:val="009F7F60"/>
    <w:rPr>
      <w:rFonts w:ascii="Calibri" w:hAnsi="Calibri"/>
      <w:sz w:val="24"/>
      <w:szCs w:val="24"/>
    </w:rPr>
  </w:style>
  <w:style w:type="character" w:customStyle="1" w:styleId="80">
    <w:name w:val="Заголовок 8 Знак"/>
    <w:basedOn w:val="a0"/>
    <w:link w:val="8"/>
    <w:rsid w:val="009F7F60"/>
    <w:rPr>
      <w:b/>
      <w:sz w:val="24"/>
      <w:szCs w:val="24"/>
    </w:rPr>
  </w:style>
  <w:style w:type="character" w:customStyle="1" w:styleId="90">
    <w:name w:val="Заголовок 9 Знак"/>
    <w:basedOn w:val="a0"/>
    <w:link w:val="9"/>
    <w:rsid w:val="009F7F60"/>
    <w:rPr>
      <w:rFonts w:ascii="Arial" w:hAnsi="Arial" w:cs="Arial"/>
      <w:sz w:val="22"/>
      <w:szCs w:val="22"/>
    </w:rPr>
  </w:style>
  <w:style w:type="character" w:customStyle="1" w:styleId="11">
    <w:name w:val="Заголовок 1 Знак"/>
    <w:basedOn w:val="a0"/>
    <w:link w:val="10"/>
    <w:rsid w:val="009F7F60"/>
    <w:rPr>
      <w:b/>
      <w:bCs/>
      <w:sz w:val="22"/>
      <w:szCs w:val="24"/>
    </w:rPr>
  </w:style>
  <w:style w:type="paragraph" w:styleId="a4">
    <w:name w:val="Body Text"/>
    <w:basedOn w:val="a"/>
    <w:link w:val="a5"/>
    <w:rsid w:val="009F7F60"/>
    <w:pPr>
      <w:jc w:val="both"/>
    </w:pPr>
    <w:rPr>
      <w:sz w:val="28"/>
      <w:szCs w:val="20"/>
      <w:lang w:val="en-US"/>
    </w:rPr>
  </w:style>
  <w:style w:type="character" w:customStyle="1" w:styleId="a5">
    <w:name w:val="Основной текст Знак"/>
    <w:basedOn w:val="a0"/>
    <w:link w:val="a4"/>
    <w:rsid w:val="009F7F60"/>
    <w:rPr>
      <w:sz w:val="28"/>
      <w:lang w:val="en-US"/>
    </w:rPr>
  </w:style>
  <w:style w:type="paragraph" w:styleId="21">
    <w:name w:val="Body Text 2"/>
    <w:basedOn w:val="a"/>
    <w:link w:val="22"/>
    <w:rsid w:val="009F7F60"/>
    <w:pPr>
      <w:spacing w:after="120" w:line="480" w:lineRule="auto"/>
    </w:pPr>
    <w:rPr>
      <w:sz w:val="20"/>
      <w:szCs w:val="20"/>
    </w:rPr>
  </w:style>
  <w:style w:type="character" w:customStyle="1" w:styleId="22">
    <w:name w:val="Основной текст 2 Знак"/>
    <w:basedOn w:val="a0"/>
    <w:link w:val="21"/>
    <w:rsid w:val="009F7F60"/>
  </w:style>
  <w:style w:type="paragraph" w:styleId="a6">
    <w:name w:val="header"/>
    <w:aliases w:val="ВерхКолонтитул"/>
    <w:basedOn w:val="a"/>
    <w:link w:val="a7"/>
    <w:uiPriority w:val="99"/>
    <w:rsid w:val="009F7F60"/>
    <w:pPr>
      <w:tabs>
        <w:tab w:val="center" w:pos="4677"/>
        <w:tab w:val="right" w:pos="9355"/>
      </w:tabs>
    </w:pPr>
    <w:rPr>
      <w:sz w:val="20"/>
      <w:szCs w:val="20"/>
    </w:rPr>
  </w:style>
  <w:style w:type="character" w:customStyle="1" w:styleId="a7">
    <w:name w:val="Верхний колонтитул Знак"/>
    <w:aliases w:val="ВерхКолонтитул Знак"/>
    <w:basedOn w:val="a0"/>
    <w:link w:val="a6"/>
    <w:uiPriority w:val="99"/>
    <w:rsid w:val="009F7F60"/>
  </w:style>
  <w:style w:type="character" w:styleId="a8">
    <w:name w:val="page number"/>
    <w:basedOn w:val="a0"/>
    <w:uiPriority w:val="99"/>
    <w:rsid w:val="009F7F60"/>
  </w:style>
  <w:style w:type="paragraph" w:styleId="a9">
    <w:name w:val="Body Text Indent"/>
    <w:basedOn w:val="a"/>
    <w:link w:val="aa"/>
    <w:rsid w:val="009F7F60"/>
    <w:pPr>
      <w:spacing w:after="120"/>
      <w:ind w:left="283"/>
    </w:pPr>
    <w:rPr>
      <w:sz w:val="20"/>
      <w:szCs w:val="20"/>
    </w:rPr>
  </w:style>
  <w:style w:type="character" w:customStyle="1" w:styleId="aa">
    <w:name w:val="Основной текст с отступом Знак"/>
    <w:basedOn w:val="a0"/>
    <w:link w:val="a9"/>
    <w:rsid w:val="009F7F60"/>
  </w:style>
  <w:style w:type="paragraph" w:styleId="ab">
    <w:name w:val="Balloon Text"/>
    <w:basedOn w:val="a"/>
    <w:link w:val="ac"/>
    <w:uiPriority w:val="99"/>
    <w:rsid w:val="009F7F60"/>
    <w:rPr>
      <w:rFonts w:ascii="Tahoma" w:hAnsi="Tahoma" w:cs="Tahoma"/>
      <w:sz w:val="16"/>
      <w:szCs w:val="16"/>
    </w:rPr>
  </w:style>
  <w:style w:type="character" w:customStyle="1" w:styleId="ac">
    <w:name w:val="Текст выноски Знак"/>
    <w:basedOn w:val="a0"/>
    <w:link w:val="ab"/>
    <w:uiPriority w:val="99"/>
    <w:rsid w:val="009F7F60"/>
    <w:rPr>
      <w:rFonts w:ascii="Tahoma" w:hAnsi="Tahoma" w:cs="Tahoma"/>
      <w:sz w:val="16"/>
      <w:szCs w:val="16"/>
    </w:rPr>
  </w:style>
  <w:style w:type="paragraph" w:customStyle="1" w:styleId="ConsPlusNonformat">
    <w:name w:val="ConsPlusNonformat"/>
    <w:rsid w:val="009F7F60"/>
    <w:pPr>
      <w:autoSpaceDE w:val="0"/>
      <w:autoSpaceDN w:val="0"/>
      <w:adjustRightInd w:val="0"/>
    </w:pPr>
    <w:rPr>
      <w:rFonts w:ascii="Courier New" w:hAnsi="Courier New" w:cs="Courier New"/>
    </w:rPr>
  </w:style>
  <w:style w:type="paragraph" w:customStyle="1" w:styleId="13">
    <w:name w:val="Знак Знак Знак Знак Знак Знак1 Знак"/>
    <w:basedOn w:val="a"/>
    <w:rsid w:val="009F7F60"/>
    <w:pPr>
      <w:widowControl w:val="0"/>
      <w:adjustRightInd w:val="0"/>
      <w:spacing w:after="160" w:line="240" w:lineRule="exact"/>
      <w:jc w:val="right"/>
    </w:pPr>
    <w:rPr>
      <w:sz w:val="20"/>
      <w:szCs w:val="20"/>
      <w:lang w:val="en-GB" w:eastAsia="en-US"/>
    </w:rPr>
  </w:style>
  <w:style w:type="paragraph" w:customStyle="1" w:styleId="ConsPlusTitle">
    <w:name w:val="ConsPlusTitle"/>
    <w:rsid w:val="009F7F60"/>
    <w:pPr>
      <w:autoSpaceDE w:val="0"/>
      <w:autoSpaceDN w:val="0"/>
      <w:adjustRightInd w:val="0"/>
    </w:pPr>
    <w:rPr>
      <w:rFonts w:ascii="Arial" w:hAnsi="Arial" w:cs="Arial"/>
      <w:b/>
      <w:bCs/>
      <w:sz w:val="14"/>
      <w:szCs w:val="14"/>
    </w:rPr>
  </w:style>
  <w:style w:type="paragraph" w:styleId="31">
    <w:name w:val="Body Text Indent 3"/>
    <w:basedOn w:val="a"/>
    <w:link w:val="32"/>
    <w:rsid w:val="009F7F60"/>
    <w:pPr>
      <w:spacing w:after="120"/>
      <w:ind w:left="283"/>
    </w:pPr>
    <w:rPr>
      <w:sz w:val="16"/>
      <w:szCs w:val="16"/>
    </w:rPr>
  </w:style>
  <w:style w:type="character" w:customStyle="1" w:styleId="32">
    <w:name w:val="Основной текст с отступом 3 Знак"/>
    <w:basedOn w:val="a0"/>
    <w:link w:val="31"/>
    <w:rsid w:val="009F7F60"/>
    <w:rPr>
      <w:sz w:val="16"/>
      <w:szCs w:val="16"/>
    </w:rPr>
  </w:style>
  <w:style w:type="paragraph" w:customStyle="1" w:styleId="210">
    <w:name w:val="Основной текст 21"/>
    <w:basedOn w:val="a"/>
    <w:rsid w:val="009F7F60"/>
    <w:pPr>
      <w:ind w:firstLine="720"/>
      <w:jc w:val="both"/>
    </w:pPr>
    <w:rPr>
      <w:szCs w:val="20"/>
    </w:rPr>
  </w:style>
  <w:style w:type="paragraph" w:styleId="ad">
    <w:name w:val="footer"/>
    <w:basedOn w:val="a"/>
    <w:link w:val="ae"/>
    <w:rsid w:val="009F7F60"/>
    <w:pPr>
      <w:tabs>
        <w:tab w:val="center" w:pos="4677"/>
        <w:tab w:val="right" w:pos="9355"/>
      </w:tabs>
    </w:pPr>
  </w:style>
  <w:style w:type="character" w:customStyle="1" w:styleId="ae">
    <w:name w:val="Нижний колонтитул Знак"/>
    <w:basedOn w:val="a0"/>
    <w:link w:val="ad"/>
    <w:rsid w:val="009F7F60"/>
    <w:rPr>
      <w:sz w:val="24"/>
      <w:szCs w:val="24"/>
    </w:rPr>
  </w:style>
  <w:style w:type="paragraph" w:customStyle="1" w:styleId="14">
    <w:name w:val="Стиль1"/>
    <w:basedOn w:val="a"/>
    <w:rsid w:val="009F7F60"/>
  </w:style>
  <w:style w:type="paragraph" w:styleId="af">
    <w:name w:val="Normal (Web)"/>
    <w:basedOn w:val="a"/>
    <w:uiPriority w:val="99"/>
    <w:rsid w:val="009F7F60"/>
    <w:pPr>
      <w:spacing w:before="100" w:beforeAutospacing="1" w:after="100" w:afterAutospacing="1"/>
    </w:pPr>
  </w:style>
  <w:style w:type="paragraph" w:customStyle="1" w:styleId="23">
    <w:name w:val="Знак Знак2"/>
    <w:basedOn w:val="a"/>
    <w:next w:val="2"/>
    <w:autoRedefine/>
    <w:rsid w:val="009F7F60"/>
    <w:pPr>
      <w:spacing w:after="160" w:line="240" w:lineRule="exact"/>
    </w:pPr>
    <w:rPr>
      <w:lang w:val="en-US" w:eastAsia="en-US"/>
    </w:rPr>
  </w:style>
  <w:style w:type="paragraph" w:styleId="af0">
    <w:name w:val="No Spacing"/>
    <w:qFormat/>
    <w:rsid w:val="009F7F60"/>
    <w:rPr>
      <w:rFonts w:ascii="Calibri" w:eastAsia="Calibri" w:hAnsi="Calibri"/>
      <w:sz w:val="22"/>
      <w:szCs w:val="22"/>
      <w:lang w:eastAsia="en-US"/>
    </w:rPr>
  </w:style>
  <w:style w:type="paragraph" w:customStyle="1" w:styleId="af1">
    <w:name w:val="Знак Знак Знак"/>
    <w:basedOn w:val="a"/>
    <w:uiPriority w:val="99"/>
    <w:rsid w:val="009F7F60"/>
    <w:pPr>
      <w:spacing w:after="160" w:line="240" w:lineRule="exact"/>
    </w:pPr>
    <w:rPr>
      <w:rFonts w:ascii="Verdana" w:hAnsi="Verdana" w:cs="Verdana"/>
      <w:sz w:val="20"/>
      <w:szCs w:val="20"/>
      <w:lang w:val="en-US" w:eastAsia="en-US"/>
    </w:rPr>
  </w:style>
  <w:style w:type="paragraph" w:customStyle="1" w:styleId="ConsPlusNormal">
    <w:name w:val="ConsPlusNormal"/>
    <w:rsid w:val="009F7F60"/>
    <w:pPr>
      <w:autoSpaceDE w:val="0"/>
      <w:autoSpaceDN w:val="0"/>
      <w:adjustRightInd w:val="0"/>
      <w:ind w:firstLine="720"/>
    </w:pPr>
    <w:rPr>
      <w:rFonts w:ascii="Arial" w:hAnsi="Arial" w:cs="Arial"/>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uiPriority w:val="99"/>
    <w:rsid w:val="009F7F60"/>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9F7F60"/>
    <w:pPr>
      <w:widowControl w:val="0"/>
      <w:autoSpaceDE w:val="0"/>
      <w:autoSpaceDN w:val="0"/>
      <w:adjustRightInd w:val="0"/>
    </w:pPr>
    <w:rPr>
      <w:rFonts w:ascii="Arial" w:hAnsi="Arial" w:cs="Arial"/>
    </w:rPr>
  </w:style>
  <w:style w:type="paragraph" w:customStyle="1" w:styleId="af2">
    <w:name w:val="Знак Знак Знак Знак Знак Знак Знак"/>
    <w:basedOn w:val="a"/>
    <w:uiPriority w:val="99"/>
    <w:rsid w:val="009F7F60"/>
    <w:rPr>
      <w:rFonts w:ascii="Verdana" w:hAnsi="Verdana" w:cs="Verdana"/>
      <w:sz w:val="20"/>
      <w:szCs w:val="20"/>
      <w:lang w:val="en-US" w:eastAsia="en-US"/>
    </w:rPr>
  </w:style>
  <w:style w:type="character" w:styleId="af3">
    <w:name w:val="Strong"/>
    <w:uiPriority w:val="22"/>
    <w:qFormat/>
    <w:rsid w:val="009F7F60"/>
    <w:rPr>
      <w:b/>
      <w:bCs/>
    </w:rPr>
  </w:style>
  <w:style w:type="character" w:styleId="af4">
    <w:name w:val="Hyperlink"/>
    <w:uiPriority w:val="99"/>
    <w:rsid w:val="009F7F60"/>
    <w:rPr>
      <w:color w:val="0000FF"/>
      <w:u w:val="single"/>
    </w:rPr>
  </w:style>
  <w:style w:type="paragraph" w:customStyle="1" w:styleId="220">
    <w:name w:val="Знак2 Знак Знак Знак2 Знак Знак Знак"/>
    <w:basedOn w:val="a"/>
    <w:uiPriority w:val="99"/>
    <w:rsid w:val="009F7F60"/>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w:basedOn w:val="a"/>
    <w:autoRedefine/>
    <w:uiPriority w:val="99"/>
    <w:rsid w:val="009F7F60"/>
    <w:pPr>
      <w:spacing w:after="160" w:line="240" w:lineRule="exact"/>
    </w:pPr>
    <w:rPr>
      <w:sz w:val="28"/>
      <w:szCs w:val="28"/>
      <w:lang w:val="en-US" w:eastAsia="en-US"/>
    </w:rPr>
  </w:style>
  <w:style w:type="paragraph" w:styleId="af5">
    <w:name w:val="List Bullet"/>
    <w:basedOn w:val="a"/>
    <w:uiPriority w:val="99"/>
    <w:rsid w:val="009F7F60"/>
    <w:pPr>
      <w:tabs>
        <w:tab w:val="num" w:pos="360"/>
      </w:tabs>
      <w:ind w:left="360" w:hanging="360"/>
    </w:pPr>
  </w:style>
  <w:style w:type="character" w:styleId="af6">
    <w:name w:val="footnote reference"/>
    <w:uiPriority w:val="99"/>
    <w:rsid w:val="009F7F60"/>
    <w:rPr>
      <w:vertAlign w:val="superscript"/>
    </w:rPr>
  </w:style>
  <w:style w:type="paragraph" w:styleId="af7">
    <w:name w:val="Title"/>
    <w:basedOn w:val="a"/>
    <w:link w:val="af8"/>
    <w:qFormat/>
    <w:rsid w:val="009F7F60"/>
    <w:pPr>
      <w:jc w:val="center"/>
    </w:pPr>
    <w:rPr>
      <w:sz w:val="28"/>
      <w:szCs w:val="28"/>
    </w:rPr>
  </w:style>
  <w:style w:type="character" w:customStyle="1" w:styleId="af8">
    <w:name w:val="Название Знак"/>
    <w:basedOn w:val="a0"/>
    <w:link w:val="af7"/>
    <w:rsid w:val="009F7F60"/>
    <w:rPr>
      <w:sz w:val="28"/>
      <w:szCs w:val="28"/>
    </w:rPr>
  </w:style>
  <w:style w:type="character" w:customStyle="1" w:styleId="af9">
    <w:name w:val="Текст концевой сноски Знак"/>
    <w:basedOn w:val="a0"/>
    <w:link w:val="afa"/>
    <w:uiPriority w:val="99"/>
    <w:rsid w:val="009F7F60"/>
  </w:style>
  <w:style w:type="paragraph" w:styleId="afa">
    <w:name w:val="endnote text"/>
    <w:basedOn w:val="a"/>
    <w:link w:val="af9"/>
    <w:uiPriority w:val="99"/>
    <w:rsid w:val="009F7F60"/>
    <w:rPr>
      <w:sz w:val="20"/>
      <w:szCs w:val="20"/>
    </w:rPr>
  </w:style>
  <w:style w:type="character" w:customStyle="1" w:styleId="17">
    <w:name w:val="Текст концевой сноски Знак1"/>
    <w:basedOn w:val="a0"/>
    <w:link w:val="afa"/>
    <w:rsid w:val="009F7F60"/>
  </w:style>
  <w:style w:type="paragraph" w:styleId="afb">
    <w:name w:val="footnote text"/>
    <w:basedOn w:val="a"/>
    <w:link w:val="afc"/>
    <w:uiPriority w:val="99"/>
    <w:rsid w:val="009F7F60"/>
    <w:rPr>
      <w:sz w:val="20"/>
      <w:szCs w:val="20"/>
    </w:rPr>
  </w:style>
  <w:style w:type="character" w:customStyle="1" w:styleId="afc">
    <w:name w:val="Текст сноски Знак"/>
    <w:basedOn w:val="a0"/>
    <w:link w:val="afb"/>
    <w:uiPriority w:val="99"/>
    <w:rsid w:val="009F7F60"/>
  </w:style>
  <w:style w:type="paragraph" w:styleId="afd">
    <w:name w:val="List Paragraph"/>
    <w:basedOn w:val="a"/>
    <w:uiPriority w:val="34"/>
    <w:qFormat/>
    <w:rsid w:val="009F7F60"/>
    <w:pPr>
      <w:ind w:left="720"/>
    </w:pPr>
    <w:rPr>
      <w:sz w:val="28"/>
      <w:szCs w:val="28"/>
    </w:rPr>
  </w:style>
  <w:style w:type="character" w:customStyle="1" w:styleId="t-blue1">
    <w:name w:val="t-blue1"/>
    <w:uiPriority w:val="99"/>
    <w:rsid w:val="009F7F60"/>
    <w:rPr>
      <w:color w:val="005AC8"/>
    </w:rPr>
  </w:style>
  <w:style w:type="paragraph" w:customStyle="1" w:styleId="afe">
    <w:name w:val="Ст. без интервала"/>
    <w:basedOn w:val="a"/>
    <w:link w:val="aff"/>
    <w:uiPriority w:val="99"/>
    <w:rsid w:val="009F7F60"/>
    <w:pPr>
      <w:ind w:firstLine="709"/>
      <w:jc w:val="both"/>
    </w:pPr>
    <w:rPr>
      <w:rFonts w:ascii="Calibri" w:eastAsia="Calibri" w:hAnsi="Calibri"/>
      <w:sz w:val="28"/>
      <w:szCs w:val="28"/>
    </w:rPr>
  </w:style>
  <w:style w:type="character" w:customStyle="1" w:styleId="aff">
    <w:name w:val="Ст. без интервала Знак"/>
    <w:link w:val="afe"/>
    <w:uiPriority w:val="99"/>
    <w:locked/>
    <w:rsid w:val="009F7F60"/>
    <w:rPr>
      <w:rFonts w:ascii="Calibri" w:eastAsia="Calibri" w:hAnsi="Calibri"/>
      <w:sz w:val="28"/>
      <w:szCs w:val="28"/>
    </w:rPr>
  </w:style>
  <w:style w:type="paragraph" w:customStyle="1" w:styleId="33">
    <w:name w:val="Знак Знак3 Знак Знак"/>
    <w:basedOn w:val="a"/>
    <w:uiPriority w:val="99"/>
    <w:rsid w:val="009F7F60"/>
    <w:pPr>
      <w:spacing w:after="160" w:line="240" w:lineRule="exact"/>
    </w:pPr>
    <w:rPr>
      <w:rFonts w:ascii="Verdana" w:hAnsi="Verdana" w:cs="Verdana"/>
      <w:sz w:val="20"/>
      <w:szCs w:val="20"/>
      <w:lang w:val="en-US" w:eastAsia="en-US"/>
    </w:rPr>
  </w:style>
  <w:style w:type="paragraph" w:customStyle="1" w:styleId="18">
    <w:name w:val="Знак Знак Знак Знак Знак Знак1 Знак"/>
    <w:basedOn w:val="a"/>
    <w:uiPriority w:val="99"/>
    <w:rsid w:val="009F7F60"/>
    <w:pPr>
      <w:widowControl w:val="0"/>
      <w:adjustRightInd w:val="0"/>
      <w:spacing w:after="160" w:line="240" w:lineRule="exact"/>
      <w:jc w:val="right"/>
    </w:pPr>
    <w:rPr>
      <w:sz w:val="20"/>
      <w:szCs w:val="20"/>
      <w:lang w:val="en-GB" w:eastAsia="en-US"/>
    </w:rPr>
  </w:style>
  <w:style w:type="paragraph" w:customStyle="1" w:styleId="aff0">
    <w:name w:val="Знак Знак Знак Знак"/>
    <w:basedOn w:val="a"/>
    <w:uiPriority w:val="99"/>
    <w:rsid w:val="009F7F60"/>
    <w:pPr>
      <w:widowControl w:val="0"/>
      <w:adjustRightInd w:val="0"/>
      <w:spacing w:after="160" w:line="240" w:lineRule="exact"/>
      <w:jc w:val="right"/>
    </w:pPr>
    <w:rPr>
      <w:sz w:val="20"/>
      <w:szCs w:val="20"/>
      <w:lang w:val="en-GB" w:eastAsia="en-US"/>
    </w:rPr>
  </w:style>
  <w:style w:type="paragraph" w:customStyle="1" w:styleId="51">
    <w:name w:val="стиль5"/>
    <w:basedOn w:val="a"/>
    <w:rsid w:val="009F7F60"/>
    <w:pPr>
      <w:spacing w:before="100" w:beforeAutospacing="1" w:after="100" w:afterAutospacing="1"/>
    </w:pPr>
    <w:rPr>
      <w:color w:val="663300"/>
    </w:rPr>
  </w:style>
  <w:style w:type="paragraph" w:customStyle="1" w:styleId="aff1">
    <w:name w:val="Прижатый влево"/>
    <w:basedOn w:val="a"/>
    <w:next w:val="a"/>
    <w:uiPriority w:val="99"/>
    <w:rsid w:val="009F7F60"/>
    <w:pPr>
      <w:autoSpaceDE w:val="0"/>
      <w:autoSpaceDN w:val="0"/>
      <w:adjustRightInd w:val="0"/>
    </w:pPr>
    <w:rPr>
      <w:rFonts w:ascii="Arial" w:eastAsia="Calibri" w:hAnsi="Arial" w:cs="Arial"/>
      <w:lang w:eastAsia="en-US"/>
    </w:rPr>
  </w:style>
  <w:style w:type="paragraph" w:styleId="24">
    <w:name w:val="List Bullet 2"/>
    <w:aliases w:val="МаркирРус 2"/>
    <w:basedOn w:val="a"/>
    <w:rsid w:val="009F7F60"/>
    <w:pPr>
      <w:tabs>
        <w:tab w:val="num" w:pos="720"/>
        <w:tab w:val="num" w:pos="851"/>
      </w:tabs>
      <w:spacing w:line="360" w:lineRule="auto"/>
      <w:ind w:left="851" w:hanging="284"/>
      <w:jc w:val="both"/>
    </w:pPr>
    <w:rPr>
      <w:rFonts w:ascii="Arial" w:hAnsi="Arial"/>
      <w:szCs w:val="20"/>
    </w:rPr>
  </w:style>
  <w:style w:type="paragraph" w:styleId="34">
    <w:name w:val="Body Text 3"/>
    <w:basedOn w:val="a"/>
    <w:link w:val="35"/>
    <w:rsid w:val="009F7F60"/>
    <w:pPr>
      <w:spacing w:after="120"/>
    </w:pPr>
    <w:rPr>
      <w:sz w:val="16"/>
      <w:szCs w:val="16"/>
    </w:rPr>
  </w:style>
  <w:style w:type="character" w:customStyle="1" w:styleId="35">
    <w:name w:val="Основной текст 3 Знак"/>
    <w:basedOn w:val="a0"/>
    <w:link w:val="34"/>
    <w:rsid w:val="009F7F60"/>
    <w:rPr>
      <w:sz w:val="16"/>
      <w:szCs w:val="16"/>
    </w:rPr>
  </w:style>
  <w:style w:type="paragraph" w:styleId="25">
    <w:name w:val="Body Text Indent 2"/>
    <w:basedOn w:val="a"/>
    <w:link w:val="26"/>
    <w:rsid w:val="009F7F60"/>
    <w:pPr>
      <w:spacing w:after="120" w:line="480" w:lineRule="auto"/>
      <w:ind w:left="283"/>
    </w:pPr>
  </w:style>
  <w:style w:type="character" w:customStyle="1" w:styleId="26">
    <w:name w:val="Основной текст с отступом 2 Знак"/>
    <w:basedOn w:val="a0"/>
    <w:link w:val="25"/>
    <w:rsid w:val="009F7F60"/>
    <w:rPr>
      <w:sz w:val="24"/>
      <w:szCs w:val="24"/>
    </w:rPr>
  </w:style>
  <w:style w:type="paragraph" w:styleId="aff2">
    <w:name w:val="Block Text"/>
    <w:basedOn w:val="a"/>
    <w:rsid w:val="009F7F60"/>
    <w:pPr>
      <w:ind w:left="113" w:right="113"/>
      <w:jc w:val="center"/>
    </w:pPr>
    <w:rPr>
      <w:sz w:val="20"/>
    </w:rPr>
  </w:style>
  <w:style w:type="paragraph" w:customStyle="1" w:styleId="aff3">
    <w:name w:val="Знак"/>
    <w:basedOn w:val="a"/>
    <w:rsid w:val="009F7F60"/>
    <w:pPr>
      <w:spacing w:before="100" w:beforeAutospacing="1" w:after="100" w:afterAutospacing="1"/>
    </w:pPr>
    <w:rPr>
      <w:rFonts w:ascii="Tahoma" w:hAnsi="Tahoma"/>
      <w:sz w:val="20"/>
      <w:szCs w:val="20"/>
      <w:lang w:val="en-US" w:eastAsia="en-US"/>
    </w:rPr>
  </w:style>
  <w:style w:type="paragraph" w:customStyle="1" w:styleId="aff4">
    <w:name w:val="Таблицы (моноширинный)"/>
    <w:basedOn w:val="a"/>
    <w:next w:val="a"/>
    <w:rsid w:val="009F7F60"/>
    <w:pPr>
      <w:widowControl w:val="0"/>
      <w:jc w:val="both"/>
    </w:pPr>
    <w:rPr>
      <w:rFonts w:ascii="Courier New" w:hAnsi="Courier New"/>
      <w:sz w:val="20"/>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9F7F60"/>
    <w:pPr>
      <w:spacing w:line="360" w:lineRule="auto"/>
      <w:jc w:val="both"/>
    </w:pPr>
    <w:rPr>
      <w:szCs w:val="20"/>
    </w:rPr>
  </w:style>
  <w:style w:type="paragraph" w:customStyle="1" w:styleId="aff5">
    <w:name w:val="Стиль"/>
    <w:rsid w:val="009F7F60"/>
    <w:pPr>
      <w:widowControl w:val="0"/>
      <w:autoSpaceDE w:val="0"/>
      <w:autoSpaceDN w:val="0"/>
      <w:adjustRightInd w:val="0"/>
    </w:pPr>
    <w:rPr>
      <w:sz w:val="24"/>
      <w:szCs w:val="24"/>
    </w:rPr>
  </w:style>
  <w:style w:type="paragraph" w:customStyle="1" w:styleId="1">
    <w:name w:val="Знак1 Знак Знак Знак"/>
    <w:basedOn w:val="a"/>
    <w:rsid w:val="009F7F60"/>
    <w:pPr>
      <w:numPr>
        <w:numId w:val="3"/>
      </w:numPr>
      <w:spacing w:before="100" w:beforeAutospacing="1" w:after="100" w:afterAutospacing="1"/>
      <w:ind w:left="0" w:firstLine="0"/>
    </w:pPr>
    <w:rPr>
      <w:rFonts w:ascii="Tahoma" w:hAnsi="Tahoma"/>
      <w:sz w:val="20"/>
      <w:szCs w:val="20"/>
      <w:lang w:val="en-US" w:eastAsia="en-US"/>
    </w:rPr>
  </w:style>
  <w:style w:type="character" w:customStyle="1" w:styleId="19">
    <w:name w:val="Знак Знак1"/>
    <w:basedOn w:val="a0"/>
    <w:rsid w:val="009F7F60"/>
    <w:rPr>
      <w:rFonts w:ascii="Arial" w:hAnsi="Arial" w:cs="Arial" w:hint="default"/>
      <w:b/>
      <w:bCs w:val="0"/>
      <w:color w:val="000080"/>
      <w:lang w:val="ru-RU" w:eastAsia="ru-RU" w:bidi="ar-SA"/>
    </w:rPr>
  </w:style>
  <w:style w:type="paragraph" w:styleId="aff6">
    <w:name w:val="Document Map"/>
    <w:basedOn w:val="a"/>
    <w:link w:val="aff7"/>
    <w:rsid w:val="009F7F60"/>
    <w:pPr>
      <w:shd w:val="clear" w:color="auto" w:fill="000080"/>
    </w:pPr>
    <w:rPr>
      <w:rFonts w:ascii="Tahoma" w:hAnsi="Tahoma" w:cs="Tahoma"/>
      <w:sz w:val="20"/>
      <w:szCs w:val="20"/>
    </w:rPr>
  </w:style>
  <w:style w:type="character" w:customStyle="1" w:styleId="aff7">
    <w:name w:val="Схема документа Знак"/>
    <w:basedOn w:val="a0"/>
    <w:link w:val="aff6"/>
    <w:rsid w:val="009F7F60"/>
    <w:rPr>
      <w:rFonts w:ascii="Tahoma" w:hAnsi="Tahoma" w:cs="Tahoma"/>
      <w:shd w:val="clear" w:color="auto" w:fill="000080"/>
    </w:rPr>
  </w:style>
  <w:style w:type="character" w:customStyle="1" w:styleId="Bodytext">
    <w:name w:val="Body text"/>
    <w:basedOn w:val="a0"/>
    <w:rsid w:val="009F7F60"/>
    <w:rPr>
      <w:rFonts w:ascii="Times New Roman" w:eastAsia="Times New Roman" w:hAnsi="Times New Roman" w:cs="Times New Roman"/>
      <w:b w:val="0"/>
      <w:bCs w:val="0"/>
      <w:i w:val="0"/>
      <w:iCs w:val="0"/>
      <w:smallCaps w:val="0"/>
      <w:strike w:val="0"/>
      <w:spacing w:val="0"/>
      <w:sz w:val="27"/>
      <w:szCs w:val="27"/>
    </w:rPr>
  </w:style>
  <w:style w:type="character" w:customStyle="1" w:styleId="Bodytext0">
    <w:name w:val="Body text_"/>
    <w:basedOn w:val="a0"/>
    <w:rsid w:val="009F7F60"/>
    <w:rPr>
      <w:rFonts w:ascii="Times New Roman" w:eastAsia="Times New Roman" w:hAnsi="Times New Roman" w:cs="Times New Roman"/>
      <w:b w:val="0"/>
      <w:bCs w:val="0"/>
      <w:i w:val="0"/>
      <w:iCs w:val="0"/>
      <w:smallCaps w:val="0"/>
      <w:strike w:val="0"/>
      <w:spacing w:val="0"/>
      <w:sz w:val="27"/>
      <w:szCs w:val="27"/>
    </w:rPr>
  </w:style>
  <w:style w:type="paragraph" w:styleId="36">
    <w:name w:val="toc 3"/>
    <w:basedOn w:val="a"/>
    <w:next w:val="a"/>
    <w:autoRedefine/>
    <w:uiPriority w:val="39"/>
    <w:rsid w:val="009F7F60"/>
    <w:pPr>
      <w:tabs>
        <w:tab w:val="right" w:leader="dot" w:pos="9911"/>
      </w:tabs>
      <w:spacing w:line="276" w:lineRule="auto"/>
      <w:ind w:left="284"/>
    </w:pPr>
    <w:rPr>
      <w:b/>
      <w:noProof/>
      <w:sz w:val="28"/>
      <w:szCs w:val="28"/>
      <w:lang w:val="en-US"/>
    </w:rPr>
  </w:style>
  <w:style w:type="paragraph" w:styleId="41">
    <w:name w:val="toc 4"/>
    <w:basedOn w:val="a"/>
    <w:next w:val="a"/>
    <w:autoRedefine/>
    <w:uiPriority w:val="39"/>
    <w:rsid w:val="009F7F60"/>
    <w:pPr>
      <w:tabs>
        <w:tab w:val="right" w:leader="dot" w:pos="9911"/>
      </w:tabs>
      <w:ind w:left="142" w:firstLine="567"/>
    </w:pPr>
    <w:rPr>
      <w:b/>
      <w:noProof/>
      <w:sz w:val="28"/>
      <w:szCs w:val="28"/>
    </w:rPr>
  </w:style>
  <w:style w:type="paragraph" w:styleId="52">
    <w:name w:val="toc 5"/>
    <w:basedOn w:val="a"/>
    <w:next w:val="a"/>
    <w:autoRedefine/>
    <w:uiPriority w:val="39"/>
    <w:rsid w:val="009F7F60"/>
    <w:pPr>
      <w:ind w:left="960"/>
    </w:pPr>
  </w:style>
  <w:style w:type="paragraph" w:styleId="71">
    <w:name w:val="toc 7"/>
    <w:basedOn w:val="a"/>
    <w:next w:val="a"/>
    <w:autoRedefine/>
    <w:uiPriority w:val="39"/>
    <w:rsid w:val="009F7F60"/>
    <w:pPr>
      <w:ind w:left="1440"/>
    </w:pPr>
  </w:style>
  <w:style w:type="paragraph" w:customStyle="1" w:styleId="1a">
    <w:name w:val="Без интервала1"/>
    <w:rsid w:val="009F7F6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B26D060C4EFE3E646558F21F17159D4CC7A9728EFE0FB7AEBAB274DD899ACFE5B0C2F6BC7A15F628186O0y1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08-2013%20&#1075;&#1086;&#1076;&#1086;&#1074;\&#1055;&#1086;&#1089;&#1090;&#1072;&#1085;&#1086;&#1074;&#1083;&#1077;&#1085;&#1080;&#1103;%202013%20&#1075;&#1086;&#1076;&#1072;\&#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1FB13-7F61-404D-A369-C1C218EB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8</TotalTime>
  <Pages>23</Pages>
  <Words>5186</Words>
  <Characters>41859</Characters>
  <Application>Microsoft Office Word</Application>
  <DocSecurity>0</DocSecurity>
  <Lines>348</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user740</cp:lastModifiedBy>
  <cp:revision>5</cp:revision>
  <cp:lastPrinted>2019-11-11T06:18:00Z</cp:lastPrinted>
  <dcterms:created xsi:type="dcterms:W3CDTF">2019-11-11T01:31:00Z</dcterms:created>
  <dcterms:modified xsi:type="dcterms:W3CDTF">2019-11-11T06:19:00Z</dcterms:modified>
</cp:coreProperties>
</file>