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8" w:rsidRPr="001A0378" w:rsidRDefault="00120CA8" w:rsidP="001A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78">
        <w:rPr>
          <w:rFonts w:ascii="Times New Roman" w:hAnsi="Times New Roman" w:cs="Times New Roman"/>
          <w:sz w:val="24"/>
          <w:szCs w:val="24"/>
        </w:rPr>
        <w:t xml:space="preserve">Администрация Партизанского муниципального района </w:t>
      </w:r>
      <w:r w:rsidR="00540F64" w:rsidRPr="001A0378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Pr="001A0378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</w:t>
      </w:r>
      <w:r w:rsidR="008A423E" w:rsidRPr="001A0378">
        <w:rPr>
          <w:rFonts w:ascii="Times New Roman" w:hAnsi="Times New Roman" w:cs="Times New Roman"/>
          <w:sz w:val="24"/>
          <w:szCs w:val="24"/>
        </w:rPr>
        <w:t xml:space="preserve">ых </w:t>
      </w:r>
      <w:r w:rsidRPr="001A037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A423E" w:rsidRPr="001A0378">
        <w:rPr>
          <w:rFonts w:ascii="Times New Roman" w:hAnsi="Times New Roman" w:cs="Times New Roman"/>
          <w:sz w:val="24"/>
          <w:szCs w:val="24"/>
        </w:rPr>
        <w:t xml:space="preserve">ов </w:t>
      </w:r>
      <w:r w:rsidRPr="001A0378">
        <w:rPr>
          <w:rFonts w:ascii="Times New Roman" w:hAnsi="Times New Roman" w:cs="Times New Roman"/>
          <w:sz w:val="24"/>
          <w:szCs w:val="24"/>
        </w:rPr>
        <w:t>в аренду:</w:t>
      </w:r>
    </w:p>
    <w:p w:rsidR="00120CA8" w:rsidRPr="00120CA8" w:rsidRDefault="00120CA8" w:rsidP="001A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CA8">
        <w:rPr>
          <w:rFonts w:ascii="Times New Roman" w:hAnsi="Times New Roman" w:cs="Times New Roman"/>
          <w:sz w:val="24"/>
          <w:szCs w:val="24"/>
        </w:rPr>
        <w:t xml:space="preserve">1) </w:t>
      </w:r>
      <w:r w:rsidRPr="001A0378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8A423E" w:rsidRPr="001A0378">
        <w:rPr>
          <w:rFonts w:ascii="Times New Roman" w:hAnsi="Times New Roman" w:cs="Times New Roman"/>
          <w:sz w:val="24"/>
          <w:szCs w:val="24"/>
          <w:u w:val="single"/>
        </w:rPr>
        <w:t>индивидуального жилищного строительства</w:t>
      </w:r>
      <w:r w:rsidRPr="00120CA8">
        <w:rPr>
          <w:rFonts w:ascii="Times New Roman" w:hAnsi="Times New Roman" w:cs="Times New Roman"/>
          <w:sz w:val="24"/>
          <w:szCs w:val="24"/>
        </w:rPr>
        <w:t>:</w:t>
      </w:r>
    </w:p>
    <w:p w:rsidR="00120CA8" w:rsidRDefault="00120CA8" w:rsidP="001A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CA8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</w:t>
      </w:r>
      <w:r w:rsidR="008A423E">
        <w:rPr>
          <w:rFonts w:ascii="Times New Roman" w:hAnsi="Times New Roman" w:cs="Times New Roman"/>
          <w:sz w:val="24"/>
          <w:szCs w:val="24"/>
        </w:rPr>
        <w:t>1 500</w:t>
      </w:r>
      <w:r w:rsidRPr="00120CA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120C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20CA8">
        <w:rPr>
          <w:rFonts w:ascii="Times New Roman" w:hAnsi="Times New Roman" w:cs="Times New Roman"/>
          <w:sz w:val="24"/>
          <w:szCs w:val="24"/>
        </w:rPr>
        <w:t xml:space="preserve">, примерно в </w:t>
      </w:r>
      <w:r w:rsidR="001E658F">
        <w:rPr>
          <w:rFonts w:ascii="Times New Roman" w:hAnsi="Times New Roman" w:cs="Times New Roman"/>
          <w:sz w:val="24"/>
          <w:szCs w:val="24"/>
        </w:rPr>
        <w:t>220</w:t>
      </w:r>
      <w:r w:rsidRPr="00120CA8">
        <w:rPr>
          <w:rFonts w:ascii="Times New Roman" w:hAnsi="Times New Roman" w:cs="Times New Roman"/>
          <w:sz w:val="24"/>
          <w:szCs w:val="24"/>
        </w:rPr>
        <w:t xml:space="preserve"> метрах </w:t>
      </w:r>
      <w:r w:rsidR="001E658F">
        <w:rPr>
          <w:rFonts w:ascii="Times New Roman" w:hAnsi="Times New Roman" w:cs="Times New Roman"/>
          <w:sz w:val="24"/>
          <w:szCs w:val="24"/>
        </w:rPr>
        <w:t xml:space="preserve">на юго-запад от дома </w:t>
      </w:r>
      <w:r w:rsidR="001A0378">
        <w:rPr>
          <w:rFonts w:ascii="Times New Roman" w:hAnsi="Times New Roman" w:cs="Times New Roman"/>
          <w:sz w:val="24"/>
          <w:szCs w:val="24"/>
        </w:rPr>
        <w:t xml:space="preserve"> </w:t>
      </w:r>
      <w:r w:rsidR="001E658F">
        <w:rPr>
          <w:rFonts w:ascii="Times New Roman" w:hAnsi="Times New Roman" w:cs="Times New Roman"/>
          <w:sz w:val="24"/>
          <w:szCs w:val="24"/>
        </w:rPr>
        <w:t>№ 8 по ул. Школьная, с. Хмыловка.</w:t>
      </w:r>
    </w:p>
    <w:p w:rsidR="001E658F" w:rsidRDefault="001E658F" w:rsidP="001A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A0378">
        <w:rPr>
          <w:rFonts w:ascii="Times New Roman" w:hAnsi="Times New Roman" w:cs="Times New Roman"/>
          <w:sz w:val="24"/>
          <w:szCs w:val="24"/>
          <w:u w:val="single"/>
        </w:rPr>
        <w:t>) для ведения личного подсобного хозяйства</w:t>
      </w:r>
      <w:r w:rsidRPr="001E658F">
        <w:rPr>
          <w:rFonts w:ascii="Times New Roman" w:hAnsi="Times New Roman" w:cs="Times New Roman"/>
          <w:sz w:val="24"/>
          <w:szCs w:val="24"/>
        </w:rPr>
        <w:t>:</w:t>
      </w:r>
    </w:p>
    <w:p w:rsidR="001E658F" w:rsidRDefault="005754BC" w:rsidP="001A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площадью 1 455 кв. м, примерно в 30 метрах по направлению на северо-запад от ориентира (жилой дом), расположенного за пределами границ земельного участка, адрес ориентира</w:t>
      </w:r>
      <w:proofErr w:type="gramStart"/>
      <w:r w:rsidRPr="005754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риморский край, Партизанский район, с. Южная Сергеевка, </w:t>
      </w:r>
      <w:r w:rsidR="001A0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50 лет ВЛКСМ, д. 33, кв. 2.</w:t>
      </w:r>
    </w:p>
    <w:p w:rsidR="005754BC" w:rsidRDefault="005754BC" w:rsidP="001A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A0378">
        <w:rPr>
          <w:rFonts w:ascii="Times New Roman" w:hAnsi="Times New Roman" w:cs="Times New Roman"/>
          <w:sz w:val="24"/>
          <w:szCs w:val="24"/>
        </w:rPr>
        <w:t xml:space="preserve"> </w:t>
      </w:r>
      <w:r w:rsidRPr="001A0378">
        <w:rPr>
          <w:rFonts w:ascii="Times New Roman" w:hAnsi="Times New Roman" w:cs="Times New Roman"/>
          <w:sz w:val="24"/>
          <w:szCs w:val="24"/>
          <w:u w:val="single"/>
        </w:rPr>
        <w:t>для ведения огородничества</w:t>
      </w:r>
      <w:r w:rsidRPr="003E1ED6">
        <w:rPr>
          <w:rFonts w:ascii="Times New Roman" w:hAnsi="Times New Roman" w:cs="Times New Roman"/>
          <w:sz w:val="24"/>
          <w:szCs w:val="24"/>
        </w:rPr>
        <w:t>:</w:t>
      </w:r>
    </w:p>
    <w:p w:rsidR="005754BC" w:rsidRDefault="005754BC" w:rsidP="001A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площадью1</w:t>
      </w:r>
      <w:r w:rsidR="009D7D61">
        <w:rPr>
          <w:rFonts w:ascii="Times New Roman" w:hAnsi="Times New Roman" w:cs="Times New Roman"/>
          <w:sz w:val="24"/>
          <w:szCs w:val="24"/>
        </w:rPr>
        <w:t>089 кв. м</w:t>
      </w:r>
      <w:r>
        <w:rPr>
          <w:rFonts w:ascii="Times New Roman" w:hAnsi="Times New Roman" w:cs="Times New Roman"/>
          <w:sz w:val="24"/>
          <w:szCs w:val="24"/>
        </w:rPr>
        <w:t>, местоположение</w:t>
      </w:r>
      <w:r w:rsidRPr="005754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участках.</w:t>
      </w:r>
      <w:r w:rsidR="00826B63">
        <w:rPr>
          <w:rFonts w:ascii="Times New Roman" w:hAnsi="Times New Roman" w:cs="Times New Roman"/>
          <w:sz w:val="24"/>
          <w:szCs w:val="24"/>
        </w:rPr>
        <w:t xml:space="preserve"> Ориентир дом. Почтовый адрес ориентира</w:t>
      </w:r>
      <w:r w:rsidR="00826B63" w:rsidRPr="00826B63">
        <w:rPr>
          <w:rFonts w:ascii="Times New Roman" w:hAnsi="Times New Roman" w:cs="Times New Roman"/>
          <w:sz w:val="24"/>
          <w:szCs w:val="24"/>
        </w:rPr>
        <w:t>:</w:t>
      </w:r>
      <w:r w:rsidR="00826B63">
        <w:rPr>
          <w:rFonts w:ascii="Times New Roman" w:hAnsi="Times New Roman" w:cs="Times New Roman"/>
          <w:sz w:val="24"/>
          <w:szCs w:val="24"/>
        </w:rPr>
        <w:t xml:space="preserve"> Приморский край, Партизанский район, п. Николаевка, ул. Шоссейная, д</w:t>
      </w:r>
      <w:r w:rsidR="001A0378">
        <w:rPr>
          <w:rFonts w:ascii="Times New Roman" w:hAnsi="Times New Roman" w:cs="Times New Roman"/>
          <w:sz w:val="24"/>
          <w:szCs w:val="24"/>
        </w:rPr>
        <w:t>.</w:t>
      </w:r>
      <w:r w:rsidR="00826B63">
        <w:rPr>
          <w:rFonts w:ascii="Times New Roman" w:hAnsi="Times New Roman" w:cs="Times New Roman"/>
          <w:sz w:val="24"/>
          <w:szCs w:val="24"/>
        </w:rPr>
        <w:t xml:space="preserve"> 26.</w:t>
      </w:r>
    </w:p>
    <w:p w:rsidR="00826B63" w:rsidRDefault="00826B63" w:rsidP="001A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E1ED6">
        <w:rPr>
          <w:rFonts w:ascii="Times New Roman" w:hAnsi="Times New Roman" w:cs="Times New Roman"/>
          <w:sz w:val="24"/>
          <w:szCs w:val="24"/>
        </w:rPr>
        <w:t xml:space="preserve"> </w:t>
      </w:r>
      <w:r w:rsidR="003E1ED6" w:rsidRPr="001A0378">
        <w:rPr>
          <w:rFonts w:ascii="Times New Roman" w:hAnsi="Times New Roman" w:cs="Times New Roman"/>
          <w:sz w:val="24"/>
          <w:szCs w:val="24"/>
          <w:u w:val="single"/>
        </w:rPr>
        <w:t>для ведения огородничества</w:t>
      </w:r>
      <w:r w:rsidR="003E1ED6" w:rsidRPr="001A0378">
        <w:rPr>
          <w:rFonts w:ascii="Times New Roman" w:hAnsi="Times New Roman" w:cs="Times New Roman"/>
          <w:sz w:val="24"/>
          <w:szCs w:val="24"/>
        </w:rPr>
        <w:t>:</w:t>
      </w:r>
    </w:p>
    <w:p w:rsidR="003E1ED6" w:rsidRPr="003E1ED6" w:rsidRDefault="003E1ED6" w:rsidP="001A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площадью 2 500 кв. м, примерно в 90 метрах на запад от ориентира (дом), расположенного за пределами участка, Адрес ориентира</w:t>
      </w:r>
      <w:r w:rsidRPr="003E1E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Приморский край, Партизанский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Екатериновка, ул. Зелёная, д</w:t>
      </w:r>
      <w:r w:rsidR="001A0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21.</w:t>
      </w:r>
    </w:p>
    <w:p w:rsidR="00A434B2" w:rsidRPr="00A434B2" w:rsidRDefault="00A434B2" w:rsidP="001A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земельных участков будут уточнены при выполнении землеустроительных работ.</w:t>
      </w:r>
    </w:p>
    <w:p w:rsidR="00A434B2" w:rsidRPr="00A434B2" w:rsidRDefault="00A434B2" w:rsidP="001A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Заявления принимаются в течение месяца со дня опубликования по адресу: </w:t>
      </w:r>
      <w:proofErr w:type="spell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</w:t>
      </w:r>
      <w:proofErr w:type="spell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, ул.Комсомольская,</w:t>
      </w:r>
      <w:r w:rsidR="001A03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45а, каб.11 (Управление по распоряжению муниципальной собственностью).</w:t>
      </w:r>
    </w:p>
    <w:p w:rsidR="00A434B2" w:rsidRPr="00A434B2" w:rsidRDefault="00A434B2" w:rsidP="001A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Граждане или крестьянские (фермерские) хозяйства в течени</w:t>
      </w:r>
      <w:r w:rsidR="001A0378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тридцати дней имеют право подать заявления о намерении участвовать </w:t>
      </w:r>
      <w:r w:rsidR="001A037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аукционе на право заключения договора аренды такого земельного участка. Заявление может быть подано по адресу: Партизанский район, с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ул.Комсомольская,45а, каб.11.</w:t>
      </w:r>
    </w:p>
    <w:p w:rsidR="00A434B2" w:rsidRPr="00A434B2" w:rsidRDefault="00A434B2" w:rsidP="001A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1A0378">
        <w:rPr>
          <w:rFonts w:ascii="Times New Roman" w:eastAsia="Times New Roman" w:hAnsi="Times New Roman" w:cs="Times New Roman"/>
          <w:b/>
          <w:i/>
          <w:sz w:val="24"/>
          <w:szCs w:val="24"/>
        </w:rPr>
        <w:t>17.02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1A0378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434B2" w:rsidRPr="00A434B2" w:rsidRDefault="00A434B2" w:rsidP="001A037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 граждан для ознакомления со схемами расположения земельных участков -  Партизанский район, </w:t>
      </w:r>
      <w:proofErr w:type="spell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</w:t>
      </w:r>
      <w:proofErr w:type="spell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, ул.</w:t>
      </w:r>
      <w:bookmarkStart w:id="0" w:name="_GoBack"/>
      <w:bookmarkEnd w:id="0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Комсомольская,45а, каб.11</w:t>
      </w:r>
      <w:r w:rsidR="001A03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в приемные часы для граждан.</w:t>
      </w: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7C4"/>
    <w:rsid w:val="000D707B"/>
    <w:rsid w:val="001201BE"/>
    <w:rsid w:val="00120CA8"/>
    <w:rsid w:val="001647B7"/>
    <w:rsid w:val="001A0378"/>
    <w:rsid w:val="001B09D6"/>
    <w:rsid w:val="001E5305"/>
    <w:rsid w:val="001E658F"/>
    <w:rsid w:val="001F6D7F"/>
    <w:rsid w:val="002012F1"/>
    <w:rsid w:val="00205821"/>
    <w:rsid w:val="00252344"/>
    <w:rsid w:val="003272BB"/>
    <w:rsid w:val="003A6984"/>
    <w:rsid w:val="003E1ED6"/>
    <w:rsid w:val="00540F64"/>
    <w:rsid w:val="005754BC"/>
    <w:rsid w:val="005902F4"/>
    <w:rsid w:val="006D5998"/>
    <w:rsid w:val="006E3E10"/>
    <w:rsid w:val="006F5D8E"/>
    <w:rsid w:val="007E621C"/>
    <w:rsid w:val="00826B63"/>
    <w:rsid w:val="00882C65"/>
    <w:rsid w:val="008938AA"/>
    <w:rsid w:val="008A423E"/>
    <w:rsid w:val="00911D55"/>
    <w:rsid w:val="009D7D61"/>
    <w:rsid w:val="00A434B2"/>
    <w:rsid w:val="00A92FA1"/>
    <w:rsid w:val="00AC4E7D"/>
    <w:rsid w:val="00AD7429"/>
    <w:rsid w:val="00B64B23"/>
    <w:rsid w:val="00BF07C4"/>
    <w:rsid w:val="00CA06F4"/>
    <w:rsid w:val="00CF1176"/>
    <w:rsid w:val="00D1702D"/>
    <w:rsid w:val="00D4762E"/>
    <w:rsid w:val="00D97C02"/>
    <w:rsid w:val="00E43AB2"/>
    <w:rsid w:val="00F5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Томашева Рита Николаевна</cp:lastModifiedBy>
  <cp:revision>2</cp:revision>
  <dcterms:created xsi:type="dcterms:W3CDTF">2017-01-13T06:33:00Z</dcterms:created>
  <dcterms:modified xsi:type="dcterms:W3CDTF">2017-01-13T06:33:00Z</dcterms:modified>
</cp:coreProperties>
</file>