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52" w:rsidRPr="00554552" w:rsidRDefault="00554552" w:rsidP="00554552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</w:pPr>
      <w:r w:rsidRPr="00554552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 xml:space="preserve">Социальным предпринимателям помогут </w:t>
      </w:r>
      <w:proofErr w:type="spellStart"/>
      <w:r w:rsidRPr="00554552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>брендировать</w:t>
      </w:r>
      <w:proofErr w:type="spellEnd"/>
      <w:r w:rsidRPr="00554552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 xml:space="preserve"> свое дело в </w:t>
      </w:r>
      <w:proofErr w:type="gramStart"/>
      <w:r w:rsidRPr="00554552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>центре</w:t>
      </w:r>
      <w:proofErr w:type="gramEnd"/>
      <w:r w:rsidRPr="00554552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 xml:space="preserve"> «Мой бизнес»</w:t>
      </w:r>
    </w:p>
    <w:p w:rsidR="00554552" w:rsidRPr="00554552" w:rsidRDefault="00554552" w:rsidP="00554552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811905" cy="2136775"/>
            <wp:effectExtent l="19050" t="0" r="0" b="0"/>
            <wp:docPr id="1" name="Рисунок 1" descr="Социальным предпринимателям помогут брендировать свое дело в центре «Мой бизне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м предпринимателям помогут брендировать свое дело в центре «Мой бизнес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552" w:rsidRPr="00554552" w:rsidRDefault="00554552" w:rsidP="00554552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Центр «Мой бизнес» поможет социальным предпринимателям разработать собственный бренд и продвинуть его в </w:t>
      </w:r>
      <w:proofErr w:type="gramStart"/>
      <w:r w:rsidRPr="00554552">
        <w:rPr>
          <w:rFonts w:eastAsia="Times New Roman"/>
          <w:b/>
          <w:bCs/>
          <w:color w:val="auto"/>
          <w:sz w:val="24"/>
          <w:szCs w:val="24"/>
          <w:lang w:eastAsia="ru-RU"/>
        </w:rPr>
        <w:t>Интернете</w:t>
      </w:r>
      <w:proofErr w:type="gramEnd"/>
      <w:r w:rsidRPr="00554552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. Компании также смогут изготовить рекламные вывески и баннеры и </w:t>
      </w:r>
      <w:proofErr w:type="spellStart"/>
      <w:r w:rsidRPr="00554552">
        <w:rPr>
          <w:rFonts w:eastAsia="Times New Roman"/>
          <w:b/>
          <w:bCs/>
          <w:color w:val="auto"/>
          <w:sz w:val="24"/>
          <w:szCs w:val="24"/>
          <w:lang w:eastAsia="ru-RU"/>
        </w:rPr>
        <w:t>брендировать</w:t>
      </w:r>
      <w:proofErr w:type="spellEnd"/>
      <w:r w:rsidRPr="00554552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свою продукцию. Услуги оказываются бесплатно, а получить их смогут в том числе предприниматели, которые планируют получить статус социального предприятия.</w:t>
      </w:r>
    </w:p>
    <w:p w:rsidR="00554552" w:rsidRPr="00554552" w:rsidRDefault="00554552" w:rsidP="00554552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В центре «Мой бизнес» появились новые услуги для социальных предпринимателей по разработке и продвижению бренда, а также своих товаров и услуг. Продвижение осуществляется как в сети Интернет, так и с помощью рекламной полиграфии и </w:t>
      </w:r>
      <w:proofErr w:type="spellStart"/>
      <w:r w:rsidRPr="00554552">
        <w:rPr>
          <w:rFonts w:eastAsia="Times New Roman"/>
          <w:color w:val="auto"/>
          <w:sz w:val="24"/>
          <w:szCs w:val="24"/>
          <w:lang w:eastAsia="ru-RU"/>
        </w:rPr>
        <w:t>брендированной</w:t>
      </w:r>
      <w:proofErr w:type="spellEnd"/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 продукции.</w:t>
      </w:r>
    </w:p>
    <w:p w:rsidR="00554552" w:rsidRPr="00554552" w:rsidRDefault="00554552" w:rsidP="00554552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«Социальные предприниматели заняты улучшением качества жизни общества, и наша задача – помочь им рассказать о своей работе как можно шире. Поэтому мы предлагаем им комплекс услуг от создания фирменного стиля и логотипа до контекстной рекламы сайта и продвижения в Instagram. </w:t>
      </w:r>
      <w:proofErr w:type="gramStart"/>
      <w:r w:rsidRPr="00554552">
        <w:rPr>
          <w:rFonts w:eastAsia="Times New Roman"/>
          <w:color w:val="auto"/>
          <w:sz w:val="24"/>
          <w:szCs w:val="24"/>
          <w:lang w:eastAsia="ru-RU"/>
        </w:rPr>
        <w:t>Предприниматель сам выбирает то, что ему больше всего нужно, а наши консультации помогут ему с этим определиться», – рассказала руководитель Центра инноваций социальной сфера (ЦИСС, подразделение центра «Мой бизнес») Ольга Кудинова.</w:t>
      </w:r>
      <w:proofErr w:type="gramEnd"/>
    </w:p>
    <w:p w:rsidR="00554552" w:rsidRPr="00554552" w:rsidRDefault="00554552" w:rsidP="00554552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В состав новых услуг входит комплекс по продвижению в </w:t>
      </w:r>
      <w:proofErr w:type="spellStart"/>
      <w:r w:rsidRPr="00554552">
        <w:rPr>
          <w:rFonts w:eastAsia="Times New Roman"/>
          <w:color w:val="auto"/>
          <w:sz w:val="24"/>
          <w:szCs w:val="24"/>
          <w:lang w:eastAsia="ru-RU"/>
        </w:rPr>
        <w:t>соцсетях</w:t>
      </w:r>
      <w:proofErr w:type="spellEnd"/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: предпринимателю помогут создать страницу в Instagram, разработать дизайн изображений и настроить сайт в закрепе страницы. Также в ЦИСС помогут настроить рекламу </w:t>
      </w:r>
      <w:proofErr w:type="spellStart"/>
      <w:r w:rsidRPr="00554552">
        <w:rPr>
          <w:rFonts w:eastAsia="Times New Roman"/>
          <w:color w:val="auto"/>
          <w:sz w:val="24"/>
          <w:szCs w:val="24"/>
          <w:lang w:eastAsia="ru-RU"/>
        </w:rPr>
        <w:t>аккаунта</w:t>
      </w:r>
      <w:proofErr w:type="spellEnd"/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 компании в </w:t>
      </w:r>
      <w:proofErr w:type="spellStart"/>
      <w:r w:rsidRPr="00554552">
        <w:rPr>
          <w:rFonts w:eastAsia="Times New Roman"/>
          <w:color w:val="auto"/>
          <w:sz w:val="24"/>
          <w:szCs w:val="24"/>
          <w:lang w:eastAsia="ru-RU"/>
        </w:rPr>
        <w:t>соцсетях</w:t>
      </w:r>
      <w:proofErr w:type="spellEnd"/>
      <w:r w:rsidRPr="00554552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554552" w:rsidRPr="00554552" w:rsidRDefault="00554552" w:rsidP="00554552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Кроме того, предприниматели могут получить комплекс услуг по продвижению сайта: контекстную рекламу и присутствие компании в популярных поисковых системах. Последнее включает себя заполнение карточек предприятия и в </w:t>
      </w:r>
      <w:proofErr w:type="gramStart"/>
      <w:r w:rsidRPr="00554552">
        <w:rPr>
          <w:rFonts w:eastAsia="Times New Roman"/>
          <w:color w:val="auto"/>
          <w:sz w:val="24"/>
          <w:szCs w:val="24"/>
          <w:lang w:eastAsia="ru-RU"/>
        </w:rPr>
        <w:t>поисковиках</w:t>
      </w:r>
      <w:proofErr w:type="gramEnd"/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 и написание рекламных объявлений.</w:t>
      </w:r>
    </w:p>
    <w:p w:rsidR="00554552" w:rsidRPr="00554552" w:rsidRDefault="00554552" w:rsidP="00554552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Предпринимателям также могут помочь с разработкой фирменного стиля и логотипа, настройкой рекламного кабинета в </w:t>
      </w:r>
      <w:proofErr w:type="spellStart"/>
      <w:r w:rsidRPr="00554552">
        <w:rPr>
          <w:rFonts w:eastAsia="Times New Roman"/>
          <w:color w:val="auto"/>
          <w:sz w:val="24"/>
          <w:szCs w:val="24"/>
          <w:lang w:eastAsia="ru-RU"/>
        </w:rPr>
        <w:t>соцсетях</w:t>
      </w:r>
      <w:proofErr w:type="spellEnd"/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 и SEO-аудитом сайта.</w:t>
      </w:r>
    </w:p>
    <w:p w:rsidR="00554552" w:rsidRPr="00554552" w:rsidRDefault="00554552" w:rsidP="00554552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Также с помощью ЦИСС компании могут </w:t>
      </w:r>
      <w:proofErr w:type="gramStart"/>
      <w:r w:rsidRPr="00554552">
        <w:rPr>
          <w:rFonts w:eastAsia="Times New Roman"/>
          <w:color w:val="auto"/>
          <w:sz w:val="24"/>
          <w:szCs w:val="24"/>
          <w:lang w:eastAsia="ru-RU"/>
        </w:rPr>
        <w:t>изготовить и установить</w:t>
      </w:r>
      <w:proofErr w:type="gramEnd"/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 макеты рекламной полиграфии, вывеску или рекламный баннер, нанести свои логотипы на буклеты, блокноты ручки и т.д.</w:t>
      </w:r>
    </w:p>
    <w:p w:rsidR="00554552" w:rsidRPr="00554552" w:rsidRDefault="00554552" w:rsidP="00554552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Получить услуги могут как предприниматели, которые входят в реестр социальных предприятий Приморского края, так и те предприниматели, кто работает в этой сфере – например, в образовательной или культурно-просветительской деятельности, в сфере оздоровления и организации отдыха детей. Полный список критерий социального предпринимательства можно посмотреть </w:t>
      </w:r>
      <w:hyperlink r:id="rId6" w:history="1">
        <w:r w:rsidRPr="0055455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на сайте центра «Мой бизнес»</w:t>
        </w:r>
      </w:hyperlink>
      <w:r w:rsidRPr="00554552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554552" w:rsidRPr="00554552" w:rsidRDefault="00554552" w:rsidP="00554552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Оставить заявку на услуги брендирования и продвижения бренда социальных предпринимателей можно </w:t>
      </w:r>
      <w:hyperlink r:id="rId7" w:history="1">
        <w:r w:rsidRPr="0055455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в соответствующем </w:t>
        </w:r>
        <w:proofErr w:type="gramStart"/>
        <w:r w:rsidRPr="0055455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разделе</w:t>
        </w:r>
        <w:proofErr w:type="gramEnd"/>
      </w:hyperlink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 на сайте. Для получения поддержки бизнес должен быть зарегистрирован в Приморье более года назад.</w:t>
      </w:r>
    </w:p>
    <w:p w:rsidR="00554552" w:rsidRPr="00554552" w:rsidRDefault="00554552" w:rsidP="00554552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color w:val="auto"/>
          <w:sz w:val="24"/>
          <w:szCs w:val="24"/>
          <w:lang w:eastAsia="ru-RU"/>
        </w:rPr>
        <w:t>Консультацию по получению услуги можно получить по телефону: 8 (423) 279-59-09.</w:t>
      </w:r>
    </w:p>
    <w:p w:rsidR="00554552" w:rsidRPr="00554552" w:rsidRDefault="00554552" w:rsidP="00554552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color w:val="auto"/>
          <w:sz w:val="24"/>
          <w:szCs w:val="24"/>
          <w:lang w:eastAsia="ru-RU"/>
        </w:rPr>
        <w:t>Направить полный пакет документов для включения в реестр социальных предпринимателей нужно на электронную почту cisspk@cpp25.ru. После согласования оригиналы нужно отправить:</w:t>
      </w:r>
    </w:p>
    <w:p w:rsidR="00554552" w:rsidRPr="00554552" w:rsidRDefault="00554552" w:rsidP="00554552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По почте в Министерство </w:t>
      </w:r>
      <w:proofErr w:type="gramStart"/>
      <w:r w:rsidRPr="00554552">
        <w:rPr>
          <w:rFonts w:eastAsia="Times New Roman"/>
          <w:color w:val="auto"/>
          <w:sz w:val="24"/>
          <w:szCs w:val="24"/>
          <w:lang w:eastAsia="ru-RU"/>
        </w:rPr>
        <w:t>экономического</w:t>
      </w:r>
      <w:proofErr w:type="gramEnd"/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 развития Приморского края почтовым отправлением по адресу: г. Владивосток, ул. </w:t>
      </w:r>
      <w:proofErr w:type="spellStart"/>
      <w:r w:rsidRPr="00554552">
        <w:rPr>
          <w:rFonts w:eastAsia="Times New Roman"/>
          <w:color w:val="auto"/>
          <w:sz w:val="24"/>
          <w:szCs w:val="24"/>
          <w:lang w:eastAsia="ru-RU"/>
        </w:rPr>
        <w:t>Светланская</w:t>
      </w:r>
      <w:proofErr w:type="spellEnd"/>
      <w:r w:rsidRPr="00554552">
        <w:rPr>
          <w:rFonts w:eastAsia="Times New Roman"/>
          <w:color w:val="auto"/>
          <w:sz w:val="24"/>
          <w:szCs w:val="24"/>
          <w:lang w:eastAsia="ru-RU"/>
        </w:rPr>
        <w:t>, 22, тел. 8 (423) 220-92-34;</w:t>
      </w:r>
    </w:p>
    <w:p w:rsidR="00554552" w:rsidRPr="00554552" w:rsidRDefault="00554552" w:rsidP="00554552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color w:val="auto"/>
          <w:sz w:val="24"/>
          <w:szCs w:val="24"/>
          <w:lang w:eastAsia="ru-RU"/>
        </w:rPr>
        <w:t xml:space="preserve">По почте или подать лично в Центр инноваций социальной сферы (центр «Мой бизнес») по адресу: </w:t>
      </w:r>
      <w:proofErr w:type="gramStart"/>
      <w:r w:rsidRPr="00554552">
        <w:rPr>
          <w:rFonts w:eastAsia="Times New Roman"/>
          <w:color w:val="auto"/>
          <w:sz w:val="24"/>
          <w:szCs w:val="24"/>
          <w:lang w:eastAsia="ru-RU"/>
        </w:rPr>
        <w:t>г</w:t>
      </w:r>
      <w:proofErr w:type="gramEnd"/>
      <w:r w:rsidRPr="00554552">
        <w:rPr>
          <w:rFonts w:eastAsia="Times New Roman"/>
          <w:color w:val="auto"/>
          <w:sz w:val="24"/>
          <w:szCs w:val="24"/>
          <w:lang w:eastAsia="ru-RU"/>
        </w:rPr>
        <w:t>. Владивосток, ул. Тигровая, 7, оф. 603, тел. 8 (423) 279-59-09. Решение о присвоении статуса «социальное предприятие» или отказ принимается комиссией при Министерстве экономического развития Приморского края.</w:t>
      </w:r>
    </w:p>
    <w:p w:rsidR="00554552" w:rsidRPr="00554552" w:rsidRDefault="00554552" w:rsidP="00554552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54552">
        <w:rPr>
          <w:rFonts w:eastAsia="Times New Roman"/>
          <w:color w:val="auto"/>
          <w:sz w:val="24"/>
          <w:szCs w:val="24"/>
          <w:lang w:eastAsia="ru-RU"/>
        </w:rPr>
        <w:t>Отметим, что поддержка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8" w:history="1">
        <w:r w:rsidRPr="0055455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554552">
        <w:rPr>
          <w:rFonts w:eastAsia="Times New Roman"/>
          <w:color w:val="auto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8C16BE" w:rsidRDefault="008C16BE"/>
    <w:sectPr w:rsidR="008C16BE" w:rsidSect="00554552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5D91"/>
    <w:multiLevelType w:val="multilevel"/>
    <w:tmpl w:val="77C8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96708"/>
    <w:multiLevelType w:val="multilevel"/>
    <w:tmpl w:val="D5D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54552"/>
    <w:rsid w:val="00291E46"/>
    <w:rsid w:val="00554552"/>
    <w:rsid w:val="008C16BE"/>
    <w:rsid w:val="009C1B70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55455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5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4552"/>
    <w:rPr>
      <w:color w:val="0000FF"/>
      <w:u w:val="single"/>
    </w:rPr>
  </w:style>
  <w:style w:type="character" w:customStyle="1" w:styleId="ya-share2title5">
    <w:name w:val="ya-share2__title5"/>
    <w:basedOn w:val="a0"/>
    <w:rsid w:val="00554552"/>
    <w:rPr>
      <w:color w:val="000000"/>
    </w:rPr>
  </w:style>
  <w:style w:type="paragraph" w:styleId="a4">
    <w:name w:val="Normal (Web)"/>
    <w:basedOn w:val="a"/>
    <w:uiPriority w:val="99"/>
    <w:semiHidden/>
    <w:unhideWhenUsed/>
    <w:rsid w:val="0055455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45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5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.primorsky.ru/services/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ocialenterpri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2021-09-23T23:24:00Z</dcterms:created>
  <dcterms:modified xsi:type="dcterms:W3CDTF">2021-09-23T23:24:00Z</dcterms:modified>
</cp:coreProperties>
</file>