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D" w:rsidRPr="008011C8" w:rsidRDefault="002A7DAD" w:rsidP="002A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18C5D" wp14:editId="66C295BD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DAD" w:rsidRPr="00385BCE" w:rsidRDefault="002A7DAD" w:rsidP="002A7DA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2A7DAD" w:rsidRDefault="002A7DAD" w:rsidP="002A7DA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4417"/>
        <w:gridCol w:w="2555"/>
      </w:tblGrid>
      <w:tr w:rsidR="002A7DAD" w:rsidTr="004313B7">
        <w:tc>
          <w:tcPr>
            <w:tcW w:w="2660" w:type="dxa"/>
          </w:tcPr>
          <w:p w:rsidR="002A7DAD" w:rsidRPr="00052CBC" w:rsidRDefault="00406DC3" w:rsidP="00BF0C04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bookmarkStart w:id="0" w:name="_GoBack"/>
            <w:bookmarkEnd w:id="0"/>
            <w:r w:rsidR="006609DC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52CBC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BF0C04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52CBC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536" w:type="dxa"/>
          </w:tcPr>
          <w:p w:rsidR="002A7DAD" w:rsidRPr="00052CBC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highlight w:val="yellow"/>
              </w:rPr>
            </w:pPr>
          </w:p>
        </w:tc>
        <w:tc>
          <w:tcPr>
            <w:tcW w:w="2658" w:type="dxa"/>
          </w:tcPr>
          <w:p w:rsidR="002A7DAD" w:rsidRPr="00170B01" w:rsidRDefault="002A7DAD" w:rsidP="003B0D8F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highlight w:val="magenta"/>
              </w:rPr>
            </w:pPr>
            <w:r w:rsidRPr="001B0B0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609DC" w:rsidRPr="001B0B0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609DC" w:rsidRPr="001B0B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2CBC" w:rsidRPr="001B0B0E">
              <w:rPr>
                <w:rFonts w:ascii="Times New Roman" w:hAnsi="Times New Roman"/>
                <w:sz w:val="28"/>
                <w:szCs w:val="28"/>
              </w:rPr>
              <w:t>8/</w:t>
            </w:r>
            <w:r w:rsidR="00170B01" w:rsidRPr="001B0B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A7DAD" w:rsidTr="004313B7">
        <w:tc>
          <w:tcPr>
            <w:tcW w:w="2660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2A7DAD" w:rsidTr="004313B7">
        <w:tc>
          <w:tcPr>
            <w:tcW w:w="2660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7DAD" w:rsidRPr="006609DC" w:rsidRDefault="002A7DAD" w:rsidP="004313B7">
            <w:pPr>
              <w:jc w:val="center"/>
              <w:rPr>
                <w:rFonts w:ascii="Times New Roman" w:hAnsi="Times New Roman"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6609DC"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2A7DAD" w:rsidRPr="00C012A6" w:rsidRDefault="002A7DAD" w:rsidP="002A7D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A7DAD" w:rsidRPr="008011C8" w:rsidTr="00B36BE3">
        <w:trPr>
          <w:trHeight w:val="899"/>
        </w:trPr>
        <w:tc>
          <w:tcPr>
            <w:tcW w:w="9570" w:type="dxa"/>
          </w:tcPr>
          <w:p w:rsidR="00BF0C04" w:rsidRPr="00E974E1" w:rsidRDefault="002A7DAD" w:rsidP="00BF0C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74E1">
              <w:rPr>
                <w:rFonts w:ascii="Times New Roman" w:hAnsi="Times New Roman"/>
                <w:b/>
                <w:sz w:val="28"/>
                <w:szCs w:val="28"/>
              </w:rPr>
              <w:t xml:space="preserve">О сборе предложений по кандидатурам  для </w:t>
            </w:r>
            <w:r w:rsidR="00E40C1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дополнительного </w:t>
            </w:r>
            <w:r w:rsidRPr="00E974E1">
              <w:rPr>
                <w:rFonts w:ascii="Times New Roman" w:hAnsi="Times New Roman"/>
                <w:b/>
                <w:sz w:val="28"/>
                <w:szCs w:val="28"/>
              </w:rPr>
              <w:t xml:space="preserve">зачисления в резерв составов участковых </w:t>
            </w:r>
            <w:r w:rsidR="003445BD" w:rsidRPr="00E974E1">
              <w:rPr>
                <w:rFonts w:ascii="Times New Roman" w:hAnsi="Times New Roman"/>
                <w:b/>
                <w:sz w:val="28"/>
                <w:szCs w:val="28"/>
              </w:rPr>
              <w:t>избирательных комиссий</w:t>
            </w:r>
            <w:r w:rsidR="008B03FA" w:rsidRPr="00E974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0C04">
              <w:rPr>
                <w:rFonts w:ascii="Times New Roman" w:eastAsia="Times New Roman" w:hAnsi="Times New Roman"/>
                <w:b/>
                <w:sz w:val="28"/>
                <w:szCs w:val="28"/>
              </w:rPr>
              <w:t>Партизанского района</w:t>
            </w:r>
          </w:p>
          <w:p w:rsidR="003445BD" w:rsidRDefault="003445BD" w:rsidP="00A71F5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0B0E" w:rsidRPr="005030EB" w:rsidRDefault="001B0B0E" w:rsidP="001B0B0E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0EB">
              <w:rPr>
                <w:rFonts w:ascii="Times New Roman" w:eastAsia="Times New Roman" w:hAnsi="Times New Roman"/>
                <w:sz w:val="28"/>
                <w:szCs w:val="28"/>
              </w:rPr>
              <w:t>В соответствии с пунктом 11 Порядка формирования резерва составов участковых комиссий и назначении нового члена участковой комиссии из резерва составов участковых комиссий,</w:t>
            </w:r>
            <w:r w:rsidRPr="005030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5030EB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утвержденного Постановлением Центральной избирательной комиссии Российской Федерации от 5 декабря 2012</w:t>
            </w:r>
            <w:r w:rsidRPr="005030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5030EB">
              <w:rPr>
                <w:rFonts w:ascii="Times New Roman" w:eastAsia="Times New Roman" w:hAnsi="Times New Roman"/>
                <w:bCs/>
                <w:sz w:val="28"/>
                <w:szCs w:val="28"/>
              </w:rPr>
              <w:t>года № </w:t>
            </w:r>
            <w:r w:rsidRPr="005030EB">
              <w:rPr>
                <w:rFonts w:ascii="Times New Roman" w:eastAsia="Times New Roman" w:hAnsi="Times New Roman"/>
                <w:sz w:val="28"/>
                <w:szCs w:val="28"/>
              </w:rPr>
              <w:t>152/1137</w:t>
            </w:r>
            <w:r w:rsidRPr="005030EB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5030EB">
              <w:rPr>
                <w:rFonts w:ascii="Times New Roman" w:eastAsia="Times New Roman" w:hAnsi="Times New Roman"/>
                <w:sz w:val="28"/>
                <w:szCs w:val="28"/>
              </w:rPr>
              <w:t xml:space="preserve">исчерпанием резерва составов участковых комиссий территориальная избирательная комиссия Партизанского района </w:t>
            </w:r>
          </w:p>
          <w:p w:rsidR="001B0B0E" w:rsidRPr="00724B55" w:rsidRDefault="001B0B0E" w:rsidP="00A71F5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DAD" w:rsidRPr="00526E25" w:rsidRDefault="002A7DAD" w:rsidP="004313B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7DAD" w:rsidRDefault="002A7DAD" w:rsidP="002A7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B0E09" w:rsidRPr="008011C8" w:rsidRDefault="002A7DAD" w:rsidP="00CB0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45BD">
        <w:rPr>
          <w:rFonts w:ascii="Times New Roman" w:hAnsi="Times New Roman" w:cs="Times New Roman"/>
          <w:sz w:val="28"/>
          <w:szCs w:val="28"/>
        </w:rPr>
        <w:t>Начать</w:t>
      </w:r>
      <w:r w:rsidR="003445BD" w:rsidRPr="008011C8">
        <w:rPr>
          <w:rFonts w:ascii="Times New Roman" w:hAnsi="Times New Roman" w:cs="Times New Roman"/>
          <w:sz w:val="28"/>
          <w:szCs w:val="28"/>
        </w:rPr>
        <w:t xml:space="preserve"> </w:t>
      </w:r>
      <w:r w:rsidR="003445BD" w:rsidRPr="007F21F4">
        <w:rPr>
          <w:rFonts w:ascii="Times New Roman" w:hAnsi="Times New Roman" w:cs="Times New Roman"/>
          <w:sz w:val="28"/>
          <w:szCs w:val="28"/>
        </w:rPr>
        <w:t xml:space="preserve">сбор предложений по кандидатурам для </w:t>
      </w:r>
      <w:r w:rsidR="00B36BE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445BD" w:rsidRPr="007F21F4">
        <w:rPr>
          <w:rFonts w:ascii="Times New Roman" w:hAnsi="Times New Roman" w:cs="Times New Roman"/>
          <w:sz w:val="28"/>
          <w:szCs w:val="28"/>
        </w:rPr>
        <w:t xml:space="preserve">зачисления в резерв составов участковых </w:t>
      </w:r>
      <w:r w:rsidR="004669B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344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комиссий </w:t>
      </w:r>
      <w:r w:rsidR="00B36BE3">
        <w:rPr>
          <w:rFonts w:ascii="Times New Roman" w:hAnsi="Times New Roman" w:cs="Times New Roman"/>
          <w:sz w:val="28"/>
          <w:szCs w:val="28"/>
        </w:rPr>
        <w:t xml:space="preserve"> </w:t>
      </w:r>
      <w:r w:rsidR="00B36BE3" w:rsidRPr="008011C8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CB0E09" w:rsidRPr="00CB0E09">
        <w:rPr>
          <w:rFonts w:ascii="Times New Roman" w:hAnsi="Times New Roman" w:cs="Times New Roman"/>
          <w:sz w:val="28"/>
          <w:szCs w:val="28"/>
        </w:rPr>
        <w:t xml:space="preserve"> </w:t>
      </w:r>
      <w:r w:rsidR="00CB0E0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B0E09" w:rsidRPr="00102CCA">
        <w:rPr>
          <w:rFonts w:ascii="Times New Roman" w:hAnsi="Times New Roman" w:cs="Times New Roman"/>
          <w:sz w:val="28"/>
          <w:szCs w:val="28"/>
        </w:rPr>
        <w:t xml:space="preserve">с </w:t>
      </w:r>
      <w:r w:rsidR="00102CCA" w:rsidRPr="00102CCA">
        <w:rPr>
          <w:rFonts w:ascii="Times New Roman" w:hAnsi="Times New Roman" w:cs="Times New Roman"/>
          <w:sz w:val="28"/>
          <w:szCs w:val="28"/>
        </w:rPr>
        <w:t>30 июня по 20 июля</w:t>
      </w:r>
      <w:r w:rsidR="00CB0E09" w:rsidRPr="00102CCA">
        <w:rPr>
          <w:rFonts w:ascii="Times New Roman" w:hAnsi="Times New Roman" w:cs="Times New Roman"/>
          <w:sz w:val="28"/>
          <w:szCs w:val="28"/>
        </w:rPr>
        <w:t xml:space="preserve"> 20</w:t>
      </w:r>
      <w:r w:rsidR="00102CCA" w:rsidRPr="00102CCA">
        <w:rPr>
          <w:rFonts w:ascii="Times New Roman" w:hAnsi="Times New Roman" w:cs="Times New Roman"/>
          <w:sz w:val="28"/>
          <w:szCs w:val="28"/>
        </w:rPr>
        <w:t>21</w:t>
      </w:r>
      <w:r w:rsidR="00CB0E09" w:rsidRPr="007F21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0E09" w:rsidRPr="0040020C">
        <w:rPr>
          <w:rFonts w:ascii="Times New Roman" w:hAnsi="Times New Roman" w:cs="Times New Roman"/>
          <w:sz w:val="28"/>
          <w:szCs w:val="28"/>
        </w:rPr>
        <w:t xml:space="preserve"> </w:t>
      </w:r>
      <w:r w:rsidR="00CB0E09" w:rsidRPr="007F21F4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170987" w:rsidRDefault="00454AAC" w:rsidP="00A71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D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текст </w:t>
      </w:r>
      <w:r w:rsidRPr="0024428A">
        <w:rPr>
          <w:rFonts w:ascii="Times New Roman" w:hAnsi="Times New Roman" w:cs="Times New Roman"/>
          <w:sz w:val="28"/>
          <w:szCs w:val="28"/>
        </w:rPr>
        <w:t xml:space="preserve">сообщения территориальной избирательной комиссии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Партизанского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B6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дополнительном </w:t>
      </w:r>
      <w:r w:rsidR="002A7DAD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</w:t>
      </w:r>
      <w:r w:rsidR="001709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7DAD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резерв составов участковых </w:t>
      </w:r>
      <w:r w:rsidR="0017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избирательных </w:t>
      </w:r>
      <w:r w:rsidR="003A139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комиссий</w:t>
      </w:r>
      <w:r w:rsidR="0017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0C3">
        <w:rPr>
          <w:rFonts w:ascii="Times New Roman" w:hAnsi="Times New Roman" w:cs="Times New Roman"/>
          <w:sz w:val="28"/>
          <w:szCs w:val="28"/>
        </w:rPr>
        <w:t>и</w:t>
      </w:r>
      <w:r w:rsidR="005D40C3" w:rsidRPr="008011C8">
        <w:rPr>
          <w:rFonts w:ascii="Times New Roman" w:hAnsi="Times New Roman" w:cs="Times New Roman"/>
          <w:sz w:val="28"/>
          <w:szCs w:val="28"/>
        </w:rPr>
        <w:t> </w:t>
      </w:r>
      <w:r w:rsidR="005D40C3">
        <w:rPr>
          <w:rFonts w:ascii="Times New Roman" w:hAnsi="Times New Roman" w:cs="Times New Roman"/>
          <w:sz w:val="28"/>
          <w:szCs w:val="28"/>
        </w:rPr>
        <w:t>о</w:t>
      </w:r>
      <w:r w:rsidR="005D40C3" w:rsidRPr="008011C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71F5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D0368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5D40C3" w:rsidRPr="008011C8">
        <w:rPr>
          <w:rFonts w:ascii="Times New Roman" w:hAnsi="Times New Roman" w:cs="Times New Roman"/>
          <w:sz w:val="28"/>
          <w:szCs w:val="28"/>
        </w:rPr>
        <w:t>в общественно-политической  газете</w:t>
      </w:r>
      <w:r w:rsidR="00A71F55" w:rsidRPr="00A71F55">
        <w:rPr>
          <w:rFonts w:ascii="Times New Roman" w:hAnsi="Times New Roman" w:cs="Times New Roman"/>
          <w:sz w:val="28"/>
          <w:szCs w:val="28"/>
        </w:rPr>
        <w:t xml:space="preserve"> </w:t>
      </w:r>
      <w:r w:rsidR="00A71F55" w:rsidRPr="008011C8">
        <w:rPr>
          <w:rFonts w:ascii="Times New Roman" w:hAnsi="Times New Roman" w:cs="Times New Roman"/>
          <w:sz w:val="28"/>
          <w:szCs w:val="28"/>
        </w:rPr>
        <w:t xml:space="preserve">Партизанского района  </w:t>
      </w:r>
      <w:r w:rsidR="00A71F55">
        <w:rPr>
          <w:rFonts w:ascii="Times New Roman" w:hAnsi="Times New Roman" w:cs="Times New Roman"/>
          <w:sz w:val="28"/>
          <w:szCs w:val="28"/>
        </w:rPr>
        <w:t xml:space="preserve"> </w:t>
      </w:r>
      <w:r w:rsidR="005D40C3" w:rsidRPr="008011C8">
        <w:rPr>
          <w:rFonts w:ascii="Times New Roman" w:hAnsi="Times New Roman" w:cs="Times New Roman"/>
          <w:sz w:val="28"/>
          <w:szCs w:val="28"/>
        </w:rPr>
        <w:t>«Золотая Долина»</w:t>
      </w:r>
      <w:r w:rsidR="00A71F5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D40C3">
        <w:rPr>
          <w:rFonts w:ascii="Times New Roman" w:hAnsi="Times New Roman" w:cs="Times New Roman"/>
          <w:sz w:val="28"/>
          <w:szCs w:val="28"/>
        </w:rPr>
        <w:t>.</w:t>
      </w:r>
    </w:p>
    <w:p w:rsidR="00833235" w:rsidRPr="008011C8" w:rsidRDefault="005D40C3" w:rsidP="007D32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3. </w:t>
      </w:r>
      <w:r w:rsidR="007D32C9" w:rsidRPr="007D32C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размещения  на официальных  сайтах Избирательной комиссии Приморского края, территориальной избирательной комиссии  Партизанского района в разделе «Территориальная </w:t>
      </w:r>
      <w:r w:rsidR="007D32C9" w:rsidRPr="007D32C9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Партизанского района» в информационно-телекоммуникационной сети «Интернет».</w:t>
      </w:r>
      <w:r w:rsidR="007D32C9" w:rsidRPr="0080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AD" w:rsidRPr="008011C8" w:rsidRDefault="002A7DAD" w:rsidP="002A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AD" w:rsidRPr="008011C8" w:rsidRDefault="002A7DAD" w:rsidP="002A7DA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2A7DAD" w:rsidRPr="008011C8" w:rsidTr="004313B7">
        <w:tc>
          <w:tcPr>
            <w:tcW w:w="3410" w:type="dxa"/>
            <w:shd w:val="clear" w:color="auto" w:fill="auto"/>
            <w:hideMark/>
          </w:tcPr>
          <w:p w:rsidR="002A7DAD" w:rsidRPr="005D40C3" w:rsidRDefault="002A7DAD" w:rsidP="004313B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2A7DAD" w:rsidRPr="005D40C3" w:rsidRDefault="002A7DAD" w:rsidP="004313B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A7DAD" w:rsidRPr="008011C8" w:rsidRDefault="002A7DAD" w:rsidP="004313B7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AD" w:rsidRPr="008011C8" w:rsidRDefault="007D32C9" w:rsidP="004313B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2A7DAD" w:rsidRPr="008011C8" w:rsidTr="004313B7">
        <w:tc>
          <w:tcPr>
            <w:tcW w:w="3410" w:type="dxa"/>
            <w:shd w:val="clear" w:color="auto" w:fill="auto"/>
            <w:hideMark/>
          </w:tcPr>
          <w:p w:rsidR="002A7DAD" w:rsidRPr="008011C8" w:rsidRDefault="002A7DAD" w:rsidP="007C6A1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 w:rsidR="007C6A1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2A7DAD" w:rsidRPr="008011C8" w:rsidRDefault="002A7DAD" w:rsidP="004313B7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AD" w:rsidRPr="008011C8" w:rsidRDefault="007D32C9" w:rsidP="007C6A11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64FA4" w:rsidRDefault="00B64FA4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64FA4" w:rsidRDefault="00B64FA4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030EB" w:rsidRPr="005030EB" w:rsidRDefault="005030EB" w:rsidP="005030EB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5030EB" w:rsidRPr="005030EB" w:rsidTr="000D5A35">
        <w:trPr>
          <w:trHeight w:val="274"/>
        </w:trPr>
        <w:tc>
          <w:tcPr>
            <w:tcW w:w="3227" w:type="dxa"/>
          </w:tcPr>
          <w:p w:rsidR="005030EB" w:rsidRPr="005030EB" w:rsidRDefault="005030EB" w:rsidP="005030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vMerge w:val="restart"/>
            <w:hideMark/>
          </w:tcPr>
          <w:p w:rsidR="005030EB" w:rsidRPr="005030EB" w:rsidRDefault="005030EB" w:rsidP="00503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86E" w:rsidRPr="008D0368" w:rsidRDefault="0000586E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86E" w:rsidRPr="008D0368" w:rsidRDefault="0000586E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0368" w:rsidRPr="008D0368" w:rsidRDefault="008D0368" w:rsidP="008D0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FC1" w:rsidRDefault="002C5FC1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0EB" w:rsidRPr="005030EB" w:rsidRDefault="005030EB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030EB" w:rsidRPr="005030EB" w:rsidRDefault="005030EB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EB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территориальной избирательной комиссии Партизанского района</w:t>
            </w:r>
          </w:p>
        </w:tc>
      </w:tr>
      <w:tr w:rsidR="005030EB" w:rsidRPr="005030EB" w:rsidTr="000D5A35">
        <w:tc>
          <w:tcPr>
            <w:tcW w:w="3227" w:type="dxa"/>
          </w:tcPr>
          <w:p w:rsidR="005030EB" w:rsidRPr="005030EB" w:rsidRDefault="005030EB" w:rsidP="005030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030EB" w:rsidRPr="005030EB" w:rsidRDefault="005030EB" w:rsidP="005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0EB" w:rsidRPr="005030EB" w:rsidTr="000D5A35">
        <w:tc>
          <w:tcPr>
            <w:tcW w:w="3227" w:type="dxa"/>
          </w:tcPr>
          <w:p w:rsidR="005030EB" w:rsidRPr="005030EB" w:rsidRDefault="005030EB" w:rsidP="005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5030EB" w:rsidRPr="005030EB" w:rsidRDefault="005030EB" w:rsidP="0050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EB">
              <w:rPr>
                <w:rFonts w:ascii="Times New Roman" w:eastAsia="Times New Roman" w:hAnsi="Times New Roman" w:cs="Times New Roman"/>
                <w:sz w:val="28"/>
                <w:szCs w:val="28"/>
              </w:rPr>
              <w:t>от 24 июня 2021 года № 8/40</w:t>
            </w:r>
          </w:p>
        </w:tc>
      </w:tr>
    </w:tbl>
    <w:p w:rsidR="005030EB" w:rsidRPr="005030EB" w:rsidRDefault="005030EB" w:rsidP="005030E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030EB" w:rsidRPr="005030EB" w:rsidRDefault="005030EB" w:rsidP="005030E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030EB" w:rsidRPr="005030EB" w:rsidRDefault="005030EB" w:rsidP="005030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030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Информационное с</w:t>
      </w:r>
      <w:r w:rsidRPr="005030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ообщение</w:t>
      </w:r>
    </w:p>
    <w:p w:rsidR="00AB64D6" w:rsidRPr="008D0368" w:rsidRDefault="005030EB" w:rsidP="005030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0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03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b/>
          <w:sz w:val="28"/>
          <w:szCs w:val="28"/>
        </w:rPr>
        <w:t>Партизанского района</w:t>
      </w:r>
      <w:r w:rsidR="00AB64D6" w:rsidRPr="008D03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03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4D6" w:rsidRPr="008D0368">
        <w:rPr>
          <w:rFonts w:ascii="Times New Roman" w:eastAsia="Times New Roman" w:hAnsi="Times New Roman" w:cs="Times New Roman"/>
          <w:b/>
          <w:sz w:val="28"/>
          <w:szCs w:val="28"/>
        </w:rPr>
        <w:t xml:space="preserve">о сборе предложений по кандидатурам  для дополнительного зачисления в резерв составов участковых избирательных комиссий </w:t>
      </w:r>
      <w:r w:rsidR="008D03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AB64D6" w:rsidRPr="008D0368">
        <w:rPr>
          <w:rFonts w:ascii="Times New Roman" w:eastAsia="Times New Roman" w:hAnsi="Times New Roman" w:cs="Times New Roman"/>
          <w:b/>
          <w:sz w:val="28"/>
          <w:szCs w:val="28"/>
        </w:rPr>
        <w:t>Партизанского района</w:t>
      </w:r>
    </w:p>
    <w:p w:rsidR="00AB64D6" w:rsidRPr="008D0368" w:rsidRDefault="00AB64D6" w:rsidP="00AB64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0EB" w:rsidRPr="005030EB" w:rsidRDefault="005030EB" w:rsidP="005030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030EB" w:rsidRPr="005030EB" w:rsidRDefault="005030EB" w:rsidP="0000586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030EB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Партизанского  района  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объявляет </w:t>
      </w:r>
      <w:proofErr w:type="gramStart"/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сборе предложений по кандидатурам для дополнительного зачисления в резерв составов участковых комиссий </w:t>
      </w:r>
      <w:r w:rsidRPr="005030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586E" w:rsidRPr="008D0368">
        <w:rPr>
          <w:rFonts w:ascii="Times New Roman" w:eastAsia="Times New Roman" w:hAnsi="Times New Roman" w:cs="Times New Roman"/>
          <w:sz w:val="28"/>
          <w:szCs w:val="28"/>
        </w:rPr>
        <w:t>Партизанского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5030EB" w:rsidRPr="008D0368" w:rsidRDefault="005030EB" w:rsidP="0000586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Субъектам, имеющим право на выдвижение кандидатур для дополнительного зачисления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резерв составов участковых комиссий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предлагается в срок с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года включительно представить свои предложения по кандидатурам для дополнительного зачисления в резерв составов участковых комиссий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>Партизанского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C6EC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032D7" w:rsidRPr="005030EB" w:rsidRDefault="00E032D7" w:rsidP="0000586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0368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Кандидатуры для зачисления в резерв составов участковых комиссий не должны иметь ограничений, установленных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030EB" w:rsidRPr="005030EB" w:rsidRDefault="005030EB" w:rsidP="0000586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19269102"/>
      <w:r w:rsidRPr="00503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принимаются  </w:t>
      </w:r>
      <w:bookmarkStart w:id="2" w:name="_Hlk34147149"/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 </w:t>
      </w:r>
      <w:r w:rsidRPr="005030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bookmarkEnd w:id="2"/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включительно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в будние дни по адресу: 692962, Приморский край, Партизанский район, с. Владимиро-Александровское, ул. </w:t>
      </w:r>
      <w:proofErr w:type="gramStart"/>
      <w:r w:rsidRPr="005030EB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5030EB">
        <w:rPr>
          <w:rFonts w:ascii="Times New Roman" w:eastAsia="Times New Roman" w:hAnsi="Times New Roman" w:cs="Times New Roman"/>
          <w:sz w:val="28"/>
          <w:szCs w:val="28"/>
        </w:rPr>
        <w:t>, 45а</w:t>
      </w:r>
      <w:r w:rsidR="00EA3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A373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A3731">
        <w:rPr>
          <w:rFonts w:ascii="Times New Roman" w:eastAsia="Times New Roman" w:hAnsi="Times New Roman" w:cs="Times New Roman"/>
          <w:sz w:val="28"/>
          <w:szCs w:val="28"/>
        </w:rPr>
        <w:t xml:space="preserve">. № 8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с 10:00 до 17:00.</w:t>
      </w:r>
    </w:p>
    <w:bookmarkEnd w:id="1"/>
    <w:p w:rsidR="005030EB" w:rsidRPr="005030EB" w:rsidRDefault="005030EB" w:rsidP="0000586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EB">
        <w:rPr>
          <w:rFonts w:ascii="Times New Roman" w:eastAsia="Times New Roman" w:hAnsi="Times New Roman" w:cs="Times New Roman"/>
          <w:sz w:val="28"/>
          <w:szCs w:val="28"/>
        </w:rPr>
        <w:t>Телефон комиссии - 8(42365) 22-434.</w:t>
      </w:r>
    </w:p>
    <w:p w:rsidR="005030EB" w:rsidRPr="005030EB" w:rsidRDefault="005030EB" w:rsidP="0000586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документов, необходимых при внесении предложений по кандидатурам в резерв составов участковых комиссий и форма письменного согласия гражданина для назначения членом участковой избирательной комиссии и зачисления в резерв составов участковых комиссий для 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установлены приложениями №№ 1,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proofErr w:type="gramEnd"/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5030EB">
          <w:rPr>
            <w:rFonts w:ascii="Times New Roman" w:eastAsia="Times New Roman" w:hAnsi="Times New Roman" w:cs="Times New Roman"/>
            <w:bCs/>
            <w:sz w:val="28"/>
            <w:szCs w:val="28"/>
          </w:rPr>
          <w:t>5 декабря 2012 года</w:t>
        </w:r>
      </w:smartTag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>152/1137</w:t>
      </w:r>
      <w:r w:rsidR="005C7B4C" w:rsidRPr="008D0368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Центральной избирательной комиссии Российской Федерации от 12.02.2020 № 239/1779-7).</w:t>
      </w:r>
    </w:p>
    <w:p w:rsidR="005030EB" w:rsidRPr="005030EB" w:rsidRDefault="005030EB" w:rsidP="0000586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FA4" w:rsidRPr="008D0368" w:rsidRDefault="00B64FA4" w:rsidP="0000586E">
      <w:pPr>
        <w:spacing w:line="480" w:lineRule="auto"/>
        <w:rPr>
          <w:sz w:val="28"/>
          <w:szCs w:val="28"/>
        </w:rPr>
      </w:pPr>
    </w:p>
    <w:p w:rsidR="00B64FA4" w:rsidRPr="008D0368" w:rsidRDefault="00B64FA4" w:rsidP="0000586E">
      <w:pPr>
        <w:spacing w:line="480" w:lineRule="auto"/>
        <w:rPr>
          <w:sz w:val="28"/>
          <w:szCs w:val="28"/>
        </w:rPr>
      </w:pPr>
    </w:p>
    <w:p w:rsidR="00B64FA4" w:rsidRPr="008D0368" w:rsidRDefault="00B64FA4" w:rsidP="0000586E">
      <w:pPr>
        <w:spacing w:line="480" w:lineRule="auto"/>
        <w:rPr>
          <w:sz w:val="28"/>
          <w:szCs w:val="28"/>
        </w:rPr>
      </w:pPr>
    </w:p>
    <w:p w:rsidR="00B64FA4" w:rsidRPr="005030EB" w:rsidRDefault="00B64FA4" w:rsidP="00B64FA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86E" w:rsidRPr="008D0368" w:rsidRDefault="0000586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0586E" w:rsidRPr="008D0368" w:rsidSect="002C5F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B"/>
    <w:rsid w:val="0000586E"/>
    <w:rsid w:val="00031EA8"/>
    <w:rsid w:val="00052CBC"/>
    <w:rsid w:val="00053294"/>
    <w:rsid w:val="00062709"/>
    <w:rsid w:val="00102CCA"/>
    <w:rsid w:val="0014173A"/>
    <w:rsid w:val="00170987"/>
    <w:rsid w:val="00170B01"/>
    <w:rsid w:val="001912BB"/>
    <w:rsid w:val="001B0B0E"/>
    <w:rsid w:val="001F58AB"/>
    <w:rsid w:val="002A7DAD"/>
    <w:rsid w:val="002C5FC1"/>
    <w:rsid w:val="003438C2"/>
    <w:rsid w:val="003445BD"/>
    <w:rsid w:val="00367476"/>
    <w:rsid w:val="0037443B"/>
    <w:rsid w:val="003A1393"/>
    <w:rsid w:val="003B0D8F"/>
    <w:rsid w:val="003D0B89"/>
    <w:rsid w:val="00406DC3"/>
    <w:rsid w:val="00454AAC"/>
    <w:rsid w:val="004669BC"/>
    <w:rsid w:val="00490C7F"/>
    <w:rsid w:val="004F6942"/>
    <w:rsid w:val="005030EB"/>
    <w:rsid w:val="00532C81"/>
    <w:rsid w:val="00580F56"/>
    <w:rsid w:val="00582D1E"/>
    <w:rsid w:val="005C7B4C"/>
    <w:rsid w:val="005D40C3"/>
    <w:rsid w:val="00621A4A"/>
    <w:rsid w:val="00623108"/>
    <w:rsid w:val="006609DC"/>
    <w:rsid w:val="00684F4F"/>
    <w:rsid w:val="0068531D"/>
    <w:rsid w:val="006B4700"/>
    <w:rsid w:val="006E060B"/>
    <w:rsid w:val="007C6A11"/>
    <w:rsid w:val="007C6ECA"/>
    <w:rsid w:val="007D32C9"/>
    <w:rsid w:val="007F5663"/>
    <w:rsid w:val="008153A6"/>
    <w:rsid w:val="00833235"/>
    <w:rsid w:val="00857189"/>
    <w:rsid w:val="00876921"/>
    <w:rsid w:val="00882345"/>
    <w:rsid w:val="00893BCC"/>
    <w:rsid w:val="008B03FA"/>
    <w:rsid w:val="008D0368"/>
    <w:rsid w:val="008D6C4D"/>
    <w:rsid w:val="008F4F48"/>
    <w:rsid w:val="009755CD"/>
    <w:rsid w:val="009E1671"/>
    <w:rsid w:val="00A71F55"/>
    <w:rsid w:val="00AB64D6"/>
    <w:rsid w:val="00AE2138"/>
    <w:rsid w:val="00AE325E"/>
    <w:rsid w:val="00B36BE3"/>
    <w:rsid w:val="00B64FA4"/>
    <w:rsid w:val="00BE0D5A"/>
    <w:rsid w:val="00BF0C04"/>
    <w:rsid w:val="00C6312C"/>
    <w:rsid w:val="00CB0E09"/>
    <w:rsid w:val="00CD4F41"/>
    <w:rsid w:val="00D06EAA"/>
    <w:rsid w:val="00D60E00"/>
    <w:rsid w:val="00DA46C5"/>
    <w:rsid w:val="00E032D7"/>
    <w:rsid w:val="00E40C1E"/>
    <w:rsid w:val="00E6789B"/>
    <w:rsid w:val="00E974E1"/>
    <w:rsid w:val="00E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No Spacing"/>
    <w:uiPriority w:val="1"/>
    <w:qFormat/>
    <w:rsid w:val="00454AA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627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7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No Spacing"/>
    <w:uiPriority w:val="1"/>
    <w:qFormat/>
    <w:rsid w:val="00454AA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627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7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B5D9-03FC-405F-A930-82CC6877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3</cp:revision>
  <cp:lastPrinted>2020-03-27T07:02:00Z</cp:lastPrinted>
  <dcterms:created xsi:type="dcterms:W3CDTF">2021-06-24T05:51:00Z</dcterms:created>
  <dcterms:modified xsi:type="dcterms:W3CDTF">2021-06-28T04:01:00Z</dcterms:modified>
</cp:coreProperties>
</file>