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26" w:rsidRPr="00D17351" w:rsidRDefault="00E67A26" w:rsidP="00E67A26">
      <w:pPr>
        <w:spacing w:line="360" w:lineRule="auto"/>
        <w:jc w:val="center"/>
        <w:rPr>
          <w:b/>
          <w:sz w:val="26"/>
          <w:szCs w:val="26"/>
        </w:rPr>
      </w:pPr>
      <w:r w:rsidRPr="00D17351">
        <w:rPr>
          <w:b/>
          <w:sz w:val="26"/>
          <w:szCs w:val="26"/>
        </w:rPr>
        <w:t>АНТИНАРКОТИЧЕСКАЯ КОМИССИЯ</w:t>
      </w:r>
    </w:p>
    <w:p w:rsidR="00E67A26" w:rsidRPr="00D17351" w:rsidRDefault="00E67A26" w:rsidP="00E67A26">
      <w:pPr>
        <w:spacing w:line="360" w:lineRule="auto"/>
        <w:jc w:val="center"/>
        <w:rPr>
          <w:b/>
          <w:sz w:val="26"/>
          <w:szCs w:val="26"/>
        </w:rPr>
      </w:pPr>
      <w:r w:rsidRPr="00D17351">
        <w:rPr>
          <w:b/>
          <w:sz w:val="26"/>
          <w:szCs w:val="26"/>
        </w:rPr>
        <w:t>ПАРТИЗАНСКОГО МУНИЦИПАЛЬНОГО РАЙОНА</w:t>
      </w:r>
    </w:p>
    <w:p w:rsidR="00E67A26" w:rsidRPr="00D17351" w:rsidRDefault="00E67A26" w:rsidP="00E67A26">
      <w:pPr>
        <w:pStyle w:val="a3"/>
        <w:spacing w:line="360" w:lineRule="auto"/>
        <w:jc w:val="center"/>
        <w:rPr>
          <w:b/>
          <w:sz w:val="26"/>
          <w:szCs w:val="26"/>
        </w:rPr>
      </w:pPr>
      <w:r w:rsidRPr="00D17351">
        <w:rPr>
          <w:b/>
          <w:sz w:val="26"/>
          <w:szCs w:val="26"/>
        </w:rPr>
        <w:t xml:space="preserve">ПРОТОКОЛ </w:t>
      </w:r>
    </w:p>
    <w:p w:rsidR="00712B87" w:rsidRDefault="00712B87" w:rsidP="00E67A26">
      <w:pPr>
        <w:pStyle w:val="a3"/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внеочередного </w:t>
      </w:r>
      <w:r w:rsidR="00E67A26" w:rsidRPr="00D17351">
        <w:rPr>
          <w:b/>
          <w:sz w:val="26"/>
          <w:szCs w:val="26"/>
        </w:rPr>
        <w:t>заседания антинаркотической комиссии</w:t>
      </w:r>
      <w:r w:rsidR="00E67A26" w:rsidRPr="00D17351">
        <w:rPr>
          <w:sz w:val="26"/>
          <w:szCs w:val="26"/>
        </w:rPr>
        <w:t xml:space="preserve"> </w:t>
      </w:r>
    </w:p>
    <w:p w:rsidR="00E67A26" w:rsidRPr="00D17351" w:rsidRDefault="00E67A26" w:rsidP="00E67A26">
      <w:pPr>
        <w:pStyle w:val="a3"/>
        <w:spacing w:line="360" w:lineRule="auto"/>
        <w:jc w:val="center"/>
        <w:rPr>
          <w:b/>
          <w:sz w:val="26"/>
          <w:szCs w:val="26"/>
        </w:rPr>
      </w:pPr>
      <w:r w:rsidRPr="00D17351">
        <w:rPr>
          <w:b/>
          <w:sz w:val="26"/>
          <w:szCs w:val="26"/>
        </w:rPr>
        <w:t>Партизанского муниципального района</w:t>
      </w:r>
    </w:p>
    <w:p w:rsidR="00E67A26" w:rsidRPr="00D17351" w:rsidRDefault="006A4981" w:rsidP="00637592">
      <w:pPr>
        <w:spacing w:line="360" w:lineRule="auto"/>
        <w:rPr>
          <w:b/>
          <w:sz w:val="26"/>
          <w:szCs w:val="26"/>
        </w:rPr>
      </w:pPr>
      <w:r w:rsidRPr="00D17351">
        <w:rPr>
          <w:b/>
          <w:sz w:val="26"/>
          <w:szCs w:val="26"/>
        </w:rPr>
        <w:t>2</w:t>
      </w:r>
      <w:r w:rsidR="00047A32" w:rsidRPr="00D17351">
        <w:rPr>
          <w:b/>
          <w:sz w:val="26"/>
          <w:szCs w:val="26"/>
        </w:rPr>
        <w:t>4</w:t>
      </w:r>
      <w:r w:rsidR="00E67A26" w:rsidRPr="00D17351">
        <w:rPr>
          <w:b/>
          <w:sz w:val="26"/>
          <w:szCs w:val="26"/>
        </w:rPr>
        <w:t xml:space="preserve"> </w:t>
      </w:r>
      <w:r w:rsidR="00047A32" w:rsidRPr="00D17351">
        <w:rPr>
          <w:b/>
          <w:sz w:val="26"/>
          <w:szCs w:val="26"/>
        </w:rPr>
        <w:t>мая</w:t>
      </w:r>
      <w:r w:rsidR="00A77B7B" w:rsidRPr="00D17351">
        <w:rPr>
          <w:b/>
          <w:sz w:val="26"/>
          <w:szCs w:val="26"/>
        </w:rPr>
        <w:t xml:space="preserve"> 20</w:t>
      </w:r>
      <w:r w:rsidR="00E348C1" w:rsidRPr="00D17351">
        <w:rPr>
          <w:b/>
          <w:sz w:val="26"/>
          <w:szCs w:val="26"/>
        </w:rPr>
        <w:t>2</w:t>
      </w:r>
      <w:r w:rsidRPr="00D17351">
        <w:rPr>
          <w:b/>
          <w:sz w:val="26"/>
          <w:szCs w:val="26"/>
        </w:rPr>
        <w:t>2</w:t>
      </w:r>
      <w:r w:rsidR="00E67A26" w:rsidRPr="00D17351">
        <w:rPr>
          <w:b/>
          <w:sz w:val="26"/>
          <w:szCs w:val="26"/>
        </w:rPr>
        <w:t xml:space="preserve"> года</w:t>
      </w:r>
      <w:r w:rsidR="00E67A26" w:rsidRPr="00D17351">
        <w:rPr>
          <w:b/>
          <w:sz w:val="26"/>
          <w:szCs w:val="26"/>
        </w:rPr>
        <w:tab/>
      </w:r>
      <w:r w:rsidR="00E67A26" w:rsidRPr="00D17351">
        <w:rPr>
          <w:b/>
          <w:sz w:val="26"/>
          <w:szCs w:val="26"/>
        </w:rPr>
        <w:tab/>
        <w:t xml:space="preserve">    </w:t>
      </w:r>
      <w:r w:rsidR="00637592">
        <w:rPr>
          <w:b/>
          <w:sz w:val="26"/>
          <w:szCs w:val="26"/>
        </w:rPr>
        <w:t xml:space="preserve">                 </w:t>
      </w:r>
      <w:r w:rsidR="00E67A26" w:rsidRPr="00D17351">
        <w:rPr>
          <w:b/>
          <w:sz w:val="26"/>
          <w:szCs w:val="26"/>
        </w:rPr>
        <w:t xml:space="preserve">  </w:t>
      </w:r>
      <w:r w:rsidR="00637592">
        <w:rPr>
          <w:b/>
          <w:sz w:val="26"/>
          <w:szCs w:val="26"/>
        </w:rPr>
        <w:t xml:space="preserve">    </w:t>
      </w:r>
      <w:r w:rsidR="00E67A26" w:rsidRPr="00D17351">
        <w:rPr>
          <w:b/>
          <w:sz w:val="26"/>
          <w:szCs w:val="26"/>
        </w:rPr>
        <w:t xml:space="preserve">      № </w:t>
      </w:r>
      <w:r w:rsidR="00047A32" w:rsidRPr="00D17351">
        <w:rPr>
          <w:b/>
          <w:sz w:val="26"/>
          <w:szCs w:val="26"/>
        </w:rPr>
        <w:t>2</w:t>
      </w:r>
      <w:r w:rsidR="00E67A26" w:rsidRPr="00D17351">
        <w:rPr>
          <w:b/>
          <w:sz w:val="26"/>
          <w:szCs w:val="26"/>
        </w:rPr>
        <w:t xml:space="preserve">       </w:t>
      </w:r>
      <w:r w:rsidR="00637592">
        <w:rPr>
          <w:b/>
          <w:sz w:val="26"/>
          <w:szCs w:val="26"/>
        </w:rPr>
        <w:t xml:space="preserve">    </w:t>
      </w:r>
      <w:r w:rsidR="00E67A26" w:rsidRPr="00D17351">
        <w:rPr>
          <w:b/>
          <w:sz w:val="26"/>
          <w:szCs w:val="26"/>
        </w:rPr>
        <w:t xml:space="preserve">     с. </w:t>
      </w:r>
      <w:proofErr w:type="gramStart"/>
      <w:r w:rsidR="00E67A26" w:rsidRPr="00D17351">
        <w:rPr>
          <w:b/>
          <w:sz w:val="26"/>
          <w:szCs w:val="26"/>
        </w:rPr>
        <w:t>Владимиро-Александровское</w:t>
      </w:r>
      <w:proofErr w:type="gramEnd"/>
    </w:p>
    <w:p w:rsidR="00637592" w:rsidRDefault="00637592" w:rsidP="00704621">
      <w:pPr>
        <w:pStyle w:val="a3"/>
        <w:tabs>
          <w:tab w:val="left" w:pos="6150"/>
        </w:tabs>
        <w:spacing w:after="0" w:line="360" w:lineRule="auto"/>
        <w:ind w:left="720"/>
        <w:jc w:val="center"/>
        <w:rPr>
          <w:b/>
          <w:sz w:val="26"/>
          <w:szCs w:val="26"/>
        </w:rPr>
      </w:pPr>
    </w:p>
    <w:p w:rsidR="00704621" w:rsidRPr="00D17351" w:rsidRDefault="00E67A26" w:rsidP="00704621">
      <w:pPr>
        <w:pStyle w:val="a3"/>
        <w:tabs>
          <w:tab w:val="left" w:pos="6150"/>
        </w:tabs>
        <w:spacing w:after="0" w:line="360" w:lineRule="auto"/>
        <w:ind w:left="720"/>
        <w:jc w:val="center"/>
        <w:rPr>
          <w:sz w:val="26"/>
          <w:szCs w:val="26"/>
        </w:rPr>
      </w:pPr>
      <w:r w:rsidRPr="00D17351">
        <w:rPr>
          <w:b/>
          <w:sz w:val="26"/>
          <w:szCs w:val="26"/>
        </w:rPr>
        <w:t>ПРЕДСЕДАТЕЛЬСТВУЮЩИЙ:</w:t>
      </w:r>
    </w:p>
    <w:p w:rsidR="00AF1DC2" w:rsidRPr="00D17351" w:rsidRDefault="007D5ED9" w:rsidP="00AF1DC2">
      <w:pPr>
        <w:pStyle w:val="a3"/>
        <w:tabs>
          <w:tab w:val="left" w:pos="6150"/>
        </w:tabs>
        <w:spacing w:after="0" w:line="360" w:lineRule="auto"/>
        <w:ind w:firstLine="567"/>
        <w:jc w:val="both"/>
        <w:rPr>
          <w:sz w:val="26"/>
          <w:szCs w:val="26"/>
        </w:rPr>
      </w:pPr>
      <w:proofErr w:type="spellStart"/>
      <w:r w:rsidRPr="00D17351">
        <w:rPr>
          <w:sz w:val="26"/>
          <w:szCs w:val="26"/>
        </w:rPr>
        <w:t>Сопатенко</w:t>
      </w:r>
      <w:proofErr w:type="spellEnd"/>
      <w:r w:rsidRPr="00D17351">
        <w:rPr>
          <w:sz w:val="26"/>
          <w:szCs w:val="26"/>
        </w:rPr>
        <w:t xml:space="preserve"> Виталий Романович</w:t>
      </w:r>
      <w:r w:rsidR="00AF1DC2" w:rsidRPr="00D17351">
        <w:rPr>
          <w:sz w:val="26"/>
          <w:szCs w:val="26"/>
        </w:rPr>
        <w:t xml:space="preserve">, </w:t>
      </w:r>
      <w:r w:rsidR="00712B87">
        <w:rPr>
          <w:sz w:val="26"/>
          <w:szCs w:val="26"/>
        </w:rPr>
        <w:t>заместитель главы</w:t>
      </w:r>
      <w:r w:rsidR="00E74814">
        <w:rPr>
          <w:sz w:val="26"/>
          <w:szCs w:val="26"/>
        </w:rPr>
        <w:t xml:space="preserve"> администрации</w:t>
      </w:r>
      <w:r w:rsidR="00AF1DC2" w:rsidRPr="00D17351">
        <w:rPr>
          <w:sz w:val="26"/>
          <w:szCs w:val="26"/>
        </w:rPr>
        <w:t xml:space="preserve"> Партизанского муниципального района, </w:t>
      </w:r>
      <w:r w:rsidR="00712B87">
        <w:rPr>
          <w:sz w:val="26"/>
          <w:szCs w:val="26"/>
        </w:rPr>
        <w:t xml:space="preserve">заместитель председателя </w:t>
      </w:r>
      <w:r w:rsidR="00AF1DC2" w:rsidRPr="00D17351">
        <w:rPr>
          <w:sz w:val="26"/>
          <w:szCs w:val="26"/>
        </w:rPr>
        <w:t>комиссии.</w:t>
      </w:r>
    </w:p>
    <w:p w:rsidR="00E67A26" w:rsidRDefault="00E67A26" w:rsidP="00E67A26">
      <w:pPr>
        <w:spacing w:line="360" w:lineRule="auto"/>
        <w:jc w:val="both"/>
        <w:rPr>
          <w:b/>
          <w:sz w:val="26"/>
          <w:szCs w:val="26"/>
        </w:rPr>
      </w:pPr>
      <w:r w:rsidRPr="00D17351">
        <w:rPr>
          <w:b/>
          <w:sz w:val="26"/>
          <w:szCs w:val="26"/>
          <w:u w:val="single"/>
        </w:rPr>
        <w:t>Присутствовали:</w:t>
      </w:r>
      <w:r w:rsidRPr="00637592">
        <w:rPr>
          <w:b/>
          <w:sz w:val="26"/>
          <w:szCs w:val="26"/>
        </w:rPr>
        <w:tab/>
      </w:r>
    </w:p>
    <w:p w:rsidR="002D07DE" w:rsidRDefault="002D07DE" w:rsidP="006A6AA8">
      <w:pPr>
        <w:pStyle w:val="a3"/>
        <w:numPr>
          <w:ilvl w:val="0"/>
          <w:numId w:val="15"/>
        </w:numPr>
        <w:tabs>
          <w:tab w:val="clear" w:pos="644"/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6"/>
          <w:szCs w:val="26"/>
        </w:rPr>
      </w:pPr>
      <w:proofErr w:type="spellStart"/>
      <w:r w:rsidRPr="00D17351">
        <w:rPr>
          <w:sz w:val="26"/>
          <w:szCs w:val="26"/>
        </w:rPr>
        <w:t>Сопатенко</w:t>
      </w:r>
      <w:proofErr w:type="spellEnd"/>
      <w:r w:rsidRPr="00D17351">
        <w:rPr>
          <w:sz w:val="26"/>
          <w:szCs w:val="26"/>
        </w:rPr>
        <w:t xml:space="preserve"> Виталий Романович, </w:t>
      </w:r>
      <w:r>
        <w:rPr>
          <w:sz w:val="26"/>
          <w:szCs w:val="26"/>
        </w:rPr>
        <w:t>заместитель главы администрации</w:t>
      </w:r>
      <w:r w:rsidRPr="00D17351">
        <w:rPr>
          <w:sz w:val="26"/>
          <w:szCs w:val="26"/>
        </w:rPr>
        <w:t xml:space="preserve"> Партизанского муниципального района, </w:t>
      </w:r>
      <w:r>
        <w:rPr>
          <w:sz w:val="26"/>
          <w:szCs w:val="26"/>
        </w:rPr>
        <w:t xml:space="preserve">заместитель председателя </w:t>
      </w:r>
      <w:r w:rsidRPr="00D17351">
        <w:rPr>
          <w:sz w:val="26"/>
          <w:szCs w:val="26"/>
        </w:rPr>
        <w:t>комиссии</w:t>
      </w:r>
      <w:r>
        <w:rPr>
          <w:sz w:val="26"/>
          <w:szCs w:val="26"/>
        </w:rPr>
        <w:t>;</w:t>
      </w:r>
      <w:bookmarkStart w:id="0" w:name="_GoBack"/>
      <w:bookmarkEnd w:id="0"/>
      <w:r w:rsidRPr="00D17351">
        <w:rPr>
          <w:sz w:val="26"/>
          <w:szCs w:val="26"/>
        </w:rPr>
        <w:t xml:space="preserve"> </w:t>
      </w:r>
    </w:p>
    <w:p w:rsidR="00866E44" w:rsidRPr="00D17351" w:rsidRDefault="00047A32" w:rsidP="006A6AA8">
      <w:pPr>
        <w:pStyle w:val="a3"/>
        <w:numPr>
          <w:ilvl w:val="0"/>
          <w:numId w:val="15"/>
        </w:numPr>
        <w:tabs>
          <w:tab w:val="clear" w:pos="644"/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6"/>
          <w:szCs w:val="26"/>
        </w:rPr>
      </w:pPr>
      <w:proofErr w:type="spellStart"/>
      <w:r w:rsidRPr="00D17351">
        <w:rPr>
          <w:sz w:val="26"/>
          <w:szCs w:val="26"/>
        </w:rPr>
        <w:t>Машкевич</w:t>
      </w:r>
      <w:proofErr w:type="spellEnd"/>
      <w:r w:rsidRPr="00D17351">
        <w:rPr>
          <w:sz w:val="26"/>
          <w:szCs w:val="26"/>
        </w:rPr>
        <w:t xml:space="preserve"> Татьяна Алексеевна</w:t>
      </w:r>
      <w:r w:rsidR="00866E44" w:rsidRPr="00D17351">
        <w:rPr>
          <w:sz w:val="26"/>
          <w:szCs w:val="26"/>
        </w:rPr>
        <w:t>, ведущий специалист 1 разряда отдела по спорту и молодежной политике администрации Партизанского муниципального района, сек</w:t>
      </w:r>
      <w:r w:rsidR="006A4981" w:rsidRPr="00D17351">
        <w:rPr>
          <w:sz w:val="26"/>
          <w:szCs w:val="26"/>
        </w:rPr>
        <w:t>ретарь комиссии;</w:t>
      </w:r>
    </w:p>
    <w:p w:rsidR="00E67A26" w:rsidRPr="00D17351" w:rsidRDefault="00047A32" w:rsidP="006A6AA8">
      <w:pPr>
        <w:pStyle w:val="a3"/>
        <w:numPr>
          <w:ilvl w:val="0"/>
          <w:numId w:val="15"/>
        </w:numPr>
        <w:tabs>
          <w:tab w:val="clear" w:pos="644"/>
          <w:tab w:val="num" w:pos="0"/>
          <w:tab w:val="left" w:pos="1134"/>
          <w:tab w:val="left" w:pos="6150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D17351">
        <w:rPr>
          <w:sz w:val="26"/>
          <w:szCs w:val="26"/>
        </w:rPr>
        <w:t>Анищенко Антон Владимирович</w:t>
      </w:r>
      <w:r w:rsidR="00E67A26" w:rsidRPr="00D17351">
        <w:rPr>
          <w:sz w:val="26"/>
          <w:szCs w:val="26"/>
        </w:rPr>
        <w:t>,</w:t>
      </w:r>
      <w:r w:rsidR="009266E4" w:rsidRPr="00D17351">
        <w:rPr>
          <w:sz w:val="26"/>
          <w:szCs w:val="26"/>
        </w:rPr>
        <w:t xml:space="preserve"> начальник</w:t>
      </w:r>
      <w:r w:rsidR="00E67A26" w:rsidRPr="00D17351">
        <w:rPr>
          <w:sz w:val="26"/>
          <w:szCs w:val="26"/>
        </w:rPr>
        <w:t xml:space="preserve"> отдела по спорту и молодёжной политике администрации Парт</w:t>
      </w:r>
      <w:r w:rsidR="00CA4BCA" w:rsidRPr="00D17351">
        <w:rPr>
          <w:sz w:val="26"/>
          <w:szCs w:val="26"/>
        </w:rPr>
        <w:t>изанского муниципального района</w:t>
      </w:r>
      <w:r w:rsidR="00E67A26" w:rsidRPr="00D17351">
        <w:rPr>
          <w:sz w:val="26"/>
          <w:szCs w:val="26"/>
        </w:rPr>
        <w:t>;</w:t>
      </w:r>
    </w:p>
    <w:p w:rsidR="006D1DE5" w:rsidRPr="00D17351" w:rsidRDefault="006D1DE5" w:rsidP="006A6AA8">
      <w:pPr>
        <w:pStyle w:val="a3"/>
        <w:numPr>
          <w:ilvl w:val="0"/>
          <w:numId w:val="15"/>
        </w:numPr>
        <w:tabs>
          <w:tab w:val="clear" w:pos="644"/>
          <w:tab w:val="num" w:pos="0"/>
          <w:tab w:val="left" w:pos="1134"/>
          <w:tab w:val="left" w:pos="6150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D17351">
        <w:rPr>
          <w:sz w:val="26"/>
          <w:szCs w:val="26"/>
        </w:rPr>
        <w:t xml:space="preserve">Царёва Ольга Александровна, </w:t>
      </w:r>
      <w:proofErr w:type="spellStart"/>
      <w:r w:rsidRPr="00D17351">
        <w:rPr>
          <w:sz w:val="26"/>
          <w:szCs w:val="26"/>
        </w:rPr>
        <w:t>и.о</w:t>
      </w:r>
      <w:proofErr w:type="spellEnd"/>
      <w:r w:rsidRPr="00D17351">
        <w:rPr>
          <w:sz w:val="26"/>
          <w:szCs w:val="26"/>
        </w:rPr>
        <w:t>. главного редактора газеты «Золотая Долина»;</w:t>
      </w:r>
    </w:p>
    <w:p w:rsidR="00FB6D5A" w:rsidRPr="00D17351" w:rsidRDefault="00FB6D5A" w:rsidP="006A6AA8">
      <w:pPr>
        <w:pStyle w:val="a3"/>
        <w:numPr>
          <w:ilvl w:val="0"/>
          <w:numId w:val="15"/>
        </w:numPr>
        <w:tabs>
          <w:tab w:val="clear" w:pos="644"/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D17351">
        <w:rPr>
          <w:sz w:val="26"/>
          <w:szCs w:val="26"/>
        </w:rPr>
        <w:t>Белянина Ольга Владимировна, главный специалист 1 разряда – ответственный секретарь комиссии по делам несовершеннолетних и защите их прав на территории Партизанского муниципального района;</w:t>
      </w:r>
    </w:p>
    <w:p w:rsidR="005B2EE7" w:rsidRPr="00D17351" w:rsidRDefault="005B2EE7" w:rsidP="006A6AA8">
      <w:pPr>
        <w:pStyle w:val="a3"/>
        <w:numPr>
          <w:ilvl w:val="0"/>
          <w:numId w:val="15"/>
        </w:numPr>
        <w:tabs>
          <w:tab w:val="clear" w:pos="644"/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D17351">
        <w:rPr>
          <w:sz w:val="26"/>
          <w:szCs w:val="26"/>
        </w:rPr>
        <w:t>Сахаровский Александр Иванович, начальник отдела сельского хозяйства администрации Партизанского муниципального района;</w:t>
      </w:r>
    </w:p>
    <w:p w:rsidR="00EA3257" w:rsidRPr="00D17351" w:rsidRDefault="00EA3257" w:rsidP="006A6AA8">
      <w:pPr>
        <w:pStyle w:val="a3"/>
        <w:numPr>
          <w:ilvl w:val="0"/>
          <w:numId w:val="15"/>
        </w:numPr>
        <w:tabs>
          <w:tab w:val="clear" w:pos="644"/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D17351">
        <w:rPr>
          <w:sz w:val="26"/>
          <w:szCs w:val="26"/>
        </w:rPr>
        <w:t>Иванов Аркадий Андреевич, нарколог-психиатр КГБУЗ «Партизанская центральная районная больница»</w:t>
      </w:r>
      <w:r w:rsidR="005B2EE7" w:rsidRPr="00D17351">
        <w:rPr>
          <w:sz w:val="26"/>
          <w:szCs w:val="26"/>
        </w:rPr>
        <w:t>;</w:t>
      </w:r>
    </w:p>
    <w:p w:rsidR="006D1DE5" w:rsidRPr="00D17351" w:rsidRDefault="006D1DE5" w:rsidP="006A6AA8">
      <w:pPr>
        <w:pStyle w:val="a3"/>
        <w:numPr>
          <w:ilvl w:val="0"/>
          <w:numId w:val="15"/>
        </w:numPr>
        <w:tabs>
          <w:tab w:val="clear" w:pos="644"/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D17351">
        <w:rPr>
          <w:sz w:val="26"/>
          <w:szCs w:val="26"/>
        </w:rPr>
        <w:t>Китанин Денис Сергеевич, заместитель директора МКУ «Управление образования» Партизанск</w:t>
      </w:r>
      <w:r w:rsidR="00704621" w:rsidRPr="00D17351">
        <w:rPr>
          <w:sz w:val="26"/>
          <w:szCs w:val="26"/>
        </w:rPr>
        <w:t>ого муниципального района;</w:t>
      </w:r>
    </w:p>
    <w:p w:rsidR="00704621" w:rsidRPr="00D17351" w:rsidRDefault="00047A32" w:rsidP="006A6AA8">
      <w:pPr>
        <w:pStyle w:val="a3"/>
        <w:numPr>
          <w:ilvl w:val="0"/>
          <w:numId w:val="15"/>
        </w:numPr>
        <w:tabs>
          <w:tab w:val="clear" w:pos="644"/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6"/>
          <w:szCs w:val="26"/>
        </w:rPr>
      </w:pPr>
      <w:proofErr w:type="spellStart"/>
      <w:r w:rsidRPr="00D17351">
        <w:rPr>
          <w:sz w:val="26"/>
          <w:szCs w:val="26"/>
        </w:rPr>
        <w:t>Землянуха</w:t>
      </w:r>
      <w:proofErr w:type="spellEnd"/>
      <w:r w:rsidRPr="00D17351">
        <w:rPr>
          <w:sz w:val="26"/>
          <w:szCs w:val="26"/>
        </w:rPr>
        <w:t xml:space="preserve"> </w:t>
      </w:r>
      <w:r w:rsidR="00F5427C">
        <w:rPr>
          <w:sz w:val="26"/>
          <w:szCs w:val="26"/>
        </w:rPr>
        <w:t>Ольга Геннадьевна</w:t>
      </w:r>
      <w:r w:rsidR="00704621" w:rsidRPr="00D17351">
        <w:rPr>
          <w:sz w:val="26"/>
          <w:szCs w:val="26"/>
        </w:rPr>
        <w:t xml:space="preserve">, </w:t>
      </w:r>
      <w:proofErr w:type="spellStart"/>
      <w:r w:rsidRPr="00D17351">
        <w:rPr>
          <w:sz w:val="26"/>
          <w:szCs w:val="26"/>
        </w:rPr>
        <w:t>и.о</w:t>
      </w:r>
      <w:proofErr w:type="spellEnd"/>
      <w:r w:rsidRPr="00D17351">
        <w:rPr>
          <w:sz w:val="26"/>
          <w:szCs w:val="26"/>
        </w:rPr>
        <w:t xml:space="preserve">. </w:t>
      </w:r>
      <w:r w:rsidR="00704621" w:rsidRPr="00D17351">
        <w:rPr>
          <w:sz w:val="26"/>
          <w:szCs w:val="26"/>
        </w:rPr>
        <w:t>начальник</w:t>
      </w:r>
      <w:r w:rsidRPr="00D17351">
        <w:rPr>
          <w:sz w:val="26"/>
          <w:szCs w:val="26"/>
        </w:rPr>
        <w:t>а</w:t>
      </w:r>
      <w:r w:rsidR="00704621" w:rsidRPr="00D17351">
        <w:rPr>
          <w:sz w:val="26"/>
          <w:szCs w:val="26"/>
        </w:rPr>
        <w:t xml:space="preserve"> МКУ «Управление культуры».</w:t>
      </w:r>
    </w:p>
    <w:p w:rsidR="007D5ED9" w:rsidRPr="00D17351" w:rsidRDefault="00023C0E" w:rsidP="00F5427C">
      <w:pPr>
        <w:pStyle w:val="a3"/>
        <w:numPr>
          <w:ilvl w:val="0"/>
          <w:numId w:val="15"/>
        </w:numPr>
        <w:tabs>
          <w:tab w:val="clear" w:pos="644"/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6"/>
          <w:szCs w:val="26"/>
        </w:rPr>
      </w:pPr>
      <w:proofErr w:type="spellStart"/>
      <w:r w:rsidRPr="00D17351">
        <w:rPr>
          <w:sz w:val="26"/>
          <w:szCs w:val="26"/>
        </w:rPr>
        <w:t>Данилочкин</w:t>
      </w:r>
      <w:proofErr w:type="spellEnd"/>
      <w:r w:rsidRPr="00D17351">
        <w:rPr>
          <w:sz w:val="26"/>
          <w:szCs w:val="26"/>
        </w:rPr>
        <w:t xml:space="preserve"> Александр Алексеевич, начальник отдела по </w:t>
      </w:r>
      <w:proofErr w:type="gramStart"/>
      <w:r w:rsidRPr="00D17351">
        <w:rPr>
          <w:sz w:val="26"/>
          <w:szCs w:val="26"/>
        </w:rPr>
        <w:t>контролю за</w:t>
      </w:r>
      <w:proofErr w:type="gramEnd"/>
      <w:r w:rsidRPr="00D17351">
        <w:rPr>
          <w:sz w:val="26"/>
          <w:szCs w:val="26"/>
        </w:rPr>
        <w:t xml:space="preserve"> оборотом наркотиков МО МВД «Партизанский».</w:t>
      </w:r>
    </w:p>
    <w:p w:rsidR="00047A32" w:rsidRPr="00D17351" w:rsidRDefault="00047A32" w:rsidP="006A6AA8">
      <w:pPr>
        <w:pStyle w:val="a3"/>
        <w:numPr>
          <w:ilvl w:val="0"/>
          <w:numId w:val="15"/>
        </w:numPr>
        <w:tabs>
          <w:tab w:val="clear" w:pos="644"/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D17351">
        <w:rPr>
          <w:sz w:val="26"/>
          <w:szCs w:val="26"/>
        </w:rPr>
        <w:t xml:space="preserve">  Зинченко Александра Анатольевна, начальник </w:t>
      </w:r>
      <w:proofErr w:type="gramStart"/>
      <w:r w:rsidRPr="00D17351">
        <w:rPr>
          <w:sz w:val="26"/>
          <w:szCs w:val="26"/>
        </w:rPr>
        <w:t>отдела охраны окружающей среды администрации Партизанского муниципального района</w:t>
      </w:r>
      <w:proofErr w:type="gramEnd"/>
      <w:r w:rsidRPr="00D17351">
        <w:rPr>
          <w:sz w:val="26"/>
          <w:szCs w:val="26"/>
        </w:rPr>
        <w:t>.</w:t>
      </w:r>
    </w:p>
    <w:p w:rsidR="009E141A" w:rsidRDefault="009E141A" w:rsidP="009E141A">
      <w:pPr>
        <w:pStyle w:val="a3"/>
        <w:tabs>
          <w:tab w:val="left" w:pos="6150"/>
        </w:tabs>
        <w:spacing w:after="0"/>
        <w:ind w:left="720"/>
        <w:rPr>
          <w:sz w:val="26"/>
          <w:szCs w:val="26"/>
        </w:rPr>
      </w:pPr>
    </w:p>
    <w:p w:rsidR="009E141A" w:rsidRDefault="009E141A" w:rsidP="009E141A">
      <w:pPr>
        <w:pStyle w:val="a3"/>
        <w:tabs>
          <w:tab w:val="left" w:pos="6150"/>
        </w:tabs>
        <w:spacing w:after="0"/>
        <w:ind w:left="720"/>
        <w:rPr>
          <w:sz w:val="26"/>
          <w:szCs w:val="26"/>
        </w:rPr>
      </w:pPr>
    </w:p>
    <w:p w:rsidR="00E67A26" w:rsidRPr="00D17351" w:rsidRDefault="00E67A26" w:rsidP="009E141A">
      <w:pPr>
        <w:pStyle w:val="a3"/>
        <w:tabs>
          <w:tab w:val="left" w:pos="6150"/>
        </w:tabs>
        <w:spacing w:after="0"/>
        <w:ind w:left="720"/>
        <w:rPr>
          <w:sz w:val="26"/>
          <w:szCs w:val="26"/>
        </w:rPr>
      </w:pPr>
      <w:r w:rsidRPr="00D17351">
        <w:rPr>
          <w:sz w:val="26"/>
          <w:szCs w:val="26"/>
        </w:rPr>
        <w:t>Всего членов комиссии: 1</w:t>
      </w:r>
      <w:r w:rsidR="007D5ED9" w:rsidRPr="00D17351">
        <w:rPr>
          <w:sz w:val="26"/>
          <w:szCs w:val="26"/>
        </w:rPr>
        <w:t>4</w:t>
      </w:r>
      <w:r w:rsidRPr="00D17351">
        <w:rPr>
          <w:sz w:val="26"/>
          <w:szCs w:val="26"/>
        </w:rPr>
        <w:t xml:space="preserve"> человек</w:t>
      </w:r>
    </w:p>
    <w:p w:rsidR="002E6982" w:rsidRPr="00D17351" w:rsidRDefault="002E6982" w:rsidP="00FB6D5A">
      <w:pPr>
        <w:pStyle w:val="a3"/>
        <w:tabs>
          <w:tab w:val="left" w:pos="6150"/>
        </w:tabs>
        <w:spacing w:after="0"/>
        <w:ind w:left="360"/>
        <w:jc w:val="both"/>
        <w:rPr>
          <w:sz w:val="26"/>
          <w:szCs w:val="26"/>
        </w:rPr>
      </w:pPr>
    </w:p>
    <w:p w:rsidR="00E67A26" w:rsidRPr="00D17351" w:rsidRDefault="009E141A" w:rsidP="009E141A">
      <w:pPr>
        <w:pStyle w:val="a3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67A26" w:rsidRPr="00D17351">
        <w:rPr>
          <w:sz w:val="26"/>
          <w:szCs w:val="26"/>
        </w:rPr>
        <w:t>Присутствовали:</w:t>
      </w:r>
      <w:r w:rsidR="00AF1DC2" w:rsidRPr="00D17351">
        <w:rPr>
          <w:sz w:val="26"/>
          <w:szCs w:val="26"/>
        </w:rPr>
        <w:t xml:space="preserve">   1</w:t>
      </w:r>
      <w:r w:rsidR="002D07DE">
        <w:rPr>
          <w:sz w:val="26"/>
          <w:szCs w:val="26"/>
        </w:rPr>
        <w:t>1</w:t>
      </w:r>
      <w:r w:rsidR="006D1DE5" w:rsidRPr="00D17351">
        <w:rPr>
          <w:sz w:val="26"/>
          <w:szCs w:val="26"/>
        </w:rPr>
        <w:t xml:space="preserve"> </w:t>
      </w:r>
      <w:r w:rsidR="00E67A26" w:rsidRPr="00D17351">
        <w:rPr>
          <w:sz w:val="26"/>
          <w:szCs w:val="26"/>
        </w:rPr>
        <w:t xml:space="preserve">  человек </w:t>
      </w:r>
    </w:p>
    <w:p w:rsidR="00023C0E" w:rsidRPr="00D17351" w:rsidRDefault="00023C0E" w:rsidP="00FB6D5A">
      <w:pPr>
        <w:pStyle w:val="a3"/>
        <w:tabs>
          <w:tab w:val="left" w:pos="6150"/>
        </w:tabs>
        <w:spacing w:after="0"/>
        <w:ind w:left="360"/>
        <w:jc w:val="both"/>
        <w:rPr>
          <w:sz w:val="26"/>
          <w:szCs w:val="26"/>
        </w:rPr>
      </w:pPr>
    </w:p>
    <w:p w:rsidR="00023C0E" w:rsidRPr="00D17351" w:rsidRDefault="00023C0E" w:rsidP="00FB6D5A">
      <w:pPr>
        <w:pStyle w:val="a3"/>
        <w:tabs>
          <w:tab w:val="left" w:pos="6150"/>
        </w:tabs>
        <w:spacing w:after="0"/>
        <w:ind w:left="360"/>
        <w:jc w:val="both"/>
        <w:rPr>
          <w:sz w:val="26"/>
          <w:szCs w:val="26"/>
        </w:rPr>
      </w:pPr>
    </w:p>
    <w:p w:rsidR="00023C0E" w:rsidRPr="00D17351" w:rsidRDefault="00023C0E" w:rsidP="00FB6D5A">
      <w:pPr>
        <w:pStyle w:val="a3"/>
        <w:tabs>
          <w:tab w:val="left" w:pos="6150"/>
        </w:tabs>
        <w:spacing w:after="0"/>
        <w:ind w:left="360"/>
        <w:jc w:val="both"/>
        <w:rPr>
          <w:sz w:val="26"/>
          <w:szCs w:val="26"/>
        </w:rPr>
      </w:pPr>
    </w:p>
    <w:p w:rsidR="00143D6B" w:rsidRPr="00D17351" w:rsidRDefault="00143D6B" w:rsidP="00143D6B">
      <w:pPr>
        <w:spacing w:line="360" w:lineRule="auto"/>
        <w:jc w:val="center"/>
        <w:rPr>
          <w:sz w:val="26"/>
          <w:szCs w:val="26"/>
        </w:rPr>
      </w:pPr>
      <w:r w:rsidRPr="00D17351">
        <w:rPr>
          <w:sz w:val="26"/>
          <w:szCs w:val="26"/>
        </w:rPr>
        <w:t>ПОВЕСТКА ЗАСЕДАНИЯ:</w:t>
      </w:r>
    </w:p>
    <w:p w:rsidR="00143D6B" w:rsidRPr="00D17351" w:rsidRDefault="00143D6B" w:rsidP="00143D6B">
      <w:pPr>
        <w:spacing w:line="360" w:lineRule="auto"/>
        <w:jc w:val="both"/>
        <w:rPr>
          <w:b/>
          <w:sz w:val="26"/>
          <w:szCs w:val="26"/>
        </w:rPr>
      </w:pPr>
      <w:r w:rsidRPr="00D17351">
        <w:rPr>
          <w:b/>
          <w:sz w:val="26"/>
          <w:szCs w:val="26"/>
        </w:rPr>
        <w:t>СЛУШАЛИ:</w:t>
      </w:r>
    </w:p>
    <w:p w:rsidR="001C1B5A" w:rsidRDefault="00047A32" w:rsidP="00143D6B">
      <w:pPr>
        <w:spacing w:line="360" w:lineRule="auto"/>
        <w:jc w:val="both"/>
        <w:rPr>
          <w:sz w:val="26"/>
          <w:szCs w:val="26"/>
        </w:rPr>
      </w:pPr>
      <w:r w:rsidRPr="00D17351">
        <w:rPr>
          <w:b/>
          <w:sz w:val="26"/>
          <w:szCs w:val="26"/>
        </w:rPr>
        <w:t xml:space="preserve">        </w:t>
      </w:r>
      <w:proofErr w:type="spellStart"/>
      <w:r w:rsidR="0034568E" w:rsidRPr="00D17351">
        <w:rPr>
          <w:sz w:val="26"/>
          <w:szCs w:val="26"/>
        </w:rPr>
        <w:t>Сопатенко</w:t>
      </w:r>
      <w:proofErr w:type="spellEnd"/>
      <w:r w:rsidR="00712B87">
        <w:rPr>
          <w:sz w:val="26"/>
          <w:szCs w:val="26"/>
        </w:rPr>
        <w:t xml:space="preserve"> В.Р. </w:t>
      </w:r>
      <w:r w:rsidR="0034568E" w:rsidRPr="00D17351">
        <w:rPr>
          <w:sz w:val="26"/>
          <w:szCs w:val="26"/>
        </w:rPr>
        <w:t xml:space="preserve"> </w:t>
      </w:r>
      <w:r w:rsidR="00712B87">
        <w:rPr>
          <w:sz w:val="26"/>
          <w:szCs w:val="26"/>
        </w:rPr>
        <w:t xml:space="preserve">заместитель </w:t>
      </w:r>
      <w:r w:rsidR="00712B87" w:rsidRPr="00D17351">
        <w:rPr>
          <w:sz w:val="26"/>
          <w:szCs w:val="26"/>
        </w:rPr>
        <w:t xml:space="preserve">главы </w:t>
      </w:r>
      <w:r w:rsidR="00E74814">
        <w:rPr>
          <w:sz w:val="26"/>
          <w:szCs w:val="26"/>
        </w:rPr>
        <w:t xml:space="preserve">администрации </w:t>
      </w:r>
      <w:r w:rsidR="00712B87" w:rsidRPr="00D17351">
        <w:rPr>
          <w:sz w:val="26"/>
          <w:szCs w:val="26"/>
        </w:rPr>
        <w:t xml:space="preserve">Партизанского муниципального района, </w:t>
      </w:r>
      <w:r w:rsidR="00C8113F">
        <w:rPr>
          <w:sz w:val="26"/>
          <w:szCs w:val="26"/>
        </w:rPr>
        <w:t xml:space="preserve">заместитель </w:t>
      </w:r>
      <w:r w:rsidR="00712B87" w:rsidRPr="00D17351">
        <w:rPr>
          <w:sz w:val="26"/>
          <w:szCs w:val="26"/>
        </w:rPr>
        <w:t>председател</w:t>
      </w:r>
      <w:r w:rsidR="00C8113F">
        <w:rPr>
          <w:sz w:val="26"/>
          <w:szCs w:val="26"/>
        </w:rPr>
        <w:t>я</w:t>
      </w:r>
      <w:r w:rsidR="00712B87" w:rsidRPr="00D17351">
        <w:rPr>
          <w:sz w:val="26"/>
          <w:szCs w:val="26"/>
        </w:rPr>
        <w:t xml:space="preserve"> комиссии, </w:t>
      </w:r>
      <w:r w:rsidR="0034568E" w:rsidRPr="00D17351">
        <w:rPr>
          <w:sz w:val="26"/>
          <w:szCs w:val="26"/>
        </w:rPr>
        <w:t>Виталий Романович</w:t>
      </w:r>
      <w:r w:rsidR="00C8113F">
        <w:rPr>
          <w:sz w:val="26"/>
          <w:szCs w:val="26"/>
        </w:rPr>
        <w:t xml:space="preserve"> </w:t>
      </w:r>
      <w:r w:rsidR="0034568E" w:rsidRPr="00D17351">
        <w:rPr>
          <w:sz w:val="26"/>
          <w:szCs w:val="26"/>
        </w:rPr>
        <w:t>сообщил, что по инициативе МО МВД «Партизанский»</w:t>
      </w:r>
      <w:r w:rsidR="001C1B5A">
        <w:rPr>
          <w:sz w:val="26"/>
          <w:szCs w:val="26"/>
        </w:rPr>
        <w:t xml:space="preserve"> (письмо от 20.05.2022 № 7226) в связи с проведением межведомственной комплексной оперативно-профилактической операции «МАК-2022»</w:t>
      </w:r>
      <w:r w:rsidR="0034568E" w:rsidRPr="00D17351">
        <w:rPr>
          <w:sz w:val="26"/>
          <w:szCs w:val="26"/>
        </w:rPr>
        <w:t>, провод</w:t>
      </w:r>
      <w:r w:rsidR="00712B87">
        <w:rPr>
          <w:sz w:val="26"/>
          <w:szCs w:val="26"/>
        </w:rPr>
        <w:t>ится</w:t>
      </w:r>
      <w:r w:rsidR="0034568E" w:rsidRPr="00D17351">
        <w:rPr>
          <w:sz w:val="26"/>
          <w:szCs w:val="26"/>
        </w:rPr>
        <w:t xml:space="preserve"> внеочередное заседание антинаркотич</w:t>
      </w:r>
      <w:r w:rsidR="00016CAC">
        <w:rPr>
          <w:sz w:val="26"/>
          <w:szCs w:val="26"/>
        </w:rPr>
        <w:t>еской комиссии</w:t>
      </w:r>
      <w:r w:rsidR="001C1B5A">
        <w:rPr>
          <w:sz w:val="26"/>
          <w:szCs w:val="26"/>
        </w:rPr>
        <w:t xml:space="preserve"> Партизанского муниципального района</w:t>
      </w:r>
      <w:r w:rsidR="00016CAC">
        <w:rPr>
          <w:sz w:val="26"/>
          <w:szCs w:val="26"/>
        </w:rPr>
        <w:t xml:space="preserve">. </w:t>
      </w:r>
    </w:p>
    <w:p w:rsidR="006A6AA8" w:rsidRDefault="006A6AA8" w:rsidP="001C1B5A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34568E" w:rsidRPr="00D17351" w:rsidRDefault="00016CAC" w:rsidP="001C1B5A">
      <w:pPr>
        <w:spacing w:line="360" w:lineRule="auto"/>
        <w:ind w:firstLine="709"/>
        <w:jc w:val="both"/>
        <w:rPr>
          <w:sz w:val="26"/>
          <w:szCs w:val="26"/>
        </w:rPr>
      </w:pPr>
      <w:r w:rsidRPr="00C8113F">
        <w:rPr>
          <w:b/>
          <w:sz w:val="26"/>
          <w:szCs w:val="26"/>
        </w:rPr>
        <w:t>Повестк</w:t>
      </w:r>
      <w:r w:rsidR="001C1B5A" w:rsidRPr="00C8113F">
        <w:rPr>
          <w:b/>
          <w:sz w:val="26"/>
          <w:szCs w:val="26"/>
        </w:rPr>
        <w:t>а заседания</w:t>
      </w:r>
      <w:r w:rsidR="0034568E" w:rsidRPr="00D17351">
        <w:rPr>
          <w:sz w:val="26"/>
          <w:szCs w:val="26"/>
        </w:rPr>
        <w:t xml:space="preserve">: </w:t>
      </w:r>
    </w:p>
    <w:p w:rsidR="0034568E" w:rsidRPr="00D17351" w:rsidRDefault="0034568E" w:rsidP="001C1B5A">
      <w:pPr>
        <w:pStyle w:val="a6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D17351">
        <w:rPr>
          <w:sz w:val="26"/>
          <w:szCs w:val="26"/>
        </w:rPr>
        <w:t xml:space="preserve">Об организации мониторинга земель для определения участков, засоренных </w:t>
      </w:r>
      <w:proofErr w:type="spellStart"/>
      <w:r w:rsidRPr="00D17351">
        <w:rPr>
          <w:sz w:val="26"/>
          <w:szCs w:val="26"/>
        </w:rPr>
        <w:t>наркосодержащими</w:t>
      </w:r>
      <w:proofErr w:type="spellEnd"/>
      <w:r w:rsidRPr="00D17351">
        <w:rPr>
          <w:sz w:val="26"/>
          <w:szCs w:val="26"/>
        </w:rPr>
        <w:t xml:space="preserve"> растениями, и их уничтожения землевладельцами (землепользователями).</w:t>
      </w:r>
    </w:p>
    <w:p w:rsidR="005D1AB7" w:rsidRPr="00D17351" w:rsidRDefault="005D1AB7" w:rsidP="001C1B5A">
      <w:pPr>
        <w:pStyle w:val="a6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D17351">
        <w:rPr>
          <w:sz w:val="26"/>
          <w:szCs w:val="26"/>
        </w:rPr>
        <w:t xml:space="preserve">Выработка механизма взаимного информирования о местах произрастания </w:t>
      </w:r>
      <w:proofErr w:type="spellStart"/>
      <w:r w:rsidRPr="00D17351">
        <w:rPr>
          <w:sz w:val="26"/>
          <w:szCs w:val="26"/>
        </w:rPr>
        <w:t>наркосодержащих</w:t>
      </w:r>
      <w:proofErr w:type="spellEnd"/>
      <w:r w:rsidRPr="00D17351">
        <w:rPr>
          <w:sz w:val="26"/>
          <w:szCs w:val="26"/>
        </w:rPr>
        <w:t xml:space="preserve"> растений и землевладельцах (землепользователях), не принимающих мер для их уничтожения.</w:t>
      </w:r>
    </w:p>
    <w:p w:rsidR="005D1AB7" w:rsidRPr="00D17351" w:rsidRDefault="005D1AB7" w:rsidP="001C1B5A">
      <w:pPr>
        <w:pStyle w:val="a6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D17351">
        <w:rPr>
          <w:sz w:val="26"/>
          <w:szCs w:val="26"/>
        </w:rPr>
        <w:t xml:space="preserve">Организация работы по уничтожению очагов произрастания </w:t>
      </w:r>
      <w:proofErr w:type="spellStart"/>
      <w:r w:rsidRPr="00D17351">
        <w:rPr>
          <w:sz w:val="26"/>
          <w:szCs w:val="26"/>
        </w:rPr>
        <w:t>наркосодержащих</w:t>
      </w:r>
      <w:proofErr w:type="spellEnd"/>
      <w:r w:rsidRPr="00D17351">
        <w:rPr>
          <w:sz w:val="26"/>
          <w:szCs w:val="26"/>
        </w:rPr>
        <w:t xml:space="preserve"> растений (выделение техники, людских ресурсов).</w:t>
      </w:r>
    </w:p>
    <w:p w:rsidR="005D1AB7" w:rsidRPr="00D17351" w:rsidRDefault="005D1AB7" w:rsidP="005D1AB7">
      <w:pPr>
        <w:spacing w:line="360" w:lineRule="auto"/>
        <w:ind w:left="360"/>
        <w:jc w:val="both"/>
        <w:rPr>
          <w:sz w:val="26"/>
          <w:szCs w:val="26"/>
        </w:rPr>
      </w:pPr>
    </w:p>
    <w:p w:rsidR="001C1B5A" w:rsidRDefault="001C1B5A" w:rsidP="001C1B5A">
      <w:pPr>
        <w:pStyle w:val="a6"/>
        <w:spacing w:line="360" w:lineRule="auto"/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Вопрос № 1: </w:t>
      </w:r>
      <w:r w:rsidR="005D1AB7" w:rsidRPr="0096613D">
        <w:rPr>
          <w:b/>
          <w:sz w:val="26"/>
          <w:szCs w:val="26"/>
        </w:rPr>
        <w:t xml:space="preserve">Об организации мониторинга земель для определения участков, засоренных </w:t>
      </w:r>
      <w:proofErr w:type="spellStart"/>
      <w:r w:rsidR="005D1AB7" w:rsidRPr="0096613D">
        <w:rPr>
          <w:b/>
          <w:sz w:val="26"/>
          <w:szCs w:val="26"/>
        </w:rPr>
        <w:t>наркосодержащими</w:t>
      </w:r>
      <w:proofErr w:type="spellEnd"/>
      <w:r w:rsidR="005D1AB7" w:rsidRPr="0096613D">
        <w:rPr>
          <w:b/>
          <w:sz w:val="26"/>
          <w:szCs w:val="26"/>
        </w:rPr>
        <w:t xml:space="preserve"> растениями, и их уничтожения землевладельцами (землепользователями).</w:t>
      </w:r>
      <w:r w:rsidR="00F56710" w:rsidRPr="0096613D">
        <w:rPr>
          <w:b/>
          <w:sz w:val="26"/>
          <w:szCs w:val="26"/>
        </w:rPr>
        <w:t xml:space="preserve"> </w:t>
      </w:r>
    </w:p>
    <w:p w:rsidR="001C1B5A" w:rsidRPr="0096613D" w:rsidRDefault="001C1B5A" w:rsidP="001C1B5A">
      <w:pPr>
        <w:pStyle w:val="a3"/>
        <w:tabs>
          <w:tab w:val="left" w:pos="6150"/>
        </w:tabs>
        <w:spacing w:after="0" w:line="360" w:lineRule="auto"/>
        <w:jc w:val="both"/>
        <w:rPr>
          <w:sz w:val="26"/>
          <w:szCs w:val="26"/>
        </w:rPr>
      </w:pPr>
      <w:r w:rsidRPr="00D17351">
        <w:rPr>
          <w:sz w:val="26"/>
          <w:szCs w:val="26"/>
        </w:rPr>
        <w:t xml:space="preserve">СЛУШАЛИ: </w:t>
      </w:r>
      <w:proofErr w:type="spellStart"/>
      <w:proofErr w:type="gramStart"/>
      <w:r w:rsidRPr="00D17351">
        <w:rPr>
          <w:sz w:val="26"/>
          <w:szCs w:val="26"/>
        </w:rPr>
        <w:t>Данилочкин</w:t>
      </w:r>
      <w:proofErr w:type="spellEnd"/>
      <w:r w:rsidRPr="00D17351">
        <w:rPr>
          <w:sz w:val="26"/>
          <w:szCs w:val="26"/>
        </w:rPr>
        <w:t xml:space="preserve"> Александр Алексеевич,  начальник отдела по контролю за оборотом наркотиков МОМВД «Партизанский», проинформировал, что межведомственная комплексная оперативно-профилактическая операция «МАК-2022» будет проходить в шесть этапов, а именно 1 этап  с 30 мая по 07 июня 2022 года, 2 этап с 23 июня по 02 июля 2022 года, 3 этап с 18 по 26 июля 2022 года, 4 этап с 22 по</w:t>
      </w:r>
      <w:proofErr w:type="gramEnd"/>
      <w:r w:rsidRPr="00D17351">
        <w:rPr>
          <w:sz w:val="26"/>
          <w:szCs w:val="26"/>
        </w:rPr>
        <w:t xml:space="preserve"> 31 августа 2022 года, 5 этап с 26 сентября  по 05  октября 2022 года, 6 этап с 20 по 29 октября 2022 года, </w:t>
      </w:r>
      <w:proofErr w:type="gramStart"/>
      <w:r w:rsidRPr="00D17351">
        <w:rPr>
          <w:sz w:val="26"/>
          <w:szCs w:val="26"/>
        </w:rPr>
        <w:t>направленн</w:t>
      </w:r>
      <w:r>
        <w:rPr>
          <w:sz w:val="26"/>
          <w:szCs w:val="26"/>
        </w:rPr>
        <w:t>ая</w:t>
      </w:r>
      <w:proofErr w:type="gramEnd"/>
      <w:r w:rsidRPr="00D17351">
        <w:rPr>
          <w:sz w:val="26"/>
          <w:szCs w:val="26"/>
        </w:rPr>
        <w:t xml:space="preserve"> на выявление лиц, занимающихся деятельностью связанной с незаконным оборотом наркотических средств.</w:t>
      </w:r>
      <w:r>
        <w:rPr>
          <w:sz w:val="26"/>
          <w:szCs w:val="26"/>
        </w:rPr>
        <w:t xml:space="preserve"> </w:t>
      </w:r>
    </w:p>
    <w:p w:rsidR="001C1B5A" w:rsidRDefault="001C1B5A" w:rsidP="001C1B5A">
      <w:pPr>
        <w:pStyle w:val="a3"/>
        <w:tabs>
          <w:tab w:val="left" w:pos="6150"/>
        </w:tabs>
        <w:spacing w:after="0" w:line="360" w:lineRule="auto"/>
        <w:jc w:val="both"/>
        <w:rPr>
          <w:sz w:val="26"/>
          <w:szCs w:val="26"/>
        </w:rPr>
      </w:pPr>
    </w:p>
    <w:p w:rsidR="001C1B5A" w:rsidRDefault="001C1B5A" w:rsidP="001C1B5A">
      <w:pPr>
        <w:pStyle w:val="a3"/>
        <w:tabs>
          <w:tab w:val="left" w:pos="6150"/>
        </w:tabs>
        <w:spacing w:after="0" w:line="360" w:lineRule="auto"/>
        <w:jc w:val="both"/>
        <w:rPr>
          <w:sz w:val="26"/>
          <w:szCs w:val="26"/>
        </w:rPr>
      </w:pPr>
    </w:p>
    <w:p w:rsidR="001C1B5A" w:rsidRDefault="001C1B5A" w:rsidP="001C1B5A">
      <w:pPr>
        <w:pStyle w:val="a3"/>
        <w:tabs>
          <w:tab w:val="left" w:pos="6150"/>
        </w:tabs>
        <w:spacing w:after="0" w:line="360" w:lineRule="auto"/>
        <w:jc w:val="both"/>
        <w:rPr>
          <w:sz w:val="26"/>
          <w:szCs w:val="26"/>
        </w:rPr>
      </w:pPr>
    </w:p>
    <w:p w:rsidR="001C1B5A" w:rsidRDefault="001C1B5A" w:rsidP="001C1B5A">
      <w:pPr>
        <w:pStyle w:val="a3"/>
        <w:tabs>
          <w:tab w:val="left" w:pos="6150"/>
        </w:tabs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РЕШИЛИ: </w:t>
      </w:r>
    </w:p>
    <w:p w:rsidR="001C1B5A" w:rsidRPr="00D17351" w:rsidRDefault="001C1B5A" w:rsidP="001C1B5A">
      <w:pPr>
        <w:pStyle w:val="a3"/>
        <w:numPr>
          <w:ilvl w:val="0"/>
          <w:numId w:val="35"/>
        </w:numPr>
        <w:tabs>
          <w:tab w:val="left" w:pos="1276"/>
        </w:tabs>
        <w:spacing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Информацию о проведении </w:t>
      </w:r>
      <w:r w:rsidRPr="00D17351">
        <w:rPr>
          <w:sz w:val="26"/>
          <w:szCs w:val="26"/>
        </w:rPr>
        <w:t>межведомственн</w:t>
      </w:r>
      <w:r>
        <w:rPr>
          <w:sz w:val="26"/>
          <w:szCs w:val="26"/>
        </w:rPr>
        <w:t>ой</w:t>
      </w:r>
      <w:r w:rsidRPr="00D17351">
        <w:rPr>
          <w:sz w:val="26"/>
          <w:szCs w:val="26"/>
        </w:rPr>
        <w:t xml:space="preserve"> комплексная оперативно-профилактическая операция «МАК-2022»</w:t>
      </w:r>
      <w:r>
        <w:rPr>
          <w:sz w:val="26"/>
          <w:szCs w:val="26"/>
        </w:rPr>
        <w:t xml:space="preserve"> принять к сведению.  </w:t>
      </w:r>
    </w:p>
    <w:p w:rsidR="00D07D3E" w:rsidRDefault="00D07D3E" w:rsidP="00637592">
      <w:pPr>
        <w:pStyle w:val="a6"/>
        <w:numPr>
          <w:ilvl w:val="0"/>
          <w:numId w:val="35"/>
        </w:numPr>
        <w:spacing w:line="360" w:lineRule="auto"/>
        <w:ind w:left="0" w:firstLine="710"/>
        <w:jc w:val="both"/>
        <w:rPr>
          <w:sz w:val="26"/>
          <w:szCs w:val="26"/>
        </w:rPr>
      </w:pPr>
      <w:r w:rsidRPr="00D07D3E">
        <w:rPr>
          <w:sz w:val="26"/>
          <w:szCs w:val="26"/>
        </w:rPr>
        <w:t xml:space="preserve">МО МВД России «Партизанский», МКУ «Управление образования» Партизанского муниципального района, МКУ «Управление культуры» Партизанского муниципального района,  </w:t>
      </w:r>
      <w:proofErr w:type="spellStart"/>
      <w:r w:rsidR="00637592">
        <w:rPr>
          <w:sz w:val="26"/>
          <w:szCs w:val="26"/>
        </w:rPr>
        <w:t>пресслужбе</w:t>
      </w:r>
      <w:proofErr w:type="spellEnd"/>
      <w:r w:rsidR="00637592">
        <w:rPr>
          <w:sz w:val="26"/>
          <w:szCs w:val="26"/>
        </w:rPr>
        <w:t xml:space="preserve"> администрации Партизанского </w:t>
      </w:r>
      <w:proofErr w:type="spellStart"/>
      <w:r w:rsidR="00637592">
        <w:rPr>
          <w:sz w:val="26"/>
          <w:szCs w:val="26"/>
        </w:rPr>
        <w:t>муниципальноог</w:t>
      </w:r>
      <w:proofErr w:type="spellEnd"/>
      <w:r w:rsidR="00637592">
        <w:rPr>
          <w:sz w:val="26"/>
          <w:szCs w:val="26"/>
        </w:rPr>
        <w:t xml:space="preserve"> района, </w:t>
      </w:r>
      <w:r w:rsidRPr="00D07D3E">
        <w:rPr>
          <w:sz w:val="26"/>
          <w:szCs w:val="26"/>
        </w:rPr>
        <w:t>главам сельских поселений</w:t>
      </w:r>
      <w:r>
        <w:rPr>
          <w:sz w:val="26"/>
          <w:szCs w:val="26"/>
        </w:rPr>
        <w:t xml:space="preserve"> Партизанского муниципальног</w:t>
      </w:r>
      <w:r w:rsidR="00637592">
        <w:rPr>
          <w:sz w:val="26"/>
          <w:szCs w:val="26"/>
        </w:rPr>
        <w:t>о</w:t>
      </w:r>
      <w:r>
        <w:rPr>
          <w:sz w:val="26"/>
          <w:szCs w:val="26"/>
        </w:rPr>
        <w:t xml:space="preserve"> района</w:t>
      </w:r>
      <w:r w:rsidRPr="00D07D3E">
        <w:rPr>
          <w:sz w:val="26"/>
          <w:szCs w:val="26"/>
        </w:rPr>
        <w:t xml:space="preserve"> организовать информирование населения, школьных учреждений о проведении межведомственной комплексной оперативно-профилактической операция «МАК-2022».</w:t>
      </w:r>
      <w:r>
        <w:rPr>
          <w:sz w:val="26"/>
          <w:szCs w:val="26"/>
        </w:rPr>
        <w:t xml:space="preserve"> </w:t>
      </w:r>
    </w:p>
    <w:p w:rsidR="00637592" w:rsidRDefault="00637592" w:rsidP="00637592">
      <w:pPr>
        <w:pStyle w:val="a6"/>
        <w:spacing w:line="360" w:lineRule="auto"/>
        <w:ind w:left="710"/>
        <w:jc w:val="both"/>
        <w:rPr>
          <w:sz w:val="26"/>
          <w:szCs w:val="26"/>
        </w:rPr>
      </w:pPr>
      <w:r>
        <w:rPr>
          <w:sz w:val="26"/>
          <w:szCs w:val="26"/>
        </w:rPr>
        <w:t>Срок: 30.05.2022</w:t>
      </w:r>
    </w:p>
    <w:p w:rsidR="00D07D3E" w:rsidRDefault="00637592" w:rsidP="00637592">
      <w:pPr>
        <w:pStyle w:val="a6"/>
        <w:numPr>
          <w:ilvl w:val="0"/>
          <w:numId w:val="35"/>
        </w:numPr>
        <w:tabs>
          <w:tab w:val="left" w:pos="1134"/>
        </w:tabs>
        <w:spacing w:line="360" w:lineRule="auto"/>
        <w:ind w:left="0"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Отделу </w:t>
      </w:r>
      <w:proofErr w:type="spellStart"/>
      <w:r>
        <w:rPr>
          <w:sz w:val="26"/>
          <w:szCs w:val="26"/>
        </w:rPr>
        <w:t>наркоконтроля</w:t>
      </w:r>
      <w:proofErr w:type="spellEnd"/>
      <w:r>
        <w:rPr>
          <w:sz w:val="26"/>
          <w:szCs w:val="26"/>
        </w:rPr>
        <w:t xml:space="preserve"> </w:t>
      </w:r>
      <w:r w:rsidR="00D07D3E">
        <w:rPr>
          <w:sz w:val="26"/>
          <w:szCs w:val="26"/>
        </w:rPr>
        <w:t xml:space="preserve">МО МВД «Партизанский» предоставить в информационные материалы для размещения на официальных сайтах учреждений и муниципальных образований. </w:t>
      </w:r>
    </w:p>
    <w:p w:rsidR="00637592" w:rsidRDefault="00637592" w:rsidP="00637592">
      <w:pPr>
        <w:pStyle w:val="a6"/>
        <w:spacing w:line="360" w:lineRule="auto"/>
        <w:ind w:left="0" w:firstLine="710"/>
        <w:jc w:val="both"/>
        <w:rPr>
          <w:sz w:val="26"/>
          <w:szCs w:val="26"/>
        </w:rPr>
      </w:pPr>
      <w:r>
        <w:rPr>
          <w:sz w:val="26"/>
          <w:szCs w:val="26"/>
        </w:rPr>
        <w:t>Срок: 29.05.2022</w:t>
      </w:r>
    </w:p>
    <w:p w:rsidR="007339A3" w:rsidRPr="007339A3" w:rsidRDefault="007339A3" w:rsidP="00637592">
      <w:pPr>
        <w:pStyle w:val="a6"/>
        <w:numPr>
          <w:ilvl w:val="0"/>
          <w:numId w:val="35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7339A3">
        <w:rPr>
          <w:sz w:val="26"/>
          <w:szCs w:val="26"/>
        </w:rPr>
        <w:t xml:space="preserve">Информацию об организации и проведении в 2022 году мероприятий по противодействию наркомании, пресечению незаконного оборота наркотиков на территории Партизанского муниципального района в рамках оперативно-профилактической операции «Мак-2022» довести до сведения глав сельских поселений Партизанского муниципального района. Рекомендовать главам поселений определить собственников земельных участков засоренных </w:t>
      </w:r>
      <w:proofErr w:type="spellStart"/>
      <w:r w:rsidRPr="007339A3">
        <w:rPr>
          <w:sz w:val="26"/>
          <w:szCs w:val="26"/>
        </w:rPr>
        <w:t>наркосодержащими</w:t>
      </w:r>
      <w:proofErr w:type="spellEnd"/>
      <w:r w:rsidRPr="007339A3">
        <w:rPr>
          <w:sz w:val="26"/>
          <w:szCs w:val="26"/>
        </w:rPr>
        <w:t xml:space="preserve"> растениями, и предпринять все меры по их уничтожению землевладельцами (землепользователями). Информацию о земельных участках, предположительно засоренных </w:t>
      </w:r>
      <w:proofErr w:type="spellStart"/>
      <w:r w:rsidRPr="007339A3">
        <w:rPr>
          <w:sz w:val="26"/>
          <w:szCs w:val="26"/>
        </w:rPr>
        <w:t>наркосодержащими</w:t>
      </w:r>
      <w:proofErr w:type="spellEnd"/>
      <w:r w:rsidRPr="007339A3">
        <w:rPr>
          <w:sz w:val="26"/>
          <w:szCs w:val="26"/>
        </w:rPr>
        <w:t xml:space="preserve"> растениями незамедлительно передавать секретарю </w:t>
      </w:r>
      <w:proofErr w:type="spellStart"/>
      <w:r w:rsidRPr="007339A3">
        <w:rPr>
          <w:sz w:val="26"/>
          <w:szCs w:val="26"/>
        </w:rPr>
        <w:t>антинаркотиченской</w:t>
      </w:r>
      <w:proofErr w:type="spellEnd"/>
      <w:r w:rsidRPr="007339A3">
        <w:rPr>
          <w:sz w:val="26"/>
          <w:szCs w:val="26"/>
        </w:rPr>
        <w:t xml:space="preserve"> комиссии и организации </w:t>
      </w:r>
      <w:proofErr w:type="spellStart"/>
      <w:r w:rsidRPr="007339A3">
        <w:rPr>
          <w:sz w:val="26"/>
          <w:szCs w:val="26"/>
        </w:rPr>
        <w:t>межвнежомственного</w:t>
      </w:r>
      <w:proofErr w:type="spellEnd"/>
      <w:r w:rsidRPr="007339A3">
        <w:rPr>
          <w:sz w:val="26"/>
          <w:szCs w:val="26"/>
        </w:rPr>
        <w:t xml:space="preserve"> взаимодействия по принятию мер. В случае выявления земельных участков, на которых может находиться культивированные </w:t>
      </w:r>
      <w:proofErr w:type="spellStart"/>
      <w:r w:rsidRPr="007339A3">
        <w:rPr>
          <w:sz w:val="26"/>
          <w:szCs w:val="26"/>
        </w:rPr>
        <w:t>наркосодержащие</w:t>
      </w:r>
      <w:proofErr w:type="spellEnd"/>
      <w:r w:rsidRPr="007339A3">
        <w:rPr>
          <w:sz w:val="26"/>
          <w:szCs w:val="26"/>
        </w:rPr>
        <w:t xml:space="preserve"> растения информацию незамедлительно передавать в отдел по </w:t>
      </w:r>
      <w:proofErr w:type="gramStart"/>
      <w:r w:rsidRPr="007339A3">
        <w:rPr>
          <w:sz w:val="26"/>
          <w:szCs w:val="26"/>
        </w:rPr>
        <w:t>контролю за</w:t>
      </w:r>
      <w:proofErr w:type="gramEnd"/>
      <w:r w:rsidRPr="007339A3">
        <w:rPr>
          <w:sz w:val="26"/>
          <w:szCs w:val="26"/>
        </w:rPr>
        <w:t xml:space="preserve"> оборотом наркотиков, секретарю антинаркотической комиссии для доклада председателю антинаркотической комиссии и организации межведомственного взаимодействия. </w:t>
      </w:r>
    </w:p>
    <w:p w:rsidR="001C1B5A" w:rsidRDefault="00637592" w:rsidP="001C1B5A">
      <w:pPr>
        <w:pStyle w:val="a6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Срок: период проведения спецоперации</w:t>
      </w:r>
    </w:p>
    <w:p w:rsidR="00637592" w:rsidRDefault="00637592" w:rsidP="001C1B5A">
      <w:pPr>
        <w:pStyle w:val="a6"/>
        <w:spacing w:line="360" w:lineRule="auto"/>
        <w:ind w:left="0" w:firstLine="709"/>
        <w:jc w:val="both"/>
        <w:rPr>
          <w:b/>
          <w:sz w:val="26"/>
          <w:szCs w:val="26"/>
        </w:rPr>
      </w:pPr>
    </w:p>
    <w:p w:rsidR="0096613D" w:rsidRPr="0096613D" w:rsidRDefault="001C1B5A" w:rsidP="001C1B5A">
      <w:pPr>
        <w:pStyle w:val="a6"/>
        <w:spacing w:line="360" w:lineRule="auto"/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Вопрос № 2: </w:t>
      </w:r>
      <w:r w:rsidR="00F56710" w:rsidRPr="0096613D">
        <w:rPr>
          <w:b/>
          <w:sz w:val="26"/>
          <w:szCs w:val="26"/>
        </w:rPr>
        <w:t xml:space="preserve">Выработка механизма взаимного информирования о местах произрастания </w:t>
      </w:r>
      <w:proofErr w:type="spellStart"/>
      <w:r w:rsidR="00F56710" w:rsidRPr="0096613D">
        <w:rPr>
          <w:b/>
          <w:sz w:val="26"/>
          <w:szCs w:val="26"/>
        </w:rPr>
        <w:t>наркосодержащих</w:t>
      </w:r>
      <w:proofErr w:type="spellEnd"/>
      <w:r w:rsidR="00F56710" w:rsidRPr="0096613D">
        <w:rPr>
          <w:b/>
          <w:sz w:val="26"/>
          <w:szCs w:val="26"/>
        </w:rPr>
        <w:t xml:space="preserve"> растений и землевладельцах (землепользователях), </w:t>
      </w:r>
      <w:r w:rsidR="00F56710" w:rsidRPr="0096613D">
        <w:rPr>
          <w:b/>
          <w:sz w:val="26"/>
          <w:szCs w:val="26"/>
        </w:rPr>
        <w:lastRenderedPageBreak/>
        <w:t>не принимающих мер для их уничтожения</w:t>
      </w:r>
      <w:r w:rsidR="0096613D" w:rsidRPr="0096613D">
        <w:rPr>
          <w:b/>
          <w:sz w:val="26"/>
          <w:szCs w:val="26"/>
        </w:rPr>
        <w:t xml:space="preserve">. Организация работы по уничтожению очагов произрастания </w:t>
      </w:r>
      <w:proofErr w:type="spellStart"/>
      <w:r w:rsidR="0096613D" w:rsidRPr="0096613D">
        <w:rPr>
          <w:b/>
          <w:sz w:val="26"/>
          <w:szCs w:val="26"/>
        </w:rPr>
        <w:t>наркосодержащих</w:t>
      </w:r>
      <w:proofErr w:type="spellEnd"/>
      <w:r w:rsidR="0096613D" w:rsidRPr="0096613D">
        <w:rPr>
          <w:b/>
          <w:sz w:val="26"/>
          <w:szCs w:val="26"/>
        </w:rPr>
        <w:t xml:space="preserve"> растений (выделение техники, людских ресурсов).</w:t>
      </w:r>
    </w:p>
    <w:p w:rsidR="0034568E" w:rsidRPr="00D17351" w:rsidRDefault="0034568E" w:rsidP="00143D6B">
      <w:pPr>
        <w:spacing w:line="360" w:lineRule="auto"/>
        <w:jc w:val="both"/>
        <w:rPr>
          <w:sz w:val="26"/>
          <w:szCs w:val="26"/>
        </w:rPr>
      </w:pPr>
    </w:p>
    <w:p w:rsidR="005D1AB7" w:rsidRPr="00D17351" w:rsidRDefault="005D1AB7" w:rsidP="005D1AB7">
      <w:pPr>
        <w:pStyle w:val="a3"/>
        <w:tabs>
          <w:tab w:val="left" w:pos="6150"/>
        </w:tabs>
        <w:spacing w:after="0" w:line="360" w:lineRule="auto"/>
        <w:jc w:val="both"/>
        <w:rPr>
          <w:sz w:val="26"/>
          <w:szCs w:val="26"/>
        </w:rPr>
      </w:pPr>
      <w:r w:rsidRPr="00D17351">
        <w:rPr>
          <w:sz w:val="26"/>
          <w:szCs w:val="26"/>
        </w:rPr>
        <w:t xml:space="preserve">СЛУШАЛИ: </w:t>
      </w:r>
    </w:p>
    <w:p w:rsidR="00C8113F" w:rsidRDefault="005D1AB7" w:rsidP="00C8113F">
      <w:pPr>
        <w:spacing w:line="360" w:lineRule="auto"/>
        <w:jc w:val="both"/>
        <w:rPr>
          <w:sz w:val="26"/>
          <w:szCs w:val="26"/>
        </w:rPr>
      </w:pPr>
      <w:r w:rsidRPr="00D17351">
        <w:rPr>
          <w:sz w:val="26"/>
          <w:szCs w:val="26"/>
        </w:rPr>
        <w:t xml:space="preserve">   </w:t>
      </w:r>
      <w:r w:rsidR="00C8113F" w:rsidRPr="00D17351">
        <w:rPr>
          <w:b/>
          <w:sz w:val="26"/>
          <w:szCs w:val="26"/>
        </w:rPr>
        <w:t xml:space="preserve">        </w:t>
      </w:r>
      <w:proofErr w:type="spellStart"/>
      <w:r w:rsidR="00C8113F" w:rsidRPr="00D17351">
        <w:rPr>
          <w:sz w:val="26"/>
          <w:szCs w:val="26"/>
        </w:rPr>
        <w:t>Сопатенко</w:t>
      </w:r>
      <w:proofErr w:type="spellEnd"/>
      <w:r w:rsidR="00C8113F">
        <w:rPr>
          <w:sz w:val="26"/>
          <w:szCs w:val="26"/>
        </w:rPr>
        <w:t xml:space="preserve"> В.Р. </w:t>
      </w:r>
      <w:r w:rsidR="00C8113F" w:rsidRPr="00D17351">
        <w:rPr>
          <w:sz w:val="26"/>
          <w:szCs w:val="26"/>
        </w:rPr>
        <w:t xml:space="preserve"> </w:t>
      </w:r>
      <w:r w:rsidR="00C8113F">
        <w:rPr>
          <w:sz w:val="26"/>
          <w:szCs w:val="26"/>
        </w:rPr>
        <w:t xml:space="preserve">заместитель </w:t>
      </w:r>
      <w:r w:rsidR="00C8113F" w:rsidRPr="00D17351">
        <w:rPr>
          <w:sz w:val="26"/>
          <w:szCs w:val="26"/>
        </w:rPr>
        <w:t xml:space="preserve">главы Партизанского муниципального района, </w:t>
      </w:r>
      <w:r w:rsidR="00C8113F">
        <w:rPr>
          <w:sz w:val="26"/>
          <w:szCs w:val="26"/>
        </w:rPr>
        <w:t xml:space="preserve">заместитель </w:t>
      </w:r>
      <w:r w:rsidR="00C8113F" w:rsidRPr="00D17351">
        <w:rPr>
          <w:sz w:val="26"/>
          <w:szCs w:val="26"/>
        </w:rPr>
        <w:t>председател</w:t>
      </w:r>
      <w:r w:rsidR="00C8113F">
        <w:rPr>
          <w:sz w:val="26"/>
          <w:szCs w:val="26"/>
        </w:rPr>
        <w:t>я</w:t>
      </w:r>
      <w:r w:rsidR="00C8113F" w:rsidRPr="00D17351">
        <w:rPr>
          <w:sz w:val="26"/>
          <w:szCs w:val="26"/>
        </w:rPr>
        <w:t xml:space="preserve"> комиссии</w:t>
      </w:r>
      <w:r w:rsidR="00C8113F">
        <w:rPr>
          <w:sz w:val="26"/>
          <w:szCs w:val="26"/>
        </w:rPr>
        <w:t>.</w:t>
      </w:r>
    </w:p>
    <w:p w:rsidR="00C8113F" w:rsidRDefault="00C8113F" w:rsidP="00C8113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РЕШИЛИ: </w:t>
      </w:r>
    </w:p>
    <w:p w:rsidR="00866E44" w:rsidRPr="00D84D44" w:rsidRDefault="00C8113F" w:rsidP="00D84D44">
      <w:pPr>
        <w:pStyle w:val="a6"/>
        <w:numPr>
          <w:ilvl w:val="0"/>
          <w:numId w:val="39"/>
        </w:numPr>
        <w:tabs>
          <w:tab w:val="left" w:pos="1134"/>
        </w:tabs>
        <w:spacing w:line="360" w:lineRule="auto"/>
        <w:ind w:left="0" w:firstLine="708"/>
        <w:jc w:val="both"/>
        <w:rPr>
          <w:sz w:val="26"/>
          <w:szCs w:val="26"/>
        </w:rPr>
      </w:pPr>
      <w:r w:rsidRPr="00D84D44">
        <w:rPr>
          <w:sz w:val="26"/>
          <w:szCs w:val="26"/>
        </w:rPr>
        <w:t>Отделу сельского хозяйства по Партизанскому муниципальному району (Сахаровский)</w:t>
      </w:r>
      <w:r w:rsidR="00D07D3E" w:rsidRPr="00D84D44">
        <w:rPr>
          <w:sz w:val="26"/>
          <w:szCs w:val="26"/>
        </w:rPr>
        <w:t xml:space="preserve"> осуществить</w:t>
      </w:r>
      <w:r w:rsidRPr="00D84D44">
        <w:rPr>
          <w:sz w:val="26"/>
          <w:szCs w:val="26"/>
        </w:rPr>
        <w:t xml:space="preserve"> сб</w:t>
      </w:r>
      <w:r w:rsidR="00D07D3E" w:rsidRPr="00D84D44">
        <w:rPr>
          <w:sz w:val="26"/>
          <w:szCs w:val="26"/>
        </w:rPr>
        <w:t>о</w:t>
      </w:r>
      <w:r w:rsidRPr="00D84D44">
        <w:rPr>
          <w:sz w:val="26"/>
          <w:szCs w:val="26"/>
        </w:rPr>
        <w:t>р информаци</w:t>
      </w:r>
      <w:r w:rsidR="00D07D3E" w:rsidRPr="00D84D44">
        <w:rPr>
          <w:sz w:val="26"/>
          <w:szCs w:val="26"/>
        </w:rPr>
        <w:t>и</w:t>
      </w:r>
      <w:r w:rsidRPr="00D84D44">
        <w:rPr>
          <w:sz w:val="26"/>
          <w:szCs w:val="26"/>
        </w:rPr>
        <w:t xml:space="preserve"> о  принятых мерах фермерскими хозяйствами района по уничтожению очагов произрастания дикорастущих  </w:t>
      </w:r>
      <w:proofErr w:type="spellStart"/>
      <w:r w:rsidRPr="00D84D44">
        <w:rPr>
          <w:sz w:val="26"/>
          <w:szCs w:val="26"/>
        </w:rPr>
        <w:t>наркосодержащих</w:t>
      </w:r>
      <w:proofErr w:type="spellEnd"/>
      <w:r w:rsidRPr="00D84D44">
        <w:rPr>
          <w:sz w:val="26"/>
          <w:szCs w:val="26"/>
        </w:rPr>
        <w:t xml:space="preserve"> растений представить сведения секретарю антинаркотической комиссии для доклада председателю антинаркотической комиссии.</w:t>
      </w:r>
    </w:p>
    <w:p w:rsidR="00D84D44" w:rsidRPr="00D84D44" w:rsidRDefault="00D84D44" w:rsidP="00D84D44">
      <w:pPr>
        <w:spacing w:line="360" w:lineRule="auto"/>
        <w:ind w:left="708"/>
        <w:jc w:val="both"/>
        <w:rPr>
          <w:sz w:val="26"/>
          <w:szCs w:val="26"/>
        </w:rPr>
      </w:pPr>
      <w:r w:rsidRPr="00D84D44">
        <w:rPr>
          <w:sz w:val="26"/>
          <w:szCs w:val="26"/>
        </w:rPr>
        <w:t>Срок: 30.0</w:t>
      </w:r>
      <w:r w:rsidR="00637592">
        <w:rPr>
          <w:sz w:val="26"/>
          <w:szCs w:val="26"/>
        </w:rPr>
        <w:t>5</w:t>
      </w:r>
      <w:r w:rsidRPr="00D84D44">
        <w:rPr>
          <w:sz w:val="26"/>
          <w:szCs w:val="26"/>
        </w:rPr>
        <w:t>.2022</w:t>
      </w:r>
    </w:p>
    <w:p w:rsidR="00D17351" w:rsidRDefault="006A6AA8" w:rsidP="006A6AA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17351" w:rsidRPr="00D17351">
        <w:rPr>
          <w:sz w:val="26"/>
          <w:szCs w:val="26"/>
        </w:rPr>
        <w:t>.</w:t>
      </w:r>
      <w:r>
        <w:rPr>
          <w:sz w:val="26"/>
          <w:szCs w:val="26"/>
        </w:rPr>
        <w:t xml:space="preserve"> Отделу по спорту и молодежной политике (Анищенко) информировать </w:t>
      </w:r>
      <w:proofErr w:type="spellStart"/>
      <w:r w:rsidR="002C24AC">
        <w:rPr>
          <w:sz w:val="26"/>
          <w:szCs w:val="26"/>
        </w:rPr>
        <w:t>Сергеевский</w:t>
      </w:r>
      <w:proofErr w:type="spellEnd"/>
      <w:r w:rsidR="002C24AC">
        <w:rPr>
          <w:sz w:val="26"/>
          <w:szCs w:val="26"/>
        </w:rPr>
        <w:t xml:space="preserve"> филиал краевого государственного казенного учреждения «Приморское лесничество»</w:t>
      </w:r>
      <w:r w:rsidR="001545AB">
        <w:rPr>
          <w:sz w:val="26"/>
          <w:szCs w:val="26"/>
        </w:rPr>
        <w:t xml:space="preserve"> (далее - лесничество)</w:t>
      </w:r>
      <w:r w:rsidR="002C24AC">
        <w:rPr>
          <w:sz w:val="26"/>
          <w:szCs w:val="26"/>
        </w:rPr>
        <w:t xml:space="preserve"> о проведении  </w:t>
      </w:r>
      <w:r w:rsidR="002C24AC" w:rsidRPr="00D17351">
        <w:rPr>
          <w:sz w:val="26"/>
          <w:szCs w:val="26"/>
        </w:rPr>
        <w:t>оперативно-профилактическ</w:t>
      </w:r>
      <w:r w:rsidR="002C24AC">
        <w:rPr>
          <w:sz w:val="26"/>
          <w:szCs w:val="26"/>
        </w:rPr>
        <w:t>ой</w:t>
      </w:r>
      <w:r w:rsidR="002C24AC" w:rsidRPr="00D17351">
        <w:rPr>
          <w:sz w:val="26"/>
          <w:szCs w:val="26"/>
        </w:rPr>
        <w:t xml:space="preserve"> операци</w:t>
      </w:r>
      <w:r w:rsidR="002C24AC">
        <w:rPr>
          <w:sz w:val="26"/>
          <w:szCs w:val="26"/>
        </w:rPr>
        <w:t>и</w:t>
      </w:r>
      <w:r w:rsidR="002C24AC" w:rsidRPr="00D17351">
        <w:rPr>
          <w:sz w:val="26"/>
          <w:szCs w:val="26"/>
        </w:rPr>
        <w:t xml:space="preserve"> «Мак-2022»</w:t>
      </w:r>
      <w:r>
        <w:rPr>
          <w:sz w:val="26"/>
          <w:szCs w:val="26"/>
        </w:rPr>
        <w:t>. В случае выявления земельных участков</w:t>
      </w:r>
      <w:r w:rsidR="002C24AC">
        <w:rPr>
          <w:sz w:val="26"/>
          <w:szCs w:val="26"/>
        </w:rPr>
        <w:t xml:space="preserve">  </w:t>
      </w:r>
      <w:r w:rsidRPr="00D17351">
        <w:rPr>
          <w:sz w:val="26"/>
          <w:szCs w:val="26"/>
        </w:rPr>
        <w:t>засоренных</w:t>
      </w:r>
      <w:r>
        <w:rPr>
          <w:sz w:val="26"/>
          <w:szCs w:val="26"/>
        </w:rPr>
        <w:t xml:space="preserve"> дикорастущими </w:t>
      </w:r>
      <w:proofErr w:type="spellStart"/>
      <w:r>
        <w:rPr>
          <w:sz w:val="26"/>
          <w:szCs w:val="26"/>
        </w:rPr>
        <w:t>наркосодержащими</w:t>
      </w:r>
      <w:proofErr w:type="spellEnd"/>
      <w:r>
        <w:rPr>
          <w:sz w:val="26"/>
          <w:szCs w:val="26"/>
        </w:rPr>
        <w:t xml:space="preserve"> растениями незамедлительно передавать секретарю </w:t>
      </w:r>
      <w:proofErr w:type="spellStart"/>
      <w:r>
        <w:rPr>
          <w:sz w:val="26"/>
          <w:szCs w:val="26"/>
        </w:rPr>
        <w:t>антинаркотиченской</w:t>
      </w:r>
      <w:proofErr w:type="spellEnd"/>
      <w:r>
        <w:rPr>
          <w:sz w:val="26"/>
          <w:szCs w:val="26"/>
        </w:rPr>
        <w:t xml:space="preserve"> комиссии и организации </w:t>
      </w:r>
      <w:proofErr w:type="spellStart"/>
      <w:r>
        <w:rPr>
          <w:sz w:val="26"/>
          <w:szCs w:val="26"/>
        </w:rPr>
        <w:t>межвнежомственного</w:t>
      </w:r>
      <w:proofErr w:type="spellEnd"/>
      <w:r>
        <w:rPr>
          <w:sz w:val="26"/>
          <w:szCs w:val="26"/>
        </w:rPr>
        <w:t xml:space="preserve"> взаимодействия</w:t>
      </w:r>
      <w:r w:rsidRPr="00C8113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принятию мер. </w:t>
      </w:r>
    </w:p>
    <w:p w:rsidR="00D84D44" w:rsidRDefault="00D84D44" w:rsidP="006A6AA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Срок: 30.0</w:t>
      </w:r>
      <w:r w:rsidR="00637592">
        <w:rPr>
          <w:sz w:val="26"/>
          <w:szCs w:val="26"/>
        </w:rPr>
        <w:t>5</w:t>
      </w:r>
      <w:r>
        <w:rPr>
          <w:sz w:val="26"/>
          <w:szCs w:val="26"/>
        </w:rPr>
        <w:t>.2022</w:t>
      </w:r>
    </w:p>
    <w:p w:rsidR="00D07D3E" w:rsidRPr="001545AB" w:rsidRDefault="00D07D3E" w:rsidP="006A6AA8">
      <w:pPr>
        <w:spacing w:line="360" w:lineRule="auto"/>
        <w:ind w:firstLine="708"/>
        <w:jc w:val="both"/>
        <w:rPr>
          <w:sz w:val="26"/>
          <w:szCs w:val="26"/>
        </w:rPr>
      </w:pPr>
      <w:r w:rsidRPr="001545AB">
        <w:rPr>
          <w:sz w:val="26"/>
          <w:szCs w:val="26"/>
        </w:rPr>
        <w:t xml:space="preserve">3. Отделу по спорту и молодежной политике (Анищенко) организовать совместно с ЕДДС Партизанского муниципального района </w:t>
      </w:r>
      <w:r w:rsidR="001545AB">
        <w:rPr>
          <w:sz w:val="26"/>
          <w:szCs w:val="26"/>
        </w:rPr>
        <w:t xml:space="preserve">(Артамонова) </w:t>
      </w:r>
      <w:r w:rsidRPr="001545AB">
        <w:rPr>
          <w:sz w:val="26"/>
          <w:szCs w:val="26"/>
        </w:rPr>
        <w:t xml:space="preserve">обмен информацией </w:t>
      </w:r>
      <w:proofErr w:type="gramStart"/>
      <w:r w:rsidRPr="001545AB">
        <w:rPr>
          <w:sz w:val="26"/>
          <w:szCs w:val="26"/>
        </w:rPr>
        <w:t>о</w:t>
      </w:r>
      <w:proofErr w:type="gramEnd"/>
      <w:r w:rsidRPr="001545AB">
        <w:rPr>
          <w:sz w:val="26"/>
          <w:szCs w:val="26"/>
        </w:rPr>
        <w:t xml:space="preserve"> </w:t>
      </w:r>
      <w:proofErr w:type="gramStart"/>
      <w:r w:rsidRPr="001545AB">
        <w:rPr>
          <w:sz w:val="26"/>
          <w:szCs w:val="26"/>
        </w:rPr>
        <w:t>взаимного</w:t>
      </w:r>
      <w:proofErr w:type="gramEnd"/>
      <w:r w:rsidRPr="001545AB">
        <w:rPr>
          <w:sz w:val="26"/>
          <w:szCs w:val="26"/>
        </w:rPr>
        <w:t xml:space="preserve"> информирования о местах произрастания </w:t>
      </w:r>
      <w:proofErr w:type="spellStart"/>
      <w:r w:rsidRPr="001545AB">
        <w:rPr>
          <w:sz w:val="26"/>
          <w:szCs w:val="26"/>
        </w:rPr>
        <w:t>наркосодержащих</w:t>
      </w:r>
      <w:proofErr w:type="spellEnd"/>
      <w:r w:rsidRPr="001545AB">
        <w:rPr>
          <w:sz w:val="26"/>
          <w:szCs w:val="26"/>
        </w:rPr>
        <w:t xml:space="preserve"> растений и земле</w:t>
      </w:r>
      <w:r w:rsidR="001545AB">
        <w:rPr>
          <w:sz w:val="26"/>
          <w:szCs w:val="26"/>
        </w:rPr>
        <w:t>владельцах (землепользователях). Главам поселений, Лесничеству</w:t>
      </w:r>
      <w:r w:rsidR="007339A3">
        <w:rPr>
          <w:sz w:val="26"/>
          <w:szCs w:val="26"/>
        </w:rPr>
        <w:t>,</w:t>
      </w:r>
      <w:r w:rsidR="001545AB">
        <w:rPr>
          <w:sz w:val="26"/>
          <w:szCs w:val="26"/>
        </w:rPr>
        <w:t xml:space="preserve"> информировать а</w:t>
      </w:r>
      <w:r w:rsidR="007339A3">
        <w:rPr>
          <w:sz w:val="26"/>
          <w:szCs w:val="26"/>
        </w:rPr>
        <w:t xml:space="preserve">нтинаркотическую комиссию о выявлении земельных участков, засоренных </w:t>
      </w:r>
      <w:proofErr w:type="spellStart"/>
      <w:r w:rsidR="007339A3">
        <w:rPr>
          <w:sz w:val="26"/>
          <w:szCs w:val="26"/>
        </w:rPr>
        <w:t>наркосодержащими</w:t>
      </w:r>
      <w:proofErr w:type="spellEnd"/>
      <w:r w:rsidR="007339A3">
        <w:rPr>
          <w:sz w:val="26"/>
          <w:szCs w:val="26"/>
        </w:rPr>
        <w:t xml:space="preserve"> растениями, направлять иную значимую информацию о ходе специальной операции «МАК-2022№ через ЕДДС</w:t>
      </w:r>
      <w:r w:rsidR="001545AB">
        <w:rPr>
          <w:sz w:val="26"/>
          <w:szCs w:val="26"/>
        </w:rPr>
        <w:t xml:space="preserve"> </w:t>
      </w:r>
      <w:r w:rsidR="007339A3">
        <w:rPr>
          <w:sz w:val="26"/>
          <w:szCs w:val="26"/>
        </w:rPr>
        <w:t xml:space="preserve">Партизанского муниципального района. </w:t>
      </w:r>
    </w:p>
    <w:p w:rsidR="006A6AA8" w:rsidRDefault="00D84D44" w:rsidP="0063759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Срок: 30.05.2022</w:t>
      </w:r>
    </w:p>
    <w:p w:rsidR="00D84D44" w:rsidRDefault="00D84D44" w:rsidP="00B47AB4">
      <w:pPr>
        <w:spacing w:line="360" w:lineRule="auto"/>
        <w:jc w:val="both"/>
        <w:rPr>
          <w:b/>
          <w:sz w:val="26"/>
          <w:szCs w:val="26"/>
        </w:rPr>
      </w:pPr>
    </w:p>
    <w:p w:rsidR="006A6AA8" w:rsidRPr="007339A3" w:rsidRDefault="007339A3" w:rsidP="00B47AB4">
      <w:pPr>
        <w:spacing w:line="360" w:lineRule="auto"/>
        <w:jc w:val="both"/>
        <w:rPr>
          <w:b/>
          <w:sz w:val="26"/>
          <w:szCs w:val="26"/>
        </w:rPr>
      </w:pPr>
      <w:r w:rsidRPr="007339A3">
        <w:rPr>
          <w:b/>
          <w:sz w:val="26"/>
          <w:szCs w:val="26"/>
        </w:rPr>
        <w:t xml:space="preserve">Вопрос № 3. Организация работы по уничтожению очагов произрастания </w:t>
      </w:r>
      <w:proofErr w:type="spellStart"/>
      <w:r w:rsidRPr="007339A3">
        <w:rPr>
          <w:b/>
          <w:sz w:val="26"/>
          <w:szCs w:val="26"/>
        </w:rPr>
        <w:t>наркосодержащих</w:t>
      </w:r>
      <w:proofErr w:type="spellEnd"/>
      <w:r w:rsidRPr="007339A3">
        <w:rPr>
          <w:b/>
          <w:sz w:val="26"/>
          <w:szCs w:val="26"/>
        </w:rPr>
        <w:t xml:space="preserve"> растений (выделение техники, людских ресурсов).</w:t>
      </w:r>
    </w:p>
    <w:p w:rsidR="007339A3" w:rsidRDefault="007339A3" w:rsidP="007339A3">
      <w:pPr>
        <w:spacing w:line="360" w:lineRule="auto"/>
        <w:jc w:val="both"/>
        <w:rPr>
          <w:sz w:val="26"/>
          <w:szCs w:val="26"/>
        </w:rPr>
      </w:pPr>
    </w:p>
    <w:p w:rsidR="007339A3" w:rsidRDefault="007339A3" w:rsidP="007339A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СЛУШАЛИ:</w:t>
      </w:r>
    </w:p>
    <w:p w:rsidR="007339A3" w:rsidRDefault="007339A3" w:rsidP="007339A3">
      <w:pPr>
        <w:spacing w:line="360" w:lineRule="auto"/>
        <w:jc w:val="both"/>
        <w:rPr>
          <w:sz w:val="26"/>
          <w:szCs w:val="26"/>
        </w:rPr>
      </w:pPr>
      <w:proofErr w:type="spellStart"/>
      <w:r w:rsidRPr="00D17351">
        <w:rPr>
          <w:sz w:val="26"/>
          <w:szCs w:val="26"/>
        </w:rPr>
        <w:lastRenderedPageBreak/>
        <w:t>Сопатенко</w:t>
      </w:r>
      <w:proofErr w:type="spellEnd"/>
      <w:r>
        <w:rPr>
          <w:sz w:val="26"/>
          <w:szCs w:val="26"/>
        </w:rPr>
        <w:t xml:space="preserve"> В.Р. </w:t>
      </w:r>
      <w:r w:rsidRPr="00D1735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заместитель </w:t>
      </w:r>
      <w:r w:rsidRPr="00D17351">
        <w:rPr>
          <w:sz w:val="26"/>
          <w:szCs w:val="26"/>
        </w:rPr>
        <w:t xml:space="preserve">главы Партизанского муниципального района, </w:t>
      </w:r>
      <w:r>
        <w:rPr>
          <w:sz w:val="26"/>
          <w:szCs w:val="26"/>
        </w:rPr>
        <w:t xml:space="preserve">заместитель </w:t>
      </w:r>
      <w:r w:rsidRPr="00D17351">
        <w:rPr>
          <w:sz w:val="26"/>
          <w:szCs w:val="26"/>
        </w:rPr>
        <w:t>председател</w:t>
      </w:r>
      <w:r>
        <w:rPr>
          <w:sz w:val="26"/>
          <w:szCs w:val="26"/>
        </w:rPr>
        <w:t>я</w:t>
      </w:r>
      <w:r w:rsidRPr="00D17351">
        <w:rPr>
          <w:sz w:val="26"/>
          <w:szCs w:val="26"/>
        </w:rPr>
        <w:t xml:space="preserve"> комиссии</w:t>
      </w:r>
      <w:r>
        <w:rPr>
          <w:sz w:val="26"/>
          <w:szCs w:val="26"/>
        </w:rPr>
        <w:t>.</w:t>
      </w:r>
    </w:p>
    <w:p w:rsidR="00D84D44" w:rsidRPr="00D84D44" w:rsidRDefault="00D84D44" w:rsidP="007339A3">
      <w:pPr>
        <w:spacing w:line="360" w:lineRule="auto"/>
        <w:jc w:val="both"/>
        <w:rPr>
          <w:sz w:val="12"/>
          <w:szCs w:val="12"/>
        </w:rPr>
      </w:pPr>
    </w:p>
    <w:p w:rsidR="007339A3" w:rsidRDefault="007339A3" w:rsidP="007339A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РЕШИЛИ: </w:t>
      </w:r>
    </w:p>
    <w:p w:rsidR="00017FEC" w:rsidRDefault="007339A3" w:rsidP="00D84D44">
      <w:pPr>
        <w:pStyle w:val="a6"/>
        <w:numPr>
          <w:ilvl w:val="0"/>
          <w:numId w:val="38"/>
        </w:numPr>
        <w:tabs>
          <w:tab w:val="left" w:pos="1134"/>
        </w:tabs>
        <w:spacing w:line="360" w:lineRule="auto"/>
        <w:ind w:left="0" w:firstLine="708"/>
        <w:jc w:val="both"/>
        <w:rPr>
          <w:sz w:val="26"/>
          <w:szCs w:val="26"/>
        </w:rPr>
      </w:pPr>
      <w:r w:rsidRPr="00D84D44">
        <w:rPr>
          <w:sz w:val="26"/>
          <w:szCs w:val="26"/>
        </w:rPr>
        <w:t xml:space="preserve">Отделу </w:t>
      </w:r>
      <w:proofErr w:type="spellStart"/>
      <w:r w:rsidRPr="00D84D44">
        <w:rPr>
          <w:sz w:val="26"/>
          <w:szCs w:val="26"/>
        </w:rPr>
        <w:t>наркоконтроля</w:t>
      </w:r>
      <w:proofErr w:type="spellEnd"/>
      <w:r w:rsidRPr="00D84D44">
        <w:rPr>
          <w:sz w:val="26"/>
          <w:szCs w:val="26"/>
        </w:rPr>
        <w:t xml:space="preserve"> </w:t>
      </w:r>
      <w:r w:rsidR="00017FEC" w:rsidRPr="00D84D44">
        <w:rPr>
          <w:sz w:val="26"/>
          <w:szCs w:val="26"/>
        </w:rPr>
        <w:t>МОМВД России «Партизанский»</w:t>
      </w:r>
      <w:r w:rsidRPr="00D84D44">
        <w:rPr>
          <w:sz w:val="26"/>
          <w:szCs w:val="26"/>
        </w:rPr>
        <w:t xml:space="preserve"> (</w:t>
      </w:r>
      <w:proofErr w:type="spellStart"/>
      <w:r w:rsidRPr="00D84D44">
        <w:rPr>
          <w:sz w:val="26"/>
          <w:szCs w:val="26"/>
        </w:rPr>
        <w:t>Данилочкин</w:t>
      </w:r>
      <w:proofErr w:type="spellEnd"/>
      <w:r w:rsidRPr="00D84D44">
        <w:rPr>
          <w:sz w:val="26"/>
          <w:szCs w:val="26"/>
        </w:rPr>
        <w:t>)</w:t>
      </w:r>
      <w:r w:rsidR="0096613D" w:rsidRPr="00D84D44">
        <w:rPr>
          <w:sz w:val="26"/>
          <w:szCs w:val="26"/>
        </w:rPr>
        <w:t xml:space="preserve"> информировать</w:t>
      </w:r>
      <w:r w:rsidRPr="00D84D44">
        <w:rPr>
          <w:sz w:val="26"/>
          <w:szCs w:val="26"/>
        </w:rPr>
        <w:t xml:space="preserve"> в период проведения специальной операции «МАК-2022»</w:t>
      </w:r>
      <w:r w:rsidR="0096613D" w:rsidRPr="00D84D44">
        <w:rPr>
          <w:sz w:val="26"/>
          <w:szCs w:val="26"/>
        </w:rPr>
        <w:t xml:space="preserve"> </w:t>
      </w:r>
      <w:r w:rsidR="00685A63" w:rsidRPr="00D84D44">
        <w:rPr>
          <w:sz w:val="26"/>
          <w:szCs w:val="26"/>
        </w:rPr>
        <w:t xml:space="preserve">антинаркотическую </w:t>
      </w:r>
      <w:r w:rsidR="0096613D" w:rsidRPr="00D84D44">
        <w:rPr>
          <w:sz w:val="26"/>
          <w:szCs w:val="26"/>
        </w:rPr>
        <w:t xml:space="preserve">комиссию </w:t>
      </w:r>
      <w:r w:rsidR="00685A63" w:rsidRPr="00D84D44">
        <w:rPr>
          <w:sz w:val="26"/>
          <w:szCs w:val="26"/>
        </w:rPr>
        <w:t xml:space="preserve">(через секретаря) </w:t>
      </w:r>
      <w:r w:rsidR="0096613D" w:rsidRPr="00D84D44">
        <w:rPr>
          <w:sz w:val="26"/>
          <w:szCs w:val="26"/>
        </w:rPr>
        <w:t>о</w:t>
      </w:r>
      <w:r w:rsidRPr="00D84D44">
        <w:rPr>
          <w:sz w:val="26"/>
          <w:szCs w:val="26"/>
        </w:rPr>
        <w:t xml:space="preserve"> выявлении</w:t>
      </w:r>
      <w:r w:rsidR="0096613D" w:rsidRPr="00D84D44">
        <w:rPr>
          <w:sz w:val="26"/>
          <w:szCs w:val="26"/>
        </w:rPr>
        <w:t xml:space="preserve"> случа</w:t>
      </w:r>
      <w:r w:rsidRPr="00D84D44">
        <w:rPr>
          <w:sz w:val="26"/>
          <w:szCs w:val="26"/>
        </w:rPr>
        <w:t>ев</w:t>
      </w:r>
      <w:r w:rsidR="0096613D" w:rsidRPr="00D84D44">
        <w:rPr>
          <w:sz w:val="26"/>
          <w:szCs w:val="26"/>
        </w:rPr>
        <w:t xml:space="preserve"> </w:t>
      </w:r>
      <w:r w:rsidRPr="00D84D44">
        <w:rPr>
          <w:sz w:val="26"/>
          <w:szCs w:val="26"/>
        </w:rPr>
        <w:t>незаконной транспортировки</w:t>
      </w:r>
      <w:r w:rsidR="0096613D" w:rsidRPr="00D84D44">
        <w:rPr>
          <w:sz w:val="26"/>
          <w:szCs w:val="26"/>
        </w:rPr>
        <w:t xml:space="preserve"> </w:t>
      </w:r>
      <w:proofErr w:type="spellStart"/>
      <w:r w:rsidR="0096613D" w:rsidRPr="00D84D44">
        <w:rPr>
          <w:sz w:val="26"/>
          <w:szCs w:val="26"/>
        </w:rPr>
        <w:t>наркосодержащих</w:t>
      </w:r>
      <w:proofErr w:type="spellEnd"/>
      <w:r w:rsidR="0096613D" w:rsidRPr="00D84D44">
        <w:rPr>
          <w:sz w:val="26"/>
          <w:szCs w:val="26"/>
        </w:rPr>
        <w:t xml:space="preserve"> растений по территории Партизанского муниципально</w:t>
      </w:r>
      <w:r w:rsidR="00D84D44" w:rsidRPr="00D84D44">
        <w:rPr>
          <w:sz w:val="26"/>
          <w:szCs w:val="26"/>
        </w:rPr>
        <w:t xml:space="preserve">го района, указывать места отправления и назначения при осуществлении гражданами незаконной транспортировки. </w:t>
      </w:r>
    </w:p>
    <w:p w:rsidR="00D84D44" w:rsidRPr="00D84D44" w:rsidRDefault="00D84D44" w:rsidP="00D84D44">
      <w:pPr>
        <w:pStyle w:val="a6"/>
        <w:numPr>
          <w:ilvl w:val="0"/>
          <w:numId w:val="38"/>
        </w:numPr>
        <w:tabs>
          <w:tab w:val="left" w:pos="1134"/>
        </w:tabs>
        <w:spacing w:line="36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Срок: период проведения спецоперации</w:t>
      </w:r>
    </w:p>
    <w:p w:rsidR="00D84D44" w:rsidRDefault="00D84D44" w:rsidP="00D84D44">
      <w:pPr>
        <w:pStyle w:val="a6"/>
        <w:numPr>
          <w:ilvl w:val="0"/>
          <w:numId w:val="38"/>
        </w:numPr>
        <w:tabs>
          <w:tab w:val="left" w:pos="1134"/>
        </w:tabs>
        <w:spacing w:line="360" w:lineRule="auto"/>
        <w:ind w:left="0" w:firstLine="708"/>
        <w:jc w:val="both"/>
        <w:rPr>
          <w:sz w:val="26"/>
          <w:szCs w:val="26"/>
        </w:rPr>
      </w:pPr>
      <w:r w:rsidRPr="00D84D44">
        <w:rPr>
          <w:sz w:val="26"/>
          <w:szCs w:val="26"/>
        </w:rPr>
        <w:t xml:space="preserve">При выявлении мест произрастания </w:t>
      </w:r>
      <w:proofErr w:type="spellStart"/>
      <w:r w:rsidRPr="00D84D44">
        <w:rPr>
          <w:sz w:val="26"/>
          <w:szCs w:val="26"/>
        </w:rPr>
        <w:t>наркосодержащих</w:t>
      </w:r>
      <w:proofErr w:type="spellEnd"/>
      <w:r w:rsidRPr="00D84D44">
        <w:rPr>
          <w:sz w:val="26"/>
          <w:szCs w:val="26"/>
        </w:rPr>
        <w:t xml:space="preserve"> растений отделу сельского хозяйства администрации Партизанского муниципального района</w:t>
      </w:r>
      <w:r>
        <w:rPr>
          <w:sz w:val="26"/>
          <w:szCs w:val="26"/>
        </w:rPr>
        <w:t xml:space="preserve"> (Сахаровский)</w:t>
      </w:r>
      <w:r w:rsidRPr="00D84D44">
        <w:rPr>
          <w:sz w:val="26"/>
          <w:szCs w:val="26"/>
        </w:rPr>
        <w:t xml:space="preserve"> выделить гербициды, необходимые для уничтожения таких растений, отделу по спорту и молодежной политике </w:t>
      </w:r>
      <w:r>
        <w:rPr>
          <w:sz w:val="26"/>
          <w:szCs w:val="26"/>
        </w:rPr>
        <w:t xml:space="preserve">(Анищенко) </w:t>
      </w:r>
      <w:r w:rsidRPr="00D84D44">
        <w:rPr>
          <w:sz w:val="26"/>
          <w:szCs w:val="26"/>
        </w:rPr>
        <w:t xml:space="preserve">выделить ранцевые опрыскиватели для уничтожения </w:t>
      </w:r>
      <w:proofErr w:type="spellStart"/>
      <w:r w:rsidRPr="00D84D44">
        <w:rPr>
          <w:sz w:val="26"/>
          <w:szCs w:val="26"/>
        </w:rPr>
        <w:t>наркосодержащих</w:t>
      </w:r>
      <w:proofErr w:type="spellEnd"/>
      <w:r w:rsidRPr="00D84D44">
        <w:rPr>
          <w:sz w:val="26"/>
          <w:szCs w:val="26"/>
        </w:rPr>
        <w:t xml:space="preserve"> растений. </w:t>
      </w:r>
    </w:p>
    <w:p w:rsidR="00D84D44" w:rsidRPr="00D84D44" w:rsidRDefault="00D84D44" w:rsidP="00D84D44">
      <w:pPr>
        <w:pStyle w:val="a6"/>
        <w:tabs>
          <w:tab w:val="left" w:pos="1134"/>
        </w:tabs>
        <w:spacing w:line="360" w:lineRule="auto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Срок: период проведения спецоперации</w:t>
      </w:r>
    </w:p>
    <w:p w:rsidR="00397122" w:rsidRDefault="00637592" w:rsidP="00D84D4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>4.</w:t>
      </w:r>
      <w:r w:rsidR="007339A3">
        <w:rPr>
          <w:color w:val="FF0000"/>
          <w:sz w:val="26"/>
          <w:szCs w:val="26"/>
        </w:rPr>
        <w:t xml:space="preserve"> </w:t>
      </w:r>
      <w:r w:rsidR="00397122">
        <w:rPr>
          <w:sz w:val="26"/>
          <w:szCs w:val="26"/>
        </w:rPr>
        <w:t xml:space="preserve">Редакции газеты «Золотая Долина» (Царева), </w:t>
      </w:r>
      <w:proofErr w:type="spellStart"/>
      <w:r w:rsidR="00397122">
        <w:rPr>
          <w:sz w:val="26"/>
          <w:szCs w:val="26"/>
        </w:rPr>
        <w:t>пресслужбе</w:t>
      </w:r>
      <w:proofErr w:type="spellEnd"/>
      <w:r w:rsidR="00016CAC">
        <w:rPr>
          <w:sz w:val="26"/>
          <w:szCs w:val="26"/>
        </w:rPr>
        <w:t xml:space="preserve"> </w:t>
      </w:r>
      <w:r w:rsidR="00397122">
        <w:rPr>
          <w:sz w:val="26"/>
          <w:szCs w:val="26"/>
        </w:rPr>
        <w:t>Партизанского муниципального района</w:t>
      </w:r>
      <w:r w:rsidR="00016CAC">
        <w:rPr>
          <w:sz w:val="26"/>
          <w:szCs w:val="26"/>
        </w:rPr>
        <w:t xml:space="preserve"> (Ковалева)</w:t>
      </w:r>
      <w:r w:rsidR="00397122">
        <w:rPr>
          <w:sz w:val="26"/>
          <w:szCs w:val="26"/>
        </w:rPr>
        <w:t xml:space="preserve"> </w:t>
      </w:r>
      <w:r w:rsidR="00016CAC">
        <w:rPr>
          <w:sz w:val="26"/>
          <w:szCs w:val="26"/>
        </w:rPr>
        <w:t xml:space="preserve">продолжить информационное  сопровождение деятельности по противодействию </w:t>
      </w:r>
      <w:proofErr w:type="spellStart"/>
      <w:r w:rsidR="00016CAC">
        <w:rPr>
          <w:sz w:val="26"/>
          <w:szCs w:val="26"/>
        </w:rPr>
        <w:t>наркопреступности</w:t>
      </w:r>
      <w:proofErr w:type="spellEnd"/>
      <w:r w:rsidR="00016CAC">
        <w:rPr>
          <w:sz w:val="26"/>
          <w:szCs w:val="26"/>
        </w:rPr>
        <w:t>, профилактике наркомании на территории района и освещение мероприятий, направленных на пропаганду здорового образа жизни.</w:t>
      </w:r>
    </w:p>
    <w:p w:rsidR="00D84D44" w:rsidRDefault="00D84D44" w:rsidP="00D84D4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Срок: период проведения спецоперации</w:t>
      </w:r>
    </w:p>
    <w:p w:rsidR="0096613D" w:rsidRDefault="00017FEC" w:rsidP="00D84D4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16CAC">
        <w:rPr>
          <w:sz w:val="26"/>
          <w:szCs w:val="26"/>
        </w:rPr>
        <w:t>.</w:t>
      </w:r>
      <w:r w:rsidR="0096613D">
        <w:rPr>
          <w:sz w:val="26"/>
          <w:szCs w:val="26"/>
        </w:rPr>
        <w:t>О</w:t>
      </w:r>
      <w:r w:rsidR="00016CAC">
        <w:rPr>
          <w:sz w:val="26"/>
          <w:szCs w:val="26"/>
        </w:rPr>
        <w:t xml:space="preserve">тделу по спорту и молодежной политике,  </w:t>
      </w:r>
      <w:proofErr w:type="gramStart"/>
      <w:r w:rsidR="00016CAC">
        <w:rPr>
          <w:sz w:val="26"/>
          <w:szCs w:val="26"/>
        </w:rPr>
        <w:t>предоставить отчет</w:t>
      </w:r>
      <w:proofErr w:type="gramEnd"/>
      <w:r>
        <w:rPr>
          <w:sz w:val="26"/>
          <w:szCs w:val="26"/>
        </w:rPr>
        <w:t xml:space="preserve"> и донести до членов антинаркотической комиссии</w:t>
      </w:r>
      <w:r w:rsidR="00016C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информацию </w:t>
      </w:r>
      <w:r w:rsidR="00016CAC">
        <w:rPr>
          <w:sz w:val="26"/>
          <w:szCs w:val="26"/>
        </w:rPr>
        <w:t xml:space="preserve">о </w:t>
      </w:r>
      <w:r>
        <w:rPr>
          <w:sz w:val="26"/>
          <w:szCs w:val="26"/>
        </w:rPr>
        <w:t>реализации</w:t>
      </w:r>
      <w:r w:rsidR="00016C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мероприятий </w:t>
      </w:r>
      <w:r w:rsidR="00016CAC">
        <w:rPr>
          <w:sz w:val="26"/>
          <w:szCs w:val="26"/>
        </w:rPr>
        <w:t>оперативно-профилактической операции «МАК-2022»</w:t>
      </w:r>
      <w:r>
        <w:rPr>
          <w:sz w:val="26"/>
          <w:szCs w:val="26"/>
        </w:rPr>
        <w:t xml:space="preserve">. </w:t>
      </w:r>
    </w:p>
    <w:p w:rsidR="0096613D" w:rsidRDefault="0096613D" w:rsidP="00B47AB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Срок: до 31.10.2022 года.  </w:t>
      </w:r>
    </w:p>
    <w:p w:rsidR="00397122" w:rsidRDefault="00397122" w:rsidP="00B47AB4">
      <w:pPr>
        <w:spacing w:line="360" w:lineRule="auto"/>
        <w:jc w:val="both"/>
        <w:rPr>
          <w:sz w:val="26"/>
          <w:szCs w:val="26"/>
        </w:rPr>
      </w:pPr>
    </w:p>
    <w:p w:rsidR="0096613D" w:rsidRDefault="0096613D" w:rsidP="00B47AB4">
      <w:pPr>
        <w:spacing w:line="360" w:lineRule="auto"/>
        <w:jc w:val="both"/>
        <w:rPr>
          <w:sz w:val="26"/>
          <w:szCs w:val="26"/>
        </w:rPr>
      </w:pPr>
    </w:p>
    <w:p w:rsidR="00160629" w:rsidRPr="00D17351" w:rsidRDefault="00AF1DC2" w:rsidP="00C10011">
      <w:pPr>
        <w:spacing w:line="360" w:lineRule="auto"/>
        <w:jc w:val="center"/>
        <w:rPr>
          <w:sz w:val="26"/>
          <w:szCs w:val="26"/>
        </w:rPr>
      </w:pPr>
      <w:r w:rsidRPr="00D17351">
        <w:rPr>
          <w:sz w:val="26"/>
          <w:szCs w:val="26"/>
        </w:rPr>
        <w:t>Председатель</w:t>
      </w:r>
      <w:r w:rsidR="00160629" w:rsidRPr="00D17351">
        <w:rPr>
          <w:sz w:val="26"/>
          <w:szCs w:val="26"/>
        </w:rPr>
        <w:t xml:space="preserve"> комиссии</w:t>
      </w:r>
      <w:r w:rsidR="00160629" w:rsidRPr="00D17351">
        <w:rPr>
          <w:sz w:val="26"/>
          <w:szCs w:val="26"/>
        </w:rPr>
        <w:tab/>
      </w:r>
      <w:r w:rsidR="00160629" w:rsidRPr="00D17351">
        <w:rPr>
          <w:sz w:val="26"/>
          <w:szCs w:val="26"/>
        </w:rPr>
        <w:tab/>
      </w:r>
      <w:r w:rsidR="00160629" w:rsidRPr="00D17351">
        <w:rPr>
          <w:sz w:val="26"/>
          <w:szCs w:val="26"/>
        </w:rPr>
        <w:tab/>
      </w:r>
      <w:r w:rsidRPr="00D17351">
        <w:rPr>
          <w:sz w:val="26"/>
          <w:szCs w:val="26"/>
        </w:rPr>
        <w:tab/>
      </w:r>
      <w:r w:rsidRPr="00D17351">
        <w:rPr>
          <w:sz w:val="26"/>
          <w:szCs w:val="26"/>
        </w:rPr>
        <w:tab/>
      </w:r>
      <w:r w:rsidR="00160629" w:rsidRPr="00D17351">
        <w:rPr>
          <w:sz w:val="26"/>
          <w:szCs w:val="26"/>
        </w:rPr>
        <w:tab/>
      </w:r>
      <w:r w:rsidR="00637592">
        <w:rPr>
          <w:sz w:val="26"/>
          <w:szCs w:val="26"/>
        </w:rPr>
        <w:t xml:space="preserve">  </w:t>
      </w:r>
      <w:r w:rsidR="00A032F8" w:rsidRPr="00D17351">
        <w:rPr>
          <w:sz w:val="26"/>
          <w:szCs w:val="26"/>
        </w:rPr>
        <w:t>В.Р.</w:t>
      </w:r>
      <w:r w:rsidR="00637592">
        <w:rPr>
          <w:sz w:val="26"/>
          <w:szCs w:val="26"/>
        </w:rPr>
        <w:t xml:space="preserve"> </w:t>
      </w:r>
      <w:proofErr w:type="spellStart"/>
      <w:r w:rsidR="00A032F8" w:rsidRPr="00D17351">
        <w:rPr>
          <w:sz w:val="26"/>
          <w:szCs w:val="26"/>
        </w:rPr>
        <w:t>Сопатенко</w:t>
      </w:r>
      <w:proofErr w:type="spellEnd"/>
    </w:p>
    <w:p w:rsidR="00637592" w:rsidRDefault="0096613D" w:rsidP="00017FE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:rsidR="00637592" w:rsidRDefault="00637592" w:rsidP="00017FEC">
      <w:pPr>
        <w:spacing w:line="360" w:lineRule="auto"/>
        <w:rPr>
          <w:sz w:val="26"/>
          <w:szCs w:val="26"/>
        </w:rPr>
      </w:pPr>
    </w:p>
    <w:p w:rsidR="00160629" w:rsidRPr="00D17351" w:rsidRDefault="00637592" w:rsidP="00017FEC">
      <w:pPr>
        <w:spacing w:line="360" w:lineRule="auto"/>
        <w:rPr>
          <w:sz w:val="28"/>
          <w:szCs w:val="28"/>
        </w:rPr>
      </w:pPr>
      <w:r>
        <w:rPr>
          <w:sz w:val="26"/>
          <w:szCs w:val="26"/>
        </w:rPr>
        <w:t xml:space="preserve">            </w:t>
      </w:r>
      <w:r w:rsidR="0096613D">
        <w:rPr>
          <w:sz w:val="26"/>
          <w:szCs w:val="26"/>
        </w:rPr>
        <w:t xml:space="preserve">  </w:t>
      </w:r>
      <w:r>
        <w:rPr>
          <w:sz w:val="26"/>
          <w:szCs w:val="26"/>
        </w:rPr>
        <w:t>Секретарь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</w:t>
      </w:r>
      <w:r w:rsidR="00017FEC">
        <w:rPr>
          <w:sz w:val="26"/>
          <w:szCs w:val="26"/>
        </w:rPr>
        <w:t>Т</w:t>
      </w:r>
      <w:r w:rsidR="00307B69" w:rsidRPr="00D17351">
        <w:rPr>
          <w:sz w:val="28"/>
          <w:szCs w:val="28"/>
        </w:rPr>
        <w:t>.А.</w:t>
      </w:r>
      <w:r>
        <w:rPr>
          <w:sz w:val="28"/>
          <w:szCs w:val="28"/>
        </w:rPr>
        <w:t xml:space="preserve"> </w:t>
      </w:r>
      <w:r w:rsidR="00017FEC">
        <w:rPr>
          <w:sz w:val="28"/>
          <w:szCs w:val="28"/>
        </w:rPr>
        <w:t>Машкевич</w:t>
      </w:r>
    </w:p>
    <w:sectPr w:rsidR="00160629" w:rsidRPr="00D17351" w:rsidSect="007339A3"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05C"/>
    <w:multiLevelType w:val="hybridMultilevel"/>
    <w:tmpl w:val="F7CAAD88"/>
    <w:lvl w:ilvl="0" w:tplc="B96861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E3C73"/>
    <w:multiLevelType w:val="hybridMultilevel"/>
    <w:tmpl w:val="6606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04C13"/>
    <w:multiLevelType w:val="multilevel"/>
    <w:tmpl w:val="902EC3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0AEB0E6C"/>
    <w:multiLevelType w:val="hybridMultilevel"/>
    <w:tmpl w:val="B09A71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C2BB7"/>
    <w:multiLevelType w:val="multilevel"/>
    <w:tmpl w:val="902EC3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184000D2"/>
    <w:multiLevelType w:val="multilevel"/>
    <w:tmpl w:val="902EC3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19AF14B2"/>
    <w:multiLevelType w:val="hybridMultilevel"/>
    <w:tmpl w:val="2BB04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045FE1"/>
    <w:multiLevelType w:val="hybridMultilevel"/>
    <w:tmpl w:val="B378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41C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26DE4E2B"/>
    <w:multiLevelType w:val="multilevel"/>
    <w:tmpl w:val="9416B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>
    <w:nsid w:val="26F94C5C"/>
    <w:multiLevelType w:val="hybridMultilevel"/>
    <w:tmpl w:val="5A1A109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3059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32CA1C0E"/>
    <w:multiLevelType w:val="hybridMultilevel"/>
    <w:tmpl w:val="5ABC6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1625E"/>
    <w:multiLevelType w:val="multilevel"/>
    <w:tmpl w:val="B6B822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36E532DA"/>
    <w:multiLevelType w:val="multilevel"/>
    <w:tmpl w:val="902EC3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3EDC4A90"/>
    <w:multiLevelType w:val="hybridMultilevel"/>
    <w:tmpl w:val="9D7C3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10E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41B20236"/>
    <w:multiLevelType w:val="hybridMultilevel"/>
    <w:tmpl w:val="EA461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30A48"/>
    <w:multiLevelType w:val="multilevel"/>
    <w:tmpl w:val="0A12C81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abstractNum w:abstractNumId="19">
    <w:nsid w:val="48B9269F"/>
    <w:multiLevelType w:val="hybridMultilevel"/>
    <w:tmpl w:val="633C4B1A"/>
    <w:lvl w:ilvl="0" w:tplc="981044B6">
      <w:start w:val="1"/>
      <w:numFmt w:val="decimal"/>
      <w:lvlText w:val="%1."/>
      <w:lvlJc w:val="left"/>
      <w:pPr>
        <w:ind w:left="77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44AA4"/>
    <w:multiLevelType w:val="hybridMultilevel"/>
    <w:tmpl w:val="39FC01A2"/>
    <w:lvl w:ilvl="0" w:tplc="FAFE9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F061DC"/>
    <w:multiLevelType w:val="multilevel"/>
    <w:tmpl w:val="DAC67E62"/>
    <w:lvl w:ilvl="0">
      <w:start w:val="2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4FBF1311"/>
    <w:multiLevelType w:val="hybridMultilevel"/>
    <w:tmpl w:val="D28AAB8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103A1E"/>
    <w:multiLevelType w:val="hybridMultilevel"/>
    <w:tmpl w:val="AF38698A"/>
    <w:lvl w:ilvl="0" w:tplc="63644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B27E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0317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5">
    <w:nsid w:val="53843C78"/>
    <w:multiLevelType w:val="hybridMultilevel"/>
    <w:tmpl w:val="092E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3B0423"/>
    <w:multiLevelType w:val="hybridMultilevel"/>
    <w:tmpl w:val="2562A44E"/>
    <w:lvl w:ilvl="0" w:tplc="AB1A9D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A663331"/>
    <w:multiLevelType w:val="hybridMultilevel"/>
    <w:tmpl w:val="344CD1B0"/>
    <w:lvl w:ilvl="0" w:tplc="0108FCA6">
      <w:start w:val="7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5EBB762E"/>
    <w:multiLevelType w:val="hybridMultilevel"/>
    <w:tmpl w:val="9B522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53D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>
    <w:nsid w:val="61E67557"/>
    <w:multiLevelType w:val="hybridMultilevel"/>
    <w:tmpl w:val="49C8CA2A"/>
    <w:lvl w:ilvl="0" w:tplc="529EF8F4">
      <w:start w:val="1"/>
      <w:numFmt w:val="decimal"/>
      <w:lvlText w:val="%1."/>
      <w:lvlJc w:val="left"/>
      <w:pPr>
        <w:ind w:left="1893" w:hanging="11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6D249E7"/>
    <w:multiLevelType w:val="hybridMultilevel"/>
    <w:tmpl w:val="633C4B1A"/>
    <w:lvl w:ilvl="0" w:tplc="981044B6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91C3090"/>
    <w:multiLevelType w:val="hybridMultilevel"/>
    <w:tmpl w:val="EF8E9B98"/>
    <w:lvl w:ilvl="0" w:tplc="C89802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E464D66"/>
    <w:multiLevelType w:val="multilevel"/>
    <w:tmpl w:val="C26430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>
    <w:nsid w:val="70CD2B44"/>
    <w:multiLevelType w:val="hybridMultilevel"/>
    <w:tmpl w:val="E370D2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39D22F6"/>
    <w:multiLevelType w:val="hybridMultilevel"/>
    <w:tmpl w:val="EBC0A336"/>
    <w:lvl w:ilvl="0" w:tplc="6C8807E2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6AC720F"/>
    <w:multiLevelType w:val="hybridMultilevel"/>
    <w:tmpl w:val="633C4B1A"/>
    <w:lvl w:ilvl="0" w:tplc="981044B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B056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">
    <w:nsid w:val="7BDC0122"/>
    <w:multiLevelType w:val="hybridMultilevel"/>
    <w:tmpl w:val="559A8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3"/>
  </w:num>
  <w:num w:numId="4">
    <w:abstractNumId w:val="4"/>
  </w:num>
  <w:num w:numId="5">
    <w:abstractNumId w:val="13"/>
  </w:num>
  <w:num w:numId="6">
    <w:abstractNumId w:val="26"/>
  </w:num>
  <w:num w:numId="7">
    <w:abstractNumId w:val="33"/>
  </w:num>
  <w:num w:numId="8">
    <w:abstractNumId w:val="34"/>
  </w:num>
  <w:num w:numId="9">
    <w:abstractNumId w:val="6"/>
  </w:num>
  <w:num w:numId="10">
    <w:abstractNumId w:val="2"/>
  </w:num>
  <w:num w:numId="11">
    <w:abstractNumId w:val="14"/>
  </w:num>
  <w:num w:numId="12">
    <w:abstractNumId w:val="21"/>
  </w:num>
  <w:num w:numId="13">
    <w:abstractNumId w:val="5"/>
  </w:num>
  <w:num w:numId="14">
    <w:abstractNumId w:val="10"/>
  </w:num>
  <w:num w:numId="15">
    <w:abstractNumId w:val="24"/>
  </w:num>
  <w:num w:numId="16">
    <w:abstractNumId w:val="8"/>
  </w:num>
  <w:num w:numId="17">
    <w:abstractNumId w:val="11"/>
  </w:num>
  <w:num w:numId="18">
    <w:abstractNumId w:val="0"/>
  </w:num>
  <w:num w:numId="19">
    <w:abstractNumId w:val="16"/>
  </w:num>
  <w:num w:numId="20">
    <w:abstractNumId w:val="28"/>
  </w:num>
  <w:num w:numId="21">
    <w:abstractNumId w:val="3"/>
  </w:num>
  <w:num w:numId="22">
    <w:abstractNumId w:val="27"/>
  </w:num>
  <w:num w:numId="23">
    <w:abstractNumId w:val="17"/>
  </w:num>
  <w:num w:numId="24">
    <w:abstractNumId w:val="37"/>
  </w:num>
  <w:num w:numId="25">
    <w:abstractNumId w:val="29"/>
  </w:num>
  <w:num w:numId="26">
    <w:abstractNumId w:val="20"/>
  </w:num>
  <w:num w:numId="27">
    <w:abstractNumId w:val="38"/>
  </w:num>
  <w:num w:numId="28">
    <w:abstractNumId w:val="32"/>
  </w:num>
  <w:num w:numId="29">
    <w:abstractNumId w:val="7"/>
  </w:num>
  <w:num w:numId="30">
    <w:abstractNumId w:val="15"/>
  </w:num>
  <w:num w:numId="31">
    <w:abstractNumId w:val="25"/>
  </w:num>
  <w:num w:numId="32">
    <w:abstractNumId w:val="19"/>
  </w:num>
  <w:num w:numId="33">
    <w:abstractNumId w:val="36"/>
  </w:num>
  <w:num w:numId="34">
    <w:abstractNumId w:val="31"/>
  </w:num>
  <w:num w:numId="35">
    <w:abstractNumId w:val="22"/>
  </w:num>
  <w:num w:numId="36">
    <w:abstractNumId w:val="12"/>
  </w:num>
  <w:num w:numId="37">
    <w:abstractNumId w:val="1"/>
  </w:num>
  <w:num w:numId="38">
    <w:abstractNumId w:val="30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3A"/>
    <w:rsid w:val="00016CAC"/>
    <w:rsid w:val="00017FEC"/>
    <w:rsid w:val="00023C0E"/>
    <w:rsid w:val="00031A6C"/>
    <w:rsid w:val="00047A32"/>
    <w:rsid w:val="00054326"/>
    <w:rsid w:val="00094C77"/>
    <w:rsid w:val="000A68F9"/>
    <w:rsid w:val="000A6F09"/>
    <w:rsid w:val="000F7B62"/>
    <w:rsid w:val="00115B9B"/>
    <w:rsid w:val="00143D6B"/>
    <w:rsid w:val="001530A0"/>
    <w:rsid w:val="001545AB"/>
    <w:rsid w:val="00155074"/>
    <w:rsid w:val="00160629"/>
    <w:rsid w:val="00164522"/>
    <w:rsid w:val="00182649"/>
    <w:rsid w:val="001B7FC3"/>
    <w:rsid w:val="001C0751"/>
    <w:rsid w:val="001C1B5A"/>
    <w:rsid w:val="001E58A8"/>
    <w:rsid w:val="001F4D1A"/>
    <w:rsid w:val="00206DAF"/>
    <w:rsid w:val="002158F6"/>
    <w:rsid w:val="002205DE"/>
    <w:rsid w:val="0025167C"/>
    <w:rsid w:val="002955CE"/>
    <w:rsid w:val="002B1E59"/>
    <w:rsid w:val="002C24AC"/>
    <w:rsid w:val="002D07DE"/>
    <w:rsid w:val="002E6982"/>
    <w:rsid w:val="003058D5"/>
    <w:rsid w:val="00306CEB"/>
    <w:rsid w:val="00307B69"/>
    <w:rsid w:val="003175BB"/>
    <w:rsid w:val="003213E7"/>
    <w:rsid w:val="003341AD"/>
    <w:rsid w:val="0034568E"/>
    <w:rsid w:val="00397122"/>
    <w:rsid w:val="003A36CA"/>
    <w:rsid w:val="003B48D0"/>
    <w:rsid w:val="00401D59"/>
    <w:rsid w:val="004416C8"/>
    <w:rsid w:val="00462B68"/>
    <w:rsid w:val="004B3BB8"/>
    <w:rsid w:val="004C450F"/>
    <w:rsid w:val="004D1538"/>
    <w:rsid w:val="004E7AD5"/>
    <w:rsid w:val="004F2084"/>
    <w:rsid w:val="0050118B"/>
    <w:rsid w:val="00510A45"/>
    <w:rsid w:val="00545B98"/>
    <w:rsid w:val="00555977"/>
    <w:rsid w:val="00575ADD"/>
    <w:rsid w:val="005B2A2C"/>
    <w:rsid w:val="005B2EE7"/>
    <w:rsid w:val="005C2FD2"/>
    <w:rsid w:val="005C3E32"/>
    <w:rsid w:val="005D1AB7"/>
    <w:rsid w:val="005E1461"/>
    <w:rsid w:val="00637592"/>
    <w:rsid w:val="006521CB"/>
    <w:rsid w:val="00665FB8"/>
    <w:rsid w:val="00667959"/>
    <w:rsid w:val="00675E39"/>
    <w:rsid w:val="00685A63"/>
    <w:rsid w:val="006A4981"/>
    <w:rsid w:val="006A6AA8"/>
    <w:rsid w:val="006B078D"/>
    <w:rsid w:val="006C1E76"/>
    <w:rsid w:val="006C3242"/>
    <w:rsid w:val="006D1DE5"/>
    <w:rsid w:val="006D4CB4"/>
    <w:rsid w:val="006F36DF"/>
    <w:rsid w:val="006F4909"/>
    <w:rsid w:val="007008AC"/>
    <w:rsid w:val="00701DF7"/>
    <w:rsid w:val="00704621"/>
    <w:rsid w:val="00712B87"/>
    <w:rsid w:val="007339A3"/>
    <w:rsid w:val="007373E5"/>
    <w:rsid w:val="00750608"/>
    <w:rsid w:val="00796967"/>
    <w:rsid w:val="007C76C1"/>
    <w:rsid w:val="007D5ED9"/>
    <w:rsid w:val="007F295B"/>
    <w:rsid w:val="008274A6"/>
    <w:rsid w:val="00861857"/>
    <w:rsid w:val="008654A5"/>
    <w:rsid w:val="00866E44"/>
    <w:rsid w:val="008718BE"/>
    <w:rsid w:val="008720A4"/>
    <w:rsid w:val="00874AE3"/>
    <w:rsid w:val="0087512A"/>
    <w:rsid w:val="00875630"/>
    <w:rsid w:val="008C1228"/>
    <w:rsid w:val="009266E4"/>
    <w:rsid w:val="00951EFF"/>
    <w:rsid w:val="00955B8D"/>
    <w:rsid w:val="0096613D"/>
    <w:rsid w:val="00982730"/>
    <w:rsid w:val="009A17EB"/>
    <w:rsid w:val="009C797D"/>
    <w:rsid w:val="009E141A"/>
    <w:rsid w:val="00A01F24"/>
    <w:rsid w:val="00A032F8"/>
    <w:rsid w:val="00A27632"/>
    <w:rsid w:val="00A32B26"/>
    <w:rsid w:val="00A377CD"/>
    <w:rsid w:val="00A77B7B"/>
    <w:rsid w:val="00A955B5"/>
    <w:rsid w:val="00A961ED"/>
    <w:rsid w:val="00AB7053"/>
    <w:rsid w:val="00AD287B"/>
    <w:rsid w:val="00AE2412"/>
    <w:rsid w:val="00AE3FF7"/>
    <w:rsid w:val="00AF1202"/>
    <w:rsid w:val="00AF1DC2"/>
    <w:rsid w:val="00B05FFA"/>
    <w:rsid w:val="00B2568A"/>
    <w:rsid w:val="00B43309"/>
    <w:rsid w:val="00B47AB4"/>
    <w:rsid w:val="00B63DBC"/>
    <w:rsid w:val="00B7438D"/>
    <w:rsid w:val="00B81805"/>
    <w:rsid w:val="00C035D1"/>
    <w:rsid w:val="00C10011"/>
    <w:rsid w:val="00C20A01"/>
    <w:rsid w:val="00C258D7"/>
    <w:rsid w:val="00C37974"/>
    <w:rsid w:val="00C8113F"/>
    <w:rsid w:val="00C91D43"/>
    <w:rsid w:val="00C9605A"/>
    <w:rsid w:val="00CA4BCA"/>
    <w:rsid w:val="00CB5CB7"/>
    <w:rsid w:val="00CE5BD3"/>
    <w:rsid w:val="00CF4FAE"/>
    <w:rsid w:val="00D06533"/>
    <w:rsid w:val="00D07D00"/>
    <w:rsid w:val="00D07D3E"/>
    <w:rsid w:val="00D137C7"/>
    <w:rsid w:val="00D17351"/>
    <w:rsid w:val="00D1744B"/>
    <w:rsid w:val="00D25C1F"/>
    <w:rsid w:val="00D33135"/>
    <w:rsid w:val="00D35EBF"/>
    <w:rsid w:val="00D717E0"/>
    <w:rsid w:val="00D71D84"/>
    <w:rsid w:val="00D74F24"/>
    <w:rsid w:val="00D8483E"/>
    <w:rsid w:val="00D84D44"/>
    <w:rsid w:val="00DB26D3"/>
    <w:rsid w:val="00E338FA"/>
    <w:rsid w:val="00E348C1"/>
    <w:rsid w:val="00E67A26"/>
    <w:rsid w:val="00E74814"/>
    <w:rsid w:val="00E768F9"/>
    <w:rsid w:val="00EA3257"/>
    <w:rsid w:val="00EA756E"/>
    <w:rsid w:val="00EC0141"/>
    <w:rsid w:val="00EC30E4"/>
    <w:rsid w:val="00ED2488"/>
    <w:rsid w:val="00ED25E6"/>
    <w:rsid w:val="00ED3869"/>
    <w:rsid w:val="00EE2F0A"/>
    <w:rsid w:val="00EE35C1"/>
    <w:rsid w:val="00F04010"/>
    <w:rsid w:val="00F20899"/>
    <w:rsid w:val="00F22D28"/>
    <w:rsid w:val="00F416EB"/>
    <w:rsid w:val="00F46F50"/>
    <w:rsid w:val="00F5427C"/>
    <w:rsid w:val="00F56710"/>
    <w:rsid w:val="00F768E0"/>
    <w:rsid w:val="00F95285"/>
    <w:rsid w:val="00FB6D5A"/>
    <w:rsid w:val="00FC763A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63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C763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C76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C763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C763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rsid w:val="00FC763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3">
    <w:name w:val="Body Text"/>
    <w:basedOn w:val="a"/>
    <w:link w:val="a4"/>
    <w:rsid w:val="00FC763A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rsid w:val="00FC76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FC763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No Spacing"/>
    <w:uiPriority w:val="1"/>
    <w:qFormat/>
    <w:rsid w:val="00ED2488"/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F768E0"/>
    <w:pPr>
      <w:ind w:left="720"/>
      <w:contextualSpacing/>
    </w:pPr>
    <w:rPr>
      <w:sz w:val="24"/>
      <w:szCs w:val="24"/>
    </w:rPr>
  </w:style>
  <w:style w:type="character" w:styleId="a7">
    <w:name w:val="Hyperlink"/>
    <w:rsid w:val="00F768E0"/>
    <w:rPr>
      <w:color w:val="0000FF"/>
      <w:sz w:val="20"/>
      <w:u w:val="single"/>
    </w:rPr>
  </w:style>
  <w:style w:type="character" w:customStyle="1" w:styleId="4">
    <w:name w:val="Знак4"/>
    <w:rsid w:val="005C2FD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8">
    <w:name w:val="Balloon Text"/>
    <w:basedOn w:val="a"/>
    <w:link w:val="a9"/>
    <w:rsid w:val="00EA75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A756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63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C763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C76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C763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C763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rsid w:val="00FC763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3">
    <w:name w:val="Body Text"/>
    <w:basedOn w:val="a"/>
    <w:link w:val="a4"/>
    <w:rsid w:val="00FC763A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rsid w:val="00FC76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FC763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No Spacing"/>
    <w:uiPriority w:val="1"/>
    <w:qFormat/>
    <w:rsid w:val="00ED2488"/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F768E0"/>
    <w:pPr>
      <w:ind w:left="720"/>
      <w:contextualSpacing/>
    </w:pPr>
    <w:rPr>
      <w:sz w:val="24"/>
      <w:szCs w:val="24"/>
    </w:rPr>
  </w:style>
  <w:style w:type="character" w:styleId="a7">
    <w:name w:val="Hyperlink"/>
    <w:rsid w:val="00F768E0"/>
    <w:rPr>
      <w:color w:val="0000FF"/>
      <w:sz w:val="20"/>
      <w:u w:val="single"/>
    </w:rPr>
  </w:style>
  <w:style w:type="character" w:customStyle="1" w:styleId="4">
    <w:name w:val="Знак4"/>
    <w:rsid w:val="005C2FD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8">
    <w:name w:val="Balloon Text"/>
    <w:basedOn w:val="a"/>
    <w:link w:val="a9"/>
    <w:rsid w:val="00EA75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A75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E4ED7-3B99-4E73-95A3-1A32FA6C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АНТИНАРКОТИЧЕСКАЯ КОМИССИЯ</vt:lpstr>
    </vt:vector>
  </TitlesOfParts>
  <Company>SPecialiST RePack</Company>
  <LinksUpToDate>false</LinksUpToDate>
  <CharactersWithSpaces>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АНТИНАРКОТИЧЕСКАЯ КОМИССИЯ</dc:title>
  <dc:creator>Титенок</dc:creator>
  <cp:lastModifiedBy>Машкевич Татьяна Алексеевна</cp:lastModifiedBy>
  <cp:revision>8</cp:revision>
  <cp:lastPrinted>2022-05-25T23:48:00Z</cp:lastPrinted>
  <dcterms:created xsi:type="dcterms:W3CDTF">2022-05-25T02:36:00Z</dcterms:created>
  <dcterms:modified xsi:type="dcterms:W3CDTF">2022-05-25T23:52:00Z</dcterms:modified>
</cp:coreProperties>
</file>