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p w:rsidR="00BD13AE" w:rsidRDefault="004152AE">
      <w:pPr>
        <w:suppressLineNumbers/>
        <w:rPr>
          <w:sz w:val="26"/>
        </w:rPr>
      </w:pPr>
      <w:r>
        <w:rPr>
          <w:sz w:val="28"/>
          <w:szCs w:val="28"/>
        </w:rPr>
        <w:t>28.06.2013</w:t>
      </w:r>
      <w:r w:rsidRPr="004152AE">
        <w:rPr>
          <w:sz w:val="18"/>
        </w:rPr>
        <w:t xml:space="preserve"> </w:t>
      </w:r>
      <w:r>
        <w:rPr>
          <w:sz w:val="18"/>
        </w:rPr>
        <w:t xml:space="preserve">                                                </w:t>
      </w:r>
      <w:r w:rsidRPr="00BA499A">
        <w:rPr>
          <w:sz w:val="18"/>
        </w:rPr>
        <w:t xml:space="preserve">село </w:t>
      </w:r>
      <w:proofErr w:type="spellStart"/>
      <w:proofErr w:type="gramStart"/>
      <w:r w:rsidRPr="00BA499A">
        <w:rPr>
          <w:sz w:val="18"/>
        </w:rPr>
        <w:t>Владимиро-Александровское</w:t>
      </w:r>
      <w:proofErr w:type="spellEnd"/>
      <w:proofErr w:type="gramEnd"/>
      <w:r>
        <w:rPr>
          <w:sz w:val="18"/>
        </w:rPr>
        <w:t xml:space="preserve">                                                             </w:t>
      </w:r>
      <w:r w:rsidRPr="00BA499A">
        <w:rPr>
          <w:sz w:val="28"/>
          <w:szCs w:val="28"/>
        </w:rPr>
        <w:t xml:space="preserve">№ </w:t>
      </w:r>
      <w:r>
        <w:rPr>
          <w:sz w:val="28"/>
          <w:szCs w:val="28"/>
        </w:rPr>
        <w:t>597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4152AE" w:rsidRDefault="004152AE" w:rsidP="004152AE">
      <w:pPr>
        <w:suppressLineNumbers/>
        <w:jc w:val="center"/>
        <w:rPr>
          <w:b/>
          <w:bCs/>
          <w:sz w:val="28"/>
          <w:szCs w:val="28"/>
        </w:rPr>
      </w:pPr>
    </w:p>
    <w:p w:rsidR="004152AE" w:rsidRPr="00D96BA7" w:rsidRDefault="004152AE" w:rsidP="004152AE">
      <w:pPr>
        <w:suppressLineNumbers/>
        <w:jc w:val="center"/>
        <w:rPr>
          <w:b/>
          <w:bCs/>
          <w:sz w:val="28"/>
          <w:szCs w:val="28"/>
        </w:rPr>
      </w:pPr>
      <w:r w:rsidRPr="00D96BA7">
        <w:rPr>
          <w:b/>
          <w:bCs/>
          <w:sz w:val="28"/>
          <w:szCs w:val="28"/>
        </w:rPr>
        <w:t xml:space="preserve">Об утверждении Порядка подготовки к ведению </w:t>
      </w:r>
    </w:p>
    <w:p w:rsidR="004152AE" w:rsidRPr="00D96BA7" w:rsidRDefault="004152AE" w:rsidP="004152AE">
      <w:pPr>
        <w:suppressLineNumbers/>
        <w:jc w:val="center"/>
        <w:rPr>
          <w:b/>
          <w:bCs/>
          <w:sz w:val="28"/>
          <w:szCs w:val="28"/>
        </w:rPr>
      </w:pPr>
      <w:r w:rsidRPr="00D96BA7">
        <w:rPr>
          <w:b/>
          <w:bCs/>
          <w:sz w:val="28"/>
          <w:szCs w:val="28"/>
        </w:rPr>
        <w:t xml:space="preserve">и ведения гражданской обороны в </w:t>
      </w:r>
      <w:proofErr w:type="gramStart"/>
      <w:r w:rsidRPr="00D96BA7">
        <w:rPr>
          <w:b/>
          <w:bCs/>
          <w:sz w:val="28"/>
          <w:szCs w:val="28"/>
        </w:rPr>
        <w:t>Партизанском</w:t>
      </w:r>
      <w:proofErr w:type="gramEnd"/>
    </w:p>
    <w:p w:rsidR="00BD13AE" w:rsidRDefault="004152AE" w:rsidP="004152AE">
      <w:pPr>
        <w:suppressLineNumbers/>
        <w:jc w:val="center"/>
        <w:rPr>
          <w:sz w:val="26"/>
        </w:rPr>
      </w:pPr>
      <w:proofErr w:type="gramStart"/>
      <w:r w:rsidRPr="00D96BA7">
        <w:rPr>
          <w:b/>
          <w:bCs/>
          <w:sz w:val="28"/>
          <w:szCs w:val="28"/>
        </w:rPr>
        <w:t>муниципального</w:t>
      </w:r>
      <w:proofErr w:type="gramEnd"/>
      <w:r w:rsidRPr="00D96BA7">
        <w:rPr>
          <w:b/>
          <w:bCs/>
          <w:sz w:val="28"/>
          <w:szCs w:val="28"/>
        </w:rPr>
        <w:t xml:space="preserve"> районе в новой редакции</w:t>
      </w:r>
    </w:p>
    <w:p w:rsidR="00BD13AE" w:rsidRDefault="00BD13AE">
      <w:pPr>
        <w:suppressLineNumbers/>
        <w:rPr>
          <w:sz w:val="26"/>
        </w:rPr>
      </w:pPr>
    </w:p>
    <w:p w:rsidR="004152AE" w:rsidRDefault="004152AE">
      <w:pPr>
        <w:suppressLineNumbers/>
        <w:rPr>
          <w:sz w:val="26"/>
        </w:rPr>
      </w:pPr>
    </w:p>
    <w:p w:rsidR="004152AE" w:rsidRPr="00D96BA7" w:rsidRDefault="004152AE" w:rsidP="004152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96BA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12 февраля </w:t>
      </w:r>
      <w:r w:rsidRPr="00D96BA7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 </w:t>
      </w:r>
      <w:r w:rsidRPr="00D96BA7">
        <w:rPr>
          <w:sz w:val="28"/>
          <w:szCs w:val="28"/>
        </w:rPr>
        <w:t>28-ФЗ                                «О гражданской обороне», постановлением Пра</w:t>
      </w:r>
      <w:r>
        <w:rPr>
          <w:sz w:val="28"/>
          <w:szCs w:val="28"/>
        </w:rPr>
        <w:t xml:space="preserve">вительства Российской Федерации от 26 ноября </w:t>
      </w:r>
      <w:r w:rsidRPr="00D96BA7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</w:t>
      </w:r>
      <w:r w:rsidRPr="00D96BA7">
        <w:rPr>
          <w:sz w:val="28"/>
          <w:szCs w:val="28"/>
        </w:rPr>
        <w:t xml:space="preserve">№ 804 «Об утверждении </w:t>
      </w:r>
      <w:r>
        <w:rPr>
          <w:sz w:val="28"/>
          <w:szCs w:val="28"/>
        </w:rPr>
        <w:t>положения                      о гражданской обороне</w:t>
      </w:r>
      <w:r w:rsidRPr="00D96BA7">
        <w:rPr>
          <w:sz w:val="28"/>
          <w:szCs w:val="28"/>
        </w:rPr>
        <w:t xml:space="preserve"> в Российской Федерации», приказом М</w:t>
      </w:r>
      <w:r>
        <w:rPr>
          <w:sz w:val="28"/>
          <w:szCs w:val="28"/>
        </w:rPr>
        <w:t>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2871FB">
        <w:rPr>
          <w:sz w:val="28"/>
          <w:szCs w:val="28"/>
        </w:rPr>
        <w:t xml:space="preserve"> от 14 ноября              </w:t>
      </w:r>
      <w:r w:rsidRPr="00D96BA7">
        <w:rPr>
          <w:sz w:val="28"/>
          <w:szCs w:val="28"/>
        </w:rPr>
        <w:t>2008</w:t>
      </w:r>
      <w:r w:rsidR="002871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687 </w:t>
      </w:r>
      <w:r w:rsidRPr="00D96BA7">
        <w:rPr>
          <w:sz w:val="28"/>
          <w:szCs w:val="28"/>
        </w:rPr>
        <w:t>«Об утверждении Положения об организации и</w:t>
      </w:r>
      <w:proofErr w:type="gramEnd"/>
      <w:r w:rsidRPr="00D96BA7">
        <w:rPr>
          <w:sz w:val="28"/>
          <w:szCs w:val="28"/>
        </w:rPr>
        <w:t xml:space="preserve"> </w:t>
      </w:r>
      <w:proofErr w:type="gramStart"/>
      <w:r w:rsidRPr="00D96BA7">
        <w:rPr>
          <w:sz w:val="28"/>
          <w:szCs w:val="28"/>
        </w:rPr>
        <w:t>ведении</w:t>
      </w:r>
      <w:proofErr w:type="gramEnd"/>
      <w:r w:rsidRPr="00D96BA7">
        <w:rPr>
          <w:sz w:val="28"/>
          <w:szCs w:val="28"/>
        </w:rPr>
        <w:t xml:space="preserve"> граж</w:t>
      </w:r>
      <w:r>
        <w:rPr>
          <w:sz w:val="28"/>
          <w:szCs w:val="28"/>
        </w:rPr>
        <w:t>данской обороны</w:t>
      </w:r>
      <w:r w:rsidRPr="00D96BA7">
        <w:rPr>
          <w:sz w:val="28"/>
          <w:szCs w:val="28"/>
        </w:rPr>
        <w:t xml:space="preserve"> в муниципальных образованиях и организациях», постановлением Губернатора Приморского края </w:t>
      </w:r>
      <w:r w:rsidR="002871FB">
        <w:rPr>
          <w:sz w:val="28"/>
          <w:szCs w:val="28"/>
        </w:rPr>
        <w:t xml:space="preserve">от 17 ноября </w:t>
      </w:r>
      <w:r>
        <w:rPr>
          <w:sz w:val="28"/>
          <w:szCs w:val="28"/>
        </w:rPr>
        <w:t>2008</w:t>
      </w:r>
      <w:r w:rsidR="002871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871FB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№ 127-пг</w:t>
      </w:r>
      <w:r w:rsidRPr="00D96BA7">
        <w:rPr>
          <w:sz w:val="28"/>
          <w:szCs w:val="28"/>
        </w:rPr>
        <w:t xml:space="preserve"> «</w:t>
      </w:r>
      <w:r w:rsidRPr="00D96BA7">
        <w:rPr>
          <w:bCs/>
          <w:sz w:val="28"/>
          <w:szCs w:val="28"/>
        </w:rPr>
        <w:t>Об утвер</w:t>
      </w:r>
      <w:r>
        <w:rPr>
          <w:bCs/>
          <w:sz w:val="28"/>
          <w:szCs w:val="28"/>
        </w:rPr>
        <w:t>ждении Положения</w:t>
      </w:r>
      <w:r w:rsidRPr="00D96BA7">
        <w:rPr>
          <w:bCs/>
          <w:sz w:val="28"/>
          <w:szCs w:val="28"/>
        </w:rPr>
        <w:t xml:space="preserve"> </w:t>
      </w:r>
      <w:r w:rsidRPr="00F82218">
        <w:rPr>
          <w:bCs/>
          <w:sz w:val="28"/>
          <w:szCs w:val="28"/>
        </w:rPr>
        <w:t>об организации и ведении гражданской обороны в Приморском крае»</w:t>
      </w:r>
      <w:r w:rsidRPr="00F82218">
        <w:rPr>
          <w:sz w:val="28"/>
          <w:szCs w:val="28"/>
        </w:rPr>
        <w:t xml:space="preserve">, </w:t>
      </w:r>
      <w:r w:rsidRPr="00F82218">
        <w:rPr>
          <w:color w:val="000000"/>
          <w:sz w:val="28"/>
          <w:szCs w:val="28"/>
        </w:rPr>
        <w:t>постановлением администрации Партизанского муници</w:t>
      </w:r>
      <w:r w:rsidR="005F6C31">
        <w:rPr>
          <w:color w:val="000000"/>
          <w:sz w:val="28"/>
          <w:szCs w:val="28"/>
        </w:rPr>
        <w:t xml:space="preserve">пального района от 07 ноября </w:t>
      </w:r>
      <w:r>
        <w:rPr>
          <w:color w:val="000000"/>
          <w:sz w:val="28"/>
          <w:szCs w:val="28"/>
        </w:rPr>
        <w:t>2012</w:t>
      </w:r>
      <w:r w:rsidR="005F6C31">
        <w:rPr>
          <w:color w:val="000000"/>
          <w:sz w:val="28"/>
          <w:szCs w:val="28"/>
        </w:rPr>
        <w:t xml:space="preserve"> года</w:t>
      </w:r>
      <w:r w:rsidRPr="00F82218">
        <w:rPr>
          <w:color w:val="000000"/>
          <w:sz w:val="28"/>
          <w:szCs w:val="28"/>
        </w:rPr>
        <w:t xml:space="preserve"> № 1174 «Об утверждении составов комиссии при администрации Партизанского муниципального района по предупреждению и ликвидации чрезвычайных ситуаций и обеспечению пожарной безопасности</w:t>
      </w:r>
      <w:r>
        <w:rPr>
          <w:color w:val="000000"/>
          <w:sz w:val="28"/>
          <w:szCs w:val="28"/>
        </w:rPr>
        <w:t xml:space="preserve">, </w:t>
      </w:r>
      <w:r w:rsidRPr="00F82218">
        <w:rPr>
          <w:color w:val="000000"/>
          <w:sz w:val="28"/>
          <w:szCs w:val="28"/>
        </w:rPr>
        <w:t xml:space="preserve">и спасательных служб гражданской обороны Партизанского муниципального района», </w:t>
      </w:r>
      <w:r w:rsidRPr="00F82218">
        <w:rPr>
          <w:sz w:val="28"/>
          <w:szCs w:val="28"/>
        </w:rPr>
        <w:t xml:space="preserve">руководствуясь статьями 28, 31 Устава Партизанского </w:t>
      </w:r>
      <w:r w:rsidRPr="00F82218">
        <w:rPr>
          <w:spacing w:val="-4"/>
          <w:sz w:val="28"/>
          <w:szCs w:val="28"/>
        </w:rPr>
        <w:t>муниципального района</w:t>
      </w:r>
      <w:r w:rsidRPr="00D96BA7">
        <w:rPr>
          <w:spacing w:val="-4"/>
          <w:sz w:val="28"/>
          <w:szCs w:val="28"/>
        </w:rPr>
        <w:t>, администрация</w:t>
      </w:r>
      <w:proofErr w:type="gramEnd"/>
      <w:r w:rsidRPr="00D96BA7">
        <w:rPr>
          <w:spacing w:val="-4"/>
          <w:sz w:val="28"/>
          <w:szCs w:val="28"/>
        </w:rPr>
        <w:t xml:space="preserve"> Партизанского муниципального района</w:t>
      </w:r>
    </w:p>
    <w:p w:rsidR="004152AE" w:rsidRDefault="004152AE" w:rsidP="004152AE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5F6C31" w:rsidRDefault="005F6C31" w:rsidP="004152AE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5F6C31" w:rsidRDefault="005F6C31" w:rsidP="004152AE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33423C" w:rsidRDefault="0033423C" w:rsidP="005F6C31">
      <w:pPr>
        <w:tabs>
          <w:tab w:val="left" w:pos="9854"/>
        </w:tabs>
        <w:spacing w:line="360" w:lineRule="auto"/>
        <w:jc w:val="center"/>
      </w:pPr>
    </w:p>
    <w:p w:rsidR="005F6C31" w:rsidRPr="005F6C31" w:rsidRDefault="005F6C31" w:rsidP="005F6C31">
      <w:pPr>
        <w:tabs>
          <w:tab w:val="left" w:pos="9854"/>
        </w:tabs>
        <w:spacing w:line="360" w:lineRule="auto"/>
        <w:jc w:val="center"/>
      </w:pPr>
      <w:r>
        <w:t>2</w:t>
      </w:r>
    </w:p>
    <w:p w:rsidR="004152AE" w:rsidRPr="00BA499A" w:rsidRDefault="004152AE" w:rsidP="004152AE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4152AE" w:rsidRDefault="004152AE">
      <w:pPr>
        <w:suppressLineNumbers/>
        <w:rPr>
          <w:sz w:val="26"/>
        </w:rPr>
      </w:pPr>
    </w:p>
    <w:p w:rsidR="00841FBE" w:rsidRDefault="00841FBE" w:rsidP="00841FBE">
      <w:pPr>
        <w:suppressLineNumbers/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F6C31" w:rsidRPr="00D96BA7">
        <w:rPr>
          <w:sz w:val="28"/>
          <w:szCs w:val="28"/>
        </w:rPr>
        <w:t xml:space="preserve">1. Утвердить в новой редакции </w:t>
      </w:r>
      <w:r w:rsidR="005F6C31" w:rsidRPr="00D96BA7">
        <w:rPr>
          <w:bCs/>
          <w:sz w:val="28"/>
          <w:szCs w:val="28"/>
        </w:rPr>
        <w:t xml:space="preserve">Порядок подготовки к ведению и ведения гражданской обороны в Партизанском муниципальном районе </w:t>
      </w:r>
      <w:r w:rsidR="005F6C31" w:rsidRPr="00D96BA7">
        <w:rPr>
          <w:sz w:val="28"/>
          <w:szCs w:val="28"/>
        </w:rPr>
        <w:t>(прилагается).</w:t>
      </w:r>
    </w:p>
    <w:p w:rsidR="005F6C31" w:rsidRPr="00841FBE" w:rsidRDefault="005F6C31" w:rsidP="00841FBE">
      <w:pPr>
        <w:suppressLineNumbers/>
        <w:spacing w:line="336" w:lineRule="auto"/>
        <w:ind w:firstLine="709"/>
        <w:jc w:val="both"/>
        <w:rPr>
          <w:bCs/>
          <w:sz w:val="28"/>
          <w:szCs w:val="28"/>
        </w:rPr>
      </w:pPr>
      <w:r w:rsidRPr="00D96BA7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>постановление</w:t>
      </w:r>
      <w:r w:rsidRPr="00D96BA7">
        <w:rPr>
          <w:sz w:val="28"/>
          <w:szCs w:val="28"/>
        </w:rPr>
        <w:t xml:space="preserve"> администрации Партизанск</w:t>
      </w:r>
      <w:r>
        <w:rPr>
          <w:sz w:val="28"/>
          <w:szCs w:val="28"/>
        </w:rPr>
        <w:t>ого муниципального райо</w:t>
      </w:r>
      <w:r w:rsidR="00841FBE">
        <w:rPr>
          <w:sz w:val="28"/>
          <w:szCs w:val="28"/>
        </w:rPr>
        <w:t xml:space="preserve">на от 20 апреля </w:t>
      </w:r>
      <w:r>
        <w:rPr>
          <w:sz w:val="28"/>
          <w:szCs w:val="28"/>
        </w:rPr>
        <w:t>2009</w:t>
      </w:r>
      <w:r w:rsidR="00841F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96BA7">
        <w:rPr>
          <w:sz w:val="28"/>
          <w:szCs w:val="28"/>
        </w:rPr>
        <w:t>№ 118</w:t>
      </w:r>
      <w:r>
        <w:rPr>
          <w:sz w:val="28"/>
          <w:szCs w:val="28"/>
        </w:rPr>
        <w:t xml:space="preserve"> </w:t>
      </w:r>
      <w:r w:rsidR="00841F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«Об утверждении Порядка</w:t>
      </w:r>
      <w:r w:rsidRPr="00D96BA7">
        <w:rPr>
          <w:bCs/>
          <w:sz w:val="28"/>
          <w:szCs w:val="28"/>
        </w:rPr>
        <w:t xml:space="preserve"> подготовки к ведению и ведения гражданской обороны в Партизанском муниципальном районе</w:t>
      </w:r>
      <w:r>
        <w:rPr>
          <w:sz w:val="28"/>
          <w:szCs w:val="28"/>
        </w:rPr>
        <w:t>».</w:t>
      </w:r>
      <w:r w:rsidRPr="00D96BA7">
        <w:rPr>
          <w:sz w:val="28"/>
          <w:szCs w:val="28"/>
        </w:rPr>
        <w:t xml:space="preserve"> </w:t>
      </w:r>
    </w:p>
    <w:p w:rsidR="005F6C31" w:rsidRDefault="005F6C31" w:rsidP="00841FBE">
      <w:pPr>
        <w:suppressLineNumbers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Партизанского муниципального района (Гусева) опубликовать настоящее постановление в газете «Золотая Долина».</w:t>
      </w:r>
    </w:p>
    <w:p w:rsidR="00BD13AE" w:rsidRPr="005F6C31" w:rsidRDefault="005F6C31" w:rsidP="00841FBE">
      <w:pPr>
        <w:suppressLineNumbers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6BA7">
        <w:rPr>
          <w:sz w:val="28"/>
          <w:szCs w:val="28"/>
        </w:rPr>
        <w:t xml:space="preserve">. </w:t>
      </w:r>
      <w:proofErr w:type="gramStart"/>
      <w:r w:rsidRPr="00D96BA7">
        <w:rPr>
          <w:sz w:val="28"/>
          <w:szCs w:val="28"/>
        </w:rPr>
        <w:t>Контроль за</w:t>
      </w:r>
      <w:proofErr w:type="gramEnd"/>
      <w:r w:rsidRPr="00D96BA7">
        <w:rPr>
          <w:sz w:val="28"/>
          <w:szCs w:val="28"/>
        </w:rPr>
        <w:t xml:space="preserve"> исполнением настоящего постановления возложить                       на первого заместителя главы администрации Партизанского муниципального района </w:t>
      </w:r>
      <w:proofErr w:type="spellStart"/>
      <w:r w:rsidRPr="00D96BA7">
        <w:rPr>
          <w:sz w:val="28"/>
          <w:szCs w:val="28"/>
        </w:rPr>
        <w:t>Головчанского</w:t>
      </w:r>
      <w:proofErr w:type="spellEnd"/>
      <w:r w:rsidR="00841FBE" w:rsidRPr="00841FBE">
        <w:rPr>
          <w:sz w:val="28"/>
          <w:szCs w:val="28"/>
        </w:rPr>
        <w:t xml:space="preserve"> </w:t>
      </w:r>
      <w:r w:rsidR="00841FBE" w:rsidRPr="00D96BA7">
        <w:rPr>
          <w:sz w:val="28"/>
          <w:szCs w:val="28"/>
        </w:rPr>
        <w:t>В.Г.</w:t>
      </w: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5F6C31" w:rsidRDefault="005F6C31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>
        <w:rPr>
          <w:sz w:val="28"/>
          <w:szCs w:val="28"/>
        </w:rPr>
        <w:t>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D13AE">
        <w:rPr>
          <w:sz w:val="28"/>
          <w:szCs w:val="28"/>
        </w:rPr>
        <w:t>К.К.Щербаков</w:t>
      </w: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>
      <w:pPr>
        <w:rPr>
          <w:sz w:val="28"/>
          <w:szCs w:val="28"/>
        </w:rPr>
      </w:pPr>
    </w:p>
    <w:p w:rsidR="00841FBE" w:rsidRDefault="00841FBE" w:rsidP="00841FBE">
      <w:pPr>
        <w:tabs>
          <w:tab w:val="left" w:pos="720"/>
          <w:tab w:val="left" w:pos="22680"/>
        </w:tabs>
        <w:ind w:left="3629"/>
        <w:jc w:val="center"/>
        <w:rPr>
          <w:color w:val="000000"/>
          <w:sz w:val="28"/>
          <w:szCs w:val="28"/>
        </w:rPr>
      </w:pPr>
    </w:p>
    <w:p w:rsidR="00F931B9" w:rsidRDefault="00F931B9" w:rsidP="0044751F">
      <w:pPr>
        <w:tabs>
          <w:tab w:val="left" w:pos="720"/>
          <w:tab w:val="left" w:pos="22680"/>
        </w:tabs>
        <w:ind w:left="3629"/>
        <w:jc w:val="center"/>
        <w:rPr>
          <w:color w:val="000000"/>
          <w:sz w:val="28"/>
          <w:szCs w:val="28"/>
        </w:rPr>
      </w:pPr>
    </w:p>
    <w:p w:rsidR="00841FBE" w:rsidRPr="001D693E" w:rsidRDefault="00DF1251" w:rsidP="00EC4827">
      <w:pPr>
        <w:tabs>
          <w:tab w:val="left" w:pos="720"/>
          <w:tab w:val="left" w:pos="22680"/>
        </w:tabs>
        <w:spacing w:line="360" w:lineRule="auto"/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41FBE" w:rsidRPr="001D693E" w:rsidRDefault="00841FBE" w:rsidP="00EC4827">
      <w:pPr>
        <w:tabs>
          <w:tab w:val="left" w:pos="720"/>
          <w:tab w:val="left" w:pos="22680"/>
        </w:tabs>
        <w:ind w:left="4253"/>
        <w:jc w:val="center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>постановлением администрации</w:t>
      </w:r>
    </w:p>
    <w:p w:rsidR="00841FBE" w:rsidRPr="001D693E" w:rsidRDefault="00841FBE" w:rsidP="00EC4827">
      <w:pPr>
        <w:tabs>
          <w:tab w:val="left" w:pos="720"/>
          <w:tab w:val="left" w:pos="22680"/>
        </w:tabs>
        <w:ind w:left="4253"/>
        <w:jc w:val="center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>Партизанского муниципального района</w:t>
      </w:r>
    </w:p>
    <w:p w:rsidR="00841FBE" w:rsidRPr="001D693E" w:rsidRDefault="00841FBE" w:rsidP="00EC4827">
      <w:pPr>
        <w:tabs>
          <w:tab w:val="left" w:pos="720"/>
          <w:tab w:val="left" w:pos="22680"/>
        </w:tabs>
        <w:ind w:left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28.06.2013 № 597</w:t>
      </w:r>
    </w:p>
    <w:p w:rsidR="00841FBE" w:rsidRPr="001D693E" w:rsidRDefault="00841FBE" w:rsidP="00841FBE">
      <w:pPr>
        <w:spacing w:line="360" w:lineRule="auto"/>
        <w:jc w:val="center"/>
        <w:rPr>
          <w:b/>
          <w:bCs/>
          <w:sz w:val="28"/>
          <w:szCs w:val="28"/>
        </w:rPr>
      </w:pPr>
    </w:p>
    <w:p w:rsidR="00841FBE" w:rsidRPr="001D693E" w:rsidRDefault="00841FBE" w:rsidP="00841FBE">
      <w:pPr>
        <w:spacing w:line="360" w:lineRule="auto"/>
        <w:jc w:val="center"/>
        <w:rPr>
          <w:b/>
          <w:bCs/>
          <w:sz w:val="28"/>
          <w:szCs w:val="28"/>
        </w:rPr>
      </w:pPr>
    </w:p>
    <w:p w:rsidR="00841FBE" w:rsidRPr="001D693E" w:rsidRDefault="00841FBE" w:rsidP="00841FBE">
      <w:pPr>
        <w:spacing w:line="360" w:lineRule="auto"/>
        <w:jc w:val="center"/>
        <w:rPr>
          <w:b/>
          <w:bCs/>
          <w:sz w:val="28"/>
          <w:szCs w:val="28"/>
        </w:rPr>
      </w:pPr>
      <w:r w:rsidRPr="001D693E">
        <w:rPr>
          <w:b/>
          <w:bCs/>
          <w:sz w:val="28"/>
          <w:szCs w:val="28"/>
        </w:rPr>
        <w:t>ПОРЯДОК</w:t>
      </w:r>
    </w:p>
    <w:p w:rsidR="00841FBE" w:rsidRPr="00841FBE" w:rsidRDefault="00841FBE" w:rsidP="00841FBE">
      <w:pPr>
        <w:jc w:val="center"/>
        <w:rPr>
          <w:bCs/>
          <w:sz w:val="28"/>
          <w:szCs w:val="28"/>
        </w:rPr>
      </w:pPr>
      <w:r w:rsidRPr="00841FBE">
        <w:rPr>
          <w:bCs/>
          <w:sz w:val="28"/>
          <w:szCs w:val="28"/>
        </w:rPr>
        <w:t>подготовки к ведению и ведения гражданской обороны</w:t>
      </w:r>
    </w:p>
    <w:p w:rsidR="00841FBE" w:rsidRPr="00841FBE" w:rsidRDefault="00841FBE" w:rsidP="00841FBE">
      <w:pPr>
        <w:jc w:val="center"/>
        <w:rPr>
          <w:bCs/>
          <w:sz w:val="28"/>
          <w:szCs w:val="28"/>
        </w:rPr>
      </w:pPr>
      <w:r w:rsidRPr="00841FBE">
        <w:rPr>
          <w:bCs/>
          <w:sz w:val="28"/>
          <w:szCs w:val="28"/>
        </w:rPr>
        <w:t xml:space="preserve"> в Партизанском муниципальном районе</w:t>
      </w:r>
    </w:p>
    <w:p w:rsidR="00841FBE" w:rsidRPr="001D693E" w:rsidRDefault="00841FBE" w:rsidP="00841FBE">
      <w:pPr>
        <w:ind w:left="1440"/>
        <w:jc w:val="both"/>
        <w:rPr>
          <w:b/>
          <w:sz w:val="28"/>
          <w:szCs w:val="28"/>
        </w:rPr>
      </w:pPr>
    </w:p>
    <w:p w:rsidR="00841FBE" w:rsidRPr="001D693E" w:rsidRDefault="00841FBE" w:rsidP="00841FBE">
      <w:pPr>
        <w:jc w:val="both"/>
        <w:rPr>
          <w:sz w:val="28"/>
          <w:szCs w:val="28"/>
        </w:rPr>
      </w:pPr>
    </w:p>
    <w:p w:rsidR="00841FBE" w:rsidRPr="001D693E" w:rsidRDefault="00841FBE" w:rsidP="0033423C">
      <w:pPr>
        <w:shd w:val="clear" w:color="auto" w:fill="FFFFFF"/>
        <w:spacing w:line="312" w:lineRule="auto"/>
        <w:jc w:val="center"/>
        <w:rPr>
          <w:b/>
          <w:sz w:val="28"/>
          <w:szCs w:val="28"/>
        </w:rPr>
      </w:pPr>
      <w:r w:rsidRPr="001D693E">
        <w:rPr>
          <w:b/>
          <w:sz w:val="28"/>
          <w:szCs w:val="28"/>
        </w:rPr>
        <w:t>1. Общие положения</w:t>
      </w:r>
    </w:p>
    <w:p w:rsidR="0033423C" w:rsidRDefault="00841FBE" w:rsidP="0033423C">
      <w:pPr>
        <w:pStyle w:val="ConsPlusTitle"/>
        <w:widowControl/>
        <w:tabs>
          <w:tab w:val="left" w:pos="720"/>
        </w:tabs>
        <w:spacing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1D693E">
        <w:rPr>
          <w:rFonts w:ascii="Times New Roman" w:hAnsi="Times New Roman" w:cs="Times New Roman"/>
          <w:b w:val="0"/>
          <w:sz w:val="28"/>
          <w:szCs w:val="28"/>
        </w:rPr>
        <w:t>1.1 Порядок подготовки к ведению и ведения гражданской обороны                            в Партизанском муниципальном районе</w:t>
      </w:r>
      <w:r w:rsidR="00C41A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Порядок) разработан 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ном от 12 февраля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1998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28-ФЗ 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«О гражданской обороне», постановлением Правительства Россий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ской Федерации от 26 ноября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2007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804 «Об утверждении Положения 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о гражданской обороне в Российской Федерации», приказом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инистерства 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по делам гражданской обороны,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чрезвычайны</w:t>
      </w:r>
      <w:r w:rsidR="00F345B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ситуаци</w:t>
      </w:r>
      <w:r w:rsidR="00D27476">
        <w:rPr>
          <w:rFonts w:ascii="Times New Roman" w:hAnsi="Times New Roman" w:cs="Times New Roman"/>
          <w:b w:val="0"/>
          <w:bCs w:val="0"/>
          <w:sz w:val="28"/>
          <w:szCs w:val="28"/>
        </w:rPr>
        <w:t>ям и</w:t>
      </w:r>
      <w:proofErr w:type="gramEnd"/>
      <w:r w:rsidR="00D274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274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ликвидации последствий </w:t>
      </w:r>
      <w:r w:rsidR="003342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стихийных бедствий от 14 ноября           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2008</w:t>
      </w:r>
      <w:r w:rsidR="003342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№ 687 «Об утверждении Положения об организации и ведении гражданской обороны в муниципальных образованиях и организациях», постановлением Губернатора Приморского края от</w:t>
      </w:r>
      <w:r w:rsidR="0033423C">
        <w:rPr>
          <w:rFonts w:ascii="Times New Roman" w:hAnsi="Times New Roman" w:cs="Times New Roman"/>
          <w:b w:val="0"/>
          <w:sz w:val="28"/>
          <w:szCs w:val="28"/>
        </w:rPr>
        <w:t xml:space="preserve"> 17 ноября </w:t>
      </w:r>
      <w:r>
        <w:rPr>
          <w:rFonts w:ascii="Times New Roman" w:hAnsi="Times New Roman" w:cs="Times New Roman"/>
          <w:b w:val="0"/>
          <w:sz w:val="28"/>
          <w:szCs w:val="28"/>
        </w:rPr>
        <w:t>2008</w:t>
      </w:r>
      <w:r w:rsidR="0033423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23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1D693E">
        <w:rPr>
          <w:rFonts w:ascii="Times New Roman" w:hAnsi="Times New Roman" w:cs="Times New Roman"/>
          <w:b w:val="0"/>
          <w:sz w:val="28"/>
          <w:szCs w:val="28"/>
        </w:rPr>
        <w:t>№ 127-пг «</w:t>
      </w:r>
      <w:r w:rsidRPr="001D693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и ведении гражданской обороны в Приморском крае</w:t>
      </w:r>
      <w:r w:rsidRPr="001D693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D693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администрации Партизанского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от 07 ноября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2012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1174 «Об утверждении составов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при администрации Партизанского муниципального района по предупреждению и ликвидации чрезвычайных ситуаций и обеспечению пожарной безопасности и спасательных служб гражданской обороны Партизанского муниципального района».</w:t>
      </w:r>
    </w:p>
    <w:p w:rsidR="0033423C" w:rsidRDefault="00841FBE" w:rsidP="0033423C">
      <w:pPr>
        <w:pStyle w:val="ConsPlusTitle"/>
        <w:widowControl/>
        <w:tabs>
          <w:tab w:val="left" w:pos="720"/>
        </w:tabs>
        <w:spacing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proofErr w:type="gramStart"/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>Мероприятия по гражданской обороне организуются в Партизанск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>ом муниципальном районе (далее -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ПМР)</w:t>
      </w:r>
      <w:r w:rsidRPr="003342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рамках подготовки к ведению 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ведения гражданской обороны на территории муниципального образования 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 w:rsid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>и Правительства Российской Федерации, нормативными правовыми актами МЧС России и настоящим Порядком.</w:t>
      </w:r>
      <w:proofErr w:type="gramEnd"/>
    </w:p>
    <w:p w:rsidR="0044751F" w:rsidRDefault="0044751F" w:rsidP="0033423C">
      <w:pPr>
        <w:pStyle w:val="ConsPlusTitle"/>
        <w:widowControl/>
        <w:tabs>
          <w:tab w:val="left" w:pos="720"/>
        </w:tabs>
        <w:spacing w:line="312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4751F" w:rsidRPr="0044751F" w:rsidRDefault="0044751F" w:rsidP="0044751F">
      <w:pPr>
        <w:pStyle w:val="ConsPlusTitle"/>
        <w:widowControl/>
        <w:tabs>
          <w:tab w:val="left" w:pos="720"/>
        </w:tabs>
        <w:spacing w:line="312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</w:p>
    <w:p w:rsidR="0033423C" w:rsidRPr="0044751F" w:rsidRDefault="00841FBE" w:rsidP="0044751F">
      <w:pPr>
        <w:pStyle w:val="ConsPlusTitle"/>
        <w:widowControl/>
        <w:tabs>
          <w:tab w:val="left" w:pos="720"/>
        </w:tabs>
        <w:spacing w:line="334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751F">
        <w:rPr>
          <w:rFonts w:ascii="Times New Roman" w:hAnsi="Times New Roman" w:cs="Times New Roman"/>
          <w:color w:val="000000"/>
          <w:sz w:val="28"/>
          <w:szCs w:val="28"/>
        </w:rPr>
        <w:t>2. Порядок подготовки к ведению и ведения гражданской обороны</w:t>
      </w:r>
    </w:p>
    <w:p w:rsidR="00841FBE" w:rsidRPr="0033423C" w:rsidRDefault="00841FBE" w:rsidP="0044751F">
      <w:pPr>
        <w:pStyle w:val="ConsPlusTitle"/>
        <w:widowControl/>
        <w:tabs>
          <w:tab w:val="left" w:pos="720"/>
        </w:tabs>
        <w:spacing w:line="334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 </w:t>
      </w:r>
      <w:proofErr w:type="gramStart"/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Подготовка к ведению гражданской обороны заключается                                   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</w:t>
      </w:r>
      <w:r w:rsidR="00447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осуществляется на основании годового Плана основных мероприятий ПМР Приморского края в области гражданской обороны, предупреждения </w:t>
      </w:r>
      <w:r w:rsidR="00447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>и ликвидации чрезвычайных ситуаций</w:t>
      </w:r>
      <w:proofErr w:type="gramEnd"/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обеспечения пожарной безопасности </w:t>
      </w:r>
      <w:r w:rsidR="004475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Pr="0033423C">
        <w:rPr>
          <w:rFonts w:ascii="Times New Roman" w:hAnsi="Times New Roman" w:cs="Times New Roman"/>
          <w:b w:val="0"/>
          <w:color w:val="000000"/>
          <w:sz w:val="28"/>
          <w:szCs w:val="28"/>
        </w:rPr>
        <w:t>и безопасности людей на водных объектах (далее - План основных мероприятий).</w:t>
      </w:r>
    </w:p>
    <w:p w:rsidR="00841FBE" w:rsidRPr="001D693E" w:rsidRDefault="00841FBE" w:rsidP="0044751F">
      <w:pPr>
        <w:shd w:val="clear" w:color="auto" w:fill="FFFFFF"/>
        <w:tabs>
          <w:tab w:val="left" w:pos="694"/>
        </w:tabs>
        <w:spacing w:line="334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 xml:space="preserve">2.2. План основных мероприятий ПМР на год разрабатывается администрацией ПМР и согласовывается с государственным учреждением Приморского края по пожарной безопасности, делам гражданской обороны, защиты населения и территорий от чрезвычайных ситуаций, уполномоченным решать задачи гражданской обороны и задачи по предупреждению </w:t>
      </w:r>
      <w:r w:rsidR="0044751F">
        <w:rPr>
          <w:sz w:val="28"/>
          <w:szCs w:val="28"/>
        </w:rPr>
        <w:t xml:space="preserve">                                  </w:t>
      </w:r>
      <w:r w:rsidRPr="001D693E">
        <w:rPr>
          <w:sz w:val="28"/>
          <w:szCs w:val="28"/>
        </w:rPr>
        <w:t xml:space="preserve">и ликвидации чрезвычайных ситуаций </w:t>
      </w:r>
      <w:r>
        <w:rPr>
          <w:sz w:val="28"/>
          <w:szCs w:val="28"/>
        </w:rPr>
        <w:t>в Приморском крае</w:t>
      </w:r>
      <w:r w:rsidRPr="001D693E">
        <w:rPr>
          <w:sz w:val="28"/>
          <w:szCs w:val="28"/>
        </w:rPr>
        <w:t>.</w:t>
      </w:r>
    </w:p>
    <w:p w:rsidR="00841FBE" w:rsidRPr="001D693E" w:rsidRDefault="00841FBE" w:rsidP="0044751F">
      <w:pPr>
        <w:shd w:val="clear" w:color="auto" w:fill="FFFFFF"/>
        <w:tabs>
          <w:tab w:val="left" w:pos="694"/>
        </w:tabs>
        <w:spacing w:line="334" w:lineRule="auto"/>
        <w:ind w:firstLine="709"/>
        <w:jc w:val="both"/>
        <w:rPr>
          <w:sz w:val="28"/>
          <w:szCs w:val="28"/>
        </w:rPr>
      </w:pPr>
      <w:r w:rsidRPr="001D693E">
        <w:rPr>
          <w:color w:val="000000"/>
          <w:sz w:val="28"/>
          <w:szCs w:val="28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ПМР в результате применения современных средств поражения, а также в результате возможных террористических актов </w:t>
      </w:r>
      <w:r w:rsidR="0044751F">
        <w:rPr>
          <w:color w:val="000000"/>
          <w:sz w:val="28"/>
          <w:szCs w:val="28"/>
        </w:rPr>
        <w:t xml:space="preserve">                             </w:t>
      </w:r>
      <w:r w:rsidRPr="001D693E">
        <w:rPr>
          <w:color w:val="000000"/>
          <w:sz w:val="28"/>
          <w:szCs w:val="28"/>
        </w:rPr>
        <w:t xml:space="preserve"> и чрезвычайных ситуаций.</w:t>
      </w:r>
    </w:p>
    <w:p w:rsidR="00841FBE" w:rsidRPr="001D693E" w:rsidRDefault="00841FBE" w:rsidP="0044751F">
      <w:pPr>
        <w:shd w:val="clear" w:color="auto" w:fill="FFFFFF"/>
        <w:tabs>
          <w:tab w:val="left" w:pos="713"/>
        </w:tabs>
        <w:spacing w:line="334" w:lineRule="auto"/>
        <w:ind w:firstLine="709"/>
        <w:jc w:val="both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 xml:space="preserve">2.3. </w:t>
      </w:r>
      <w:proofErr w:type="gramStart"/>
      <w:r w:rsidRPr="001D693E">
        <w:rPr>
          <w:color w:val="000000"/>
          <w:sz w:val="28"/>
          <w:szCs w:val="28"/>
        </w:rPr>
        <w:t xml:space="preserve">Ведение гражданской обороны в ПМР заключается в выполнении мероприятий по защите населения, материальных и культурных ценностей </w:t>
      </w:r>
      <w:r w:rsidR="0044751F">
        <w:rPr>
          <w:color w:val="000000"/>
          <w:sz w:val="28"/>
          <w:szCs w:val="28"/>
        </w:rPr>
        <w:t xml:space="preserve">                 </w:t>
      </w:r>
      <w:r w:rsidRPr="001D693E">
        <w:rPr>
          <w:color w:val="000000"/>
          <w:sz w:val="28"/>
          <w:szCs w:val="28"/>
        </w:rPr>
        <w:t xml:space="preserve">на его территории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 </w:t>
      </w:r>
      <w:r w:rsidR="0044751F">
        <w:rPr>
          <w:color w:val="000000"/>
          <w:sz w:val="28"/>
          <w:szCs w:val="28"/>
        </w:rPr>
        <w:t xml:space="preserve">                               </w:t>
      </w:r>
      <w:r w:rsidRPr="001D693E">
        <w:rPr>
          <w:color w:val="000000"/>
          <w:sz w:val="28"/>
          <w:szCs w:val="28"/>
        </w:rPr>
        <w:t>на основании Плана гражданской обороны и защиты населения ПМР.</w:t>
      </w:r>
      <w:proofErr w:type="gramEnd"/>
    </w:p>
    <w:p w:rsidR="00841FBE" w:rsidRDefault="00841FBE" w:rsidP="0044751F">
      <w:pPr>
        <w:shd w:val="clear" w:color="auto" w:fill="FFFFFF"/>
        <w:tabs>
          <w:tab w:val="left" w:pos="713"/>
        </w:tabs>
        <w:spacing w:line="334" w:lineRule="auto"/>
        <w:ind w:firstLine="709"/>
        <w:jc w:val="both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>2.4</w:t>
      </w:r>
      <w:r w:rsidR="0044751F">
        <w:rPr>
          <w:color w:val="000000"/>
          <w:sz w:val="28"/>
          <w:szCs w:val="28"/>
        </w:rPr>
        <w:t>.</w:t>
      </w:r>
      <w:r w:rsidRPr="001D693E">
        <w:rPr>
          <w:color w:val="000000"/>
          <w:sz w:val="28"/>
          <w:szCs w:val="28"/>
        </w:rPr>
        <w:t xml:space="preserve">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44751F" w:rsidRDefault="0044751F" w:rsidP="0044751F">
      <w:pPr>
        <w:shd w:val="clear" w:color="auto" w:fill="FFFFFF"/>
        <w:tabs>
          <w:tab w:val="left" w:pos="713"/>
        </w:tabs>
        <w:spacing w:line="334" w:lineRule="auto"/>
        <w:ind w:firstLine="709"/>
        <w:jc w:val="both"/>
        <w:rPr>
          <w:color w:val="000000"/>
          <w:sz w:val="28"/>
          <w:szCs w:val="28"/>
        </w:rPr>
      </w:pPr>
    </w:p>
    <w:p w:rsidR="0044751F" w:rsidRPr="0044751F" w:rsidRDefault="0044751F" w:rsidP="0044751F">
      <w:pPr>
        <w:shd w:val="clear" w:color="auto" w:fill="FFFFFF"/>
        <w:tabs>
          <w:tab w:val="left" w:pos="713"/>
        </w:tabs>
        <w:spacing w:line="334" w:lineRule="auto"/>
        <w:ind w:firstLine="709"/>
        <w:jc w:val="center"/>
        <w:rPr>
          <w:color w:val="000000"/>
        </w:rPr>
      </w:pPr>
      <w:r>
        <w:rPr>
          <w:color w:val="000000"/>
        </w:rPr>
        <w:t>3</w:t>
      </w:r>
    </w:p>
    <w:p w:rsidR="00841FBE" w:rsidRPr="001D693E" w:rsidRDefault="00841FBE" w:rsidP="0021139A">
      <w:pPr>
        <w:shd w:val="clear" w:color="auto" w:fill="FFFFFF"/>
        <w:spacing w:line="326" w:lineRule="auto"/>
        <w:jc w:val="center"/>
        <w:rPr>
          <w:b/>
          <w:color w:val="000000"/>
          <w:sz w:val="28"/>
          <w:szCs w:val="28"/>
        </w:rPr>
      </w:pPr>
      <w:r w:rsidRPr="001D693E">
        <w:rPr>
          <w:b/>
          <w:color w:val="000000"/>
          <w:sz w:val="28"/>
          <w:szCs w:val="28"/>
        </w:rPr>
        <w:t>3. Руководство гражданской обороной</w:t>
      </w:r>
    </w:p>
    <w:p w:rsidR="00841FBE" w:rsidRPr="001D693E" w:rsidRDefault="00841FBE" w:rsidP="0021139A">
      <w:pPr>
        <w:shd w:val="clear" w:color="auto" w:fill="FFFFFF"/>
        <w:tabs>
          <w:tab w:val="left" w:pos="814"/>
        </w:tabs>
        <w:spacing w:line="326" w:lineRule="auto"/>
        <w:ind w:firstLine="709"/>
        <w:jc w:val="both"/>
        <w:rPr>
          <w:sz w:val="28"/>
          <w:szCs w:val="28"/>
        </w:rPr>
      </w:pPr>
      <w:r w:rsidRPr="001D693E">
        <w:rPr>
          <w:color w:val="000000"/>
          <w:sz w:val="28"/>
          <w:szCs w:val="28"/>
        </w:rPr>
        <w:t>Руководство гражданской обороной на террито</w:t>
      </w:r>
      <w:r w:rsidR="0044751F">
        <w:rPr>
          <w:color w:val="000000"/>
          <w:sz w:val="28"/>
          <w:szCs w:val="28"/>
        </w:rPr>
        <w:t>рии ПМР осуществляет глава ПМР,</w:t>
      </w:r>
      <w:r w:rsidRPr="001D693E">
        <w:rPr>
          <w:color w:val="000000"/>
          <w:sz w:val="28"/>
          <w:szCs w:val="28"/>
        </w:rPr>
        <w:t xml:space="preserve"> </w:t>
      </w:r>
      <w:proofErr w:type="gramStart"/>
      <w:r w:rsidRPr="001D693E">
        <w:rPr>
          <w:color w:val="000000"/>
          <w:sz w:val="28"/>
          <w:szCs w:val="28"/>
        </w:rPr>
        <w:t>который</w:t>
      </w:r>
      <w:proofErr w:type="gramEnd"/>
      <w:r w:rsidRPr="001D693E">
        <w:rPr>
          <w:color w:val="000000"/>
          <w:sz w:val="28"/>
          <w:szCs w:val="28"/>
        </w:rPr>
        <w:t xml:space="preserve"> несет персональную ответственность за организацию </w:t>
      </w:r>
      <w:r w:rsidR="0044751F">
        <w:rPr>
          <w:color w:val="000000"/>
          <w:sz w:val="28"/>
          <w:szCs w:val="28"/>
        </w:rPr>
        <w:t xml:space="preserve">                    </w:t>
      </w:r>
      <w:r w:rsidRPr="001D693E">
        <w:rPr>
          <w:color w:val="000000"/>
          <w:sz w:val="28"/>
          <w:szCs w:val="28"/>
        </w:rPr>
        <w:t>и проведение мероприятий по гражданской обороне и защите населения.</w:t>
      </w:r>
    </w:p>
    <w:p w:rsidR="00841FBE" w:rsidRPr="001D693E" w:rsidRDefault="00841FBE" w:rsidP="0021139A">
      <w:pPr>
        <w:shd w:val="clear" w:color="auto" w:fill="FFFFFF"/>
        <w:tabs>
          <w:tab w:val="left" w:pos="713"/>
        </w:tabs>
        <w:spacing w:line="326" w:lineRule="auto"/>
        <w:jc w:val="center"/>
        <w:rPr>
          <w:b/>
          <w:color w:val="000000"/>
          <w:sz w:val="28"/>
          <w:szCs w:val="28"/>
        </w:rPr>
      </w:pPr>
      <w:r w:rsidRPr="001D693E">
        <w:rPr>
          <w:b/>
          <w:color w:val="000000"/>
          <w:sz w:val="28"/>
          <w:szCs w:val="28"/>
        </w:rPr>
        <w:t>4. Силы гражданской обороны</w:t>
      </w:r>
    </w:p>
    <w:p w:rsidR="00841FBE" w:rsidRPr="001D693E" w:rsidRDefault="00841FBE" w:rsidP="0021139A">
      <w:pPr>
        <w:shd w:val="clear" w:color="auto" w:fill="FFFFFF"/>
        <w:tabs>
          <w:tab w:val="left" w:pos="713"/>
        </w:tabs>
        <w:spacing w:line="326" w:lineRule="auto"/>
        <w:ind w:firstLine="709"/>
        <w:jc w:val="both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>4.1. В целях решения задач гражданской обороны</w:t>
      </w:r>
      <w:r>
        <w:rPr>
          <w:color w:val="000000"/>
          <w:sz w:val="28"/>
          <w:szCs w:val="28"/>
        </w:rPr>
        <w:t>,</w:t>
      </w:r>
      <w:r w:rsidRPr="001D693E">
        <w:rPr>
          <w:color w:val="000000"/>
          <w:sz w:val="28"/>
          <w:szCs w:val="28"/>
        </w:rPr>
        <w:t xml:space="preserve"> в соответствии </w:t>
      </w:r>
      <w:r w:rsidR="0044751F">
        <w:rPr>
          <w:color w:val="000000"/>
          <w:sz w:val="28"/>
          <w:szCs w:val="28"/>
        </w:rPr>
        <w:t xml:space="preserve">                         </w:t>
      </w:r>
      <w:r w:rsidRPr="001D693E">
        <w:rPr>
          <w:color w:val="000000"/>
          <w:sz w:val="28"/>
          <w:szCs w:val="28"/>
        </w:rPr>
        <w:t>с полномочиями органами местного само</w:t>
      </w:r>
      <w:r>
        <w:rPr>
          <w:color w:val="000000"/>
          <w:sz w:val="28"/>
          <w:szCs w:val="28"/>
        </w:rPr>
        <w:t>управления создаются и содержат</w:t>
      </w:r>
      <w:r w:rsidRPr="001D693E">
        <w:rPr>
          <w:color w:val="000000"/>
          <w:sz w:val="28"/>
          <w:szCs w:val="28"/>
        </w:rPr>
        <w:t xml:space="preserve">ся силы, средства, объекты гражданской обороны, запасы материально-технических, продовольственных, медицинских и иных средств, планируются </w:t>
      </w:r>
      <w:r w:rsidR="0044751F">
        <w:rPr>
          <w:color w:val="000000"/>
          <w:sz w:val="28"/>
          <w:szCs w:val="28"/>
        </w:rPr>
        <w:t xml:space="preserve"> </w:t>
      </w:r>
      <w:r w:rsidRPr="001D693E">
        <w:rPr>
          <w:color w:val="000000"/>
          <w:sz w:val="28"/>
          <w:szCs w:val="28"/>
        </w:rPr>
        <w:t>и осуществляются мероприятия по гражданской обороне.</w:t>
      </w:r>
    </w:p>
    <w:p w:rsidR="00841FBE" w:rsidRPr="001D693E" w:rsidRDefault="00841FBE" w:rsidP="0021139A">
      <w:pPr>
        <w:shd w:val="clear" w:color="auto" w:fill="FFFFFF"/>
        <w:tabs>
          <w:tab w:val="left" w:pos="713"/>
        </w:tabs>
        <w:spacing w:line="326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>4.2. Для своевременного и качественного решения задач гражданской обороны в органах местного самоуправления и организациях муниципального образования создаются службы гражданской обороны</w:t>
      </w:r>
      <w:r w:rsidR="0044751F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ГО)</w:t>
      </w:r>
      <w:r w:rsidRPr="001D693E">
        <w:rPr>
          <w:sz w:val="28"/>
          <w:szCs w:val="28"/>
        </w:rPr>
        <w:t xml:space="preserve"> ПМР </w:t>
      </w:r>
      <w:r w:rsidRPr="001D693E">
        <w:rPr>
          <w:iCs/>
          <w:sz w:val="28"/>
          <w:szCs w:val="28"/>
        </w:rPr>
        <w:t>(медицинская, дорожная, противопожарная, охраны общественного порядка, защиты животных и растений, оповещения и связи, материально-технического обеспечения, торговли и питания и дру</w:t>
      </w:r>
      <w:r w:rsidRPr="001D693E">
        <w:rPr>
          <w:iCs/>
          <w:sz w:val="28"/>
          <w:szCs w:val="28"/>
        </w:rPr>
        <w:softHyphen/>
        <w:t>гие)</w:t>
      </w:r>
      <w:r w:rsidRPr="001D693E">
        <w:rPr>
          <w:sz w:val="28"/>
          <w:szCs w:val="28"/>
        </w:rPr>
        <w:t>.</w:t>
      </w:r>
    </w:p>
    <w:p w:rsidR="00841FBE" w:rsidRPr="001D693E" w:rsidRDefault="00841FBE" w:rsidP="0021139A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  <w:proofErr w:type="gramStart"/>
      <w:r w:rsidRPr="001D693E">
        <w:rPr>
          <w:sz w:val="28"/>
          <w:szCs w:val="28"/>
        </w:rPr>
        <w:t xml:space="preserve">В состав служб гражданской обороны органа местного самоуправления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</w:t>
      </w:r>
      <w:r w:rsidR="0044751F">
        <w:rPr>
          <w:sz w:val="28"/>
          <w:szCs w:val="28"/>
        </w:rPr>
        <w:t xml:space="preserve">              </w:t>
      </w:r>
      <w:r w:rsidRPr="001D693E">
        <w:rPr>
          <w:sz w:val="28"/>
          <w:szCs w:val="28"/>
        </w:rPr>
        <w:t>и выполнения других неотложных работ при ведении военных действий или вследствие этих действий, а также  при ликвидации последствий чрезвычайных ситуаций природного и техногенного характера.</w:t>
      </w:r>
      <w:proofErr w:type="gramEnd"/>
    </w:p>
    <w:p w:rsidR="00841FBE" w:rsidRPr="001D693E" w:rsidRDefault="00841FBE" w:rsidP="0021139A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>Вид и количество служб гражданской обороны, создаваемых органами местного самоуправления</w:t>
      </w:r>
      <w:r>
        <w:rPr>
          <w:sz w:val="28"/>
          <w:szCs w:val="28"/>
        </w:rPr>
        <w:t>,</w:t>
      </w:r>
      <w:r w:rsidRPr="001D693E">
        <w:rPr>
          <w:sz w:val="28"/>
          <w:szCs w:val="28"/>
        </w:rPr>
        <w:t xml:space="preserve"> определяются на основании расчета</w:t>
      </w:r>
      <w:r>
        <w:rPr>
          <w:sz w:val="28"/>
          <w:szCs w:val="28"/>
        </w:rPr>
        <w:t xml:space="preserve"> объема </w:t>
      </w:r>
      <w:r w:rsidR="00EA64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выполняемых</w:t>
      </w:r>
      <w:r w:rsidRPr="001D693E">
        <w:rPr>
          <w:sz w:val="28"/>
          <w:szCs w:val="28"/>
        </w:rPr>
        <w:t xml:space="preserve"> в соответствии с Планом гражданской обороны </w:t>
      </w:r>
      <w:r w:rsidR="00EA6452">
        <w:rPr>
          <w:sz w:val="28"/>
          <w:szCs w:val="28"/>
        </w:rPr>
        <w:t xml:space="preserve">                       </w:t>
      </w:r>
      <w:r w:rsidRPr="001D693E">
        <w:rPr>
          <w:sz w:val="28"/>
          <w:szCs w:val="28"/>
        </w:rPr>
        <w:t>и защиты населения задач.</w:t>
      </w:r>
    </w:p>
    <w:p w:rsidR="00841FBE" w:rsidRPr="001D693E" w:rsidRDefault="00841FBE" w:rsidP="0021139A">
      <w:pPr>
        <w:spacing w:line="326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>Организация и порядок деятельности служб гражданской обороны определяются создающими их ор</w:t>
      </w:r>
      <w:r w:rsidRPr="001D693E">
        <w:rPr>
          <w:sz w:val="28"/>
          <w:szCs w:val="28"/>
        </w:rPr>
        <w:softHyphen/>
        <w:t>ганами в соответствующем Положении                               о службах гражданской обороны.</w:t>
      </w:r>
    </w:p>
    <w:p w:rsidR="00841FBE" w:rsidRDefault="0021139A" w:rsidP="0021139A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</w:t>
      </w:r>
      <w:r w:rsidR="00841FBE" w:rsidRPr="001D693E">
        <w:rPr>
          <w:sz w:val="28"/>
          <w:szCs w:val="28"/>
        </w:rPr>
        <w:t xml:space="preserve"> о службах </w:t>
      </w:r>
      <w:r w:rsidR="00841FBE" w:rsidRPr="001D693E">
        <w:rPr>
          <w:iCs/>
          <w:sz w:val="28"/>
          <w:szCs w:val="28"/>
        </w:rPr>
        <w:t>гражданской обороны Партизанского муниципального района</w:t>
      </w:r>
      <w:r w:rsidR="00841FBE" w:rsidRPr="001D693E">
        <w:rPr>
          <w:sz w:val="28"/>
          <w:szCs w:val="28"/>
        </w:rPr>
        <w:t xml:space="preserve"> разрабатывается </w:t>
      </w:r>
      <w:r w:rsidR="00841FBE">
        <w:rPr>
          <w:sz w:val="28"/>
          <w:szCs w:val="28"/>
        </w:rPr>
        <w:t xml:space="preserve">отделом по </w:t>
      </w:r>
      <w:r w:rsidR="00841FBE">
        <w:rPr>
          <w:iCs/>
          <w:sz w:val="28"/>
          <w:szCs w:val="28"/>
        </w:rPr>
        <w:t>гражданской обороне</w:t>
      </w:r>
      <w:r w:rsidR="00841FBE" w:rsidRPr="001D693E">
        <w:rPr>
          <w:iCs/>
          <w:sz w:val="28"/>
          <w:szCs w:val="28"/>
        </w:rPr>
        <w:t>,</w:t>
      </w:r>
      <w:r w:rsidR="00841FBE">
        <w:rPr>
          <w:iCs/>
          <w:sz w:val="28"/>
          <w:szCs w:val="28"/>
        </w:rPr>
        <w:t xml:space="preserve"> чрезвычайным ситуациям </w:t>
      </w:r>
      <w:r>
        <w:rPr>
          <w:iCs/>
          <w:sz w:val="28"/>
          <w:szCs w:val="28"/>
        </w:rPr>
        <w:t>и пожарной безопасности (далее -</w:t>
      </w:r>
      <w:r w:rsidR="00841FBE">
        <w:rPr>
          <w:iCs/>
          <w:sz w:val="28"/>
          <w:szCs w:val="28"/>
        </w:rPr>
        <w:t xml:space="preserve"> ГО, ЧС и ПБ)</w:t>
      </w:r>
      <w:r w:rsidR="00841FBE" w:rsidRPr="001D693E">
        <w:rPr>
          <w:iCs/>
          <w:sz w:val="28"/>
          <w:szCs w:val="28"/>
        </w:rPr>
        <w:t xml:space="preserve"> администрации ПМР </w:t>
      </w:r>
      <w:r w:rsidR="00841FBE" w:rsidRPr="001D693E">
        <w:rPr>
          <w:sz w:val="28"/>
          <w:szCs w:val="28"/>
        </w:rPr>
        <w:t xml:space="preserve"> и утверждается </w:t>
      </w:r>
      <w:r w:rsidR="00841FBE">
        <w:rPr>
          <w:sz w:val="28"/>
          <w:szCs w:val="28"/>
        </w:rPr>
        <w:t>постановлением администрации ПМР</w:t>
      </w:r>
      <w:r w:rsidR="00841FBE" w:rsidRPr="001D693E">
        <w:rPr>
          <w:sz w:val="28"/>
          <w:szCs w:val="28"/>
        </w:rPr>
        <w:t>.</w:t>
      </w:r>
    </w:p>
    <w:p w:rsidR="0021139A" w:rsidRDefault="0021139A" w:rsidP="0021139A">
      <w:pPr>
        <w:shd w:val="clear" w:color="auto" w:fill="FFFFFF"/>
        <w:spacing w:line="326" w:lineRule="auto"/>
        <w:ind w:firstLine="709"/>
        <w:jc w:val="both"/>
        <w:rPr>
          <w:sz w:val="28"/>
          <w:szCs w:val="28"/>
        </w:rPr>
      </w:pPr>
    </w:p>
    <w:p w:rsidR="0021139A" w:rsidRPr="0021139A" w:rsidRDefault="0021139A" w:rsidP="0021139A">
      <w:pPr>
        <w:shd w:val="clear" w:color="auto" w:fill="FFFFFF"/>
        <w:spacing w:line="360" w:lineRule="auto"/>
        <w:ind w:firstLine="709"/>
        <w:jc w:val="center"/>
      </w:pPr>
      <w:r>
        <w:t>4</w:t>
      </w:r>
    </w:p>
    <w:p w:rsidR="00841FBE" w:rsidRPr="001D693E" w:rsidRDefault="00841FBE" w:rsidP="002113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693E">
        <w:rPr>
          <w:color w:val="000000"/>
          <w:sz w:val="28"/>
          <w:szCs w:val="28"/>
        </w:rPr>
        <w:t xml:space="preserve">4.3. Для планирования, подготовки и проведения эвакуационных мероприятий в </w:t>
      </w:r>
      <w:r w:rsidRPr="001D693E">
        <w:rPr>
          <w:sz w:val="28"/>
          <w:szCs w:val="28"/>
        </w:rPr>
        <w:t>муниципальном образовании</w:t>
      </w:r>
      <w:r w:rsidRPr="001D693E">
        <w:rPr>
          <w:color w:val="000000"/>
          <w:sz w:val="28"/>
          <w:szCs w:val="28"/>
        </w:rPr>
        <w:t xml:space="preserve"> создается эвакуационная комиссия. Эвакуационная комиссия возглавляется заместителем главы администрации ПМР. Деятельность эвакуационных комиссий регламентируется Положением об эвакуационной комиссии, которое утверждается постановлением администрации ПМР.</w:t>
      </w:r>
    </w:p>
    <w:p w:rsidR="00841FBE" w:rsidRPr="001D693E" w:rsidRDefault="00841FBE" w:rsidP="0021139A">
      <w:p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sz w:val="28"/>
          <w:szCs w:val="28"/>
        </w:rPr>
      </w:pPr>
      <w:r w:rsidRPr="001D693E">
        <w:rPr>
          <w:color w:val="000000"/>
          <w:sz w:val="28"/>
          <w:szCs w:val="28"/>
        </w:rPr>
        <w:t>4.4.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841FBE" w:rsidRPr="001D693E" w:rsidRDefault="00841FBE" w:rsidP="002113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693E">
        <w:rPr>
          <w:color w:val="000000"/>
          <w:sz w:val="28"/>
          <w:szCs w:val="28"/>
        </w:rPr>
        <w:t>Решение о привлечении в мирное время сил и сре</w:t>
      </w:r>
      <w:proofErr w:type="gramStart"/>
      <w:r w:rsidRPr="001D693E">
        <w:rPr>
          <w:color w:val="000000"/>
          <w:sz w:val="28"/>
          <w:szCs w:val="28"/>
        </w:rPr>
        <w:t>дств гр</w:t>
      </w:r>
      <w:proofErr w:type="gramEnd"/>
      <w:r w:rsidRPr="001D693E">
        <w:rPr>
          <w:color w:val="000000"/>
          <w:sz w:val="28"/>
          <w:szCs w:val="28"/>
        </w:rPr>
        <w:t>ажданской обороны для ликвидации последствий чрезвычайных ситуаций на территории ПМР принимает глава ПМР в отношении созданных в муниципальном образовании сил гражданской обороны.</w:t>
      </w:r>
    </w:p>
    <w:p w:rsidR="00841FBE" w:rsidRPr="001D693E" w:rsidRDefault="00841FBE" w:rsidP="0021139A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1D693E">
        <w:rPr>
          <w:b/>
          <w:color w:val="000000"/>
          <w:sz w:val="28"/>
          <w:szCs w:val="28"/>
        </w:rPr>
        <w:t>5. Сбор и обмен информацией в области гражданской обороны</w:t>
      </w:r>
    </w:p>
    <w:p w:rsidR="00841FBE" w:rsidRPr="00F82218" w:rsidRDefault="00841FBE" w:rsidP="0021139A">
      <w:pPr>
        <w:spacing w:line="360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 xml:space="preserve">5.1.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</w:t>
      </w:r>
      <w:r w:rsidRPr="00F82218">
        <w:rPr>
          <w:sz w:val="28"/>
          <w:szCs w:val="28"/>
        </w:rPr>
        <w:t>опасностях в военное время на территории Российской Федерации, организуется сбор информации в области гражданской обороны (далее - информация) и обмен ею.</w:t>
      </w:r>
    </w:p>
    <w:p w:rsidR="00841FBE" w:rsidRDefault="00841FBE" w:rsidP="0021139A">
      <w:pPr>
        <w:spacing w:line="360" w:lineRule="auto"/>
        <w:ind w:firstLine="709"/>
        <w:jc w:val="both"/>
        <w:rPr>
          <w:sz w:val="28"/>
          <w:szCs w:val="28"/>
        </w:rPr>
      </w:pPr>
      <w:r w:rsidRPr="00F82218">
        <w:rPr>
          <w:sz w:val="28"/>
          <w:szCs w:val="28"/>
        </w:rPr>
        <w:t xml:space="preserve">5.2 Сбор и обмен информацией осуществляется в следующей последовательности: </w:t>
      </w:r>
      <w:r w:rsidRPr="00D7644C">
        <w:rPr>
          <w:sz w:val="28"/>
          <w:szCs w:val="28"/>
        </w:rPr>
        <w:t>организации, имеющи</w:t>
      </w:r>
      <w:r>
        <w:rPr>
          <w:sz w:val="28"/>
          <w:szCs w:val="28"/>
        </w:rPr>
        <w:t>е</w:t>
      </w:r>
      <w:r w:rsidRPr="00D7644C">
        <w:rPr>
          <w:sz w:val="28"/>
          <w:szCs w:val="28"/>
        </w:rPr>
        <w:t xml:space="preserve"> потенциально опасные объекты </w:t>
      </w:r>
      <w:r w:rsidR="0021139A">
        <w:rPr>
          <w:sz w:val="28"/>
          <w:szCs w:val="28"/>
        </w:rPr>
        <w:t xml:space="preserve">                </w:t>
      </w:r>
      <w:r w:rsidRPr="00D7644C">
        <w:rPr>
          <w:sz w:val="28"/>
          <w:szCs w:val="28"/>
        </w:rPr>
        <w:t>и эксплуатирующи</w:t>
      </w:r>
      <w:r>
        <w:rPr>
          <w:sz w:val="28"/>
          <w:szCs w:val="28"/>
        </w:rPr>
        <w:t>е</w:t>
      </w:r>
      <w:r w:rsidRPr="00D7644C">
        <w:rPr>
          <w:sz w:val="28"/>
          <w:szCs w:val="28"/>
        </w:rPr>
        <w:t xml:space="preserve"> их, и организации, имеющи</w:t>
      </w:r>
      <w:r>
        <w:rPr>
          <w:sz w:val="28"/>
          <w:szCs w:val="28"/>
        </w:rPr>
        <w:t>е</w:t>
      </w:r>
      <w:r w:rsidRPr="00D7644C">
        <w:rPr>
          <w:sz w:val="28"/>
          <w:szCs w:val="28"/>
        </w:rPr>
        <w:t xml:space="preserve"> важное оборонное </w:t>
      </w:r>
      <w:r w:rsidR="0021139A">
        <w:rPr>
          <w:sz w:val="28"/>
          <w:szCs w:val="28"/>
        </w:rPr>
        <w:t xml:space="preserve">                                 </w:t>
      </w:r>
      <w:r w:rsidRPr="00D7644C">
        <w:rPr>
          <w:sz w:val="28"/>
          <w:szCs w:val="28"/>
        </w:rPr>
        <w:t>и экономическое значение или представляющи</w:t>
      </w:r>
      <w:r>
        <w:rPr>
          <w:sz w:val="28"/>
          <w:szCs w:val="28"/>
        </w:rPr>
        <w:t>е</w:t>
      </w:r>
      <w:r w:rsidRPr="00D7644C">
        <w:rPr>
          <w:sz w:val="28"/>
          <w:szCs w:val="28"/>
        </w:rPr>
        <w:t xml:space="preserve"> высокую степень опасности возникновения чрезвычайных ситуаций в мирное и военное время</w:t>
      </w:r>
      <w:r w:rsidRPr="00F82218">
        <w:rPr>
          <w:sz w:val="28"/>
          <w:szCs w:val="28"/>
        </w:rPr>
        <w:t>, администраци</w:t>
      </w:r>
      <w:r>
        <w:rPr>
          <w:sz w:val="28"/>
          <w:szCs w:val="28"/>
        </w:rPr>
        <w:t>и</w:t>
      </w:r>
      <w:r w:rsidRPr="00F82218">
        <w:rPr>
          <w:sz w:val="28"/>
          <w:szCs w:val="28"/>
        </w:rPr>
        <w:t xml:space="preserve"> сельских поселений, администрация ПМР, администрация Приморского края.</w:t>
      </w:r>
    </w:p>
    <w:p w:rsidR="0021139A" w:rsidRDefault="0021139A" w:rsidP="0021139A">
      <w:pPr>
        <w:spacing w:line="360" w:lineRule="auto"/>
        <w:ind w:firstLine="709"/>
        <w:jc w:val="both"/>
        <w:rPr>
          <w:sz w:val="28"/>
          <w:szCs w:val="28"/>
        </w:rPr>
      </w:pPr>
    </w:p>
    <w:p w:rsidR="0021139A" w:rsidRDefault="0021139A" w:rsidP="0021139A">
      <w:pPr>
        <w:spacing w:line="360" w:lineRule="auto"/>
        <w:ind w:firstLine="709"/>
        <w:jc w:val="both"/>
        <w:rPr>
          <w:sz w:val="28"/>
          <w:szCs w:val="28"/>
        </w:rPr>
      </w:pPr>
    </w:p>
    <w:p w:rsidR="0021139A" w:rsidRDefault="0021139A" w:rsidP="0021139A">
      <w:pPr>
        <w:spacing w:line="360" w:lineRule="auto"/>
        <w:ind w:firstLine="709"/>
        <w:jc w:val="both"/>
        <w:rPr>
          <w:sz w:val="28"/>
          <w:szCs w:val="28"/>
        </w:rPr>
      </w:pPr>
    </w:p>
    <w:p w:rsidR="0021139A" w:rsidRDefault="0021139A" w:rsidP="0021139A">
      <w:pPr>
        <w:spacing w:line="360" w:lineRule="auto"/>
        <w:ind w:firstLine="709"/>
        <w:jc w:val="both"/>
        <w:rPr>
          <w:sz w:val="28"/>
          <w:szCs w:val="28"/>
        </w:rPr>
      </w:pPr>
    </w:p>
    <w:p w:rsidR="0021139A" w:rsidRDefault="0021139A" w:rsidP="0046041F">
      <w:pPr>
        <w:ind w:firstLine="709"/>
        <w:jc w:val="both"/>
        <w:rPr>
          <w:sz w:val="28"/>
          <w:szCs w:val="28"/>
        </w:rPr>
      </w:pPr>
    </w:p>
    <w:p w:rsidR="0021139A" w:rsidRPr="0021139A" w:rsidRDefault="00EC4827" w:rsidP="0021139A">
      <w:pPr>
        <w:spacing w:line="360" w:lineRule="auto"/>
        <w:ind w:firstLine="709"/>
        <w:jc w:val="center"/>
      </w:pPr>
      <w:r>
        <w:t>5</w:t>
      </w:r>
    </w:p>
    <w:p w:rsidR="00841FBE" w:rsidRPr="001D693E" w:rsidRDefault="00841FBE" w:rsidP="0046041F">
      <w:pPr>
        <w:spacing w:line="312" w:lineRule="auto"/>
        <w:jc w:val="center"/>
        <w:rPr>
          <w:b/>
          <w:bCs/>
          <w:sz w:val="28"/>
          <w:szCs w:val="28"/>
        </w:rPr>
      </w:pPr>
      <w:r w:rsidRPr="001D693E">
        <w:rPr>
          <w:b/>
          <w:bCs/>
          <w:sz w:val="28"/>
          <w:szCs w:val="28"/>
        </w:rPr>
        <w:t>6. Решение задач гражданской обороны</w:t>
      </w:r>
    </w:p>
    <w:p w:rsidR="00841FBE" w:rsidRPr="001D693E" w:rsidRDefault="00841FBE" w:rsidP="0046041F">
      <w:pPr>
        <w:spacing w:line="312" w:lineRule="auto"/>
        <w:ind w:firstLine="709"/>
        <w:jc w:val="both"/>
        <w:rPr>
          <w:sz w:val="28"/>
          <w:szCs w:val="28"/>
        </w:rPr>
      </w:pPr>
      <w:r w:rsidRPr="001D693E">
        <w:rPr>
          <w:sz w:val="28"/>
          <w:szCs w:val="28"/>
        </w:rPr>
        <w:t>В целях решения задач гражданской обороны на органы местного самоуправления возлагаются планирование и осуществление следующих основных мероприятий:</w:t>
      </w:r>
    </w:p>
    <w:tbl>
      <w:tblPr>
        <w:tblW w:w="10203" w:type="dxa"/>
        <w:tblLook w:val="01E0"/>
      </w:tblPr>
      <w:tblGrid>
        <w:gridCol w:w="7196"/>
        <w:gridCol w:w="3007"/>
      </w:tblGrid>
      <w:tr w:rsidR="00841FBE" w:rsidRPr="001D693E" w:rsidTr="00B73A4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BE" w:rsidRPr="0021139A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spacing w:line="204" w:lineRule="auto"/>
              <w:jc w:val="center"/>
              <w:rPr>
                <w:bCs/>
                <w:color w:val="000000"/>
                <w:szCs w:val="26"/>
              </w:rPr>
            </w:pPr>
            <w:r w:rsidRPr="0021139A">
              <w:rPr>
                <w:bCs/>
                <w:color w:val="000000"/>
                <w:szCs w:val="26"/>
              </w:rPr>
              <w:t>Задачи в области гражданской обороны</w:t>
            </w:r>
          </w:p>
          <w:p w:rsidR="00841FBE" w:rsidRPr="0021139A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spacing w:line="204" w:lineRule="auto"/>
              <w:jc w:val="center"/>
              <w:rPr>
                <w:bCs/>
                <w:color w:val="000000"/>
                <w:szCs w:val="26"/>
              </w:rPr>
            </w:pPr>
            <w:r w:rsidRPr="0021139A">
              <w:rPr>
                <w:bCs/>
                <w:color w:val="000000"/>
                <w:szCs w:val="26"/>
              </w:rPr>
              <w:t xml:space="preserve">  и основные мероприятия по их решению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FBE" w:rsidRPr="0021139A" w:rsidRDefault="00841FBE" w:rsidP="00A263C2">
            <w:pPr>
              <w:tabs>
                <w:tab w:val="center" w:pos="4677"/>
                <w:tab w:val="right" w:pos="9355"/>
              </w:tabs>
              <w:spacing w:line="204" w:lineRule="auto"/>
              <w:jc w:val="center"/>
              <w:rPr>
                <w:bCs/>
                <w:color w:val="000000"/>
              </w:rPr>
            </w:pPr>
            <w:r w:rsidRPr="0021139A">
              <w:rPr>
                <w:bCs/>
                <w:color w:val="000000"/>
              </w:rPr>
              <w:t>Закрепление выполнения м</w:t>
            </w:r>
            <w:r w:rsidR="00B73A48">
              <w:rPr>
                <w:bCs/>
                <w:color w:val="000000"/>
              </w:rPr>
              <w:t xml:space="preserve">ероприятий за органами местного </w:t>
            </w:r>
            <w:r w:rsidRPr="0021139A">
              <w:rPr>
                <w:bCs/>
                <w:color w:val="000000"/>
              </w:rPr>
              <w:t>самоуправления, службами и организациями</w:t>
            </w:r>
          </w:p>
          <w:p w:rsidR="00841FBE" w:rsidRPr="0021139A" w:rsidRDefault="00841FBE" w:rsidP="00A263C2">
            <w:pPr>
              <w:tabs>
                <w:tab w:val="center" w:pos="4677"/>
                <w:tab w:val="right" w:pos="9355"/>
              </w:tabs>
              <w:spacing w:line="204" w:lineRule="auto"/>
              <w:jc w:val="center"/>
              <w:rPr>
                <w:bCs/>
                <w:color w:val="000000"/>
                <w:szCs w:val="26"/>
              </w:rPr>
            </w:pPr>
            <w:r w:rsidRPr="0021139A">
              <w:rPr>
                <w:bCs/>
                <w:color w:val="000000"/>
              </w:rPr>
              <w:t>(по необходимости)</w:t>
            </w:r>
          </w:p>
        </w:tc>
      </w:tr>
      <w:tr w:rsidR="00841FBE" w:rsidRPr="001D693E" w:rsidTr="00B73A48">
        <w:trPr>
          <w:trHeight w:val="2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1" w:lineRule="auto"/>
              <w:ind w:firstLine="42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841FBE" w:rsidRPr="001D693E" w:rsidTr="00B73A48">
        <w:trPr>
          <w:trHeight w:val="585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21139A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1. Обучение населени</w:t>
            </w:r>
            <w:r>
              <w:rPr>
                <w:b/>
                <w:color w:val="000000"/>
                <w:szCs w:val="26"/>
              </w:rPr>
              <w:t>я в области гражданской обороны</w:t>
            </w:r>
          </w:p>
          <w:p w:rsidR="00841FBE" w:rsidRPr="001D693E" w:rsidRDefault="00841FBE" w:rsidP="0021139A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1D693E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разработка с учетом особенностей примерных программ обучения работающего населения, должностных лиц и работников гражданской обороны, личного состава формирований и служб;</w:t>
            </w:r>
          </w:p>
          <w:p w:rsidR="00841FBE" w:rsidRPr="001D693E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841FBE" w:rsidRPr="001D693E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обучение личного состава формирований и служб, проведение учений и тренировок по гражданской обороне;</w:t>
            </w:r>
          </w:p>
          <w:p w:rsidR="00841FBE" w:rsidRPr="001D693E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 xml:space="preserve">организационно-методическое руководство и </w:t>
            </w:r>
            <w:proofErr w:type="gramStart"/>
            <w:r w:rsidRPr="001D693E">
              <w:rPr>
                <w:color w:val="000000"/>
                <w:szCs w:val="26"/>
              </w:rPr>
              <w:t>контроль за</w:t>
            </w:r>
            <w:proofErr w:type="gramEnd"/>
            <w:r w:rsidRPr="001D693E">
              <w:rPr>
                <w:color w:val="000000"/>
                <w:szCs w:val="26"/>
              </w:rPr>
              <w:t xml:space="preserve"> обучением работников, личного состава формирований и служб организаций, находящихся на террито</w:t>
            </w:r>
            <w:r w:rsidRPr="001D693E">
              <w:rPr>
                <w:color w:val="000000"/>
                <w:szCs w:val="26"/>
              </w:rPr>
              <w:softHyphen/>
              <w:t>рии муниципального образования;</w:t>
            </w:r>
          </w:p>
          <w:p w:rsidR="0021139A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      </w:r>
          </w:p>
          <w:p w:rsidR="00841FBE" w:rsidRDefault="00841FBE" w:rsidP="0021139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>пропаганда знаний в области гражданской обороны</w:t>
            </w:r>
            <w:r w:rsidR="0021139A">
              <w:rPr>
                <w:color w:val="000000"/>
                <w:szCs w:val="26"/>
              </w:rPr>
              <w:t>;</w:t>
            </w:r>
          </w:p>
          <w:p w:rsidR="0021139A" w:rsidRPr="0021139A" w:rsidRDefault="0021139A" w:rsidP="00B73A48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 w:rsidR="00B73A48">
              <w:rPr>
                <w:color w:val="000000"/>
                <w:szCs w:val="26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1D693E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>Администрация ПМР;</w:t>
            </w:r>
          </w:p>
          <w:p w:rsidR="00841FBE" w:rsidRPr="001D693E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>Администрации сельских поселений ПМР;</w:t>
            </w:r>
          </w:p>
          <w:p w:rsidR="00841FBE" w:rsidRPr="001D693E" w:rsidRDefault="00B73A48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Руководители </w:t>
            </w:r>
            <w:r w:rsidR="00841FBE" w:rsidRPr="001D693E">
              <w:rPr>
                <w:color w:val="000000"/>
                <w:szCs w:val="26"/>
              </w:rPr>
              <w:t>организаций, предприятий и у</w:t>
            </w:r>
            <w:r>
              <w:rPr>
                <w:color w:val="000000"/>
                <w:szCs w:val="26"/>
              </w:rPr>
              <w:t xml:space="preserve">чреждений </w:t>
            </w:r>
            <w:r w:rsidR="00841FBE">
              <w:rPr>
                <w:color w:val="000000"/>
                <w:szCs w:val="26"/>
              </w:rPr>
              <w:t>(работающее население)</w:t>
            </w:r>
          </w:p>
          <w:p w:rsidR="00841FBE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>Управление образования (учащиеся)</w:t>
            </w:r>
          </w:p>
        </w:tc>
      </w:tr>
      <w:tr w:rsidR="00841FBE" w:rsidRPr="001D693E" w:rsidTr="0046041F">
        <w:trPr>
          <w:trHeight w:val="381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spacing w:line="211" w:lineRule="auto"/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 xml:space="preserve">2. Оповещение населения об опасностях, возникающих при ведении военных действий или вследствие этих действий, </w:t>
            </w:r>
            <w:r w:rsidR="000F797A">
              <w:rPr>
                <w:b/>
                <w:color w:val="000000"/>
                <w:szCs w:val="26"/>
              </w:rPr>
              <w:t xml:space="preserve">               </w:t>
            </w:r>
            <w:r w:rsidRPr="001D693E">
              <w:rPr>
                <w:b/>
                <w:color w:val="000000"/>
                <w:szCs w:val="26"/>
              </w:rPr>
              <w:t>а также при возникновении чрезвычайных ситуаций прир</w:t>
            </w:r>
            <w:r w:rsidR="000F797A">
              <w:rPr>
                <w:b/>
                <w:color w:val="000000"/>
                <w:szCs w:val="26"/>
              </w:rPr>
              <w:t xml:space="preserve">одного </w:t>
            </w:r>
            <w:r w:rsidRPr="001D693E">
              <w:rPr>
                <w:b/>
                <w:color w:val="000000"/>
                <w:szCs w:val="26"/>
              </w:rPr>
              <w:t>и техногенного характера</w:t>
            </w:r>
          </w:p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spacing w:line="211" w:lineRule="auto"/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1D693E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1" w:lineRule="auto"/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поддержание в состоянии постоянной готовности системы централизованного оповещения населения, осуществление                           ее реконструкции и модернизации;</w:t>
            </w:r>
          </w:p>
          <w:p w:rsidR="00841FBE" w:rsidRPr="001D693E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1" w:lineRule="auto"/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установка специализированных технически</w:t>
            </w:r>
            <w:r w:rsidR="0046041F">
              <w:rPr>
                <w:color w:val="000000"/>
                <w:szCs w:val="26"/>
              </w:rPr>
              <w:t xml:space="preserve">х средств оповещения </w:t>
            </w:r>
            <w:r w:rsidRPr="001D693E">
              <w:rPr>
                <w:color w:val="000000"/>
                <w:szCs w:val="26"/>
              </w:rPr>
              <w:t>и информирования населения в местах массового пребывания людей;</w:t>
            </w:r>
          </w:p>
          <w:p w:rsidR="00841FBE" w:rsidRPr="001D693E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1" w:lineRule="auto"/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комплексное использование средств единой сети электросвязи Российской Федерации, сетей и средств радио-, проводного                             и телевизионного вещания и других технических средств передачи информации;</w:t>
            </w:r>
          </w:p>
          <w:p w:rsidR="00841FBE" w:rsidRPr="001D693E" w:rsidRDefault="00841FBE" w:rsidP="00B73A48">
            <w:pPr>
              <w:shd w:val="clear" w:color="auto" w:fill="FFFFFF"/>
              <w:tabs>
                <w:tab w:val="center" w:pos="4677"/>
                <w:tab w:val="right" w:pos="9355"/>
              </w:tabs>
              <w:spacing w:line="211" w:lineRule="auto"/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сбор информации в области гражданской обороны и обмен ею.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оповещения и связи  ГО ПМР;</w:t>
            </w:r>
          </w:p>
          <w:p w:rsidR="00841FBE" w:rsidRPr="00F82218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 Администрации сельских поселений ПМР;</w:t>
            </w:r>
          </w:p>
          <w:p w:rsidR="00841FBE" w:rsidRPr="00F82218" w:rsidRDefault="00841FBE" w:rsidP="00BC1DE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Руководители организаций, предприятий и учреждений (работающее население)</w:t>
            </w:r>
          </w:p>
        </w:tc>
      </w:tr>
    </w:tbl>
    <w:p w:rsidR="00B73A48" w:rsidRDefault="00B73A48"/>
    <w:p w:rsidR="0046041F" w:rsidRDefault="0046041F"/>
    <w:p w:rsidR="0046041F" w:rsidRDefault="0046041F"/>
    <w:p w:rsidR="0046041F" w:rsidRDefault="00EC4827" w:rsidP="0046041F">
      <w:pPr>
        <w:jc w:val="center"/>
      </w:pPr>
      <w:r>
        <w:t>6</w:t>
      </w:r>
    </w:p>
    <w:p w:rsidR="0046041F" w:rsidRDefault="0046041F"/>
    <w:tbl>
      <w:tblPr>
        <w:tblW w:w="10203" w:type="dxa"/>
        <w:tblLook w:val="01E0"/>
      </w:tblPr>
      <w:tblGrid>
        <w:gridCol w:w="7196"/>
        <w:gridCol w:w="3007"/>
      </w:tblGrid>
      <w:tr w:rsidR="0046041F" w:rsidRPr="001D693E" w:rsidTr="0046041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1F" w:rsidRPr="0046041F" w:rsidRDefault="0046041F" w:rsidP="0046041F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color w:val="000000"/>
                <w:szCs w:val="26"/>
              </w:rPr>
            </w:pPr>
            <w:r w:rsidRPr="0046041F">
              <w:rPr>
                <w:color w:val="000000"/>
                <w:szCs w:val="26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1F" w:rsidRPr="00F82218" w:rsidRDefault="0046041F" w:rsidP="0046041F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841FBE" w:rsidRPr="001D693E" w:rsidTr="0046041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0F797A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 xml:space="preserve">3. Эвакуация населения, материальных и культурных ценностей </w:t>
            </w:r>
            <w:r>
              <w:rPr>
                <w:b/>
                <w:color w:val="000000"/>
                <w:szCs w:val="26"/>
              </w:rPr>
              <w:t>в безопасные районы</w:t>
            </w:r>
          </w:p>
          <w:p w:rsidR="00841FBE" w:rsidRPr="001D693E" w:rsidRDefault="00841FBE" w:rsidP="000F797A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1D693E" w:rsidRDefault="00841FBE" w:rsidP="000F797A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 xml:space="preserve">организация планирования, подготовки и проведения </w:t>
            </w:r>
            <w:proofErr w:type="spellStart"/>
            <w:r w:rsidRPr="001D693E">
              <w:rPr>
                <w:color w:val="000000"/>
                <w:szCs w:val="26"/>
              </w:rPr>
              <w:t>эвакоприемных</w:t>
            </w:r>
            <w:proofErr w:type="spellEnd"/>
            <w:r w:rsidRPr="001D693E">
              <w:rPr>
                <w:color w:val="000000"/>
                <w:szCs w:val="26"/>
              </w:rPr>
              <w:t xml:space="preserve"> мероприятий; </w:t>
            </w:r>
          </w:p>
          <w:p w:rsidR="00841FBE" w:rsidRPr="001D693E" w:rsidRDefault="00841FBE" w:rsidP="000F797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 xml:space="preserve">подготовка районов размещения населения, материальных                      и культурных ценностей; </w:t>
            </w:r>
          </w:p>
          <w:p w:rsidR="00841FBE" w:rsidRPr="0046041F" w:rsidRDefault="00841FBE" w:rsidP="000F797A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>создание и организация деятельности эвакуационных органов,                         а также подготовка их личного состава.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Эвакуационная комиссия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ПЭП сельских поселений;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proofErr w:type="gramStart"/>
            <w:r w:rsidRPr="00F82218">
              <w:rPr>
                <w:color w:val="000000"/>
                <w:szCs w:val="26"/>
              </w:rPr>
              <w:t>Эвакуационные</w:t>
            </w:r>
            <w:proofErr w:type="gramEnd"/>
            <w:r w:rsidRPr="00F82218">
              <w:rPr>
                <w:color w:val="000000"/>
                <w:szCs w:val="26"/>
              </w:rPr>
              <w:t xml:space="preserve"> комиссия предприятий </w:t>
            </w:r>
            <w:r w:rsidR="000F797A">
              <w:rPr>
                <w:color w:val="000000"/>
                <w:szCs w:val="26"/>
              </w:rPr>
              <w:t xml:space="preserve">                                  </w:t>
            </w:r>
            <w:r w:rsidRPr="00F82218">
              <w:rPr>
                <w:color w:val="000000"/>
                <w:szCs w:val="26"/>
              </w:rPr>
              <w:t>и учреждений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  <w:tr w:rsidR="00841FBE" w:rsidRPr="00F82218" w:rsidTr="0046041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16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4. Предоставление населению убежищ и средств индивидуальной защиты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16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приспособление в мирное время и при переводе гражданской обороны с мирного на военное время заглубленных помещений                     и других сооружений подземного пространства для укрытия населения;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планирование и организация строительства недостающих защитных сооружений гражданской обороны в военное время;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обеспечение укрытия населения в защитных сооружениях гражданской обороны;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накопление, хранение, обновление и использование                                  по предназначению средств индивидуальной защиты населения;</w:t>
            </w:r>
          </w:p>
          <w:p w:rsidR="00841FBE" w:rsidRPr="000F797A" w:rsidRDefault="00841FBE" w:rsidP="000F797A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обеспечение выдачи населению средств индив</w:t>
            </w:r>
            <w:r w:rsidR="000F797A">
              <w:rPr>
                <w:color w:val="000000"/>
                <w:szCs w:val="26"/>
              </w:rPr>
              <w:t xml:space="preserve">идуальной защиты </w:t>
            </w:r>
            <w:r w:rsidRPr="00F82218">
              <w:rPr>
                <w:color w:val="000000"/>
                <w:szCs w:val="26"/>
              </w:rPr>
              <w:t>и предоставления средств коллективной защиты</w:t>
            </w:r>
            <w:r w:rsidR="000F797A">
              <w:rPr>
                <w:color w:val="000000"/>
                <w:szCs w:val="26"/>
              </w:rPr>
              <w:t xml:space="preserve">                                </w:t>
            </w:r>
            <w:r w:rsidRPr="00F82218">
              <w:rPr>
                <w:color w:val="000000"/>
                <w:szCs w:val="26"/>
              </w:rPr>
              <w:t xml:space="preserve"> в установленные сроки.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Предприятия и учреждения</w:t>
            </w:r>
          </w:p>
        </w:tc>
      </w:tr>
      <w:tr w:rsidR="00841FBE" w:rsidRPr="00F82218" w:rsidTr="0046041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16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5. Проведение мероприятий по световой маскировке и другим видам маскировки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16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left" w:pos="931"/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определение перечня объектов, подлежащих маскировке;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разработка планов осуществления комплексной маскировки территории; 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proofErr w:type="gramStart"/>
            <w:r w:rsidRPr="00F82218">
              <w:rPr>
                <w:color w:val="000000"/>
                <w:szCs w:val="26"/>
              </w:rPr>
              <w:t>создание и поддержание в состоянии постоянной готовности                 к использованию по предназначению запасов материально-технических средств, необходимых для проведения мероприятий</w:t>
            </w:r>
            <w:r w:rsidR="000F797A">
              <w:rPr>
                <w:color w:val="000000"/>
                <w:szCs w:val="26"/>
              </w:rPr>
              <w:t xml:space="preserve"> по световой </w:t>
            </w:r>
            <w:r w:rsidRPr="00F82218">
              <w:rPr>
                <w:color w:val="000000"/>
                <w:szCs w:val="26"/>
              </w:rPr>
              <w:t>и другим видам маскировки;</w:t>
            </w:r>
            <w:proofErr w:type="gramEnd"/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проведение инженерно-технических мероприятий по уменьшению демаскирующих признаков территории.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ПМР;</w:t>
            </w:r>
          </w:p>
          <w:p w:rsidR="00841FBE" w:rsidRPr="00F82218" w:rsidRDefault="00841FBE" w:rsidP="000F797A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Предприятия и учреждения</w:t>
            </w:r>
          </w:p>
        </w:tc>
      </w:tr>
      <w:tr w:rsidR="00841FBE" w:rsidRPr="00F82218" w:rsidTr="0046041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16" w:lineRule="auto"/>
              <w:jc w:val="both"/>
              <w:rPr>
                <w:bCs/>
                <w:i/>
                <w:iCs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6.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before="120" w:line="216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создание, оснащение и подготовка в области гражданской обороны аварийно-спасательных формиров</w:t>
            </w:r>
            <w:r w:rsidR="005D70E1">
              <w:rPr>
                <w:color w:val="000000"/>
                <w:szCs w:val="26"/>
              </w:rPr>
              <w:t xml:space="preserve">аний, а также планирование </w:t>
            </w:r>
            <w:r w:rsidRPr="00F82218">
              <w:rPr>
                <w:color w:val="000000"/>
                <w:szCs w:val="26"/>
              </w:rPr>
              <w:t>их действий;</w:t>
            </w:r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spacing w:line="216" w:lineRule="auto"/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и поддержание в состоянии постоянной готовности</w:t>
            </w:r>
            <w:r w:rsidR="005D70E1">
              <w:rPr>
                <w:color w:val="000000"/>
                <w:szCs w:val="26"/>
              </w:rPr>
              <w:t xml:space="preserve">                 </w:t>
            </w:r>
            <w:r w:rsidRPr="00F82218">
              <w:rPr>
                <w:color w:val="000000"/>
                <w:szCs w:val="26"/>
              </w:rPr>
              <w:t xml:space="preserve"> 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Pr="00F82218">
              <w:rPr>
                <w:color w:val="000000"/>
                <w:szCs w:val="26"/>
              </w:rPr>
              <w:t>дств дл</w:t>
            </w:r>
            <w:proofErr w:type="gramEnd"/>
            <w:r w:rsidRPr="00F82218">
              <w:rPr>
                <w:color w:val="000000"/>
                <w:szCs w:val="26"/>
              </w:rPr>
              <w:t>я всестороннего обеспечения аварийно-спасательных и других неотложных работ.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противопожарная служба ГО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Предприятия и учреждения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</w:p>
        </w:tc>
      </w:tr>
    </w:tbl>
    <w:p w:rsidR="00841FBE" w:rsidRDefault="00841FBE" w:rsidP="00841FBE"/>
    <w:p w:rsidR="005D70E1" w:rsidRDefault="005D70E1" w:rsidP="00841FBE"/>
    <w:p w:rsidR="005D70E1" w:rsidRDefault="005D70E1" w:rsidP="00841FBE"/>
    <w:p w:rsidR="005D70E1" w:rsidRDefault="00EC4827" w:rsidP="005D70E1">
      <w:pPr>
        <w:jc w:val="center"/>
      </w:pPr>
      <w:r>
        <w:t>7</w:t>
      </w:r>
    </w:p>
    <w:p w:rsidR="005D70E1" w:rsidRDefault="005D70E1" w:rsidP="005D70E1"/>
    <w:tbl>
      <w:tblPr>
        <w:tblW w:w="10203" w:type="dxa"/>
        <w:tblLook w:val="01E0"/>
      </w:tblPr>
      <w:tblGrid>
        <w:gridCol w:w="7196"/>
        <w:gridCol w:w="3007"/>
      </w:tblGrid>
      <w:tr w:rsidR="005D70E1" w:rsidRPr="001D693E" w:rsidTr="00D632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46041F" w:rsidRDefault="005D70E1" w:rsidP="00D632E0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color w:val="000000"/>
                <w:szCs w:val="26"/>
              </w:rPr>
            </w:pPr>
            <w:r w:rsidRPr="0046041F">
              <w:rPr>
                <w:color w:val="000000"/>
                <w:szCs w:val="26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F82218" w:rsidRDefault="005D70E1" w:rsidP="00D632E0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7.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</w:t>
            </w:r>
          </w:p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планирование и организация основных видов жизнеобеспечения населения;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и поддержание в состоянии постоянной готовности                   к использованию по предназначению запасов материально-технических, продовольственных, медицинских и иных средств;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нормированное снабжение населения продовольственными                        и непродовольственными товарами;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предоставление населению коммунально-бытовых услуг;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проведение лечебно-эвакуационных мероприятий;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оказание населению медицинской помощи;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определение численности населения, оставшегося без жилья;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      </w:r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left" w:pos="7085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предоставление населению информационно-психологической поддержки.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ПМР.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Эвакуационная комиссия ПМР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медицинская служба ГО ПМР; Спасательная служба материально технического обеспечения (МТО) ГО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торговли и питания ГО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Служба защиты сельскохозяйственных животных и растений ГО ПМР;</w:t>
            </w:r>
          </w:p>
          <w:p w:rsidR="00841FBE" w:rsidRPr="001D693E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</w:t>
            </w:r>
            <w:r w:rsidR="005D70E1">
              <w:rPr>
                <w:color w:val="000000"/>
                <w:szCs w:val="26"/>
              </w:rPr>
              <w:t>истрации сельских поселений ПМР</w:t>
            </w:r>
          </w:p>
          <w:p w:rsidR="00841FBE" w:rsidRPr="001D693E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5D70E1" w:rsidP="005D70E1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8.  Борьба с  пожарами, возникшими при ведении </w:t>
            </w:r>
            <w:r w:rsidR="00841FBE" w:rsidRPr="00F82218">
              <w:rPr>
                <w:b/>
                <w:color w:val="000000"/>
                <w:szCs w:val="26"/>
              </w:rPr>
              <w:t>военных действий или вследствие этих действий</w:t>
            </w:r>
          </w:p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создание и организация деятельности гарнизонной пожарной охраны Партизанского района, организация ее подготовки </w:t>
            </w:r>
            <w:r w:rsidR="005D70E1">
              <w:rPr>
                <w:color w:val="000000"/>
                <w:szCs w:val="26"/>
              </w:rPr>
              <w:t xml:space="preserve">                            </w:t>
            </w:r>
            <w:r w:rsidRPr="00F82218">
              <w:rPr>
                <w:color w:val="000000"/>
                <w:szCs w:val="26"/>
              </w:rPr>
              <w:t>в области гражданской обороны и взаимодействия с другими гарнизонами пожарной охраны;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организация тушения пожаров в районах проведения аварийно-спасательных и других неотложных работ и на объектах в военное время.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противопожарная служба ГО ПМР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9. Обнаружение и обозначение районов, подвергшихся радиоактивному, химическому, биологическому и иному заражению</w:t>
            </w:r>
          </w:p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организация создания и обеспечение готовности сети наблюдения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      </w:r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введение режимов радиационной защиты на территориях, подвергшихся радиоактивному загрязнению.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</w:tbl>
    <w:p w:rsidR="005D70E1" w:rsidRDefault="005D70E1"/>
    <w:p w:rsidR="005D70E1" w:rsidRDefault="00EC4827" w:rsidP="005D70E1">
      <w:pPr>
        <w:jc w:val="center"/>
      </w:pPr>
      <w:r>
        <w:t>8</w:t>
      </w:r>
    </w:p>
    <w:p w:rsidR="005D70E1" w:rsidRDefault="005D70E1" w:rsidP="005D70E1"/>
    <w:tbl>
      <w:tblPr>
        <w:tblW w:w="10203" w:type="dxa"/>
        <w:tblLook w:val="01E0"/>
      </w:tblPr>
      <w:tblGrid>
        <w:gridCol w:w="7196"/>
        <w:gridCol w:w="3007"/>
      </w:tblGrid>
      <w:tr w:rsidR="005D70E1" w:rsidRPr="001D693E" w:rsidTr="00D632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46041F" w:rsidRDefault="005D70E1" w:rsidP="00D632E0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color w:val="000000"/>
                <w:szCs w:val="26"/>
              </w:rPr>
            </w:pPr>
            <w:r w:rsidRPr="0046041F">
              <w:rPr>
                <w:color w:val="000000"/>
                <w:szCs w:val="26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F82218" w:rsidRDefault="005D70E1" w:rsidP="00D632E0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10.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before="120" w:line="228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и оснащение сил охраны общественного порядка, подготовка их в области гражданской обороны;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обеспечение беспрепятственного передвижения сил гражданской обороны для проведения аварийно-спасательных </w:t>
            </w:r>
            <w:r w:rsidR="005D70E1">
              <w:rPr>
                <w:color w:val="000000"/>
                <w:szCs w:val="26"/>
              </w:rPr>
              <w:t xml:space="preserve">                     </w:t>
            </w:r>
            <w:r w:rsidRPr="00F82218">
              <w:rPr>
                <w:color w:val="000000"/>
                <w:szCs w:val="26"/>
              </w:rPr>
              <w:t>и других неотложных работ;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осуществление пропускного режима и поддержание общественного порядка в очагах поражения;</w:t>
            </w:r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охраны общественного порядка ГО ПМР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  <w:tr w:rsidR="00841FBE" w:rsidRPr="001D693E" w:rsidTr="005D70E1">
        <w:trPr>
          <w:trHeight w:val="40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 xml:space="preserve">11. Срочное восстановление функционирования необходимых коммунальных служб в военное время </w:t>
            </w:r>
          </w:p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обеспечение готовности коммунальных служб к работе </w:t>
            </w:r>
            <w:r w:rsidR="005D70E1">
              <w:rPr>
                <w:color w:val="000000"/>
                <w:szCs w:val="26"/>
              </w:rPr>
              <w:t xml:space="preserve">                              </w:t>
            </w:r>
            <w:r w:rsidRPr="00F82218">
              <w:rPr>
                <w:color w:val="000000"/>
                <w:szCs w:val="26"/>
              </w:rPr>
              <w:t>в условиях военного времени, разработка планов их действий;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создание запасов оборудования и запасных частей для ремонта поврежденных систем </w:t>
            </w:r>
            <w:proofErr w:type="spellStart"/>
            <w:r w:rsidRPr="00F82218">
              <w:rPr>
                <w:color w:val="000000"/>
                <w:szCs w:val="26"/>
              </w:rPr>
              <w:t>энерго</w:t>
            </w:r>
            <w:proofErr w:type="spellEnd"/>
            <w:r w:rsidRPr="00F82218">
              <w:rPr>
                <w:color w:val="000000"/>
                <w:szCs w:val="26"/>
              </w:rPr>
              <w:t>- и водоснабжения;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и подготовка резерва мобильных сре</w:t>
            </w:r>
            <w:proofErr w:type="gramStart"/>
            <w:r w:rsidRPr="00F82218">
              <w:rPr>
                <w:color w:val="000000"/>
                <w:szCs w:val="26"/>
              </w:rPr>
              <w:t>дств дл</w:t>
            </w:r>
            <w:proofErr w:type="gramEnd"/>
            <w:r w:rsidRPr="00F82218">
              <w:rPr>
                <w:color w:val="000000"/>
                <w:szCs w:val="26"/>
              </w:rPr>
              <w:t>я очистки, опреснения и транспортировки воды;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на водопроводных станциях необходимых запасов реагентов, реактивов, консервантов и дезинфицирующих средств;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      </w:r>
            <w:proofErr w:type="gramStart"/>
            <w:r w:rsidRPr="00F82218">
              <w:rPr>
                <w:color w:val="000000"/>
                <w:szCs w:val="26"/>
              </w:rPr>
              <w:t>дств дл</w:t>
            </w:r>
            <w:proofErr w:type="gramEnd"/>
            <w:r w:rsidRPr="00F82218">
              <w:rPr>
                <w:color w:val="000000"/>
                <w:szCs w:val="26"/>
              </w:rPr>
              <w:t>я организации коммунального снабжения населения.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12. Срочное захоронение трупов в военное время</w:t>
            </w:r>
          </w:p>
          <w:p w:rsidR="00841FBE" w:rsidRPr="00F82218" w:rsidRDefault="00841FBE" w:rsidP="005D70E1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left" w:pos="1010"/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заблаговременное, в мирное время, определение мест возможных захоронений;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left" w:pos="1010"/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создание, подготовка и обеспечение готовности сил и сре</w:t>
            </w:r>
            <w:proofErr w:type="gramStart"/>
            <w:r w:rsidRPr="00F82218">
              <w:rPr>
                <w:color w:val="000000"/>
                <w:szCs w:val="26"/>
              </w:rPr>
              <w:t>дств гр</w:t>
            </w:r>
            <w:proofErr w:type="gramEnd"/>
            <w:r w:rsidRPr="00F82218">
              <w:rPr>
                <w:color w:val="000000"/>
                <w:szCs w:val="26"/>
              </w:rPr>
              <w:t>ажданской</w:t>
            </w:r>
            <w:r w:rsidRPr="00F82218">
              <w:rPr>
                <w:szCs w:val="26"/>
              </w:rPr>
              <w:t xml:space="preserve"> </w:t>
            </w:r>
            <w:r w:rsidRPr="00F82218">
              <w:rPr>
                <w:color w:val="000000"/>
                <w:szCs w:val="26"/>
              </w:rPr>
              <w:t>обороны для обеспечения мероприятий по захоронению трупов, в том числе на базе специализированных ритуальных организаций;</w:t>
            </w:r>
          </w:p>
          <w:p w:rsidR="00841FBE" w:rsidRPr="00F82218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оборудование мест погребения (захоронения) тел (останков) погибших;</w:t>
            </w:r>
          </w:p>
          <w:p w:rsidR="00841FBE" w:rsidRPr="005D70E1" w:rsidRDefault="00841FBE" w:rsidP="005D70E1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</w:tbl>
    <w:p w:rsidR="00841FBE" w:rsidRDefault="00841FBE" w:rsidP="00841FBE"/>
    <w:p w:rsidR="005D70E1" w:rsidRDefault="005D70E1" w:rsidP="00841FBE"/>
    <w:p w:rsidR="005D70E1" w:rsidRDefault="005D70E1" w:rsidP="00841FBE"/>
    <w:p w:rsidR="005D70E1" w:rsidRDefault="005D70E1" w:rsidP="00841FBE"/>
    <w:p w:rsidR="005D70E1" w:rsidRDefault="00EC4827" w:rsidP="005D70E1">
      <w:pPr>
        <w:jc w:val="center"/>
      </w:pPr>
      <w:r>
        <w:t>9</w:t>
      </w:r>
    </w:p>
    <w:tbl>
      <w:tblPr>
        <w:tblW w:w="10203" w:type="dxa"/>
        <w:tblLook w:val="01E0"/>
      </w:tblPr>
      <w:tblGrid>
        <w:gridCol w:w="7196"/>
        <w:gridCol w:w="3007"/>
      </w:tblGrid>
      <w:tr w:rsidR="005D70E1" w:rsidRPr="001D693E" w:rsidTr="00D632E0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46041F" w:rsidRDefault="005D70E1" w:rsidP="00D632E0">
            <w:pPr>
              <w:tabs>
                <w:tab w:val="center" w:pos="4677"/>
                <w:tab w:val="right" w:pos="9355"/>
              </w:tabs>
              <w:spacing w:line="216" w:lineRule="auto"/>
              <w:jc w:val="center"/>
              <w:rPr>
                <w:color w:val="000000"/>
                <w:szCs w:val="26"/>
              </w:rPr>
            </w:pPr>
            <w:r w:rsidRPr="0046041F">
              <w:rPr>
                <w:color w:val="000000"/>
                <w:szCs w:val="26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0E1" w:rsidRPr="00F82218" w:rsidRDefault="005D70E1" w:rsidP="00D632E0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</w:tr>
      <w:tr w:rsidR="00841FBE" w:rsidRPr="001D693E" w:rsidTr="005D70E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13.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создание и организация работы в мирное и военное время комиссии по вопросам </w:t>
            </w:r>
            <w:proofErr w:type="gramStart"/>
            <w:r w:rsidRPr="00F82218">
              <w:rPr>
                <w:color w:val="000000"/>
                <w:szCs w:val="26"/>
              </w:rPr>
              <w:t>повышения устойчивости функционирования объектов экономики территории</w:t>
            </w:r>
            <w:proofErr w:type="gramEnd"/>
            <w:r w:rsidRPr="00F82218">
              <w:rPr>
                <w:color w:val="000000"/>
                <w:szCs w:val="26"/>
              </w:rPr>
              <w:t>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рациональное размещение объектов экономики и инфраструктуры, а также сре</w:t>
            </w:r>
            <w:proofErr w:type="gramStart"/>
            <w:r w:rsidRPr="00F82218">
              <w:rPr>
                <w:color w:val="000000"/>
                <w:szCs w:val="26"/>
              </w:rPr>
              <w:t>дств пр</w:t>
            </w:r>
            <w:proofErr w:type="gramEnd"/>
            <w:r w:rsidRPr="00F82218">
              <w:rPr>
                <w:color w:val="000000"/>
                <w:szCs w:val="26"/>
              </w:rPr>
              <w:t xml:space="preserve">оизводства, в соответствии </w:t>
            </w:r>
            <w:r w:rsidR="00DF1251">
              <w:rPr>
                <w:color w:val="000000"/>
                <w:szCs w:val="26"/>
              </w:rPr>
              <w:t xml:space="preserve">                 </w:t>
            </w:r>
            <w:r w:rsidRPr="00F82218">
              <w:rPr>
                <w:color w:val="000000"/>
                <w:szCs w:val="26"/>
              </w:rPr>
              <w:t>с требованиями строительных норм и правил осуществления инженерно-технических мероприятий гражданской обороны;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разработка и реализация в мирное и военное время инженерно-технических мероприятий гражданской обороны, в том числе                       в проектах строительства;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планирование, подготовка и проведение аварийн</w:t>
            </w:r>
            <w:r w:rsidR="00DF1251">
              <w:rPr>
                <w:color w:val="000000"/>
                <w:szCs w:val="26"/>
              </w:rPr>
              <w:t xml:space="preserve">о-спасательных </w:t>
            </w:r>
            <w:r w:rsidRPr="00F82218">
              <w:rPr>
                <w:color w:val="000000"/>
                <w:szCs w:val="26"/>
              </w:rPr>
              <w:t>и других неотложных работ на объектах экономики, продолжающих работу в военное время;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      </w:r>
          </w:p>
          <w:p w:rsidR="00841FBE" w:rsidRPr="00F82218" w:rsidRDefault="00841FBE" w:rsidP="00A263C2">
            <w:pPr>
              <w:shd w:val="clear" w:color="auto" w:fill="FFFFFF"/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страхового фонда документации;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 xml:space="preserve">       повышение эффективности защиты производственных фондов при воздействии на них современных средств поражения.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служба материально технического обеспечения (МТО) ГО ПМР;</w:t>
            </w:r>
          </w:p>
          <w:p w:rsidR="005D70E1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Администрации сельских поселений ПМР;</w:t>
            </w:r>
          </w:p>
          <w:p w:rsidR="00841FBE" w:rsidRPr="00F82218" w:rsidRDefault="00841FBE" w:rsidP="005D70E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Руководители организаций, предприятий и учреждений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  <w:tr w:rsidR="00841FBE" w:rsidRPr="001D693E" w:rsidTr="005D70E1">
        <w:trPr>
          <w:trHeight w:val="36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14. Обеспечение постоянной готовности си</w:t>
            </w:r>
            <w:r>
              <w:rPr>
                <w:b/>
                <w:color w:val="000000"/>
                <w:szCs w:val="26"/>
              </w:rPr>
              <w:t>л и сре</w:t>
            </w:r>
            <w:proofErr w:type="gramStart"/>
            <w:r>
              <w:rPr>
                <w:b/>
                <w:color w:val="000000"/>
                <w:szCs w:val="26"/>
              </w:rPr>
              <w:t>дств гр</w:t>
            </w:r>
            <w:proofErr w:type="gramEnd"/>
            <w:r>
              <w:rPr>
                <w:b/>
                <w:color w:val="000000"/>
                <w:szCs w:val="26"/>
              </w:rPr>
              <w:t>ажданской обороны</w:t>
            </w:r>
          </w:p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spacing w:before="120"/>
              <w:jc w:val="both"/>
              <w:rPr>
                <w:b/>
                <w:color w:val="000000"/>
                <w:szCs w:val="26"/>
              </w:rPr>
            </w:pPr>
            <w:r w:rsidRPr="001D693E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 xml:space="preserve">создание и оснащение сил гражданской обороны </w:t>
            </w:r>
            <w:proofErr w:type="gramStart"/>
            <w:r w:rsidRPr="001D693E">
              <w:rPr>
                <w:color w:val="000000"/>
                <w:szCs w:val="26"/>
              </w:rPr>
              <w:t>современными</w:t>
            </w:r>
            <w:proofErr w:type="gramEnd"/>
            <w:r w:rsidRPr="001D693E">
              <w:rPr>
                <w:color w:val="000000"/>
                <w:szCs w:val="26"/>
              </w:rPr>
              <w:t xml:space="preserve"> техникой и оборудованием;</w:t>
            </w:r>
          </w:p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подготовка сил гражданской обороны к действиям, проведение учений и тренировок по гражданской обороне;</w:t>
            </w:r>
          </w:p>
          <w:p w:rsidR="00841FBE" w:rsidRPr="001D693E" w:rsidRDefault="00841FBE" w:rsidP="00A263C2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1D693E">
              <w:rPr>
                <w:color w:val="000000"/>
                <w:szCs w:val="26"/>
              </w:rPr>
              <w:t>разработка и корректировка планов действий сил гражданской обороны;</w:t>
            </w:r>
          </w:p>
          <w:p w:rsidR="00841FBE" w:rsidRPr="00DF1251" w:rsidRDefault="00841FBE" w:rsidP="00DF1251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1D693E">
              <w:rPr>
                <w:color w:val="000000"/>
                <w:szCs w:val="26"/>
              </w:rPr>
              <w:t xml:space="preserve">определение порядка взаимодействия и привлечения сил </w:t>
            </w:r>
            <w:r w:rsidR="00DF1251">
              <w:rPr>
                <w:color w:val="000000"/>
                <w:szCs w:val="26"/>
              </w:rPr>
              <w:t xml:space="preserve">                         </w:t>
            </w:r>
            <w:r w:rsidRPr="001D693E">
              <w:rPr>
                <w:color w:val="000000"/>
                <w:szCs w:val="26"/>
              </w:rPr>
              <w:t>и сре</w:t>
            </w:r>
            <w:proofErr w:type="gramStart"/>
            <w:r w:rsidRPr="001D693E">
              <w:rPr>
                <w:color w:val="000000"/>
                <w:szCs w:val="26"/>
              </w:rPr>
              <w:t>дств гр</w:t>
            </w:r>
            <w:proofErr w:type="gramEnd"/>
            <w:r w:rsidRPr="001D693E">
              <w:rPr>
                <w:color w:val="000000"/>
                <w:szCs w:val="26"/>
              </w:rPr>
              <w:t>ажданской обороны, а также всестороннее обеспечение их действий.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1D693E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</w:p>
          <w:p w:rsidR="00841FBE" w:rsidRPr="001B14EE" w:rsidRDefault="00841FBE" w:rsidP="00DF125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Pr="001B14EE">
              <w:rPr>
                <w:color w:val="000000"/>
                <w:szCs w:val="26"/>
              </w:rPr>
              <w:t xml:space="preserve">тдел </w:t>
            </w:r>
            <w:r>
              <w:rPr>
                <w:color w:val="000000"/>
                <w:szCs w:val="26"/>
              </w:rPr>
              <w:t xml:space="preserve">по </w:t>
            </w:r>
            <w:r w:rsidRPr="001B14EE">
              <w:rPr>
                <w:color w:val="000000"/>
                <w:szCs w:val="26"/>
              </w:rPr>
              <w:t>ГО, ЧС и ПБ администрации ПМР</w:t>
            </w:r>
          </w:p>
        </w:tc>
      </w:tr>
      <w:tr w:rsidR="00841FBE" w:rsidRPr="000F3A3E" w:rsidTr="005D70E1">
        <w:trPr>
          <w:trHeight w:val="156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15. Санитарная обработка населения, обеззараживание зданий и сооружений, специальная обработка техники и территорий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 xml:space="preserve"> 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  <w:szCs w:val="26"/>
              </w:rPr>
            </w:pPr>
            <w:r w:rsidRPr="00F82218">
              <w:rPr>
                <w:b/>
                <w:color w:val="000000"/>
                <w:szCs w:val="26"/>
              </w:rPr>
              <w:t>Выполняемые мероприятия: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Заблаговременное создание запасов дезактивирующих, дегазирующих веществ и растворов;</w:t>
            </w:r>
          </w:p>
          <w:p w:rsidR="00841FBE" w:rsidRPr="00F82218" w:rsidRDefault="00841FBE" w:rsidP="00A263C2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Создание и оснащение сил гражданской обороны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      </w:r>
          </w:p>
          <w:p w:rsidR="00841FBE" w:rsidRPr="00DF1251" w:rsidRDefault="00841FBE" w:rsidP="00DF1251">
            <w:pPr>
              <w:tabs>
                <w:tab w:val="center" w:pos="4677"/>
                <w:tab w:val="right" w:pos="9355"/>
              </w:tabs>
              <w:ind w:firstLine="420"/>
              <w:jc w:val="both"/>
              <w:rPr>
                <w:szCs w:val="26"/>
              </w:rPr>
            </w:pPr>
            <w:r w:rsidRPr="00F82218">
              <w:rPr>
                <w:color w:val="000000"/>
                <w:szCs w:val="26"/>
              </w:rPr>
      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jc w:val="both"/>
              <w:rPr>
                <w:color w:val="000000"/>
                <w:szCs w:val="26"/>
              </w:rPr>
            </w:pPr>
          </w:p>
          <w:p w:rsidR="00841FBE" w:rsidRPr="00F82218" w:rsidRDefault="00841FBE" w:rsidP="00DF125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Администрация ПМР;</w:t>
            </w:r>
          </w:p>
          <w:p w:rsidR="00841FBE" w:rsidRPr="00F82218" w:rsidRDefault="00841FBE" w:rsidP="00DF125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Спасательная медицинская служба ГО ПМР; Администрации сельских поселений ПМР;</w:t>
            </w:r>
          </w:p>
          <w:p w:rsidR="00841FBE" w:rsidRPr="00F82218" w:rsidRDefault="00841FBE" w:rsidP="00DF1251">
            <w:pPr>
              <w:tabs>
                <w:tab w:val="left" w:pos="694"/>
                <w:tab w:val="center" w:pos="4677"/>
                <w:tab w:val="right" w:pos="9355"/>
              </w:tabs>
              <w:jc w:val="center"/>
              <w:rPr>
                <w:color w:val="000000"/>
                <w:szCs w:val="26"/>
              </w:rPr>
            </w:pPr>
            <w:r w:rsidRPr="00F82218">
              <w:rPr>
                <w:color w:val="000000"/>
                <w:szCs w:val="26"/>
              </w:rPr>
              <w:t>Организации, предприятия и учреждения</w:t>
            </w:r>
          </w:p>
          <w:p w:rsidR="00841FBE" w:rsidRPr="00F82218" w:rsidRDefault="00841FBE" w:rsidP="00A263C2">
            <w:pPr>
              <w:tabs>
                <w:tab w:val="left" w:pos="694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</w:tr>
    </w:tbl>
    <w:p w:rsidR="00841FBE" w:rsidRDefault="00841FBE">
      <w:pPr>
        <w:rPr>
          <w:sz w:val="28"/>
          <w:szCs w:val="28"/>
        </w:rPr>
      </w:pPr>
    </w:p>
    <w:p w:rsidR="00DF1251" w:rsidRPr="00BD13AE" w:rsidRDefault="00DF1251" w:rsidP="00DF12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DF1251" w:rsidRPr="00BD13AE" w:rsidSect="0033423C">
      <w:pgSz w:w="11906" w:h="16838"/>
      <w:pgMar w:top="28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4152AE"/>
    <w:rsid w:val="0008329A"/>
    <w:rsid w:val="000F797A"/>
    <w:rsid w:val="0021139A"/>
    <w:rsid w:val="00286D26"/>
    <w:rsid w:val="002871FB"/>
    <w:rsid w:val="002B4A3C"/>
    <w:rsid w:val="0033423C"/>
    <w:rsid w:val="00351139"/>
    <w:rsid w:val="004152AE"/>
    <w:rsid w:val="0044751F"/>
    <w:rsid w:val="0046041F"/>
    <w:rsid w:val="004E3563"/>
    <w:rsid w:val="005D70E1"/>
    <w:rsid w:val="005F6C31"/>
    <w:rsid w:val="00612961"/>
    <w:rsid w:val="006655D8"/>
    <w:rsid w:val="00703AAA"/>
    <w:rsid w:val="007B39A9"/>
    <w:rsid w:val="007D1462"/>
    <w:rsid w:val="00841FBE"/>
    <w:rsid w:val="008652E4"/>
    <w:rsid w:val="008B32AE"/>
    <w:rsid w:val="00980EAF"/>
    <w:rsid w:val="0098135E"/>
    <w:rsid w:val="00A96705"/>
    <w:rsid w:val="00B2666E"/>
    <w:rsid w:val="00B73A48"/>
    <w:rsid w:val="00BA499A"/>
    <w:rsid w:val="00BC030C"/>
    <w:rsid w:val="00BC1DEF"/>
    <w:rsid w:val="00BD13AE"/>
    <w:rsid w:val="00C37F85"/>
    <w:rsid w:val="00C41AB4"/>
    <w:rsid w:val="00CF3965"/>
    <w:rsid w:val="00CF4B02"/>
    <w:rsid w:val="00D25E01"/>
    <w:rsid w:val="00D27476"/>
    <w:rsid w:val="00D45F7E"/>
    <w:rsid w:val="00DF1251"/>
    <w:rsid w:val="00E9333F"/>
    <w:rsid w:val="00EA6452"/>
    <w:rsid w:val="00EC4827"/>
    <w:rsid w:val="00F0636F"/>
    <w:rsid w:val="00F345BC"/>
    <w:rsid w:val="00F740F4"/>
    <w:rsid w:val="00F931B9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139"/>
    <w:rPr>
      <w:sz w:val="24"/>
      <w:szCs w:val="24"/>
    </w:rPr>
  </w:style>
  <w:style w:type="paragraph" w:styleId="1">
    <w:name w:val="heading 1"/>
    <w:basedOn w:val="a"/>
    <w:next w:val="a"/>
    <w:qFormat/>
    <w:rsid w:val="00351139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4;&#1040;&#1041;&#1051;&#1054;&#1053;%20&#1055;&#1054;&#1057;&#1058;&#1040;&#1053;&#1054;&#1042;&#1051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</Template>
  <TotalTime>59</TotalTime>
  <Pages>11</Pages>
  <Words>2736</Words>
  <Characters>22171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user05-053</cp:lastModifiedBy>
  <cp:revision>13</cp:revision>
  <cp:lastPrinted>2013-07-01T23:19:00Z</cp:lastPrinted>
  <dcterms:created xsi:type="dcterms:W3CDTF">2013-07-01T10:20:00Z</dcterms:created>
  <dcterms:modified xsi:type="dcterms:W3CDTF">2013-07-01T23:21:00Z</dcterms:modified>
</cp:coreProperties>
</file>