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1" w:rsidRDefault="00FE0A01" w:rsidP="00FE0A01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FE0A01" w:rsidRPr="002261E5" w:rsidRDefault="00FE0A01" w:rsidP="00FE0A01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</w:p>
    <w:p w:rsidR="00FE0A01" w:rsidRDefault="00FE0A01" w:rsidP="00FE0A01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2261E5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</w:t>
      </w:r>
    </w:p>
    <w:p w:rsidR="00FE0A01" w:rsidRDefault="00FE0A01" w:rsidP="00FE0A01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FE0A01" w:rsidRPr="00FE0A01" w:rsidRDefault="00FE0A01" w:rsidP="00FE0A01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FE0A0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«</w:t>
      </w:r>
      <w:bookmarkStart w:id="0" w:name="_GoBack"/>
      <w:bookmarkEnd w:id="0"/>
      <w:r w:rsidRPr="00FE0A0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</w:r>
    </w:p>
    <w:p w:rsidR="00FE0A01" w:rsidRPr="00DE52E1" w:rsidRDefault="00FE0A01" w:rsidP="00FE0A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</w:p>
    <w:p w:rsidR="00FE0A01" w:rsidRPr="00DE52E1" w:rsidRDefault="00FE0A01" w:rsidP="00FE0A01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FE0A01" w:rsidRPr="00DE52E1" w:rsidRDefault="00FE0A01" w:rsidP="00FE0A01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FE0A01" w:rsidRDefault="00FE0A01" w:rsidP="00FE0A01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proofErr w:type="gram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11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8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  <w:proofErr w:type="gramEnd"/>
    </w:p>
    <w:p w:rsidR="00FE0A01" w:rsidRPr="00DE52E1" w:rsidRDefault="00FE0A01" w:rsidP="00FE0A01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24 октября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9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FE0A01" w:rsidRDefault="00FE0A01" w:rsidP="00FE0A01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AB6ACF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ACF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D818BF" w:rsidRDefault="00455CE1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455CE1" w:rsidRPr="00D818BF" w:rsidRDefault="00455CE1" w:rsidP="00CC6B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5C00F1" w:rsidRDefault="007B1865" w:rsidP="00CC6B7D">
      <w:pPr>
        <w:jc w:val="center"/>
        <w:rPr>
          <w:rFonts w:ascii="Times New Roman" w:hAnsi="Times New Roman"/>
          <w:sz w:val="28"/>
          <w:szCs w:val="28"/>
        </w:rPr>
      </w:pPr>
      <w:r w:rsidRPr="005C00F1">
        <w:rPr>
          <w:rFonts w:ascii="Times New Roman" w:hAnsi="Times New Roman"/>
          <w:sz w:val="28"/>
          <w:szCs w:val="28"/>
        </w:rPr>
        <w:t>«</w:t>
      </w:r>
      <w:r w:rsidR="00262E4C" w:rsidRPr="005C00F1">
        <w:rPr>
          <w:rFonts w:ascii="Times New Roman" w:hAnsi="Times New Roman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УЧАСТКА, НАХОДЯЩЕГОС</w:t>
      </w:r>
      <w:r w:rsidR="00947494">
        <w:rPr>
          <w:rFonts w:ascii="Times New Roman" w:hAnsi="Times New Roman"/>
          <w:sz w:val="28"/>
          <w:szCs w:val="28"/>
        </w:rPr>
        <w:t xml:space="preserve">Я </w:t>
      </w:r>
      <w:r w:rsidR="00262E4C" w:rsidRPr="005C00F1">
        <w:rPr>
          <w:rFonts w:ascii="Times New Roman" w:hAnsi="Times New Roman"/>
          <w:sz w:val="28"/>
          <w:szCs w:val="28"/>
        </w:rPr>
        <w:t xml:space="preserve">В ВЕДЕНИИ ОРГАНОВ МЕСТНОГО САМОУПРАВЛЕНИЯ </w:t>
      </w:r>
      <w:r w:rsidR="00947494">
        <w:rPr>
          <w:rFonts w:ascii="Times New Roman" w:hAnsi="Times New Roman"/>
          <w:sz w:val="28"/>
          <w:szCs w:val="28"/>
        </w:rPr>
        <w:t xml:space="preserve">ИЛИ </w:t>
      </w:r>
      <w:r w:rsidR="00CD1BCF">
        <w:rPr>
          <w:rFonts w:ascii="Times New Roman" w:hAnsi="Times New Roman"/>
          <w:sz w:val="28"/>
          <w:szCs w:val="28"/>
        </w:rPr>
        <w:t xml:space="preserve">В </w:t>
      </w:r>
      <w:r w:rsidR="00947494">
        <w:rPr>
          <w:rFonts w:ascii="Times New Roman" w:hAnsi="Times New Roman"/>
          <w:sz w:val="28"/>
          <w:szCs w:val="28"/>
        </w:rPr>
        <w:t>СОБСТВЕННОСТИ</w:t>
      </w:r>
      <w:r w:rsidR="00947494" w:rsidRPr="005C00F1">
        <w:rPr>
          <w:rFonts w:ascii="Times New Roman" w:hAnsi="Times New Roman"/>
          <w:sz w:val="28"/>
          <w:szCs w:val="28"/>
        </w:rPr>
        <w:t xml:space="preserve"> </w:t>
      </w:r>
      <w:r w:rsidR="00262E4C" w:rsidRPr="005C00F1">
        <w:rPr>
          <w:rFonts w:ascii="Times New Roman" w:hAnsi="Times New Roman"/>
          <w:sz w:val="28"/>
          <w:szCs w:val="28"/>
        </w:rPr>
        <w:t>МУНИЦИПАЛЬН</w:t>
      </w:r>
      <w:r w:rsidR="00A77184">
        <w:rPr>
          <w:rFonts w:ascii="Times New Roman" w:hAnsi="Times New Roman"/>
          <w:sz w:val="28"/>
          <w:szCs w:val="28"/>
        </w:rPr>
        <w:t>ОГО</w:t>
      </w:r>
      <w:r w:rsidR="00262E4C" w:rsidRPr="005C00F1">
        <w:rPr>
          <w:rFonts w:ascii="Times New Roman" w:hAnsi="Times New Roman"/>
          <w:sz w:val="28"/>
          <w:szCs w:val="28"/>
        </w:rPr>
        <w:t xml:space="preserve"> ОБРАЗОВАНИ</w:t>
      </w:r>
      <w:r w:rsidR="00A77184">
        <w:rPr>
          <w:rFonts w:ascii="Times New Roman" w:hAnsi="Times New Roman"/>
          <w:sz w:val="28"/>
          <w:szCs w:val="28"/>
        </w:rPr>
        <w:t>Я</w:t>
      </w:r>
      <w:r w:rsidRPr="005C00F1">
        <w:rPr>
          <w:rFonts w:ascii="Times New Roman" w:hAnsi="Times New Roman"/>
          <w:sz w:val="28"/>
          <w:szCs w:val="28"/>
        </w:rPr>
        <w:t>»</w:t>
      </w:r>
    </w:p>
    <w:p w:rsidR="00455CE1" w:rsidRPr="00D818BF" w:rsidRDefault="00455CE1" w:rsidP="004209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D818BF" w:rsidRDefault="00455CE1" w:rsidP="00EF621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23B62" w:rsidRPr="00D818BF" w:rsidRDefault="00423B62" w:rsidP="00CB1E7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Настоящий административный регламент предо</w:t>
      </w:r>
      <w:r w:rsidR="001A0B4C">
        <w:rPr>
          <w:rFonts w:ascii="Times New Roman" w:hAnsi="Times New Roman"/>
          <w:sz w:val="24"/>
          <w:szCs w:val="24"/>
        </w:rPr>
        <w:t>ставления администрацией Партизанского муниципального района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A2E0E">
        <w:rPr>
          <w:rFonts w:ascii="Times New Roman" w:hAnsi="Times New Roman"/>
          <w:sz w:val="24"/>
          <w:szCs w:val="24"/>
        </w:rPr>
        <w:t>«</w:t>
      </w:r>
      <w:r w:rsidR="00CF0386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="00CF0386" w:rsidRPr="00286D59">
        <w:rPr>
          <w:rFonts w:ascii="Times New Roman" w:hAnsi="Times New Roman"/>
          <w:sz w:val="24"/>
          <w:szCs w:val="24"/>
        </w:rPr>
        <w:t>, находящ</w:t>
      </w:r>
      <w:r w:rsidR="00CF0386">
        <w:rPr>
          <w:rFonts w:ascii="Times New Roman" w:hAnsi="Times New Roman"/>
          <w:sz w:val="24"/>
          <w:szCs w:val="24"/>
        </w:rPr>
        <w:t>егос</w:t>
      </w:r>
      <w:r w:rsidR="00CF0386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</w:t>
      </w:r>
      <w:r w:rsidR="00947494" w:rsidRPr="00286D59">
        <w:rPr>
          <w:rFonts w:ascii="Times New Roman" w:hAnsi="Times New Roman"/>
          <w:sz w:val="24"/>
          <w:szCs w:val="24"/>
        </w:rPr>
        <w:t xml:space="preserve">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947494" w:rsidRPr="00286D59">
        <w:rPr>
          <w:rFonts w:ascii="Times New Roman" w:hAnsi="Times New Roman"/>
          <w:sz w:val="24"/>
          <w:szCs w:val="24"/>
        </w:rPr>
        <w:t xml:space="preserve">собственности </w:t>
      </w:r>
      <w:r w:rsidR="00CF0386" w:rsidRPr="00286D59">
        <w:rPr>
          <w:rFonts w:ascii="Times New Roman" w:hAnsi="Times New Roman"/>
          <w:sz w:val="24"/>
          <w:szCs w:val="24"/>
        </w:rPr>
        <w:t>муниципальн</w:t>
      </w:r>
      <w:r w:rsidR="001C7998">
        <w:rPr>
          <w:rFonts w:ascii="Times New Roman" w:hAnsi="Times New Roman"/>
          <w:sz w:val="24"/>
          <w:szCs w:val="24"/>
        </w:rPr>
        <w:t xml:space="preserve">ого </w:t>
      </w:r>
      <w:r w:rsidR="00CF0386" w:rsidRPr="00286D59">
        <w:rPr>
          <w:rFonts w:ascii="Times New Roman" w:hAnsi="Times New Roman"/>
          <w:sz w:val="24"/>
          <w:szCs w:val="24"/>
        </w:rPr>
        <w:t>образовани</w:t>
      </w:r>
      <w:r w:rsidR="001C7998">
        <w:rPr>
          <w:rFonts w:ascii="Times New Roman" w:hAnsi="Times New Roman"/>
          <w:sz w:val="24"/>
          <w:szCs w:val="24"/>
        </w:rPr>
        <w:t>я</w:t>
      </w:r>
      <w:r w:rsidR="00BA2E0E">
        <w:rPr>
          <w:rFonts w:ascii="Times New Roman" w:hAnsi="Times New Roman"/>
          <w:sz w:val="24"/>
          <w:szCs w:val="24"/>
        </w:rPr>
        <w:t>»</w:t>
      </w:r>
      <w:r w:rsidRPr="00286D59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</w:t>
      </w:r>
      <w:r w:rsidR="00BA2E0E">
        <w:rPr>
          <w:rFonts w:ascii="Times New Roman" w:hAnsi="Times New Roman"/>
          <w:sz w:val="24"/>
          <w:szCs w:val="24"/>
        </w:rPr>
        <w:t>ступности муниципальной услуги «</w:t>
      </w:r>
      <w:r w:rsidR="001C7998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</w:t>
      </w:r>
      <w:proofErr w:type="gramEnd"/>
      <w:r w:rsidR="001C7998">
        <w:rPr>
          <w:rFonts w:ascii="Times New Roman" w:hAnsi="Times New Roman"/>
          <w:sz w:val="24"/>
          <w:szCs w:val="24"/>
        </w:rPr>
        <w:t xml:space="preserve"> договора аренды земельного участка</w:t>
      </w:r>
      <w:r w:rsidR="001C7998" w:rsidRPr="00286D59">
        <w:rPr>
          <w:rFonts w:ascii="Times New Roman" w:hAnsi="Times New Roman"/>
          <w:sz w:val="24"/>
          <w:szCs w:val="24"/>
        </w:rPr>
        <w:t>, находящ</w:t>
      </w:r>
      <w:r w:rsidR="001C7998">
        <w:rPr>
          <w:rFonts w:ascii="Times New Roman" w:hAnsi="Times New Roman"/>
          <w:sz w:val="24"/>
          <w:szCs w:val="24"/>
        </w:rPr>
        <w:t>егос</w:t>
      </w:r>
      <w:r w:rsidR="001C7998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1C7998" w:rsidRPr="00286D59">
        <w:rPr>
          <w:rFonts w:ascii="Times New Roman" w:hAnsi="Times New Roman"/>
          <w:sz w:val="24"/>
          <w:szCs w:val="24"/>
        </w:rPr>
        <w:t>собственности муниципальн</w:t>
      </w:r>
      <w:r w:rsidR="001C7998">
        <w:rPr>
          <w:rFonts w:ascii="Times New Roman" w:hAnsi="Times New Roman"/>
          <w:sz w:val="24"/>
          <w:szCs w:val="24"/>
        </w:rPr>
        <w:t xml:space="preserve">ого </w:t>
      </w:r>
      <w:r w:rsidR="001C7998" w:rsidRPr="00286D59">
        <w:rPr>
          <w:rFonts w:ascii="Times New Roman" w:hAnsi="Times New Roman"/>
          <w:sz w:val="24"/>
          <w:szCs w:val="24"/>
        </w:rPr>
        <w:t>образовани</w:t>
      </w:r>
      <w:r w:rsidR="001C7998">
        <w:rPr>
          <w:rFonts w:ascii="Times New Roman" w:hAnsi="Times New Roman"/>
          <w:sz w:val="24"/>
          <w:szCs w:val="24"/>
        </w:rPr>
        <w:t>я</w:t>
      </w:r>
      <w:r w:rsidR="00BA2E0E">
        <w:rPr>
          <w:rFonts w:ascii="Times New Roman" w:hAnsi="Times New Roman"/>
          <w:sz w:val="24"/>
          <w:szCs w:val="24"/>
        </w:rPr>
        <w:t>»</w:t>
      </w:r>
      <w:r w:rsidRPr="00D818BF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</w:t>
      </w:r>
      <w:r w:rsidRPr="00D818BF">
        <w:rPr>
          <w:rFonts w:ascii="Times New Roman" w:hAnsi="Times New Roman"/>
          <w:sz w:val="24"/>
          <w:szCs w:val="24"/>
        </w:rPr>
        <w:lastRenderedPageBreak/>
        <w:t>при осущес</w:t>
      </w:r>
      <w:r w:rsidR="00BA2E0E">
        <w:rPr>
          <w:rFonts w:ascii="Times New Roman" w:hAnsi="Times New Roman"/>
          <w:sz w:val="24"/>
          <w:szCs w:val="24"/>
        </w:rPr>
        <w:t>твлении администрацией Партизанского муниципального района</w:t>
      </w:r>
      <w:r w:rsidRPr="00D818BF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:rsidR="00455CE1" w:rsidRPr="00D818BF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CF0386" w:rsidRDefault="00455CE1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2.1. </w:t>
      </w:r>
      <w:r w:rsidR="00CF0386" w:rsidRPr="00D818BF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D4068">
        <w:rPr>
          <w:rFonts w:ascii="Times New Roman" w:hAnsi="Times New Roman"/>
          <w:sz w:val="24"/>
          <w:szCs w:val="24"/>
        </w:rPr>
        <w:t>физическим</w:t>
      </w:r>
      <w:r w:rsidR="000D4068" w:rsidRPr="00666B95">
        <w:rPr>
          <w:rFonts w:ascii="Times New Roman" w:hAnsi="Times New Roman"/>
          <w:sz w:val="24"/>
          <w:szCs w:val="24"/>
        </w:rPr>
        <w:t xml:space="preserve"> </w:t>
      </w:r>
      <w:r w:rsidR="00CF0386">
        <w:rPr>
          <w:rFonts w:ascii="Times New Roman" w:hAnsi="Times New Roman"/>
          <w:sz w:val="24"/>
          <w:szCs w:val="24"/>
        </w:rPr>
        <w:t xml:space="preserve">и юридическим лицам (далее – заявитель): </w:t>
      </w:r>
    </w:p>
    <w:p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F2FAA">
        <w:rPr>
          <w:rFonts w:ascii="Times New Roman" w:hAnsi="Times New Roman"/>
        </w:rPr>
        <w:t xml:space="preserve">- </w:t>
      </w:r>
      <w:r w:rsidRPr="004B230D">
        <w:rPr>
          <w:rFonts w:ascii="Times New Roman" w:hAnsi="Times New Roman"/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 w:rsidR="00B04F7D">
        <w:rPr>
          <w:rFonts w:ascii="Times New Roman" w:hAnsi="Times New Roman"/>
          <w:sz w:val="24"/>
          <w:szCs w:val="24"/>
        </w:rPr>
        <w:t>раждане;</w:t>
      </w:r>
    </w:p>
    <w:p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B230D">
        <w:rPr>
          <w:rFonts w:ascii="Times New Roman" w:hAnsi="Times New Roman"/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 w:rsidR="00B04F7D">
        <w:rPr>
          <w:rFonts w:ascii="Times New Roman" w:hAnsi="Times New Roman"/>
          <w:sz w:val="24"/>
          <w:szCs w:val="24"/>
        </w:rPr>
        <w:t>тьянские (фермерские) хозяйства;</w:t>
      </w:r>
    </w:p>
    <w:p w:rsidR="00CF0386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C1BB3">
        <w:rPr>
          <w:rFonts w:ascii="Times New Roman" w:hAnsi="Times New Roman"/>
          <w:sz w:val="24"/>
          <w:szCs w:val="24"/>
        </w:rPr>
        <w:t xml:space="preserve">- в случае предоставления муниципальной услуги для комплексного освоения территории, </w:t>
      </w:r>
      <w:r w:rsidR="00F25A76">
        <w:rPr>
          <w:rFonts w:ascii="Times New Roman" w:hAnsi="Times New Roman"/>
          <w:sz w:val="24"/>
          <w:szCs w:val="24"/>
        </w:rPr>
        <w:t xml:space="preserve">за исключением случая, предусмотренного абзацем 2 части 10 статьи 39.11 Земельного кодекса Российской Федерации, </w:t>
      </w:r>
      <w:r w:rsidRPr="000C1BB3">
        <w:rPr>
          <w:rFonts w:ascii="Times New Roman" w:hAnsi="Times New Roman"/>
          <w:sz w:val="24"/>
          <w:szCs w:val="24"/>
        </w:rPr>
        <w:t>заявителями могут я</w:t>
      </w:r>
      <w:r w:rsidR="00B04F7D">
        <w:rPr>
          <w:rFonts w:ascii="Times New Roman" w:hAnsi="Times New Roman"/>
          <w:sz w:val="24"/>
          <w:szCs w:val="24"/>
        </w:rPr>
        <w:t>вляться только юридические лица;</w:t>
      </w:r>
    </w:p>
    <w:p w:rsidR="00B04F7D" w:rsidRDefault="00B04F7D" w:rsidP="00CF0386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B230D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Pr="00B04F7D">
        <w:rPr>
          <w:rFonts w:ascii="Times New Roman" w:hAnsi="Times New Roman"/>
          <w:sz w:val="24"/>
          <w:szCs w:val="24"/>
        </w:rPr>
        <w:t xml:space="preserve">услуги 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 w:rsidR="00F25A76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100346" w:history="1">
        <w:r w:rsidRPr="00B04F7D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2007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BA2E0E">
        <w:rPr>
          <w:rFonts w:ascii="Times New Roman" w:hAnsi="Times New Roman"/>
          <w:sz w:val="24"/>
          <w:szCs w:val="24"/>
          <w:shd w:val="clear" w:color="auto" w:fill="FFFFFF"/>
        </w:rPr>
        <w:t xml:space="preserve"> 209-ФЗ «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О развитии малого и среднего предпринима</w:t>
      </w:r>
      <w:r w:rsidR="00BA2E0E">
        <w:rPr>
          <w:rFonts w:ascii="Times New Roman" w:hAnsi="Times New Roman"/>
          <w:sz w:val="24"/>
          <w:szCs w:val="24"/>
          <w:shd w:val="clear" w:color="auto" w:fill="FFFFFF"/>
        </w:rPr>
        <w:t>тельства в Российской Федерации»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100138" w:history="1">
        <w:r w:rsidRPr="00665D7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указанного Федерального закона</w:t>
      </w:r>
    </w:p>
    <w:p w:rsidR="00CF0386" w:rsidRPr="00D818BF" w:rsidRDefault="00CF0386" w:rsidP="00CF038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 w:rsidRPr="00D818BF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:rsidR="00455CE1" w:rsidRPr="00D818BF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 w:rsidR="00577AC3">
        <w:t>я</w:t>
      </w:r>
      <w:r w:rsidRPr="00D818BF">
        <w:t xml:space="preserve"> муниципальной услуги осуществляется:</w:t>
      </w:r>
    </w:p>
    <w:p w:rsidR="00573DBA" w:rsidRPr="00D818BF" w:rsidRDefault="00BA2E0E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>
        <w:t>специалистом администрации</w:t>
      </w:r>
      <w:r w:rsidR="004A1778">
        <w:t>, ответственным</w:t>
      </w:r>
      <w:r w:rsidR="00573DBA" w:rsidRPr="00D818BF">
        <w:t xml:space="preserve"> за предоставление муниципальной услуги, при непосредственном обращении </w:t>
      </w:r>
      <w:r w:rsidR="00E40802">
        <w:t>заявителей</w:t>
      </w:r>
      <w:r w:rsidR="00A54043">
        <w:t xml:space="preserve"> (представителя заявителей)</w:t>
      </w:r>
      <w:r w:rsidR="00573DBA" w:rsidRPr="00D818BF">
        <w:t xml:space="preserve"> в </w:t>
      </w:r>
      <w:r>
        <w:t>администрацию Партизанского муниципального района</w:t>
      </w:r>
      <w:r w:rsidR="00573DBA" w:rsidRPr="00D818BF">
        <w:t>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lastRenderedPageBreak/>
        <w:t>посредством телефонной, факсимильной и иных средств телекоммуникационной связи;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:rsidR="00573DBA" w:rsidRPr="004F2FAA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 xml:space="preserve">размещения информации на официальном сайте </w:t>
      </w:r>
      <w:proofErr w:type="spellStart"/>
      <w:r w:rsidR="004005B7">
        <w:t>администрации</w:t>
      </w:r>
      <w:r w:rsidRPr="004F2FAA">
        <w:t>в</w:t>
      </w:r>
      <w:proofErr w:type="spellEnd"/>
      <w:r w:rsidRPr="004F2FAA">
        <w:t xml:space="preserve"> информационно-телекоммуникационной сети Интернет и на Едином портале государственных и муниципальных услуг (функций)</w:t>
      </w:r>
      <w:r w:rsidR="0080339A" w:rsidRPr="004F2FAA">
        <w:t xml:space="preserve"> (далее по тексту – Единый портал)</w:t>
      </w:r>
      <w:r w:rsidRPr="004F2FAA">
        <w:t>;</w:t>
      </w:r>
    </w:p>
    <w:p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 w:rsidR="00A27381">
        <w:t xml:space="preserve"> заявителей</w:t>
      </w:r>
      <w:r w:rsidR="00A54043">
        <w:t xml:space="preserve"> (представителя заявителей</w:t>
      </w:r>
      <w:r w:rsidR="00A54043" w:rsidRPr="00257A84">
        <w:t>)</w:t>
      </w:r>
      <w:r w:rsidRPr="00D818BF">
        <w:t>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3.2. При информировании о порядке предоставления муниципальной услуги по телефону </w:t>
      </w:r>
      <w:r w:rsidR="004F2FAA">
        <w:t>специалист</w:t>
      </w:r>
      <w:r w:rsidRPr="00D818BF">
        <w:t>, приняв вызов по телефону, долж</w:t>
      </w:r>
      <w:r w:rsidR="000D4068">
        <w:t>е</w:t>
      </w:r>
      <w:r w:rsidRPr="00D818BF">
        <w:t xml:space="preserve">н представиться: назвать фамилию, имя, отчество (при наличии), должность, наименование </w:t>
      </w:r>
      <w:r w:rsidR="004005B7">
        <w:t>администрации</w:t>
      </w:r>
      <w:r w:rsidRPr="00D818BF">
        <w:t>.</w:t>
      </w:r>
    </w:p>
    <w:p w:rsidR="00573DBA" w:rsidRPr="00D818BF" w:rsidRDefault="004F2FAA" w:rsidP="00A27687">
      <w:pPr>
        <w:pStyle w:val="a3"/>
        <w:spacing w:before="0" w:beforeAutospacing="0" w:after="0" w:afterAutospacing="0" w:line="360" w:lineRule="auto"/>
        <w:ind w:firstLine="709"/>
      </w:pPr>
      <w:r>
        <w:t>Специалист обязан</w:t>
      </w:r>
      <w:r w:rsidR="00573DBA" w:rsidRPr="00D818BF">
        <w:t xml:space="preserve"> сообщить график приема, точный почтовый адрес </w:t>
      </w:r>
      <w:r w:rsidR="004005B7">
        <w:t>администрации</w:t>
      </w:r>
      <w:r w:rsidR="00573DBA" w:rsidRPr="00D818BF">
        <w:t>, способ проезда к нему, а при необходимости - требования к письменному обращению.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4005B7">
        <w:t>администрации</w:t>
      </w:r>
      <w:r w:rsidRPr="00D818BF">
        <w:t>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 w:rsidR="004F2FAA"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:rsidR="00573DBA" w:rsidRPr="00D818BF" w:rsidRDefault="00FA6862" w:rsidP="00FA6862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 </w:t>
      </w:r>
      <w:r w:rsidR="00573DBA" w:rsidRPr="00D818BF">
        <w:t xml:space="preserve">3.3. При ответах на телефонные звонки </w:t>
      </w:r>
      <w:r w:rsidR="004F2FAA">
        <w:t xml:space="preserve">и устные обращения по вопросам </w:t>
      </w:r>
      <w:r w:rsidR="00573DBA" w:rsidRPr="00D818BF">
        <w:t xml:space="preserve">предоставления муниципальной услуги </w:t>
      </w:r>
      <w:r w:rsidR="004F2FAA">
        <w:t>специалист</w:t>
      </w:r>
      <w:r w:rsidR="00573DBA" w:rsidRPr="00D818BF">
        <w:t xml:space="preserve"> обязан в соответствии с поступившим обращением предоставлять следующую информацию: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о месте размещения на сайте </w:t>
      </w:r>
      <w:r w:rsidR="004005B7">
        <w:t>администрации Партизанского муниципального района</w:t>
      </w:r>
      <w:r w:rsidRPr="00D818BF">
        <w:t xml:space="preserve"> информации по вопросам предоставления муниципальной услуги.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3.4. На сайте </w:t>
      </w:r>
      <w:r w:rsidR="004005B7">
        <w:t>администрации</w:t>
      </w:r>
      <w:r w:rsidRPr="00D818B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</w:t>
      </w:r>
      <w:r w:rsidR="004F2FAA">
        <w:t xml:space="preserve"> Едином портале, </w:t>
      </w:r>
      <w:r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о месте нахождения и графике работы </w:t>
      </w:r>
      <w:r w:rsidR="004005B7">
        <w:t>администрац</w:t>
      </w:r>
      <w:proofErr w:type="gramStart"/>
      <w:r w:rsidR="004005B7">
        <w:t>ии</w:t>
      </w:r>
      <w:r w:rsidRPr="00D818BF">
        <w:t xml:space="preserve"> и ее</w:t>
      </w:r>
      <w:proofErr w:type="gramEnd"/>
      <w:r w:rsidRPr="00D818BF">
        <w:t xml:space="preserve"> структурных подразделений, ответственных за предоставление муниципальной услуги, а также МФЦ;</w:t>
      </w:r>
    </w:p>
    <w:p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справочные телефоны структурных подразделений </w:t>
      </w:r>
      <w:r w:rsidR="004005B7">
        <w:t>администрации</w:t>
      </w:r>
      <w:r w:rsidRPr="00D818BF">
        <w:t>;</w:t>
      </w:r>
    </w:p>
    <w:p w:rsidR="00A27687" w:rsidRPr="00D818BF" w:rsidRDefault="004F2FAA" w:rsidP="004F2FAA">
      <w:pPr>
        <w:pStyle w:val="a3"/>
        <w:spacing w:before="0" w:beforeAutospacing="0" w:after="0" w:afterAutospacing="0" w:line="360" w:lineRule="auto"/>
        <w:ind w:firstLine="709"/>
      </w:pPr>
      <w:r>
        <w:t>адрес официального сайта</w:t>
      </w:r>
      <w:r w:rsidR="004005B7">
        <w:t xml:space="preserve"> администрации</w:t>
      </w:r>
      <w:r w:rsidR="00573DBA" w:rsidRPr="00D818BF">
        <w:t xml:space="preserve">, а также электронной почты и (или) формы обратной связи </w:t>
      </w:r>
      <w:r w:rsidR="004005B7">
        <w:t>администрации</w:t>
      </w:r>
      <w:r w:rsidR="00573DBA" w:rsidRPr="00D818BF">
        <w:t>, в сети Интернет.</w:t>
      </w:r>
      <w:r w:rsidR="00433E4C">
        <w:t xml:space="preserve"> </w:t>
      </w:r>
    </w:p>
    <w:p w:rsidR="00455CE1" w:rsidRPr="00D818BF" w:rsidRDefault="00455CE1" w:rsidP="00FF31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D818BF" w:rsidRDefault="001C7998" w:rsidP="00380532">
      <w:pPr>
        <w:spacing w:line="360" w:lineRule="auto"/>
        <w:ind w:firstLine="709"/>
      </w:pPr>
      <w:r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егос</w:t>
      </w:r>
      <w:r w:rsidRPr="00286D59">
        <w:rPr>
          <w:rFonts w:ascii="Times New Roman" w:hAnsi="Times New Roman"/>
          <w:sz w:val="24"/>
          <w:szCs w:val="24"/>
        </w:rPr>
        <w:t>я в ведении органов местного самоуправления или</w:t>
      </w:r>
      <w:r w:rsidR="00532912">
        <w:rPr>
          <w:rFonts w:ascii="Times New Roman" w:hAnsi="Times New Roman"/>
          <w:sz w:val="24"/>
          <w:szCs w:val="24"/>
        </w:rPr>
        <w:t xml:space="preserve"> в</w:t>
      </w:r>
      <w:r w:rsidRPr="00286D59">
        <w:rPr>
          <w:rFonts w:ascii="Times New Roman" w:hAnsi="Times New Roman"/>
          <w:sz w:val="24"/>
          <w:szCs w:val="24"/>
        </w:rPr>
        <w:t xml:space="preserve"> собственности 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86D59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="00455CE1" w:rsidRPr="00D818BF">
        <w:rPr>
          <w:rFonts w:ascii="Times New Roman" w:hAnsi="Times New Roman"/>
          <w:sz w:val="24"/>
          <w:szCs w:val="24"/>
        </w:rPr>
        <w:t>.</w:t>
      </w:r>
    </w:p>
    <w:p w:rsidR="00455CE1" w:rsidRPr="00D818BF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55CE1" w:rsidRPr="00D818BF" w:rsidRDefault="00455CE1" w:rsidP="00380532">
      <w:pPr>
        <w:autoSpaceDE w:val="0"/>
        <w:autoSpaceDN w:val="0"/>
        <w:adjustRightInd w:val="0"/>
        <w:spacing w:line="360" w:lineRule="auto"/>
        <w:ind w:firstLine="709"/>
      </w:pPr>
      <w:r w:rsidRPr="00D818BF">
        <w:rPr>
          <w:rFonts w:ascii="Times New Roman" w:hAnsi="Times New Roman"/>
          <w:sz w:val="24"/>
          <w:szCs w:val="24"/>
        </w:rPr>
        <w:t xml:space="preserve">5.1. </w:t>
      </w:r>
      <w:r w:rsidR="00F92ADE" w:rsidRPr="00D818B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4005B7">
        <w:rPr>
          <w:rFonts w:ascii="Times New Roman" w:hAnsi="Times New Roman"/>
          <w:sz w:val="24"/>
          <w:szCs w:val="24"/>
        </w:rPr>
        <w:t>администрацией Партизанского муниципального района в лице управления по распоряжению муниципальной собственностью</w:t>
      </w:r>
      <w:r w:rsidR="00C37259" w:rsidRPr="00D818BF">
        <w:rPr>
          <w:rFonts w:ascii="Times New Roman" w:hAnsi="Times New Roman"/>
          <w:sz w:val="24"/>
          <w:szCs w:val="24"/>
        </w:rPr>
        <w:t xml:space="preserve"> (</w:t>
      </w:r>
      <w:r w:rsidR="00F92ADE" w:rsidRPr="00D818BF">
        <w:rPr>
          <w:rFonts w:ascii="Times New Roman" w:hAnsi="Times New Roman"/>
          <w:sz w:val="24"/>
          <w:szCs w:val="24"/>
        </w:rPr>
        <w:t xml:space="preserve">далее – </w:t>
      </w:r>
      <w:r w:rsidR="004005B7">
        <w:rPr>
          <w:rFonts w:ascii="Times New Roman" w:hAnsi="Times New Roman"/>
          <w:sz w:val="24"/>
          <w:szCs w:val="24"/>
        </w:rPr>
        <w:t>уполномоченный орган</w:t>
      </w:r>
      <w:r w:rsidR="00F92ADE" w:rsidRPr="00D818BF">
        <w:rPr>
          <w:rFonts w:ascii="Times New Roman" w:hAnsi="Times New Roman"/>
          <w:sz w:val="24"/>
          <w:szCs w:val="24"/>
        </w:rPr>
        <w:t>)</w:t>
      </w:r>
    </w:p>
    <w:p w:rsidR="009F6605" w:rsidRPr="00D818BF" w:rsidRDefault="004B230D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:rsidR="00C928DB" w:rsidRDefault="00F46DCB" w:rsidP="00380532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="00C928D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 w:rsidR="00C928DB">
        <w:rPr>
          <w:rFonts w:ascii="Times New Roman" w:hAnsi="Times New Roman"/>
          <w:sz w:val="24"/>
          <w:szCs w:val="24"/>
          <w:lang w:eastAsia="ru-RU"/>
        </w:rPr>
        <w:t>:</w:t>
      </w:r>
    </w:p>
    <w:p w:rsidR="00103355" w:rsidRPr="004B230D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:rsidR="00103355" w:rsidRPr="00A44B92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:rsidR="00C90ADF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 w:rsidR="00C90ADF"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:rsidR="00C90ADF" w:rsidRDefault="00C90ADF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:rsidR="007D399D" w:rsidRPr="00D818BF" w:rsidRDefault="00E46FD9" w:rsidP="007D399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</w:t>
      </w:r>
      <w:r w:rsidR="007D399D" w:rsidRPr="00D818B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A629C5" w:rsidRDefault="00A811BB" w:rsidP="00651732">
      <w:pPr>
        <w:pStyle w:val="ConsPlusNormal"/>
        <w:spacing w:line="360" w:lineRule="auto"/>
        <w:ind w:firstLine="709"/>
      </w:pPr>
      <w:r w:rsidRPr="00D818BF">
        <w:t>7.</w:t>
      </w:r>
      <w:r w:rsidR="00C90ADF">
        <w:t>1</w:t>
      </w:r>
      <w:r w:rsidRPr="00D818BF">
        <w:t>.</w:t>
      </w:r>
      <w:r w:rsidR="007163DA">
        <w:t xml:space="preserve"> </w:t>
      </w:r>
      <w:r w:rsidR="00C90ADF">
        <w:t>А</w:t>
      </w:r>
      <w:r w:rsidR="002C6FD3" w:rsidRPr="0017261B">
        <w:t>укцион</w:t>
      </w:r>
      <w:r w:rsidR="00C90ADF">
        <w:t xml:space="preserve"> проводится </w:t>
      </w:r>
      <w:r w:rsidR="00C90ADF" w:rsidRPr="0017261B">
        <w:t xml:space="preserve">не </w:t>
      </w:r>
      <w:r w:rsidR="00C90ADF">
        <w:t>ранее</w:t>
      </w:r>
      <w:r w:rsidR="00C90ADF" w:rsidRPr="0017261B">
        <w:t xml:space="preserve"> </w:t>
      </w:r>
      <w:r w:rsidR="00C90ADF">
        <w:t>30</w:t>
      </w:r>
      <w:r w:rsidR="00C90ADF" w:rsidRPr="0017261B">
        <w:t xml:space="preserve"> дней </w:t>
      </w:r>
      <w:r w:rsidR="00C90ADF">
        <w:t xml:space="preserve">со дня размещения извещения </w:t>
      </w:r>
      <w:r w:rsidR="00F10A2F">
        <w:br/>
      </w:r>
      <w:r w:rsidR="00C90ADF">
        <w:t>о проведен</w:t>
      </w:r>
      <w:proofErr w:type="gramStart"/>
      <w:r w:rsidR="00C90ADF">
        <w:t>ии ау</w:t>
      </w:r>
      <w:proofErr w:type="gramEnd"/>
      <w:r w:rsidR="00C90ADF">
        <w:t xml:space="preserve">кциона </w:t>
      </w:r>
      <w:r w:rsidR="00C90ADF" w:rsidRPr="0017261B">
        <w:t>в официальном печатном издании</w:t>
      </w:r>
      <w:r w:rsidR="00C90ADF">
        <w:t xml:space="preserve">, </w:t>
      </w:r>
      <w:r w:rsidR="00C90ADF" w:rsidRPr="0017261B">
        <w:t>установленном для официального опубликования (обнародования), а также на официальном сайте</w:t>
      </w:r>
      <w:r w:rsidR="004005B7">
        <w:t xml:space="preserve"> администрации Партизанского муниципального района</w:t>
      </w:r>
      <w:r w:rsidR="00C928DB">
        <w:t>.</w:t>
      </w:r>
    </w:p>
    <w:p w:rsidR="00C90ADF" w:rsidRDefault="00C90ADF" w:rsidP="00651732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</w:t>
      </w:r>
      <w:r w:rsidR="00586C79">
        <w:t>Уведомление об отказе направляется заявителю</w:t>
      </w:r>
      <w:r w:rsidR="00A54043">
        <w:t xml:space="preserve"> (представителю заявителя)</w:t>
      </w:r>
      <w:r w:rsidR="00586C79">
        <w:t xml:space="preserve"> </w:t>
      </w:r>
      <w:r w:rsidR="00A54043">
        <w:br/>
      </w:r>
      <w:r w:rsidR="00586C79">
        <w:t>не позднее дня, следующего после подписания протокола</w:t>
      </w:r>
      <w:r>
        <w:t>.</w:t>
      </w:r>
    </w:p>
    <w:p w:rsidR="00455CE1" w:rsidRPr="00D818BF" w:rsidRDefault="00455CE1" w:rsidP="0065173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112A8" w:rsidRPr="006C55D0" w:rsidRDefault="005112A8" w:rsidP="005112A8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12A8" w:rsidRPr="00DC474B" w:rsidRDefault="00AF2BCF" w:rsidP="005112A8">
      <w:pPr>
        <w:pStyle w:val="ConsPlusNormal"/>
        <w:spacing w:line="312" w:lineRule="auto"/>
        <w:ind w:firstLine="540"/>
        <w:rPr>
          <w:rFonts w:eastAsia="Times New Roman"/>
        </w:rPr>
      </w:pPr>
      <w:hyperlink r:id="rId11" w:history="1">
        <w:r w:rsidR="005112A8" w:rsidRPr="00DC474B">
          <w:rPr>
            <w:rFonts w:eastAsia="Times New Roman"/>
          </w:rPr>
          <w:t>Конституция</w:t>
        </w:r>
      </w:hyperlink>
      <w:r w:rsidR="005112A8" w:rsidRPr="00DC474B">
        <w:rPr>
          <w:rFonts w:eastAsia="Times New Roman"/>
        </w:rPr>
        <w:t xml:space="preserve"> Российской Федерации (принята всенародным голосованием 12.12.1993);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</w:t>
      </w:r>
      <w:hyperlink r:id="rId12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</w:t>
      </w:r>
      <w:hyperlink r:id="rId13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</w:t>
      </w:r>
      <w:hyperlink r:id="rId14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</w:t>
      </w:r>
      <w:hyperlink r:id="rId15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от 29.12.2004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№ 190-ФЗ («Российская газета» от 30.12.2004 № 290); </w:t>
      </w:r>
    </w:p>
    <w:p w:rsidR="005112A8" w:rsidRPr="00DC474B" w:rsidRDefault="00AF2BCF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административных правонарушениях Российской Федерации («Российская газета» от  31.12.2001 № 256);</w:t>
      </w:r>
    </w:p>
    <w:p w:rsidR="005112A8" w:rsidRPr="00215374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17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29.07.2017 N 217-ФЗ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15374">
        <w:rPr>
          <w:rFonts w:ascii="Times New Roman" w:eastAsia="Times New Roman" w:hAnsi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215374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30.07.2017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18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19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24.07.2002 № 101-ФЗ «Об обороте земель сельскохозяйственного назначения» («Рос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сийская газета» от 27.07.2002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№ 137);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0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11.06.2003 № 74-ФЗ «О крестьянском (фермерском) хозяйстве» («Собрание законодательства РФ» от 16.06.2003 № 24);</w:t>
      </w:r>
    </w:p>
    <w:p w:rsidR="005112A8" w:rsidRPr="00DC474B" w:rsidRDefault="005112A8" w:rsidP="005112A8">
      <w:pPr>
        <w:autoSpaceDE w:val="0"/>
        <w:autoSpaceDN w:val="0"/>
        <w:adjustRightInd w:val="0"/>
        <w:spacing w:line="312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1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07.07.2003 № 112-ФЗ «О личном подсобном хозяйстве» («Российская газета» от 10.07.2003 № 135);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2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3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5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23.06.2014 № 171-ФЗ «О внесении изменений              в Земельный кодекс Российской Федерации и отдельные законодательные акты Российской Федерации» («Собрание законодательства РФ» от 02.07.2018 № 27);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6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7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28" w:history="1">
        <w:r w:rsidRPr="003C387D">
          <w:rPr>
            <w:rFonts w:ascii="Times New Roman" w:eastAsia="Times New Roman" w:hAnsi="Times New Roman"/>
            <w:sz w:val="24"/>
            <w:szCs w:val="24"/>
            <w:lang w:eastAsia="ru-RU"/>
          </w:rPr>
          <w:t>http://www.pravo.gov.ru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, 14.07.2015).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hyperlink r:id="rId29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 («Собрание законодательства РФ»  от 27.11.1995  № 48);</w:t>
      </w:r>
    </w:p>
    <w:p w:rsidR="005112A8" w:rsidRPr="00DC474B" w:rsidRDefault="005112A8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</w:t>
      </w:r>
      <w:hyperlink r:id="rId30" w:history="1">
        <w:r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31" w:history="1">
        <w:r w:rsidRPr="003C387D">
          <w:rPr>
            <w:rFonts w:ascii="Times New Roman" w:eastAsia="Times New Roman" w:hAnsi="Times New Roman"/>
            <w:sz w:val="24"/>
            <w:szCs w:val="24"/>
            <w:lang w:eastAsia="ru-RU"/>
          </w:rPr>
          <w:t>http://www.pravo.gov.ru</w:t>
        </w:r>
      </w:hyperlink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, 02.12.2014);</w:t>
      </w:r>
    </w:p>
    <w:p w:rsidR="005112A8" w:rsidRPr="00DC474B" w:rsidRDefault="00AF2BCF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proofErr w:type="gramStart"/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Приказ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27.11. 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или земельных участков на кадастровом плане территории, подготовка которой осуществляется в форме документа             на бумажном носителе» (Официальный интернет-портал правовой информации </w:t>
      </w:r>
      <w:hyperlink r:id="rId33" w:history="1">
        <w:r w:rsidR="005112A8" w:rsidRPr="003C387D">
          <w:rPr>
            <w:rFonts w:ascii="Times New Roman" w:eastAsia="Times New Roman" w:hAnsi="Times New Roman"/>
            <w:sz w:val="24"/>
            <w:szCs w:val="24"/>
            <w:lang w:eastAsia="ru-RU"/>
          </w:rPr>
          <w:t>http://www.pravo.gov.ru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>, 18.02.2015);</w:t>
      </w:r>
    </w:p>
    <w:p w:rsidR="005112A8" w:rsidRPr="00DC474B" w:rsidRDefault="00AF2BCF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края от 30.04.2003 № 53-КЗ «О нормах предоставления земельных участков в собственность в Приморском крае» («Ведомости Законодательного Собрания Приморского края» от 05.05.2003     № 21);</w:t>
      </w:r>
    </w:p>
    <w:p w:rsidR="005112A8" w:rsidRPr="00DC474B" w:rsidRDefault="00AF2BCF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36" w:history="1">
        <w:r w:rsidR="005112A8" w:rsidRPr="003C387D">
          <w:rPr>
            <w:rFonts w:ascii="Times New Roman" w:eastAsia="Times New Roman" w:hAnsi="Times New Roman"/>
            <w:sz w:val="24"/>
            <w:szCs w:val="24"/>
            <w:lang w:eastAsia="ru-RU"/>
          </w:rPr>
          <w:t>http://www.pravo.gov.ru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10.08.2017);</w:t>
      </w:r>
    </w:p>
    <w:p w:rsidR="005112A8" w:rsidRPr="00DC474B" w:rsidRDefault="00AF2BCF" w:rsidP="005112A8">
      <w:pPr>
        <w:autoSpaceDE w:val="0"/>
        <w:autoSpaceDN w:val="0"/>
        <w:adjustRightInd w:val="0"/>
        <w:spacing w:line="305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Приморского края от 03.06.2015 № 638-КЗ «О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собственности» (Официальный интернет-портал правовой информации </w:t>
      </w:r>
      <w:hyperlink r:id="rId38" w:history="1">
        <w:r w:rsidR="005112A8" w:rsidRPr="003C387D">
          <w:rPr>
            <w:rFonts w:ascii="Times New Roman" w:eastAsia="Times New Roman" w:hAnsi="Times New Roman"/>
            <w:sz w:val="24"/>
            <w:szCs w:val="24"/>
            <w:lang w:eastAsia="ru-RU"/>
          </w:rPr>
          <w:t>http://www.pravo.gov.ru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 04.06.2015);</w:t>
      </w:r>
    </w:p>
    <w:p w:rsidR="005112A8" w:rsidRPr="00DC474B" w:rsidRDefault="00AF2BCF" w:rsidP="005112A8">
      <w:pPr>
        <w:pStyle w:val="ConsPlusNormal"/>
        <w:spacing w:line="324" w:lineRule="auto"/>
        <w:ind w:firstLine="709"/>
        <w:rPr>
          <w:rFonts w:eastAsia="Times New Roman"/>
        </w:rPr>
      </w:pPr>
      <w:hyperlink r:id="rId39" w:history="1">
        <w:r w:rsidR="005112A8" w:rsidRPr="00DC474B">
          <w:rPr>
            <w:rFonts w:eastAsia="Times New Roman"/>
          </w:rPr>
          <w:t>Устав</w:t>
        </w:r>
      </w:hyperlink>
      <w:r w:rsidR="005112A8" w:rsidRPr="00DC474B">
        <w:rPr>
          <w:rFonts w:eastAsia="Times New Roman"/>
        </w:rPr>
        <w:t xml:space="preserve"> Партизанского муниципального района (принят решением Думы Партизанского муниципального района от 14.11.1997 №70);</w:t>
      </w:r>
    </w:p>
    <w:p w:rsidR="005112A8" w:rsidRPr="00DC474B" w:rsidRDefault="005112A8" w:rsidP="005112A8">
      <w:pPr>
        <w:autoSpaceDE w:val="0"/>
        <w:autoSpaceDN w:val="0"/>
        <w:adjustRightInd w:val="0"/>
        <w:spacing w:line="32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решение Думы Партизанского муниципального района от 27.05.2016  № 286 «Об утверждении Перечня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являются необходимыми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 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организациями, участвующими в предоставлении муниципальных услуг» (газета «Золотая Долина» от 02.06.2016 № 39);</w:t>
      </w:r>
    </w:p>
    <w:p w:rsidR="005112A8" w:rsidRPr="00DC474B" w:rsidRDefault="00AF2BCF" w:rsidP="005112A8">
      <w:pPr>
        <w:autoSpaceDE w:val="0"/>
        <w:autoSpaceDN w:val="0"/>
        <w:adjustRightInd w:val="0"/>
        <w:spacing w:line="32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0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решение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Партизанского муниц</w:t>
      </w:r>
      <w:r w:rsidR="005112A8">
        <w:rPr>
          <w:rFonts w:ascii="Times New Roman" w:eastAsia="Times New Roman" w:hAnsi="Times New Roman"/>
          <w:sz w:val="24"/>
          <w:szCs w:val="24"/>
          <w:lang w:eastAsia="ru-RU"/>
        </w:rPr>
        <w:t>ипального района от 25.05.2016</w:t>
      </w:r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№ 263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5112A8" w:rsidRPr="00DC474B" w:rsidRDefault="00AF2BCF" w:rsidP="005112A8">
      <w:pPr>
        <w:autoSpaceDE w:val="0"/>
        <w:autoSpaceDN w:val="0"/>
        <w:adjustRightInd w:val="0"/>
        <w:spacing w:line="324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решение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Партизанского муниципального района от 29.04.2016  № 275 «О внесении изменений в Правила землепользования и застройки </w:t>
      </w:r>
      <w:proofErr w:type="spellStart"/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>Екатериновского</w:t>
      </w:r>
      <w:proofErr w:type="spellEnd"/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района» (газета «Золотая Долина» от 05.05.2016 № 31);</w:t>
      </w:r>
    </w:p>
    <w:p w:rsidR="005112A8" w:rsidRPr="00DC474B" w:rsidRDefault="00AF2BCF" w:rsidP="005112A8">
      <w:pPr>
        <w:autoSpaceDE w:val="0"/>
        <w:autoSpaceDN w:val="0"/>
        <w:adjustRightInd w:val="0"/>
        <w:spacing w:line="324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2" w:history="1">
        <w:r w:rsidR="005112A8" w:rsidRPr="00DC474B">
          <w:rPr>
            <w:rFonts w:ascii="Times New Roman" w:eastAsia="Times New Roman" w:hAnsi="Times New Roman"/>
            <w:sz w:val="24"/>
            <w:szCs w:val="24"/>
            <w:lang w:eastAsia="ru-RU"/>
          </w:rPr>
          <w:t>решение</w:t>
        </w:r>
      </w:hyperlink>
      <w:r w:rsidR="005112A8"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Партизанского муниципального района от 07.08.2015  № 202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от 18.08.2015 № 60);</w:t>
      </w:r>
    </w:p>
    <w:p w:rsidR="005112A8" w:rsidRPr="001621F0" w:rsidRDefault="005112A8" w:rsidP="005112A8">
      <w:pPr>
        <w:autoSpaceDE w:val="0"/>
        <w:autoSpaceDN w:val="0"/>
        <w:adjustRightInd w:val="0"/>
        <w:spacing w:line="324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1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 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Партизанского муниципального района от </w:t>
      </w:r>
      <w:r w:rsidRPr="001621F0">
        <w:rPr>
          <w:rFonts w:ascii="Times New Roman" w:eastAsia="Times New Roman" w:hAnsi="Times New Roman"/>
          <w:sz w:val="24"/>
          <w:szCs w:val="24"/>
          <w:lang w:eastAsia="ru-RU"/>
        </w:rPr>
        <w:t>27.07.201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Pr="001621F0">
        <w:rPr>
          <w:rFonts w:ascii="Times New Roman" w:eastAsia="Times New Roman" w:hAnsi="Times New Roman"/>
          <w:sz w:val="24"/>
          <w:szCs w:val="24"/>
          <w:lang w:eastAsia="ru-RU"/>
        </w:rPr>
        <w:t xml:space="preserve">439 «О внесении изменений в правила землепользования и застройки </w:t>
      </w:r>
      <w:proofErr w:type="spellStart"/>
      <w:r w:rsidRPr="001621F0">
        <w:rPr>
          <w:rFonts w:ascii="Times New Roman" w:eastAsia="Times New Roman" w:hAnsi="Times New Roman"/>
          <w:sz w:val="24"/>
          <w:szCs w:val="24"/>
          <w:lang w:eastAsia="ru-RU"/>
        </w:rPr>
        <w:t>Новолитовского</w:t>
      </w:r>
      <w:proofErr w:type="spellEnd"/>
      <w:r w:rsidRPr="001621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 </w:t>
      </w:r>
      <w:r w:rsidRPr="00F64357">
        <w:rPr>
          <w:rFonts w:ascii="Times New Roman" w:eastAsia="Times New Roman" w:hAnsi="Times New Roman"/>
          <w:sz w:val="24"/>
          <w:szCs w:val="24"/>
          <w:lang w:eastAsia="ru-RU"/>
        </w:rPr>
        <w:t>(газета «Золотая Долина» от 31.07.2018 № 55);</w:t>
      </w:r>
    </w:p>
    <w:p w:rsidR="005112A8" w:rsidRPr="00DC474B" w:rsidRDefault="005112A8" w:rsidP="005112A8">
      <w:pPr>
        <w:autoSpaceDE w:val="0"/>
        <w:autoSpaceDN w:val="0"/>
        <w:adjustRightInd w:val="0"/>
        <w:spacing w:line="324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решение Думы Партизанского муниципального района от 28.08.2009   № 113 «Нормы предоставления гражданам земельных участков, государственная собственность на которые не разграничена, на территории Партизанского муниципального района» (газета «Золотая Долина» от 04.09.2009 № 67-68);</w:t>
      </w:r>
    </w:p>
    <w:p w:rsidR="005112A8" w:rsidRPr="00DC474B" w:rsidRDefault="005112A8" w:rsidP="005112A8">
      <w:pPr>
        <w:autoSpaceDE w:val="0"/>
        <w:autoSpaceDN w:val="0"/>
        <w:adjustRightInd w:val="0"/>
        <w:spacing w:line="29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муниципального комитета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Сергеевского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Сергеевского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Сергеевский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от 31.10.2016 № 344);</w:t>
      </w:r>
    </w:p>
    <w:p w:rsidR="005112A8" w:rsidRPr="00DC474B" w:rsidRDefault="005112A8" w:rsidP="005112A8">
      <w:pPr>
        <w:autoSpaceDE w:val="0"/>
        <w:autoSpaceDN w:val="0"/>
        <w:adjustRightInd w:val="0"/>
        <w:spacing w:line="29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муниципального комитета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Золотодолинского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Золотодолинского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Золотодолинский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от 13.11.2015 № 15);</w:t>
      </w:r>
    </w:p>
    <w:p w:rsidR="005112A8" w:rsidRPr="00DC474B" w:rsidRDefault="005112A8" w:rsidP="005112A8">
      <w:pPr>
        <w:autoSpaceDE w:val="0"/>
        <w:autoSpaceDN w:val="0"/>
        <w:adjustRightInd w:val="0"/>
        <w:spacing w:line="29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муниципального комитета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Екатериновского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 от 01.09.2016 № 463 «О нормах предоставления гражданам земельных участков, государственная или муниципальная собственность на которые не разграничена, на территории 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Екатериновского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Екатериновкий</w:t>
      </w:r>
      <w:proofErr w:type="spellEnd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от 01.09.2016 № 28);</w:t>
      </w:r>
    </w:p>
    <w:p w:rsidR="005112A8" w:rsidRPr="00DC474B" w:rsidRDefault="005112A8" w:rsidP="005112A8">
      <w:pPr>
        <w:autoSpaceDE w:val="0"/>
        <w:autoSpaceDN w:val="0"/>
        <w:adjustRightInd w:val="0"/>
        <w:spacing w:line="29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от 11.09.2012 № 961 (газета «Золотая Долина» от 21.09.2012 № 37);</w:t>
      </w:r>
    </w:p>
    <w:p w:rsidR="005112A8" w:rsidRPr="00DC474B" w:rsidRDefault="005112A8" w:rsidP="005112A8">
      <w:pPr>
        <w:autoSpaceDE w:val="0"/>
        <w:autoSpaceDN w:val="0"/>
        <w:adjustRightInd w:val="0"/>
        <w:spacing w:line="29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</w:t>
      </w: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правовых актов органов местного самоуправления Партизанского муниципального района от 08.06.2012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4);</w:t>
      </w:r>
      <w:proofErr w:type="gramEnd"/>
    </w:p>
    <w:p w:rsidR="005112A8" w:rsidRPr="006C55D0" w:rsidRDefault="005112A8" w:rsidP="005112A8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C474B">
        <w:rPr>
          <w:rFonts w:ascii="Times New Roman" w:eastAsia="Times New Roman" w:hAnsi="Times New Roman"/>
          <w:sz w:val="24"/>
          <w:szCs w:val="24"/>
          <w:lang w:eastAsia="ru-RU"/>
        </w:rPr>
        <w:t>- иными нормативными правовыми актами.</w:t>
      </w:r>
    </w:p>
    <w:p w:rsidR="00455CE1" w:rsidRPr="00D818BF" w:rsidRDefault="00EF799B" w:rsidP="005112A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A31B57" w:rsidRPr="00D818BF" w:rsidRDefault="00455CE1" w:rsidP="00282BBC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D818BF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D818BF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BB6DE1">
        <w:rPr>
          <w:rFonts w:ascii="Times New Roman" w:hAnsi="Times New Roman"/>
          <w:sz w:val="24"/>
          <w:szCs w:val="24"/>
        </w:rPr>
        <w:t xml:space="preserve">, обратившись в уполномоченный орган, по адресу, указанному </w:t>
      </w:r>
      <w:r w:rsidR="00F10A2F">
        <w:rPr>
          <w:rFonts w:ascii="Times New Roman" w:hAnsi="Times New Roman"/>
          <w:sz w:val="24"/>
          <w:szCs w:val="24"/>
        </w:rPr>
        <w:br/>
      </w:r>
      <w:r w:rsidR="00BB6DE1">
        <w:rPr>
          <w:rFonts w:ascii="Times New Roman" w:hAnsi="Times New Roman"/>
          <w:sz w:val="24"/>
          <w:szCs w:val="24"/>
        </w:rPr>
        <w:t>в извещении о проведен</w:t>
      </w:r>
      <w:proofErr w:type="gramStart"/>
      <w:r w:rsidR="00BB6DE1">
        <w:rPr>
          <w:rFonts w:ascii="Times New Roman" w:hAnsi="Times New Roman"/>
          <w:sz w:val="24"/>
          <w:szCs w:val="24"/>
        </w:rPr>
        <w:t>ии ау</w:t>
      </w:r>
      <w:proofErr w:type="gramEnd"/>
      <w:r w:rsidR="00BB6DE1">
        <w:rPr>
          <w:rFonts w:ascii="Times New Roman" w:hAnsi="Times New Roman"/>
          <w:sz w:val="24"/>
          <w:szCs w:val="24"/>
        </w:rPr>
        <w:t>кциона</w:t>
      </w:r>
      <w:r w:rsidR="00A31B57" w:rsidRPr="00D818BF">
        <w:rPr>
          <w:rFonts w:ascii="Times New Roman" w:hAnsi="Times New Roman"/>
          <w:sz w:val="24"/>
          <w:szCs w:val="24"/>
        </w:rPr>
        <w:t>: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  <w:proofErr w:type="gramStart"/>
      <w:r w:rsidRPr="005A7D0E">
        <w:rPr>
          <w:rFonts w:ascii="Times New Roman" w:hAnsi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5A7D0E">
        <w:rPr>
          <w:rFonts w:ascii="Times New Roman" w:hAnsi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надлежащим образом заверенный перевод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на русский язык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документов </w:t>
      </w:r>
      <w:r w:rsidR="005A7D0E">
        <w:rPr>
          <w:rFonts w:ascii="Times New Roman" w:hAnsi="Times New Roman"/>
          <w:sz w:val="24"/>
          <w:szCs w:val="24"/>
          <w:lang w:eastAsia="ru-RU"/>
        </w:rPr>
        <w:br/>
      </w:r>
      <w:r w:rsidRPr="005A7D0E">
        <w:rPr>
          <w:rFonts w:ascii="Times New Roman" w:hAnsi="Times New Roman"/>
          <w:sz w:val="24"/>
          <w:szCs w:val="24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2BBC" w:rsidRPr="005A7D0E" w:rsidRDefault="00282BBC" w:rsidP="00282BB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F10A2F" w:rsidRDefault="00F10A2F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24927" w:rsidRPr="00D818BF" w:rsidRDefault="00D24927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заявкой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кциона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95357" w:rsidRPr="00257A84" w:rsidRDefault="00895357" w:rsidP="008953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7A84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F30720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257A84">
        <w:rPr>
          <w:rFonts w:ascii="Times New Roman" w:hAnsi="Times New Roman"/>
          <w:sz w:val="24"/>
          <w:szCs w:val="24"/>
        </w:rPr>
        <w:t>:</w:t>
      </w:r>
    </w:p>
    <w:p w:rsidR="00D87C7B" w:rsidRDefault="00895357" w:rsidP="00CB1E7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5200E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 w:rsidR="00F30720">
        <w:rPr>
          <w:rFonts w:ascii="Times New Roman" w:hAnsi="Times New Roman"/>
          <w:sz w:val="24"/>
          <w:szCs w:val="24"/>
          <w:lang w:eastAsia="ru-RU"/>
        </w:rPr>
        <w:t>.</w:t>
      </w:r>
    </w:p>
    <w:p w:rsidR="00455CE1" w:rsidRPr="00D818BF" w:rsidRDefault="00455CE1" w:rsidP="005B57D6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 w:rsidR="00A54043">
        <w:t xml:space="preserve"> (представителя</w:t>
      </w:r>
      <w:r w:rsidR="00A54043"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D818BF">
        <w:t>административным р</w:t>
      </w:r>
      <w:r w:rsidRPr="00D818BF">
        <w:t xml:space="preserve">егламентом, в том числе информацию, которая находится в распоряжении </w:t>
      </w:r>
      <w:r w:rsidR="00A54043">
        <w:br/>
      </w:r>
      <w:r w:rsidRPr="00D818BF"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D818BF"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</w:t>
      </w:r>
      <w:r w:rsidR="007D660E" w:rsidRPr="00D818BF">
        <w:t xml:space="preserve"> </w:t>
      </w:r>
      <w:r w:rsidRPr="00D818BF">
        <w:t>предоставлении услуги).</w:t>
      </w:r>
    </w:p>
    <w:p w:rsidR="00455CE1" w:rsidRPr="00D818BF" w:rsidRDefault="00455CE1" w:rsidP="00CB1E7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F75" w:rsidRDefault="00C43F75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:rsidR="00455CE1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718D">
        <w:rPr>
          <w:rFonts w:ascii="Times New Roman" w:hAnsi="Times New Roman"/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EF799B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</w:rPr>
        <w:t xml:space="preserve">11.1 </w:t>
      </w:r>
      <w:r w:rsidR="00BD171A" w:rsidRPr="00884589">
        <w:rPr>
          <w:rFonts w:ascii="Times New Roman" w:hAnsi="Times New Roman"/>
          <w:sz w:val="24"/>
          <w:szCs w:val="24"/>
        </w:rPr>
        <w:t>Основания</w:t>
      </w:r>
      <w:r w:rsidRPr="00884589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услуги:</w:t>
      </w:r>
    </w:p>
    <w:p w:rsidR="00884589" w:rsidRPr="00884589" w:rsidRDefault="00884589" w:rsidP="00CB1E7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 w:rsidR="00AA1EB3"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:rsidR="008E718D" w:rsidRPr="00884589" w:rsidRDefault="005B57D6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  <w:lang w:eastAsia="ru-RU"/>
        </w:rPr>
        <w:t>не поступление</w:t>
      </w:r>
      <w:r w:rsidR="008E718D" w:rsidRPr="00884589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E718D" w:rsidRPr="00F71C78" w:rsidRDefault="008E718D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 xml:space="preserve">с Земельным кодексом Российской Федерации и другими федеральными законами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>не 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rFonts w:ascii="Times New Roman" w:hAnsi="Times New Roman"/>
          <w:sz w:val="24"/>
          <w:szCs w:val="24"/>
          <w:lang w:eastAsia="ru-RU"/>
        </w:rPr>
        <w:t>приобрести земельный участок в аренду;</w:t>
      </w:r>
    </w:p>
    <w:p w:rsidR="00F71C78" w:rsidRPr="005A7D0E" w:rsidRDefault="0037381F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1C78">
        <w:rPr>
          <w:rFonts w:ascii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единоличного исполнительного органа заявителя, являющегося юридическим лицом, </w:t>
      </w:r>
      <w:r>
        <w:rPr>
          <w:rFonts w:ascii="Times New Roman" w:hAnsi="Times New Roman"/>
          <w:sz w:val="24"/>
          <w:szCs w:val="24"/>
          <w:lang w:eastAsia="ru-RU"/>
        </w:rPr>
        <w:br/>
        <w:t>в предусмотренном статьей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39.12 Земельного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реестре недобросовестных участников аукциона;</w:t>
      </w:r>
      <w:r w:rsidR="004E39D6"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:rsidR="005B1294" w:rsidRPr="005B1294" w:rsidRDefault="0037381F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01.01.2020 года наряду с основаниями для отказа в предоставлении муниципальной услуги, предусмотренными п. 11.1 настоящего Регламента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допускаются 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следующие основания:</w:t>
      </w:r>
    </w:p>
    <w:p w:rsidR="00BD171A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1294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:rsid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7381F" w:rsidRP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lastRenderedPageBreak/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92303" w:rsidRPr="00BD171A" w:rsidRDefault="00BD171A" w:rsidP="00FC7BFF">
      <w:pPr>
        <w:pStyle w:val="ConsPlusNormal"/>
        <w:spacing w:line="360" w:lineRule="auto"/>
        <w:ind w:firstLine="708"/>
      </w:pPr>
      <w:r>
        <w:t xml:space="preserve">11.2 </w:t>
      </w:r>
      <w:r w:rsidR="004F6512">
        <w:t>Основания для приостановления предоставления муниципальной услуги не предусмотрены</w:t>
      </w:r>
      <w:r>
        <w:t>.</w:t>
      </w:r>
    </w:p>
    <w:p w:rsidR="003043F4" w:rsidRPr="00D818BF" w:rsidRDefault="009B770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D818B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D818BF" w:rsidRDefault="003043F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</w:t>
      </w:r>
      <w:r w:rsidR="00455CE1" w:rsidRPr="00D818B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1B556D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B556D">
        <w:rPr>
          <w:rFonts w:ascii="Times New Roman" w:hAnsi="Times New Roman"/>
          <w:b/>
          <w:sz w:val="24"/>
          <w:szCs w:val="24"/>
        </w:rPr>
        <w:t>аукцион</w:t>
      </w:r>
      <w:r w:rsidR="00604066">
        <w:rPr>
          <w:rFonts w:ascii="Times New Roman" w:hAnsi="Times New Roman"/>
          <w:b/>
          <w:sz w:val="24"/>
          <w:szCs w:val="24"/>
        </w:rPr>
        <w:t>е</w:t>
      </w:r>
      <w:r w:rsidRPr="00D818BF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:rsidR="00455CE1" w:rsidRPr="00D818BF" w:rsidRDefault="00455CE1" w:rsidP="00C35F8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604066">
        <w:rPr>
          <w:rFonts w:ascii="Times New Roman" w:hAnsi="Times New Roman"/>
          <w:sz w:val="24"/>
          <w:szCs w:val="24"/>
        </w:rPr>
        <w:t>заявки на участие в аукционе</w:t>
      </w:r>
      <w:r w:rsidRPr="00D818BF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D818BF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350AB2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D818BF">
        <w:rPr>
          <w:rFonts w:ascii="Times New Roman" w:hAnsi="Times New Roman"/>
          <w:b/>
          <w:sz w:val="24"/>
          <w:szCs w:val="24"/>
        </w:rPr>
        <w:t xml:space="preserve"> </w:t>
      </w:r>
    </w:p>
    <w:p w:rsidR="00BD171A" w:rsidRDefault="00BD171A" w:rsidP="004005B7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14.1. </w:t>
      </w:r>
      <w:r w:rsidR="005E7C96">
        <w:rPr>
          <w:lang w:eastAsia="en-US"/>
        </w:rPr>
        <w:t>З</w:t>
      </w:r>
      <w:r w:rsidR="00350AB2">
        <w:rPr>
          <w:lang w:eastAsia="en-US"/>
        </w:rPr>
        <w:t xml:space="preserve">аявка </w:t>
      </w:r>
      <w:r w:rsidR="00604066">
        <w:rPr>
          <w:lang w:eastAsia="en-US"/>
        </w:rPr>
        <w:t xml:space="preserve">на участие в </w:t>
      </w:r>
      <w:r w:rsidR="00350AB2">
        <w:rPr>
          <w:lang w:eastAsia="en-US"/>
        </w:rPr>
        <w:t>аукцион</w:t>
      </w:r>
      <w:r w:rsidR="00604066">
        <w:rPr>
          <w:lang w:eastAsia="en-US"/>
        </w:rPr>
        <w:t>е</w:t>
      </w:r>
      <w:r>
        <w:rPr>
          <w:lang w:eastAsia="en-US"/>
        </w:rPr>
        <w:t>, поданн</w:t>
      </w:r>
      <w:r w:rsidR="00350AB2">
        <w:rPr>
          <w:lang w:eastAsia="en-US"/>
        </w:rPr>
        <w:t xml:space="preserve">ая </w:t>
      </w:r>
      <w:r>
        <w:rPr>
          <w:lang w:eastAsia="en-US"/>
        </w:rPr>
        <w:t>заявителем</w:t>
      </w:r>
      <w:r w:rsidR="00A54043">
        <w:rPr>
          <w:lang w:eastAsia="en-US"/>
        </w:rPr>
        <w:t xml:space="preserve"> </w:t>
      </w:r>
      <w:r w:rsidR="00A54043">
        <w:t>(представителем</w:t>
      </w:r>
      <w:r w:rsidR="00A54043" w:rsidRPr="00257A84">
        <w:t xml:space="preserve"> заявителя)</w:t>
      </w:r>
      <w:r w:rsidR="004005B7">
        <w:rPr>
          <w:lang w:eastAsia="en-US"/>
        </w:rPr>
        <w:t xml:space="preserve"> при личном обращении в администрацию Партизанского муниципального района, </w:t>
      </w:r>
      <w:r>
        <w:rPr>
          <w:lang w:eastAsia="en-US"/>
        </w:rPr>
        <w:t xml:space="preserve">регистрируется </w:t>
      </w:r>
      <w:r w:rsidRPr="0054727F">
        <w:rPr>
          <w:lang w:eastAsia="en-US"/>
        </w:rPr>
        <w:t xml:space="preserve">в </w:t>
      </w:r>
      <w:r w:rsidR="00350AB2" w:rsidRPr="0054727F">
        <w:rPr>
          <w:lang w:eastAsia="en-US"/>
        </w:rPr>
        <w:t>момент</w:t>
      </w:r>
      <w:r>
        <w:rPr>
          <w:lang w:eastAsia="en-US"/>
        </w:rPr>
        <w:t xml:space="preserve"> обращения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>. При этом продолжительность приема при личном обращении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:rsidR="00455CE1" w:rsidRDefault="00455CE1" w:rsidP="00BD171A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A54043">
        <w:rPr>
          <w:b/>
        </w:rPr>
        <w:br/>
      </w:r>
      <w:r w:rsidRPr="00D818BF">
        <w:rPr>
          <w:b/>
        </w:rPr>
        <w:t xml:space="preserve">и перечнем документов, необходимых для предоставления муниципальной услуги, </w:t>
      </w:r>
      <w:r w:rsidR="00A54043">
        <w:rPr>
          <w:b/>
        </w:rPr>
        <w:br/>
      </w:r>
      <w:r w:rsidRPr="00D818BF">
        <w:rPr>
          <w:b/>
        </w:rPr>
        <w:t xml:space="preserve">в том числе к обеспечению доступности для инвалидов указанных объектов </w:t>
      </w:r>
      <w:r w:rsidR="00A54043">
        <w:rPr>
          <w:b/>
        </w:rPr>
        <w:br/>
      </w:r>
      <w:r w:rsidRPr="00D818BF">
        <w:rPr>
          <w:b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6674CB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</w:t>
      </w:r>
      <w:r w:rsidR="006674CB">
        <w:rPr>
          <w:rFonts w:ascii="Times New Roman" w:hAnsi="Times New Roman"/>
          <w:sz w:val="24"/>
          <w:szCs w:val="24"/>
        </w:rPr>
        <w:t xml:space="preserve"> уполномоченного органа</w:t>
      </w:r>
    </w:p>
    <w:p w:rsidR="00284C11" w:rsidRDefault="006674CB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</w:t>
      </w:r>
      <w:r w:rsidR="00284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четверг с 9:00 до 17:15 час.</w:t>
      </w:r>
    </w:p>
    <w:p w:rsidR="006674CB" w:rsidRDefault="006674CB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– с 9:00 до 17:00 час.</w:t>
      </w:r>
    </w:p>
    <w:p w:rsidR="006674CB" w:rsidRDefault="006674CB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рабочие дни – суббота, воскресенье, праздничные нерабочие дни.</w:t>
      </w:r>
    </w:p>
    <w:p w:rsidR="006674CB" w:rsidRDefault="006674CB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</w:t>
      </w:r>
      <w:r w:rsidR="00411EF8">
        <w:rPr>
          <w:rFonts w:ascii="Times New Roman" w:hAnsi="Times New Roman"/>
          <w:sz w:val="24"/>
          <w:szCs w:val="24"/>
        </w:rPr>
        <w:t>:</w:t>
      </w:r>
    </w:p>
    <w:p w:rsidR="00411EF8" w:rsidRPr="00B7213C" w:rsidRDefault="00411EF8" w:rsidP="00411EF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7213C">
        <w:rPr>
          <w:rFonts w:ascii="Times New Roman" w:hAnsi="Times New Roman"/>
          <w:sz w:val="24"/>
          <w:szCs w:val="24"/>
        </w:rPr>
        <w:t xml:space="preserve">Понедельник - с  9:00 до 17:00 час. </w:t>
      </w:r>
    </w:p>
    <w:p w:rsidR="00411EF8" w:rsidRPr="00B7213C" w:rsidRDefault="00411EF8" w:rsidP="00411EF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7213C">
        <w:rPr>
          <w:rFonts w:ascii="Times New Roman" w:hAnsi="Times New Roman"/>
          <w:sz w:val="24"/>
          <w:szCs w:val="24"/>
        </w:rPr>
        <w:t>Обеденный перерыв - с 13:00 до 14:00 час.</w:t>
      </w:r>
    </w:p>
    <w:p w:rsidR="00411EF8" w:rsidRPr="00F3044F" w:rsidRDefault="00411EF8" w:rsidP="00411EF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7213C">
        <w:rPr>
          <w:rFonts w:ascii="Times New Roman" w:hAnsi="Times New Roman"/>
          <w:sz w:val="24"/>
          <w:szCs w:val="24"/>
        </w:rPr>
        <w:t>Вторник - среда -</w:t>
      </w:r>
      <w:r>
        <w:rPr>
          <w:rFonts w:ascii="Times New Roman" w:hAnsi="Times New Roman"/>
          <w:sz w:val="24"/>
          <w:szCs w:val="24"/>
        </w:rPr>
        <w:t xml:space="preserve"> с 9:00 до 13:00 час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6674CB" w:rsidRDefault="00411EF8" w:rsidP="00411EF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proofErr w:type="spellStart"/>
      <w:r w:rsidRPr="00B7213C">
        <w:rPr>
          <w:rFonts w:ascii="Times New Roman" w:hAnsi="Times New Roman"/>
          <w:sz w:val="24"/>
          <w:szCs w:val="24"/>
        </w:rPr>
        <w:t>yms_pmr@</w:t>
      </w:r>
      <w:proofErr w:type="spellEnd"/>
      <w:r w:rsidRPr="00B7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13C">
        <w:rPr>
          <w:rFonts w:ascii="Times New Roman" w:hAnsi="Times New Roman"/>
          <w:sz w:val="24"/>
          <w:szCs w:val="24"/>
        </w:rPr>
        <w:t>partizansky.ru</w:t>
      </w:r>
      <w:proofErr w:type="spellEnd"/>
      <w:r w:rsidRPr="00F3044F">
        <w:rPr>
          <w:rFonts w:ascii="Times New Roman" w:hAnsi="Times New Roman"/>
          <w:sz w:val="24"/>
          <w:szCs w:val="24"/>
        </w:rPr>
        <w:t>;</w:t>
      </w:r>
    </w:p>
    <w:p w:rsidR="00284C11" w:rsidRDefault="00284C11" w:rsidP="00284C11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</w:t>
      </w:r>
      <w:r w:rsidR="00411EF8">
        <w:rPr>
          <w:rFonts w:ascii="Times New Roman" w:hAnsi="Times New Roman"/>
          <w:sz w:val="24"/>
          <w:szCs w:val="24"/>
        </w:rPr>
        <w:t xml:space="preserve"> 8 (42365)21-3-76</w:t>
      </w:r>
      <w:r>
        <w:rPr>
          <w:rFonts w:ascii="Times New Roman" w:hAnsi="Times New Roman"/>
          <w:sz w:val="24"/>
          <w:szCs w:val="24"/>
        </w:rPr>
        <w:t>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411EF8"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 с заявителями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(представителями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организо</w:t>
      </w:r>
      <w:r w:rsidR="00411EF8">
        <w:rPr>
          <w:rFonts w:ascii="Times New Roman" w:hAnsi="Times New Roman"/>
          <w:sz w:val="24"/>
          <w:szCs w:val="24"/>
        </w:rPr>
        <w:t>вано в виде отдельного кабинета</w:t>
      </w:r>
      <w:r>
        <w:rPr>
          <w:rFonts w:ascii="Times New Roman" w:hAnsi="Times New Roman"/>
          <w:sz w:val="24"/>
          <w:szCs w:val="24"/>
        </w:rPr>
        <w:t>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411EF8"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, должностных лиц </w:t>
      </w:r>
      <w:r w:rsidR="00411EF8">
        <w:rPr>
          <w:rFonts w:ascii="Times New Roman" w:hAnsi="Times New Roman"/>
          <w:sz w:val="24"/>
          <w:szCs w:val="24"/>
        </w:rPr>
        <w:t>уполномоченного органа</w:t>
      </w:r>
      <w:r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Default="00455CE1" w:rsidP="00284C1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284C11" w:rsidRDefault="00284C11" w:rsidP="00284C1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411EF8">
        <w:rPr>
          <w:rFonts w:ascii="Times New Roman" w:hAnsi="Times New Roman"/>
          <w:sz w:val="24"/>
          <w:szCs w:val="24"/>
        </w:rPr>
        <w:t>уполномоченным органом</w:t>
      </w:r>
      <w:r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</w:t>
      </w:r>
      <w:r w:rsidR="00FB5200">
        <w:rPr>
          <w:color w:val="auto"/>
        </w:rPr>
        <w:t>ой</w:t>
      </w:r>
      <w:r>
        <w:rPr>
          <w:color w:val="auto"/>
        </w:rPr>
        <w:t xml:space="preserve"> услуг</w:t>
      </w:r>
      <w:r w:rsidR="00FB5200">
        <w:rPr>
          <w:color w:val="auto"/>
        </w:rPr>
        <w:t>и</w:t>
      </w:r>
      <w:r>
        <w:rPr>
          <w:color w:val="auto"/>
        </w:rPr>
        <w:t xml:space="preserve"> по принципу «одного окна» по месту пребывания - 90 процентов;</w:t>
      </w:r>
    </w:p>
    <w:p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455CE1" w:rsidRPr="00D818BF" w:rsidRDefault="00455CE1" w:rsidP="001D1B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FC7BFF">
        <w:rPr>
          <w:rFonts w:ascii="Times New Roman" w:hAnsi="Times New Roman"/>
          <w:sz w:val="28"/>
          <w:szCs w:val="28"/>
        </w:rPr>
        <w:t>В ЭЛЕКТРОННОЙ ФОРМЕ</w:t>
      </w:r>
    </w:p>
    <w:p w:rsidR="00072AF5" w:rsidRPr="00D818BF" w:rsidRDefault="00072AF5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6240" w:rsidRPr="007F6240" w:rsidRDefault="007F6240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F6240">
        <w:rPr>
          <w:rFonts w:ascii="Times New Roman" w:hAnsi="Times New Roman"/>
          <w:b/>
          <w:sz w:val="24"/>
          <w:szCs w:val="24"/>
        </w:rPr>
        <w:lastRenderedPageBreak/>
        <w:t>17. Исчерпывающий перечень</w:t>
      </w:r>
      <w:r>
        <w:rPr>
          <w:rFonts w:ascii="Times New Roman" w:hAnsi="Times New Roman"/>
          <w:b/>
          <w:sz w:val="24"/>
          <w:szCs w:val="24"/>
        </w:rPr>
        <w:t xml:space="preserve"> административных процедур</w:t>
      </w:r>
    </w:p>
    <w:p w:rsidR="007F6240" w:rsidRDefault="007F6240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6240">
        <w:rPr>
          <w:rFonts w:ascii="Times New Roman" w:hAnsi="Times New Roman"/>
          <w:sz w:val="24"/>
          <w:szCs w:val="24"/>
        </w:rPr>
        <w:t xml:space="preserve">процедура приема и регистрации </w:t>
      </w:r>
      <w:r w:rsidR="00FE1FA8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7F6240">
        <w:rPr>
          <w:rFonts w:ascii="Times New Roman" w:hAnsi="Times New Roman"/>
          <w:sz w:val="24"/>
          <w:szCs w:val="24"/>
        </w:rPr>
        <w:t>;</w:t>
      </w:r>
    </w:p>
    <w:p w:rsidR="002B13E3" w:rsidRDefault="002B13E3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13E3">
        <w:rPr>
          <w:rFonts w:ascii="Times New Roman" w:hAnsi="Times New Roman"/>
          <w:sz w:val="24"/>
          <w:szCs w:val="24"/>
        </w:rPr>
        <w:t>процедура направления межведомственных запросов;</w:t>
      </w:r>
    </w:p>
    <w:p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273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процедура р</w:t>
      </w:r>
      <w:r w:rsidRPr="0017261B">
        <w:rPr>
          <w:rFonts w:ascii="Times New Roman" w:hAnsi="Times New Roman"/>
          <w:sz w:val="24"/>
          <w:szCs w:val="24"/>
        </w:rPr>
        <w:t>ассм</w:t>
      </w:r>
      <w:r>
        <w:rPr>
          <w:rFonts w:ascii="Times New Roman" w:hAnsi="Times New Roman"/>
          <w:sz w:val="24"/>
          <w:szCs w:val="24"/>
        </w:rPr>
        <w:t>о</w:t>
      </w:r>
      <w:r w:rsidRPr="0017261B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ения</w:t>
      </w:r>
      <w:r w:rsidRPr="0017261B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ок</w:t>
      </w:r>
      <w:r w:rsidRPr="0017261B">
        <w:rPr>
          <w:rFonts w:ascii="Times New Roman" w:hAnsi="Times New Roman"/>
          <w:sz w:val="24"/>
          <w:szCs w:val="24"/>
        </w:rPr>
        <w:t xml:space="preserve"> на участие в аукционе и прин</w:t>
      </w:r>
      <w:r>
        <w:rPr>
          <w:rFonts w:ascii="Times New Roman" w:hAnsi="Times New Roman"/>
          <w:sz w:val="24"/>
          <w:szCs w:val="24"/>
        </w:rPr>
        <w:t>ятия</w:t>
      </w:r>
      <w:r w:rsidRPr="0017261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17261B">
        <w:rPr>
          <w:rFonts w:ascii="Times New Roman" w:hAnsi="Times New Roman"/>
          <w:sz w:val="24"/>
          <w:szCs w:val="24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br/>
      </w:r>
      <w:r w:rsidRPr="0017261B">
        <w:rPr>
          <w:rFonts w:ascii="Times New Roman" w:hAnsi="Times New Roman"/>
          <w:sz w:val="24"/>
          <w:szCs w:val="24"/>
        </w:rPr>
        <w:t>о допуске участников аукциона</w:t>
      </w:r>
      <w:r w:rsidR="00B7717C">
        <w:rPr>
          <w:rFonts w:ascii="Times New Roman" w:hAnsi="Times New Roman"/>
          <w:sz w:val="24"/>
          <w:szCs w:val="24"/>
        </w:rPr>
        <w:t xml:space="preserve">, уведомление </w:t>
      </w:r>
      <w:r w:rsidR="00B7717C" w:rsidRPr="0017261B">
        <w:rPr>
          <w:rFonts w:ascii="Times New Roman" w:hAnsi="Times New Roman"/>
          <w:sz w:val="24"/>
          <w:szCs w:val="24"/>
        </w:rPr>
        <w:t>заявителей</w:t>
      </w:r>
      <w:r w:rsidR="00F648C9">
        <w:rPr>
          <w:rFonts w:ascii="Times New Roman" w:hAnsi="Times New Roman"/>
          <w:sz w:val="24"/>
          <w:szCs w:val="24"/>
        </w:rPr>
        <w:t xml:space="preserve"> (представителей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B7717C" w:rsidRPr="0017261B">
        <w:rPr>
          <w:rFonts w:ascii="Times New Roman" w:hAnsi="Times New Roman"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rFonts w:ascii="Times New Roman" w:hAnsi="Times New Roman"/>
          <w:sz w:val="24"/>
          <w:szCs w:val="24"/>
        </w:rPr>
        <w:t>;</w:t>
      </w:r>
    </w:p>
    <w:p w:rsidR="005B7CB1" w:rsidRDefault="005B7CB1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</w:t>
      </w:r>
      <w:r w:rsidR="009A462F">
        <w:rPr>
          <w:rFonts w:ascii="Times New Roman" w:hAnsi="Times New Roman"/>
          <w:sz w:val="24"/>
          <w:szCs w:val="24"/>
        </w:rPr>
        <w:t>проведения аукциона по продаже земельного участка или права на заключение договора аренды земельного участка;</w:t>
      </w:r>
    </w:p>
    <w:p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направления </w:t>
      </w:r>
      <w:r w:rsidRPr="009A462F">
        <w:rPr>
          <w:rFonts w:ascii="Times New Roman" w:hAnsi="Times New Roman"/>
          <w:sz w:val="24"/>
          <w:szCs w:val="24"/>
        </w:rPr>
        <w:t xml:space="preserve">проекта договора купли-продажи, </w:t>
      </w:r>
      <w:r w:rsidR="00CE0E19">
        <w:rPr>
          <w:rFonts w:ascii="Times New Roman" w:hAnsi="Times New Roman"/>
          <w:sz w:val="24"/>
          <w:szCs w:val="24"/>
        </w:rPr>
        <w:t xml:space="preserve">проекта </w:t>
      </w:r>
      <w:r w:rsidRPr="009A462F">
        <w:rPr>
          <w:rFonts w:ascii="Times New Roman" w:hAnsi="Times New Roman"/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 w:rsidR="003376DD">
        <w:rPr>
          <w:rFonts w:ascii="Times New Roman" w:hAnsi="Times New Roman"/>
          <w:sz w:val="24"/>
          <w:szCs w:val="24"/>
        </w:rPr>
        <w:t>;</w:t>
      </w:r>
    </w:p>
    <w:p w:rsidR="003376DD" w:rsidRDefault="003376D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376DD">
        <w:rPr>
          <w:rFonts w:ascii="Times New Roman" w:hAnsi="Times New Roman"/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CC1E4A" w:rsidRPr="00407DF1" w:rsidRDefault="00814D1F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07DF1">
        <w:rPr>
          <w:rFonts w:ascii="Times New Roman" w:hAnsi="Times New Roman"/>
          <w:b/>
          <w:sz w:val="24"/>
          <w:szCs w:val="24"/>
        </w:rPr>
        <w:t>17.1</w:t>
      </w:r>
      <w:r w:rsidR="00CC1E4A" w:rsidRPr="00407DF1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403102">
        <w:rPr>
          <w:rFonts w:ascii="Times New Roman" w:hAnsi="Times New Roman"/>
          <w:b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rFonts w:ascii="Times New Roman" w:hAnsi="Times New Roman"/>
          <w:sz w:val="24"/>
          <w:szCs w:val="24"/>
        </w:rPr>
        <w:t xml:space="preserve">с </w:t>
      </w:r>
      <w:r w:rsidR="00403102">
        <w:rPr>
          <w:rFonts w:ascii="Times New Roman" w:hAnsi="Times New Roman"/>
          <w:sz w:val="24"/>
          <w:szCs w:val="24"/>
        </w:rPr>
        <w:t xml:space="preserve">заявкой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rFonts w:ascii="Times New Roman" w:hAnsi="Times New Roman"/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rFonts w:ascii="Times New Roman" w:hAnsi="Times New Roman"/>
            <w:sz w:val="24"/>
            <w:szCs w:val="24"/>
          </w:rPr>
          <w:t>пункте 9.1</w:t>
        </w:r>
      </w:hyperlink>
      <w:r w:rsidRPr="00407DF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411EF8">
        <w:rPr>
          <w:rFonts w:ascii="Times New Roman" w:hAnsi="Times New Roman"/>
          <w:sz w:val="24"/>
          <w:szCs w:val="24"/>
        </w:rPr>
        <w:t>ответственный за прием документов</w:t>
      </w:r>
      <w:r w:rsidRPr="00407DF1">
        <w:rPr>
          <w:rFonts w:ascii="Times New Roman" w:hAnsi="Times New Roman"/>
          <w:sz w:val="24"/>
          <w:szCs w:val="24"/>
        </w:rPr>
        <w:t>.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Специалист</w:t>
      </w:r>
      <w:r w:rsidR="00411EF8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Pr="00407DF1">
        <w:rPr>
          <w:rFonts w:ascii="Times New Roman" w:hAnsi="Times New Roman"/>
          <w:sz w:val="24"/>
          <w:szCs w:val="24"/>
        </w:rPr>
        <w:t>: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регистрирует </w:t>
      </w:r>
      <w:r w:rsidR="00805A44">
        <w:rPr>
          <w:rFonts w:ascii="Times New Roman" w:hAnsi="Times New Roman"/>
          <w:sz w:val="24"/>
          <w:szCs w:val="24"/>
        </w:rPr>
        <w:t xml:space="preserve">заявку </w:t>
      </w:r>
      <w:r w:rsidR="00604066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>.</w:t>
      </w:r>
    </w:p>
    <w:p w:rsidR="000179DA" w:rsidRPr="00805A44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805A44">
        <w:rPr>
          <w:rFonts w:ascii="Times New Roman" w:hAnsi="Times New Roman"/>
          <w:sz w:val="24"/>
          <w:szCs w:val="24"/>
        </w:rPr>
        <w:t xml:space="preserve">Регистрация </w:t>
      </w:r>
      <w:r w:rsidR="00805A44" w:rsidRP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805A44">
        <w:rPr>
          <w:rFonts w:ascii="Times New Roman" w:hAnsi="Times New Roman"/>
          <w:sz w:val="24"/>
          <w:szCs w:val="24"/>
        </w:rPr>
        <w:t xml:space="preserve"> осуществляется </w:t>
      </w:r>
      <w:r w:rsidR="00411EF8">
        <w:rPr>
          <w:rFonts w:ascii="Times New Roman" w:hAnsi="Times New Roman"/>
          <w:sz w:val="24"/>
          <w:szCs w:val="24"/>
        </w:rPr>
        <w:t>как на бумажном носителе, так и в электронном виде посредством внесения в электронную программу</w:t>
      </w:r>
      <w:r w:rsidRPr="00805A44">
        <w:rPr>
          <w:rFonts w:ascii="Times New Roman" w:hAnsi="Times New Roman"/>
          <w:sz w:val="24"/>
          <w:szCs w:val="24"/>
        </w:rPr>
        <w:t>.</w:t>
      </w:r>
    </w:p>
    <w:p w:rsidR="000179DA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0179DA">
        <w:rPr>
          <w:rFonts w:ascii="Times New Roman" w:hAnsi="Times New Roman"/>
          <w:sz w:val="24"/>
          <w:szCs w:val="24"/>
        </w:rPr>
        <w:t xml:space="preserve">Регистрация </w:t>
      </w:r>
      <w:r w:rsid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="00805A44">
        <w:rPr>
          <w:rFonts w:ascii="Times New Roman" w:hAnsi="Times New Roman"/>
          <w:sz w:val="24"/>
          <w:szCs w:val="24"/>
        </w:rPr>
        <w:t xml:space="preserve"> производится в момент подачи</w:t>
      </w:r>
      <w:r w:rsidRPr="000179DA">
        <w:rPr>
          <w:rFonts w:ascii="Times New Roman" w:hAnsi="Times New Roman"/>
          <w:sz w:val="24"/>
          <w:szCs w:val="24"/>
        </w:rPr>
        <w:t>.</w:t>
      </w:r>
    </w:p>
    <w:p w:rsidR="008E718D" w:rsidRDefault="008E718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заявка на участие в аукционе</w:t>
      </w:r>
      <w:r w:rsidRPr="00315423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ана</w:t>
      </w:r>
      <w:r w:rsidRPr="00315423">
        <w:rPr>
          <w:rFonts w:ascii="Times New Roman" w:hAnsi="Times New Roman"/>
          <w:sz w:val="24"/>
          <w:szCs w:val="24"/>
        </w:rPr>
        <w:t xml:space="preserve"> в иной орган или к </w:t>
      </w:r>
      <w:r>
        <w:rPr>
          <w:rFonts w:ascii="Times New Roman" w:hAnsi="Times New Roman"/>
          <w:sz w:val="24"/>
          <w:szCs w:val="24"/>
        </w:rPr>
        <w:t>заявке</w:t>
      </w:r>
      <w:r w:rsidRPr="00315423">
        <w:rPr>
          <w:rFonts w:ascii="Times New Roman" w:hAnsi="Times New Roman"/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>специалист возвращает заявку на участие в аукционе в момент ее подачи</w:t>
      </w:r>
      <w:r w:rsidR="00604066">
        <w:rPr>
          <w:rFonts w:ascii="Times New Roman" w:hAnsi="Times New Roman"/>
          <w:sz w:val="24"/>
          <w:szCs w:val="24"/>
        </w:rPr>
        <w:t>.</w:t>
      </w:r>
    </w:p>
    <w:p w:rsidR="00604066" w:rsidRDefault="006040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подать только одну заявку на участие в аукционе.</w:t>
      </w:r>
    </w:p>
    <w:p w:rsidR="00274AEC" w:rsidRPr="00E77FE0" w:rsidRDefault="00274AEC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17.2.</w:t>
      </w:r>
      <w:r w:rsidRPr="00E77FE0">
        <w:rPr>
          <w:rFonts w:ascii="Times New Roman" w:hAnsi="Times New Roman"/>
          <w:b/>
          <w:sz w:val="24"/>
          <w:szCs w:val="24"/>
        </w:rPr>
        <w:t xml:space="preserve"> Процедура направ</w:t>
      </w:r>
      <w:r>
        <w:rPr>
          <w:rFonts w:ascii="Times New Roman" w:hAnsi="Times New Roman"/>
          <w:b/>
          <w:sz w:val="24"/>
          <w:szCs w:val="24"/>
        </w:rPr>
        <w:t>ления межведомственных запросов</w:t>
      </w:r>
    </w:p>
    <w:p w:rsidR="00274AEC" w:rsidRDefault="00327B9D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специалист</w:t>
      </w:r>
      <w:r w:rsidR="00274AEC" w:rsidRPr="007C4D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 w:rsidR="00274AEC">
        <w:rPr>
          <w:rFonts w:ascii="Times New Roman" w:hAnsi="Times New Roman"/>
          <w:sz w:val="24"/>
          <w:szCs w:val="24"/>
        </w:rPr>
        <w:t>:</w:t>
      </w:r>
    </w:p>
    <w:p w:rsidR="00274AEC" w:rsidRPr="007C4D80" w:rsidRDefault="00274AEC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 w:rsidR="00FC7BFF">
        <w:rPr>
          <w:rFonts w:ascii="Times New Roman" w:hAnsi="Times New Roman"/>
          <w:sz w:val="24"/>
          <w:szCs w:val="24"/>
        </w:rPr>
        <w:t>.</w:t>
      </w:r>
    </w:p>
    <w:p w:rsidR="0091036D" w:rsidRPr="00B7717C" w:rsidRDefault="00653373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1036D">
        <w:rPr>
          <w:rFonts w:ascii="Times New Roman" w:hAnsi="Times New Roman"/>
          <w:b/>
          <w:sz w:val="24"/>
          <w:szCs w:val="24"/>
        </w:rPr>
        <w:t>17.</w:t>
      </w:r>
      <w:r w:rsidR="00274AEC">
        <w:rPr>
          <w:rFonts w:ascii="Times New Roman" w:hAnsi="Times New Roman"/>
          <w:b/>
          <w:sz w:val="24"/>
          <w:szCs w:val="24"/>
        </w:rPr>
        <w:t>3</w:t>
      </w:r>
      <w:r w:rsidR="00490F08">
        <w:rPr>
          <w:rFonts w:ascii="Times New Roman" w:hAnsi="Times New Roman"/>
          <w:b/>
          <w:sz w:val="24"/>
          <w:szCs w:val="24"/>
        </w:rPr>
        <w:t>.</w:t>
      </w:r>
      <w:r w:rsidRPr="0091036D">
        <w:rPr>
          <w:rFonts w:ascii="Times New Roman" w:hAnsi="Times New Roman"/>
          <w:b/>
          <w:sz w:val="24"/>
          <w:szCs w:val="24"/>
        </w:rPr>
        <w:t xml:space="preserve"> </w:t>
      </w:r>
      <w:r w:rsidR="00B7717C" w:rsidRPr="00B7717C">
        <w:rPr>
          <w:rFonts w:ascii="Times New Roman" w:hAnsi="Times New Roman"/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 w:rsidR="00F648C9">
        <w:rPr>
          <w:rFonts w:ascii="Times New Roman" w:hAnsi="Times New Roman"/>
          <w:b/>
          <w:sz w:val="24"/>
          <w:szCs w:val="24"/>
        </w:rPr>
        <w:t xml:space="preserve"> </w:t>
      </w:r>
      <w:r w:rsidR="00F648C9" w:rsidRPr="00F648C9">
        <w:rPr>
          <w:rFonts w:ascii="Times New Roman" w:hAnsi="Times New Roman"/>
          <w:b/>
          <w:sz w:val="24"/>
          <w:szCs w:val="24"/>
        </w:rPr>
        <w:t>(представителя заявителя)</w:t>
      </w:r>
      <w:r w:rsidR="00B7717C" w:rsidRPr="00B7717C">
        <w:rPr>
          <w:rFonts w:ascii="Times New Roman" w:hAnsi="Times New Roman"/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:rsidR="0091036D" w:rsidRPr="0091036D" w:rsidRDefault="0091036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91036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327B9D">
        <w:rPr>
          <w:rFonts w:ascii="Times New Roman" w:hAnsi="Times New Roman"/>
          <w:sz w:val="24"/>
          <w:szCs w:val="24"/>
        </w:rPr>
        <w:t>является получение специалистом</w:t>
      </w:r>
      <w:r w:rsidRPr="0091036D">
        <w:rPr>
          <w:rFonts w:ascii="Times New Roman" w:hAnsi="Times New Roman"/>
          <w:sz w:val="24"/>
          <w:szCs w:val="24"/>
        </w:rPr>
        <w:t xml:space="preserve"> </w:t>
      </w:r>
      <w:r w:rsidR="00805A44">
        <w:rPr>
          <w:rFonts w:ascii="Times New Roman" w:hAnsi="Times New Roman"/>
          <w:sz w:val="24"/>
          <w:szCs w:val="24"/>
        </w:rPr>
        <w:t xml:space="preserve">заявки на участие в аукционе и </w:t>
      </w:r>
      <w:r w:rsidRPr="0091036D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:rsidR="006E3A3E" w:rsidRDefault="006E3A3E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717C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 w:rsidR="005E7C96">
        <w:rPr>
          <w:rFonts w:ascii="Times New Roman" w:hAnsi="Times New Roman"/>
          <w:sz w:val="24"/>
          <w:szCs w:val="24"/>
        </w:rPr>
        <w:t xml:space="preserve">организатор </w:t>
      </w:r>
      <w:r w:rsidR="0097066C">
        <w:rPr>
          <w:rFonts w:ascii="Times New Roman" w:hAnsi="Times New Roman"/>
          <w:sz w:val="24"/>
          <w:szCs w:val="24"/>
        </w:rPr>
        <w:t>подготавливает и ведет</w:t>
      </w:r>
      <w:r w:rsidRPr="00B7717C">
        <w:rPr>
          <w:rFonts w:ascii="Times New Roman" w:hAnsi="Times New Roman"/>
          <w:sz w:val="24"/>
          <w:szCs w:val="24"/>
        </w:rPr>
        <w:t xml:space="preserve"> протокол </w:t>
      </w:r>
      <w:r>
        <w:rPr>
          <w:rFonts w:ascii="Times New Roman" w:hAnsi="Times New Roman"/>
          <w:sz w:val="24"/>
          <w:szCs w:val="24"/>
          <w:lang w:eastAsia="ru-RU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признанных участниками аукциона,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DE7966" w:rsidRPr="00570856" w:rsidRDefault="00DE79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Cs/>
          <w:sz w:val="24"/>
          <w:szCs w:val="24"/>
          <w:lang w:eastAsia="ru-RU"/>
        </w:rPr>
      </w:pPr>
      <w:r w:rsidRPr="00CD5FCB">
        <w:rPr>
          <w:rFonts w:ascii="Times New Roman" w:hAnsi="Times New Roman"/>
          <w:bCs/>
          <w:sz w:val="24"/>
          <w:szCs w:val="24"/>
          <w:lang w:eastAsia="ru-RU"/>
        </w:rPr>
        <w:t xml:space="preserve">Заявителям, </w:t>
      </w:r>
      <w:r w:rsidRPr="00570856">
        <w:rPr>
          <w:rFonts w:ascii="Times New Roman" w:hAnsi="Times New Roman"/>
          <w:bCs/>
          <w:sz w:val="24"/>
          <w:szCs w:val="24"/>
          <w:lang w:eastAsia="ru-RU"/>
        </w:rPr>
        <w:t>признанным участниками аукциона, и заявителям, не допущенным к участию в аукционе, организатор аукциона направляет уведомления о пр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инятых в отношении них решениях</w:t>
      </w:r>
      <w:r w:rsidR="00B100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003B" w:rsidRPr="006E3A3E">
        <w:rPr>
          <w:rFonts w:ascii="Times New Roman" w:hAnsi="Times New Roman"/>
          <w:bCs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FC1E34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рассмотрения заявления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A1223" w:rsidRPr="00DA1223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="00570856"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570856"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рассмотрения указанной заявки </w:t>
      </w:r>
      <w:r w:rsidR="00AC544B">
        <w:rPr>
          <w:rFonts w:ascii="Times New Roman" w:hAnsi="Times New Roman"/>
          <w:sz w:val="24"/>
          <w:szCs w:val="24"/>
          <w:shd w:val="clear" w:color="auto" w:fill="FFFFFF"/>
        </w:rPr>
        <w:t>специалист</w:t>
      </w:r>
      <w:r w:rsid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 w:rsidR="00F648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t>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lastRenderedPageBreak/>
        <w:t>заявителя)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</w:p>
    <w:p w:rsidR="00570856" w:rsidRPr="00603900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 организатором аукциона и размещается на официальном сайте</w:t>
      </w:r>
      <w:r w:rsidR="0060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900"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03900"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="00603900"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="00603900"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:rsidR="00CD5FCB" w:rsidRDefault="00CD5FCB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70856">
        <w:rPr>
          <w:rFonts w:ascii="Times New Roman" w:hAnsi="Times New Roman"/>
          <w:b/>
          <w:sz w:val="24"/>
          <w:szCs w:val="24"/>
        </w:rPr>
        <w:t>17.4. Процедура проведения аукциона по продаже</w:t>
      </w:r>
      <w:r w:rsidRPr="00CD5FCB">
        <w:rPr>
          <w:rFonts w:ascii="Times New Roman" w:hAnsi="Times New Roman"/>
          <w:b/>
          <w:sz w:val="24"/>
          <w:szCs w:val="24"/>
        </w:rPr>
        <w:t xml:space="preserve"> земельного участка или права на заключение дог</w:t>
      </w:r>
      <w:r w:rsidR="00B93685">
        <w:rPr>
          <w:rFonts w:ascii="Times New Roman" w:hAnsi="Times New Roman"/>
          <w:b/>
          <w:sz w:val="24"/>
          <w:szCs w:val="24"/>
        </w:rPr>
        <w:t>овора аренды земельного участка</w:t>
      </w:r>
    </w:p>
    <w:p w:rsidR="00CD5FCB" w:rsidRDefault="00CD5FCB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7261B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17261B">
        <w:rPr>
          <w:rFonts w:ascii="Times New Roman" w:hAnsi="Times New Roman"/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rFonts w:ascii="Times New Roman" w:hAnsi="Times New Roman"/>
          <w:sz w:val="24"/>
          <w:szCs w:val="24"/>
        </w:rPr>
        <w:t>ии ау</w:t>
      </w:r>
      <w:proofErr w:type="gramEnd"/>
      <w:r w:rsidRPr="0017261B">
        <w:rPr>
          <w:rFonts w:ascii="Times New Roman" w:hAnsi="Times New Roman"/>
          <w:sz w:val="24"/>
          <w:szCs w:val="24"/>
        </w:rPr>
        <w:t>кциона и со дня опубликования извещения</w:t>
      </w:r>
      <w:r w:rsidR="005304EF">
        <w:rPr>
          <w:rFonts w:ascii="Times New Roman" w:hAnsi="Times New Roman"/>
          <w:sz w:val="24"/>
          <w:szCs w:val="24"/>
        </w:rPr>
        <w:t xml:space="preserve"> в официальном печатном издании</w:t>
      </w:r>
      <w:r>
        <w:rPr>
          <w:rFonts w:ascii="Times New Roman" w:hAnsi="Times New Roman"/>
          <w:sz w:val="24"/>
          <w:szCs w:val="24"/>
        </w:rPr>
        <w:t>.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rFonts w:ascii="Times New Roman" w:hAnsi="Times New Roman"/>
          <w:sz w:val="24"/>
          <w:szCs w:val="24"/>
          <w:lang w:eastAsia="ru-RU"/>
        </w:rPr>
        <w:t>предпоследнем предложениях о цене предмета аукциона;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 w:rsidRPr="001155C3">
        <w:rPr>
          <w:rFonts w:ascii="Times New Roman" w:hAnsi="Times New Roman"/>
          <w:sz w:val="24"/>
          <w:szCs w:val="24"/>
          <w:lang w:eastAsia="ru-RU"/>
        </w:rPr>
        <w:t>предложении</w:t>
      </w:r>
      <w:proofErr w:type="gramEnd"/>
      <w:r w:rsidRPr="001155C3">
        <w:rPr>
          <w:rFonts w:ascii="Times New Roman" w:hAnsi="Times New Roman"/>
          <w:sz w:val="24"/>
          <w:szCs w:val="24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155C3" w:rsidRPr="001155C3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Победителем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для </w:t>
      </w:r>
      <w:r w:rsidRPr="00B93685">
        <w:rPr>
          <w:rFonts w:ascii="Times New Roman" w:hAnsi="Times New Roman"/>
          <w:sz w:val="24"/>
          <w:szCs w:val="24"/>
          <w:lang w:eastAsia="ru-RU"/>
        </w:rPr>
        <w:t xml:space="preserve">комплексного освоения территории (за исключением случаев проведения аукциона в соответствии с </w:t>
      </w:r>
      <w:hyperlink r:id="rId43" w:history="1">
        <w:r w:rsidRPr="00B93685">
          <w:rPr>
            <w:rFonts w:ascii="Times New Roman" w:hAnsi="Times New Roman"/>
            <w:sz w:val="24"/>
            <w:szCs w:val="24"/>
            <w:lang w:eastAsia="ru-RU"/>
          </w:rPr>
          <w:t>пунктом 7 статьи 39.18</w:t>
        </w:r>
      </w:hyperlink>
      <w:r w:rsidRPr="00B936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8E9" w:rsidRPr="00B93685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B9368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B93685">
        <w:rPr>
          <w:rFonts w:ascii="Times New Roman" w:hAnsi="Times New Roman"/>
          <w:sz w:val="24"/>
          <w:szCs w:val="24"/>
          <w:lang w:eastAsia="ru-RU"/>
        </w:rPr>
        <w:lastRenderedPageBreak/>
        <w:t>признается участник аукциона, предложивший наибольший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размер первого арендного платежа.</w:t>
      </w:r>
    </w:p>
    <w:p w:rsidR="001155C3" w:rsidRPr="00D64C05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rFonts w:ascii="Times New Roman" w:hAnsi="Times New Roman"/>
          <w:sz w:val="24"/>
          <w:szCs w:val="24"/>
          <w:shd w:val="clear" w:color="auto" w:fill="FFFFFF"/>
        </w:rPr>
        <w:t>аукционе, но не победившим в нем</w:t>
      </w:r>
    </w:p>
    <w:p w:rsidR="008218E9" w:rsidRPr="008218E9" w:rsidRDefault="008218E9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 xml:space="preserve">17.5. Процедура направления проекта договора купли-продажи, </w:t>
      </w:r>
      <w:r w:rsidR="00CE0E19">
        <w:rPr>
          <w:rFonts w:ascii="Times New Roman" w:hAnsi="Times New Roman"/>
          <w:b/>
          <w:sz w:val="24"/>
          <w:szCs w:val="24"/>
        </w:rPr>
        <w:t xml:space="preserve">проекта </w:t>
      </w:r>
      <w:r w:rsidRPr="008218E9">
        <w:rPr>
          <w:rFonts w:ascii="Times New Roman" w:hAnsi="Times New Roman"/>
          <w:b/>
          <w:sz w:val="24"/>
          <w:szCs w:val="24"/>
        </w:rPr>
        <w:t>договора аренды земельного участка на основании протокола о результата</w:t>
      </w:r>
      <w:r w:rsidR="00B93685">
        <w:rPr>
          <w:rFonts w:ascii="Times New Roman" w:hAnsi="Times New Roman"/>
          <w:b/>
          <w:sz w:val="24"/>
          <w:szCs w:val="24"/>
        </w:rPr>
        <w:t>х аукциона, заключение договора</w:t>
      </w:r>
    </w:p>
    <w:p w:rsidR="008218E9" w:rsidRPr="0017261B" w:rsidRDefault="008218E9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A75EB">
        <w:rPr>
          <w:rFonts w:ascii="Times New Roman" w:hAnsi="Times New Roman"/>
          <w:sz w:val="24"/>
          <w:szCs w:val="24"/>
        </w:rPr>
        <w:t xml:space="preserve">По результатам проведения аукциона специалистом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1B"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hAnsi="Times New Roman"/>
          <w:sz w:val="24"/>
          <w:szCs w:val="24"/>
        </w:rPr>
        <w:t>ся</w:t>
      </w:r>
      <w:r w:rsidRPr="0017261B">
        <w:rPr>
          <w:rFonts w:ascii="Times New Roman" w:hAnsi="Times New Roman"/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 w:rsidR="00D64C05">
        <w:rPr>
          <w:rFonts w:ascii="Times New Roman" w:hAnsi="Times New Roman"/>
          <w:sz w:val="24"/>
          <w:szCs w:val="24"/>
        </w:rPr>
        <w:t>.</w:t>
      </w:r>
    </w:p>
    <w:p w:rsidR="008218E9" w:rsidRDefault="008218E9" w:rsidP="00A44B92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17261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7261B">
        <w:rPr>
          <w:rFonts w:ascii="Times New Roman" w:hAnsi="Times New Roman"/>
          <w:sz w:val="24"/>
          <w:szCs w:val="24"/>
        </w:rPr>
        <w:t>,</w:t>
      </w:r>
      <w:proofErr w:type="gramEnd"/>
      <w:r w:rsidRPr="0017261B"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84433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 w:rsidRPr="00D84433">
        <w:rPr>
          <w:rFonts w:ascii="Times New Roman" w:hAnsi="Times New Roman"/>
          <w:b/>
          <w:sz w:val="24"/>
          <w:szCs w:val="24"/>
        </w:rPr>
        <w:t>17.6.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:rsidR="00D84433" w:rsidRPr="00416B0B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AC544B">
        <w:rPr>
          <w:rFonts w:ascii="Times New Roman" w:hAnsi="Times New Roman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0B"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</w:t>
      </w:r>
      <w:r w:rsidR="00416B0B" w:rsidRPr="00416B0B">
        <w:rPr>
          <w:rFonts w:ascii="Times New Roman" w:hAnsi="Times New Roman"/>
          <w:sz w:val="24"/>
          <w:szCs w:val="24"/>
        </w:rPr>
        <w:t xml:space="preserve"> направляет его в этот же день</w:t>
      </w:r>
      <w:r w:rsidRPr="00416B0B">
        <w:rPr>
          <w:rFonts w:ascii="Times New Roman" w:hAnsi="Times New Roman"/>
          <w:sz w:val="24"/>
          <w:szCs w:val="24"/>
        </w:rPr>
        <w:t>.</w:t>
      </w:r>
    </w:p>
    <w:p w:rsidR="00455CE1" w:rsidRDefault="00455CE1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bookmarkStart w:id="2" w:name="P209"/>
      <w:bookmarkEnd w:id="2"/>
      <w:r w:rsidRPr="00D818B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782786" w:rsidRPr="007C4D80" w:rsidRDefault="00782786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Муниципальная услуга в электронной форме не предоставляется.</w:t>
      </w:r>
    </w:p>
    <w:p w:rsidR="00455CE1" w:rsidRDefault="00455CE1" w:rsidP="00CB1E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МФЦ</w:t>
      </w:r>
    </w:p>
    <w:p w:rsidR="008218E9" w:rsidRDefault="008218E9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Муниципальная услуга в </w:t>
      </w:r>
      <w:r>
        <w:rPr>
          <w:rFonts w:ascii="Times New Roman" w:hAnsi="Times New Roman"/>
          <w:sz w:val="24"/>
          <w:szCs w:val="24"/>
        </w:rPr>
        <w:t>МФЦ</w:t>
      </w:r>
      <w:r w:rsidRPr="007C4D80">
        <w:rPr>
          <w:rFonts w:ascii="Times New Roman" w:hAnsi="Times New Roman"/>
          <w:sz w:val="24"/>
          <w:szCs w:val="24"/>
        </w:rPr>
        <w:t xml:space="preserve"> не предоставляется</w:t>
      </w:r>
      <w:r>
        <w:rPr>
          <w:rFonts w:ascii="Times New Roman" w:hAnsi="Times New Roman"/>
          <w:sz w:val="24"/>
          <w:szCs w:val="24"/>
        </w:rPr>
        <w:t>.</w:t>
      </w:r>
    </w:p>
    <w:p w:rsidR="00A44B92" w:rsidRPr="008218E9" w:rsidRDefault="00A44B92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814D1F" w:rsidRPr="00D818BF" w:rsidRDefault="00BA52CA" w:rsidP="00BD6014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D818B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D818BF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D818BF" w:rsidRDefault="00814D1F" w:rsidP="00BD601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14D1F" w:rsidRPr="00D818BF" w:rsidRDefault="005727F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20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r w:rsidR="00BA52CA" w:rsidRPr="00D818BF">
        <w:rPr>
          <w:rFonts w:ascii="Times New Roman" w:hAnsi="Times New Roman"/>
          <w:sz w:val="24"/>
          <w:szCs w:val="24"/>
        </w:rPr>
        <w:t>1.</w:t>
      </w:r>
      <w:r w:rsidR="0055276E">
        <w:rPr>
          <w:rFonts w:ascii="Times New Roman" w:hAnsi="Times New Roman"/>
          <w:sz w:val="24"/>
          <w:szCs w:val="24"/>
        </w:rPr>
        <w:t xml:space="preserve"> К</w:t>
      </w:r>
      <w:r w:rsidR="00814D1F"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AC544B">
        <w:rPr>
          <w:rFonts w:ascii="Times New Roman" w:hAnsi="Times New Roman"/>
          <w:sz w:val="24"/>
          <w:szCs w:val="24"/>
        </w:rPr>
        <w:t>уполномоченного органа</w:t>
      </w:r>
      <w:r w:rsidR="00814D1F"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AC544B">
        <w:rPr>
          <w:rFonts w:ascii="Times New Roman" w:hAnsi="Times New Roman"/>
          <w:sz w:val="24"/>
          <w:szCs w:val="24"/>
        </w:rPr>
        <w:t>уполномоченным органом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A52CA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20.2. </w:t>
      </w:r>
      <w:r w:rsidR="00814D1F" w:rsidRPr="00D818BF">
        <w:rPr>
          <w:rFonts w:ascii="Times New Roman" w:hAnsi="Times New Roman"/>
          <w:sz w:val="24"/>
          <w:szCs w:val="24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14D1F" w:rsidRPr="00D818BF" w:rsidRDefault="00BA52CA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</w:t>
      </w:r>
      <w:r w:rsidR="00814D1F" w:rsidRPr="00D818BF">
        <w:rPr>
          <w:rFonts w:ascii="Times New Roman" w:hAnsi="Times New Roman"/>
          <w:sz w:val="24"/>
          <w:szCs w:val="24"/>
        </w:rPr>
        <w:t>3. Контроль соблюдения последовательности действий, определенных административными процедурами</w:t>
      </w:r>
      <w:r w:rsidR="0055276E" w:rsidRPr="0055276E">
        <w:rPr>
          <w:rFonts w:ascii="Times New Roman" w:hAnsi="Times New Roman"/>
          <w:sz w:val="24"/>
          <w:szCs w:val="24"/>
        </w:rPr>
        <w:t xml:space="preserve"> </w:t>
      </w:r>
      <w:r w:rsidR="0055276E" w:rsidRPr="00D818BF">
        <w:rPr>
          <w:rFonts w:ascii="Times New Roman" w:hAnsi="Times New Roman"/>
          <w:sz w:val="24"/>
          <w:szCs w:val="24"/>
        </w:rPr>
        <w:t xml:space="preserve">и </w:t>
      </w:r>
      <w:r w:rsidR="0055276E">
        <w:rPr>
          <w:rFonts w:ascii="Times New Roman" w:hAnsi="Times New Roman"/>
          <w:sz w:val="24"/>
          <w:szCs w:val="24"/>
        </w:rPr>
        <w:t xml:space="preserve">подготовки проектов </w:t>
      </w:r>
      <w:r w:rsidR="00814D1F" w:rsidRPr="00D818BF">
        <w:rPr>
          <w:rFonts w:ascii="Times New Roman" w:hAnsi="Times New Roman"/>
          <w:sz w:val="24"/>
          <w:szCs w:val="24"/>
        </w:rPr>
        <w:t xml:space="preserve">решений сотрудниками </w:t>
      </w:r>
      <w:r w:rsidR="00AC544B">
        <w:rPr>
          <w:rFonts w:ascii="Times New Roman" w:hAnsi="Times New Roman"/>
          <w:sz w:val="24"/>
          <w:szCs w:val="24"/>
        </w:rPr>
        <w:t>уполномоченным органом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 w:rsidR="00AC544B" w:rsidRPr="00F3044F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AC544B" w:rsidRPr="00F3044F">
        <w:rPr>
          <w:rFonts w:ascii="Times New Roman" w:hAnsi="Times New Roman"/>
          <w:sz w:val="24"/>
          <w:szCs w:val="24"/>
        </w:rPr>
        <w:t xml:space="preserve"> начальником </w:t>
      </w:r>
      <w:r w:rsidR="00AC544B">
        <w:rPr>
          <w:rFonts w:ascii="Times New Roman" w:hAnsi="Times New Roman"/>
          <w:sz w:val="24"/>
          <w:szCs w:val="24"/>
        </w:rPr>
        <w:t>отдела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A52CA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14D1F" w:rsidRDefault="00BA52CA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</w:t>
      </w:r>
      <w:r w:rsidR="00814D1F" w:rsidRPr="00D818BF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AC544B">
        <w:rPr>
          <w:rFonts w:ascii="Times New Roman" w:hAnsi="Times New Roman"/>
          <w:sz w:val="24"/>
          <w:szCs w:val="24"/>
        </w:rPr>
        <w:t>уполномоченным органом</w:t>
      </w:r>
      <w:r w:rsidR="00814D1F" w:rsidRPr="00D818BF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55276E">
        <w:rPr>
          <w:rFonts w:ascii="Times New Roman" w:hAnsi="Times New Roman"/>
          <w:sz w:val="24"/>
          <w:szCs w:val="24"/>
        </w:rPr>
        <w:t>месяц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0E32CD" w:rsidRDefault="000E32CD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0E32CD" w:rsidRPr="00D818BF" w:rsidRDefault="000E32CD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9229F" w:rsidRDefault="00BA52CA" w:rsidP="0099229F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V</w:t>
      </w:r>
      <w:r w:rsidRPr="00D818BF">
        <w:rPr>
          <w:rFonts w:ascii="Times New Roman" w:hAnsi="Times New Roman"/>
          <w:sz w:val="24"/>
          <w:szCs w:val="24"/>
        </w:rPr>
        <w:t xml:space="preserve">. </w:t>
      </w:r>
      <w:r w:rsidR="0099229F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  <w:r w:rsidR="0064301E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14D1F" w:rsidRPr="00D818BF" w:rsidRDefault="0055276E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21.1 </w:t>
      </w:r>
      <w:r w:rsidR="00814D1F" w:rsidRPr="00D818BF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AC544B">
        <w:rPr>
          <w:rFonts w:ascii="Times New Roman" w:hAnsi="Times New Roman"/>
          <w:sz w:val="24"/>
          <w:szCs w:val="24"/>
        </w:rPr>
        <w:t>уполномоченного органа</w:t>
      </w:r>
      <w:r w:rsidR="00814D1F" w:rsidRPr="00D818B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либо муниципальных служащих, принятые (осуществляемые) в ходе предоставления муниципальной услуги, могут быть обжалованы заявителем</w:t>
      </w:r>
      <w:r w:rsidR="00F648C9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t>(представител</w:t>
      </w:r>
      <w:r w:rsidR="00F648C9">
        <w:rPr>
          <w:rFonts w:ascii="Times New Roman" w:hAnsi="Times New Roman"/>
          <w:sz w:val="24"/>
          <w:szCs w:val="24"/>
        </w:rPr>
        <w:t>ем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 w:rsidR="00AC544B">
        <w:rPr>
          <w:rFonts w:ascii="Times New Roman" w:hAnsi="Times New Roman"/>
          <w:sz w:val="24"/>
          <w:szCs w:val="24"/>
        </w:rPr>
        <w:t>уполномоченный орган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21.2</w:t>
      </w:r>
      <w:r w:rsidR="00814D1F" w:rsidRPr="00D818BF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>административного регламента, в том числе заявитель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.2.3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документов </w:t>
      </w:r>
      <w:r w:rsidR="00F648C9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.2.4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AC544B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D818BF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814D1F" w:rsidRPr="00D818BF" w:rsidRDefault="00BD6014" w:rsidP="00AC544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.2.5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F25A76">
        <w:rPr>
          <w:rFonts w:ascii="Times New Roman" w:hAnsi="Times New Roman"/>
          <w:sz w:val="24"/>
          <w:szCs w:val="24"/>
        </w:rPr>
        <w:t xml:space="preserve">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</w:t>
      </w:r>
      <w:r w:rsidR="00814D1F"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.2.6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t>(представител</w:t>
      </w:r>
      <w:r w:rsidR="00F648C9">
        <w:rPr>
          <w:rFonts w:ascii="Times New Roman" w:hAnsi="Times New Roman"/>
          <w:sz w:val="24"/>
          <w:szCs w:val="24"/>
        </w:rPr>
        <w:t>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D815DB">
        <w:rPr>
          <w:rFonts w:ascii="Times New Roman" w:hAnsi="Times New Roman"/>
          <w:sz w:val="24"/>
          <w:szCs w:val="24"/>
        </w:rPr>
        <w:t xml:space="preserve">    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.2.7 отказа </w:t>
      </w:r>
      <w:r w:rsidR="00AC544B">
        <w:rPr>
          <w:rFonts w:ascii="Times New Roman" w:hAnsi="Times New Roman"/>
          <w:sz w:val="24"/>
          <w:szCs w:val="24"/>
        </w:rPr>
        <w:t>уполномоченного органа</w:t>
      </w:r>
      <w:r w:rsidR="00814D1F" w:rsidRPr="00D818B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D67F3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D818B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5276E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D815DB">
        <w:rPr>
          <w:rFonts w:ascii="Times New Roman" w:hAnsi="Times New Roman"/>
          <w:sz w:val="24"/>
          <w:szCs w:val="24"/>
        </w:rPr>
        <w:t xml:space="preserve"> иными </w:t>
      </w:r>
      <w:r w:rsidR="00814D1F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 w:rsidR="00D815DB">
        <w:rPr>
          <w:rFonts w:ascii="Times New Roman" w:hAnsi="Times New Roman"/>
          <w:sz w:val="24"/>
          <w:szCs w:val="24"/>
        </w:rPr>
        <w:t xml:space="preserve">законами </w:t>
      </w:r>
      <w:r w:rsidR="00F10A2F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и иными нормативными правовыми актами Приморского края</w:t>
      </w:r>
      <w:r w:rsidR="00F10A2F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>.2.10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44" w:history="1">
        <w:r w:rsidR="00814D1F" w:rsidRPr="00D818B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D818B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D818BF">
        <w:rPr>
          <w:rFonts w:ascii="Times New Roman" w:hAnsi="Times New Roman"/>
          <w:sz w:val="24"/>
          <w:szCs w:val="24"/>
        </w:rPr>
        <w:t>№</w:t>
      </w:r>
      <w:r w:rsidR="00814D1F" w:rsidRPr="00D818BF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.3. </w:t>
      </w:r>
      <w:r w:rsidR="009E46C2"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 w:rsidR="009E46C2">
        <w:rPr>
          <w:rFonts w:ascii="Times New Roman" w:hAnsi="Times New Roman"/>
          <w:sz w:val="24"/>
          <w:szCs w:val="24"/>
        </w:rPr>
        <w:t>Единый портал</w:t>
      </w:r>
      <w:r w:rsidR="009E46C2"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hyperlink r:id="rId45" w:history="1">
        <w:r w:rsidR="00AC544B" w:rsidRPr="00CA34E9">
          <w:rPr>
            <w:rFonts w:ascii="Times New Roman" w:hAnsi="Times New Roman"/>
            <w:sz w:val="24"/>
            <w:szCs w:val="24"/>
          </w:rPr>
          <w:t>http://rayon.partizansky.ru/</w:t>
        </w:r>
      </w:hyperlink>
      <w:r w:rsidR="009E46C2">
        <w:rPr>
          <w:rFonts w:ascii="Times New Roman" w:hAnsi="Times New Roman"/>
          <w:sz w:val="24"/>
          <w:szCs w:val="24"/>
        </w:rPr>
        <w:t xml:space="preserve">, </w:t>
      </w:r>
      <w:r w:rsidR="009E46C2"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r w:rsidR="00AC544B" w:rsidRPr="00CA34E9">
        <w:rPr>
          <w:rFonts w:ascii="Times New Roman" w:hAnsi="Times New Roman"/>
          <w:sz w:val="24"/>
          <w:szCs w:val="24"/>
        </w:rPr>
        <w:t>partizansky@mo.primorsky.ru</w:t>
      </w:r>
      <w:r w:rsidR="009E46C2">
        <w:rPr>
          <w:rFonts w:ascii="Times New Roman" w:hAnsi="Times New Roman"/>
          <w:sz w:val="24"/>
          <w:szCs w:val="24"/>
        </w:rPr>
        <w:t xml:space="preserve"> либо направлена почтой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AC544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>. Личный прием заявителей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проводится </w:t>
      </w:r>
      <w:r w:rsidR="00AC544B">
        <w:rPr>
          <w:rFonts w:ascii="Times New Roman" w:hAnsi="Times New Roman"/>
          <w:sz w:val="24"/>
          <w:szCs w:val="24"/>
        </w:rPr>
        <w:t>администрацией</w:t>
      </w:r>
      <w:r w:rsidR="00AC544B" w:rsidRPr="00F3044F">
        <w:rPr>
          <w:rFonts w:ascii="Times New Roman" w:hAnsi="Times New Roman"/>
          <w:sz w:val="24"/>
          <w:szCs w:val="24"/>
        </w:rPr>
        <w:t xml:space="preserve">, по адресу: </w:t>
      </w:r>
      <w:r w:rsidR="00AC544B" w:rsidRPr="00CA34E9">
        <w:rPr>
          <w:rFonts w:ascii="Times New Roman" w:hAnsi="Times New Roman"/>
          <w:sz w:val="24"/>
          <w:szCs w:val="24"/>
        </w:rPr>
        <w:t xml:space="preserve">692962 с. </w:t>
      </w:r>
      <w:proofErr w:type="spellStart"/>
      <w:r w:rsidR="00AC544B" w:rsidRPr="00CA34E9">
        <w:rPr>
          <w:rFonts w:ascii="Times New Roman" w:hAnsi="Times New Roman"/>
          <w:sz w:val="24"/>
          <w:szCs w:val="24"/>
        </w:rPr>
        <w:t>Вл-Александровское</w:t>
      </w:r>
      <w:proofErr w:type="spellEnd"/>
      <w:r w:rsidR="00AC544B" w:rsidRPr="00CA34E9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AC544B" w:rsidRPr="00CA34E9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AC544B" w:rsidRPr="00CA34E9">
        <w:rPr>
          <w:rFonts w:ascii="Times New Roman" w:hAnsi="Times New Roman"/>
          <w:sz w:val="24"/>
          <w:szCs w:val="24"/>
        </w:rPr>
        <w:t xml:space="preserve"> 45а</w:t>
      </w:r>
      <w:r w:rsidR="00AC544B" w:rsidRPr="00F3044F">
        <w:rPr>
          <w:rFonts w:ascii="Times New Roman" w:hAnsi="Times New Roman"/>
          <w:sz w:val="24"/>
          <w:szCs w:val="24"/>
        </w:rPr>
        <w:t xml:space="preserve">, согласно графику, утвержденному </w:t>
      </w:r>
      <w:r w:rsidR="00AC544B">
        <w:rPr>
          <w:rFonts w:ascii="Times New Roman" w:hAnsi="Times New Roman"/>
          <w:sz w:val="24"/>
          <w:szCs w:val="24"/>
        </w:rPr>
        <w:t>администрацией</w:t>
      </w:r>
      <w:r w:rsidR="00AC544B"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="00AC544B" w:rsidRPr="00F3044F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="00AC544B" w:rsidRPr="00CA34E9">
          <w:rPr>
            <w:rFonts w:ascii="Times New Roman" w:hAnsi="Times New Roman"/>
            <w:sz w:val="24"/>
            <w:szCs w:val="24"/>
          </w:rPr>
          <w:t>http://rayon.partizansky.ru/</w:t>
        </w:r>
      </w:hyperlink>
      <w:r w:rsidR="00AC544B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.5.2 </w:t>
      </w:r>
      <w:r w:rsidR="009E46C2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9E46C2">
        <w:rPr>
          <w:rFonts w:ascii="Times New Roman" w:hAnsi="Times New Roman"/>
          <w:sz w:val="24"/>
          <w:szCs w:val="24"/>
        </w:rPr>
        <w:t xml:space="preserve">(адреса) </w:t>
      </w:r>
      <w:r w:rsidR="009E46C2" w:rsidRPr="00F3044F">
        <w:rPr>
          <w:rFonts w:ascii="Times New Roman" w:hAnsi="Times New Roman"/>
          <w:sz w:val="24"/>
          <w:szCs w:val="24"/>
        </w:rPr>
        <w:t>электронной почты</w:t>
      </w:r>
      <w:r w:rsidR="009E46C2">
        <w:rPr>
          <w:rFonts w:ascii="Times New Roman" w:hAnsi="Times New Roman"/>
          <w:sz w:val="24"/>
          <w:szCs w:val="24"/>
        </w:rPr>
        <w:t xml:space="preserve"> (при наличии) </w:t>
      </w:r>
      <w:r w:rsidR="009E46C2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9E46C2">
        <w:rPr>
          <w:rFonts w:ascii="Times New Roman" w:hAnsi="Times New Roman"/>
          <w:sz w:val="24"/>
          <w:szCs w:val="24"/>
        </w:rPr>
        <w:t xml:space="preserve">по которым </w:t>
      </w:r>
      <w:r w:rsidR="009E46C2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9E46C2">
        <w:rPr>
          <w:rFonts w:ascii="Times New Roman" w:hAnsi="Times New Roman"/>
          <w:sz w:val="24"/>
          <w:szCs w:val="24"/>
        </w:rPr>
        <w:t>ответ заявителю.</w:t>
      </w:r>
      <w:proofErr w:type="gramEnd"/>
      <w:r w:rsidR="009E46C2">
        <w:rPr>
          <w:rFonts w:ascii="Times New Roman" w:hAnsi="Times New Roman"/>
          <w:sz w:val="24"/>
          <w:szCs w:val="24"/>
        </w:rPr>
        <w:t xml:space="preserve"> З</w:t>
      </w:r>
      <w:r w:rsidR="009E46C2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>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</w:t>
      </w:r>
      <w:r w:rsidR="00FD5188">
        <w:rPr>
          <w:rFonts w:ascii="Times New Roman" w:hAnsi="Times New Roman"/>
          <w:sz w:val="24"/>
          <w:szCs w:val="24"/>
        </w:rPr>
        <w:t xml:space="preserve"> (представителем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>, либо их копии.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AC544B">
        <w:rPr>
          <w:rFonts w:ascii="Times New Roman" w:hAnsi="Times New Roman"/>
          <w:sz w:val="24"/>
          <w:szCs w:val="24"/>
        </w:rPr>
        <w:t>уполномоченный орган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C544B">
        <w:rPr>
          <w:rFonts w:ascii="Times New Roman" w:hAnsi="Times New Roman"/>
          <w:sz w:val="24"/>
          <w:szCs w:val="24"/>
        </w:rPr>
        <w:t>уполномоченный орган</w:t>
      </w:r>
      <w:r w:rsidR="00814D1F" w:rsidRPr="00D818B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D818B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D818BF">
        <w:rPr>
          <w:rFonts w:ascii="Times New Roman" w:hAnsi="Times New Roman"/>
          <w:sz w:val="24"/>
          <w:szCs w:val="24"/>
        </w:rPr>
        <w:t xml:space="preserve">в течение </w:t>
      </w:r>
      <w:r w:rsidR="00282BBC" w:rsidRPr="005A7D0E">
        <w:rPr>
          <w:rFonts w:ascii="Times New Roman" w:hAnsi="Times New Roman"/>
          <w:sz w:val="24"/>
          <w:szCs w:val="24"/>
        </w:rPr>
        <w:t>15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обжалования нарушения установленного срока таких исправлений - в течение </w:t>
      </w:r>
      <w:r w:rsidR="003A4C83" w:rsidRPr="00D818BF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818BF">
        <w:rPr>
          <w:rFonts w:ascii="Times New Roman" w:hAnsi="Times New Roman"/>
          <w:sz w:val="24"/>
          <w:szCs w:val="24"/>
        </w:rPr>
        <w:t xml:space="preserve"> денежных средств, взимание которых </w:t>
      </w:r>
      <w:r w:rsidR="00FD5188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F10A2F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AC544B"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D818BF" w:rsidRDefault="00985E2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 w:rsidR="00F10A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п. 21.8. настоящего раздела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и указывается информация о дальнейших действиях, которые необходимо совершить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.9.2 в случае признания жалобы</w:t>
      </w:r>
      <w:r w:rsidR="00FD5188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</w:t>
      </w:r>
      <w:r w:rsidR="00FD5188" w:rsidRPr="00257A84">
        <w:rPr>
          <w:rFonts w:ascii="Times New Roman" w:hAnsi="Times New Roman"/>
          <w:sz w:val="24"/>
          <w:szCs w:val="24"/>
        </w:rPr>
        <w:t>(представител</w:t>
      </w:r>
      <w:r w:rsidR="00FD5188">
        <w:rPr>
          <w:rFonts w:ascii="Times New Roman" w:hAnsi="Times New Roman"/>
          <w:sz w:val="24"/>
          <w:szCs w:val="24"/>
        </w:rPr>
        <w:t>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1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или преступления уполномоченное</w:t>
      </w:r>
      <w:r w:rsidR="003A4C83" w:rsidRPr="00D818BF">
        <w:rPr>
          <w:rFonts w:ascii="Times New Roman" w:hAnsi="Times New Roman"/>
          <w:sz w:val="24"/>
          <w:szCs w:val="24"/>
        </w:rPr>
        <w:t xml:space="preserve"> должностное лицо</w:t>
      </w:r>
      <w:r w:rsidR="005A7D0E">
        <w:rPr>
          <w:rFonts w:ascii="Times New Roman" w:hAnsi="Times New Roman"/>
          <w:sz w:val="24"/>
          <w:szCs w:val="24"/>
        </w:rPr>
        <w:t>, работник</w:t>
      </w:r>
      <w:r w:rsidR="00D815DB">
        <w:rPr>
          <w:rFonts w:ascii="Times New Roman" w:hAnsi="Times New Roman"/>
          <w:sz w:val="24"/>
          <w:szCs w:val="24"/>
        </w:rPr>
        <w:t xml:space="preserve">, наделенное полномочиями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по рассмотрению жа</w:t>
      </w:r>
      <w:r w:rsidR="005A7D0E">
        <w:rPr>
          <w:rFonts w:ascii="Times New Roman" w:hAnsi="Times New Roman"/>
          <w:sz w:val="24"/>
          <w:szCs w:val="24"/>
        </w:rPr>
        <w:t xml:space="preserve">лоб </w:t>
      </w:r>
      <w:r w:rsidR="00D815DB">
        <w:rPr>
          <w:rFonts w:ascii="Times New Roman" w:hAnsi="Times New Roman"/>
          <w:sz w:val="24"/>
          <w:szCs w:val="24"/>
        </w:rPr>
        <w:t xml:space="preserve">в соответствии с частью 1 статьи 11.2 Федерального закона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услуг»,</w:t>
      </w:r>
      <w:r w:rsidR="00814D1F" w:rsidRPr="00D818B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B6ACF" w:rsidRPr="00D818BF" w:rsidRDefault="00AB6ACF" w:rsidP="00AB6AC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455CE1" w:rsidRPr="00D818BF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Приложение №</w:t>
      </w:r>
      <w:r w:rsidR="00211571" w:rsidRPr="00D818BF">
        <w:rPr>
          <w:rFonts w:ascii="Times New Roman" w:hAnsi="Times New Roman"/>
          <w:sz w:val="24"/>
          <w:szCs w:val="24"/>
        </w:rPr>
        <w:t>1</w:t>
      </w:r>
    </w:p>
    <w:p w:rsidR="007A3D9C" w:rsidRPr="00C42DB8" w:rsidRDefault="007A3D9C" w:rsidP="003447E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>ин. «______»_____________ 20___ г.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:rsid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C42DB8" w:rsidRP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66"/>
      </w:tblGrid>
      <w:tr w:rsidR="00C42DB8" w:rsidRPr="00C42DB8" w:rsidTr="00C42D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DB8" w:rsidRPr="00C42DB8" w:rsidRDefault="00C42DB8" w:rsidP="008D4D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DB8" w:rsidRPr="00C42DB8" w:rsidRDefault="00C42DB8" w:rsidP="008D4DC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DB8" w:rsidRPr="00C42DB8" w:rsidRDefault="00C42DB8" w:rsidP="008D4D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B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3C35C7" w:rsidRPr="00751F4D" w:rsidRDefault="003C35C7" w:rsidP="003C35C7">
      <w:pPr>
        <w:jc w:val="center"/>
        <w:rPr>
          <w:rFonts w:ascii="Times New Roman" w:hAnsi="Times New Roman"/>
          <w:i/>
          <w:sz w:val="20"/>
        </w:rPr>
      </w:pPr>
      <w:proofErr w:type="gramStart"/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______________________________________________, </w:t>
      </w:r>
      <w:proofErr w:type="gramStart"/>
      <w:r w:rsidRPr="00751F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51F4D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751F4D">
        <w:rPr>
          <w:rFonts w:ascii="Times New Roman" w:hAnsi="Times New Roman" w:cs="Times New Roman"/>
          <w:i/>
        </w:rPr>
        <w:t>(Фамилия, имя, отчество представителя или руководителя организации (при наличии)</w:t>
      </w:r>
      <w:proofErr w:type="gramEnd"/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>___________________________________________________________(далее – Заявитель),</w:t>
      </w:r>
    </w:p>
    <w:p w:rsidR="003C35C7" w:rsidRPr="00751F4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>(Дата и номер документа, подтверждающего полномочия представителя)</w:t>
      </w:r>
    </w:p>
    <w:p w:rsidR="003C35C7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 w:cs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C35C7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51F4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1F4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3C35C7" w:rsidRPr="00F0106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0106D">
        <w:rPr>
          <w:rFonts w:ascii="Times New Roman" w:hAnsi="Times New Roman" w:cs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 w:cs="Times New Roman"/>
          <w:i/>
        </w:rPr>
        <w:t>в</w:t>
      </w:r>
      <w:r w:rsidRPr="00F0106D">
        <w:rPr>
          <w:rFonts w:ascii="Times New Roman" w:hAnsi="Times New Roman" w:cs="Times New Roman"/>
          <w:i/>
        </w:rPr>
        <w:t>ещением</w:t>
      </w:r>
      <w:r>
        <w:rPr>
          <w:rFonts w:ascii="Times New Roman" w:hAnsi="Times New Roman" w:cs="Times New Roman"/>
          <w:i/>
        </w:rPr>
        <w:t xml:space="preserve"> о проведен</w:t>
      </w:r>
      <w:proofErr w:type="gramStart"/>
      <w:r>
        <w:rPr>
          <w:rFonts w:ascii="Times New Roman" w:hAnsi="Times New Roman" w:cs="Times New Roman"/>
          <w:i/>
        </w:rPr>
        <w:t>ии ау</w:t>
      </w:r>
      <w:proofErr w:type="gramEnd"/>
      <w:r>
        <w:rPr>
          <w:rFonts w:ascii="Times New Roman" w:hAnsi="Times New Roman" w:cs="Times New Roman"/>
          <w:i/>
        </w:rPr>
        <w:t>кциона</w:t>
      </w:r>
      <w:r w:rsidRPr="00F0106D">
        <w:rPr>
          <w:rFonts w:ascii="Times New Roman" w:hAnsi="Times New Roman" w:cs="Times New Roman"/>
          <w:i/>
        </w:rPr>
        <w:t>)</w:t>
      </w:r>
    </w:p>
    <w:p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3C35C7" w:rsidRPr="00751F4D" w:rsidRDefault="003C35C7" w:rsidP="003C35C7">
      <w:pPr>
        <w:pStyle w:val="aff"/>
        <w:tabs>
          <w:tab w:val="left" w:pos="56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lastRenderedPageBreak/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751F4D">
        <w:rPr>
          <w:rFonts w:ascii="Times New Roman" w:hAnsi="Times New Roman" w:cs="Times New Roman"/>
          <w:sz w:val="22"/>
          <w:szCs w:val="22"/>
        </w:rPr>
        <w:t>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 w:rsidR="000333FA">
        <w:rPr>
          <w:rFonts w:ascii="Times New Roman" w:hAnsi="Times New Roman" w:cs="Times New Roman"/>
          <w:sz w:val="22"/>
          <w:szCs w:val="22"/>
        </w:rPr>
        <w:t>с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 w:rsidR="00884B0B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мог осуществить самостоятельно или</w:t>
      </w:r>
      <w:proofErr w:type="gramEnd"/>
      <w:r w:rsidRPr="00751F4D">
        <w:rPr>
          <w:rFonts w:ascii="Times New Roman" w:hAnsi="Times New Roman" w:cs="Times New Roman"/>
          <w:sz w:val="22"/>
          <w:szCs w:val="22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к организатору аукциона не имеет.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согласен на участие в аукционе на условиях, указанных в извещении о проведен</w:t>
      </w:r>
      <w:proofErr w:type="gramStart"/>
      <w:r w:rsidRPr="00751F4D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51F4D">
        <w:rPr>
          <w:rFonts w:ascii="Times New Roman" w:hAnsi="Times New Roman" w:cs="Times New Roman"/>
          <w:sz w:val="22"/>
          <w:szCs w:val="22"/>
        </w:rPr>
        <w:t>кциона.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аукциона,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обязуется: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участка, принять Участок по акту приема-передачи.</w:t>
      </w:r>
    </w:p>
    <w:p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 w:cs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3C35C7" w:rsidRPr="005434A4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34A4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подтверждает, что ознак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34A4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Почтовый  адрес: 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тел: ______________________________________________________________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 w:cs="Times New Roman"/>
          <w:sz w:val="22"/>
          <w:szCs w:val="22"/>
        </w:rPr>
        <w:t>-</w:t>
      </w:r>
      <w:r w:rsidRPr="00275223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>:_____________________________________________________________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75223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задатка: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№ счета получателя: 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БИК банка: ______________________________________________________</w:t>
      </w:r>
    </w:p>
    <w:p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</w:t>
      </w:r>
    </w:p>
    <w:p w:rsidR="003C35C7" w:rsidRPr="002C611C" w:rsidRDefault="003C35C7" w:rsidP="003C35C7">
      <w:pPr>
        <w:pStyle w:val="aff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</w:rPr>
        <w:t>Кор/счет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 xml:space="preserve"> банка: ___________________________________________________</w:t>
      </w:r>
    </w:p>
    <w:p w:rsidR="003C35C7" w:rsidRPr="002C611C" w:rsidRDefault="003C35C7" w:rsidP="003C35C7">
      <w:pPr>
        <w:pStyle w:val="aff"/>
        <w:rPr>
          <w:rFonts w:ascii="Times New Roman" w:hAnsi="Times New Roman" w:cs="Times New Roman"/>
          <w:sz w:val="26"/>
          <w:szCs w:val="26"/>
        </w:rPr>
      </w:pPr>
    </w:p>
    <w:p w:rsidR="003C35C7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:rsidR="003C35C7" w:rsidRPr="00EC5D2A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:rsidR="003C35C7" w:rsidRPr="0042433F" w:rsidRDefault="003C35C7" w:rsidP="003C35C7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Приложение: 1. 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4. _____________________________________________________</w:t>
      </w: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</w:p>
    <w:p w:rsidR="003C35C7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42DB8" w:rsidRPr="00C42DB8" w:rsidRDefault="00C42DB8" w:rsidP="00C42DB8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C42DB8" w:rsidRDefault="00C42DB8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3C35C7" w:rsidRDefault="003C35C7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:rsidR="00FF14E6" w:rsidRDefault="00FF14E6" w:rsidP="00FF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112A8" w:rsidRDefault="005112A8" w:rsidP="005112A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5112A8" w:rsidRDefault="005112A8" w:rsidP="005112A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УСЛУГИ,</w:t>
      </w:r>
    </w:p>
    <w:p w:rsidR="005112A8" w:rsidRDefault="005112A8" w:rsidP="005112A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12A8" w:rsidRDefault="005112A8" w:rsidP="005112A8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AF2BCF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32.7pt;z-index:251660288">
            <v:textbox>
              <w:txbxContent>
                <w:p w:rsidR="005112A8" w:rsidRPr="008476A4" w:rsidRDefault="005112A8" w:rsidP="005112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5112A8" w:rsidRPr="008476A4" w:rsidRDefault="005112A8" w:rsidP="005112A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п.17.1.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Регистрация осуществляется в момент подачи заявления</w:t>
                  </w:r>
                </w:p>
              </w:txbxContent>
            </v:textbox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AF2BCF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7.3pt;margin-top:6.85pt;width:0;height:48pt;z-index:251665408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AF2BCF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-16.2pt;margin-top:0;width:146.25pt;height:87.75pt;z-index:251680768">
            <v:textbox>
              <w:txbxContent>
                <w:p w:rsidR="00361185" w:rsidRPr="00361185" w:rsidRDefault="00361185" w:rsidP="003611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риняти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17.6. Срок -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не позднее 1 дня, следующего после подписания протокола  п. 7.2</w:t>
                  </w:r>
                </w:p>
                <w:p w:rsidR="00361185" w:rsidRPr="00361185" w:rsidRDefault="00361185" w:rsidP="0036118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12A8" w:rsidRDefault="00AF2BCF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224.9pt;margin-top:-.3pt;width:236.65pt;height:50.25pt;z-index:251672576">
            <v:textbox>
              <w:txbxContent>
                <w:p w:rsidR="005112A8" w:rsidRPr="008476A4" w:rsidRDefault="005112A8" w:rsidP="005112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межведомственных запросов </w:t>
                  </w:r>
                </w:p>
                <w:p w:rsidR="005112A8" w:rsidRPr="008476A4" w:rsidRDefault="005112A8" w:rsidP="005112A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с момента поступления заявления</w:t>
                  </w:r>
                </w:p>
                <w:p w:rsidR="005112A8" w:rsidRPr="008476A4" w:rsidRDefault="005112A8" w:rsidP="005112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12A8">
        <w:rPr>
          <w:rFonts w:ascii="Times New Roman" w:hAnsi="Times New Roman"/>
          <w:sz w:val="28"/>
          <w:szCs w:val="28"/>
        </w:rPr>
        <w:t xml:space="preserve"> </w:t>
      </w:r>
    </w:p>
    <w:p w:rsidR="005112A8" w:rsidRDefault="00AF2BCF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42.05pt;margin-top:6.5pt;width:78.9pt;height:4.1pt;flip:x;z-index:251668480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AF2BCF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27.3pt;margin-top:1.65pt;width:71.25pt;height:84.7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2.3pt;margin-top:1.65pt;width:285pt;height:84.7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40.3pt;margin-top:1.65pt;width:87pt;height:84.75pt;flip:x;z-index:251677696" o:connectortype="straight">
            <v:stroke endarrow="block"/>
          </v:shape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AF2BCF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340.8pt;margin-top:5.9pt;width:158.25pt;height:130.5pt;z-index:251678720">
            <v:textbox>
              <w:txbxContent>
                <w:p w:rsidR="00361185" w:rsidRPr="00361185" w:rsidRDefault="00361185" w:rsidP="003611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Направление проекта договора купли-продажи, проекта договора аренды земельного участка на основании протокола о результатах аукциона, заключение договора. Срок - в десятидневный срок со дня составления протокола о результатах аукциона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17.5</w:t>
                  </w:r>
                </w:p>
                <w:p w:rsidR="00361185" w:rsidRPr="00361185" w:rsidRDefault="00361185" w:rsidP="003611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57.8pt;margin-top:5.9pt;width:155.25pt;height:130.5pt;z-index:251664384">
            <v:textbox style="mso-next-textbox:#_x0000_s1030">
              <w:txbxContent>
                <w:p w:rsidR="005112A8" w:rsidRPr="005112A8" w:rsidRDefault="005112A8" w:rsidP="005112A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>ассмотрени</w:t>
                  </w:r>
                  <w:r w:rsidR="00361185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заявок на участие в аукционе и принятия решений о допуске участников аукциона, уведомление заявителей (представителя заявителя) посредством направления уведомления о</w:t>
                  </w:r>
                  <w:r w:rsidRPr="00B771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112A8">
                    <w:rPr>
                      <w:rFonts w:ascii="Times New Roman" w:hAnsi="Times New Roman"/>
                      <w:sz w:val="20"/>
                      <w:szCs w:val="20"/>
                    </w:rPr>
                    <w:t>результатах рассмотрения поступивших заявок на участие в аукционе</w:t>
                  </w:r>
                  <w:r w:rsid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17.4</w:t>
                  </w:r>
                </w:p>
                <w:p w:rsidR="005112A8" w:rsidRPr="000D4AC1" w:rsidRDefault="005112A8" w:rsidP="005112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-31.95pt;margin-top:5.9pt;width:162pt;height:130.5pt;z-index:251673600">
            <v:textbox style="mso-next-textbox:#_x0000_s1039">
              <w:txbxContent>
                <w:p w:rsidR="00361185" w:rsidRPr="00361185" w:rsidRDefault="00361185" w:rsidP="003611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роведени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аукциона по продаже земельного участка или права на заключение договора аренды земельного участка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Не ранее 30 дней со дня размещения на официальном сайте извещения о проведен</w:t>
                  </w:r>
                  <w:proofErr w:type="gramStart"/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ии ау</w:t>
                  </w:r>
                  <w:proofErr w:type="gramEnd"/>
                  <w:r w:rsidRPr="00361185">
                    <w:rPr>
                      <w:rFonts w:ascii="Times New Roman" w:hAnsi="Times New Roman"/>
                      <w:sz w:val="20"/>
                      <w:szCs w:val="20"/>
                    </w:rPr>
                    <w:t>кциона и со дня опубликования извещения в официальном печатном издании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17.3</w:t>
                  </w:r>
                </w:p>
                <w:p w:rsidR="005112A8" w:rsidRPr="00361185" w:rsidRDefault="005112A8" w:rsidP="003611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65.9pt;margin-top:13.05pt;width:13.15pt;height:0;z-index:251669504" o:connectortype="straight"/>
        </w:pic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Pr="00C77D03" w:rsidRDefault="005112A8" w:rsidP="005112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2A8" w:rsidRPr="00C52E30" w:rsidRDefault="005112A8" w:rsidP="005112A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5112A8" w:rsidRDefault="005112A8" w:rsidP="005112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FF14E6" w:rsidRDefault="00FF14E6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F14E6" w:rsidSect="00F10A2F">
      <w:headerReference w:type="default" r:id="rId47"/>
      <w:headerReference w:type="first" r:id="rId48"/>
      <w:footnotePr>
        <w:numStart w:val="2"/>
      </w:footnotePr>
      <w:type w:val="continuous"/>
      <w:pgSz w:w="11906" w:h="16838" w:code="9"/>
      <w:pgMar w:top="284" w:right="141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A8" w:rsidRDefault="005112A8">
      <w:pPr>
        <w:spacing w:line="240" w:lineRule="auto"/>
      </w:pPr>
      <w:r>
        <w:separator/>
      </w:r>
    </w:p>
  </w:endnote>
  <w:endnote w:type="continuationSeparator" w:id="0">
    <w:p w:rsidR="005112A8" w:rsidRDefault="00511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A8" w:rsidRDefault="005112A8">
      <w:pPr>
        <w:spacing w:line="240" w:lineRule="auto"/>
      </w:pPr>
      <w:r>
        <w:separator/>
      </w:r>
    </w:p>
  </w:footnote>
  <w:footnote w:type="continuationSeparator" w:id="0">
    <w:p w:rsidR="005112A8" w:rsidRDefault="005112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A8" w:rsidRPr="00530410" w:rsidRDefault="00AF2BCF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5112A8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FE0A01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5112A8" w:rsidRDefault="005112A8">
    <w:pPr>
      <w:pStyle w:val="a9"/>
    </w:pPr>
  </w:p>
  <w:p w:rsidR="005112A8" w:rsidRDefault="005112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A8" w:rsidRDefault="005112A8" w:rsidP="004170D3">
    <w:pPr>
      <w:pStyle w:val="a9"/>
      <w:jc w:val="center"/>
    </w:pPr>
  </w:p>
  <w:p w:rsidR="005112A8" w:rsidRDefault="005112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B16"/>
    <w:rsid w:val="000333FA"/>
    <w:rsid w:val="00033B98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B"/>
    <w:rsid w:val="00050E39"/>
    <w:rsid w:val="00051874"/>
    <w:rsid w:val="00053352"/>
    <w:rsid w:val="000533CB"/>
    <w:rsid w:val="0005392A"/>
    <w:rsid w:val="00053CDA"/>
    <w:rsid w:val="00054A8F"/>
    <w:rsid w:val="00060FA3"/>
    <w:rsid w:val="00062056"/>
    <w:rsid w:val="00063958"/>
    <w:rsid w:val="00064797"/>
    <w:rsid w:val="00066D3A"/>
    <w:rsid w:val="00067659"/>
    <w:rsid w:val="00072AF5"/>
    <w:rsid w:val="000752DF"/>
    <w:rsid w:val="0008039A"/>
    <w:rsid w:val="00082334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068"/>
    <w:rsid w:val="000D428A"/>
    <w:rsid w:val="000D4705"/>
    <w:rsid w:val="000D5E93"/>
    <w:rsid w:val="000D6D63"/>
    <w:rsid w:val="000D7A2D"/>
    <w:rsid w:val="000D7DBC"/>
    <w:rsid w:val="000E023D"/>
    <w:rsid w:val="000E1901"/>
    <w:rsid w:val="000E32CD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046"/>
    <w:rsid w:val="00103355"/>
    <w:rsid w:val="001034DB"/>
    <w:rsid w:val="00103B73"/>
    <w:rsid w:val="00103CB7"/>
    <w:rsid w:val="0010438C"/>
    <w:rsid w:val="001058E2"/>
    <w:rsid w:val="0011009D"/>
    <w:rsid w:val="0011046B"/>
    <w:rsid w:val="00111104"/>
    <w:rsid w:val="00111706"/>
    <w:rsid w:val="00113221"/>
    <w:rsid w:val="001150D0"/>
    <w:rsid w:val="001155C3"/>
    <w:rsid w:val="0011740C"/>
    <w:rsid w:val="00117638"/>
    <w:rsid w:val="00117E96"/>
    <w:rsid w:val="001213A5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1F3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1400"/>
    <w:rsid w:val="00162617"/>
    <w:rsid w:val="001646C0"/>
    <w:rsid w:val="001647C0"/>
    <w:rsid w:val="00165959"/>
    <w:rsid w:val="00167639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2C61"/>
    <w:rsid w:val="00193368"/>
    <w:rsid w:val="00195435"/>
    <w:rsid w:val="00196044"/>
    <w:rsid w:val="00197E74"/>
    <w:rsid w:val="001A040A"/>
    <w:rsid w:val="001A0B4C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556D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999"/>
    <w:rsid w:val="001C7965"/>
    <w:rsid w:val="001C798A"/>
    <w:rsid w:val="001C7998"/>
    <w:rsid w:val="001C7CBE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1940"/>
    <w:rsid w:val="002336CF"/>
    <w:rsid w:val="00241550"/>
    <w:rsid w:val="0024302C"/>
    <w:rsid w:val="002464E3"/>
    <w:rsid w:val="002467F0"/>
    <w:rsid w:val="0024733A"/>
    <w:rsid w:val="002524E7"/>
    <w:rsid w:val="00252B9D"/>
    <w:rsid w:val="00254365"/>
    <w:rsid w:val="0025497E"/>
    <w:rsid w:val="002550B3"/>
    <w:rsid w:val="002568A9"/>
    <w:rsid w:val="002571D5"/>
    <w:rsid w:val="00260428"/>
    <w:rsid w:val="002613FF"/>
    <w:rsid w:val="00262770"/>
    <w:rsid w:val="00262E4C"/>
    <w:rsid w:val="00263A00"/>
    <w:rsid w:val="00264170"/>
    <w:rsid w:val="0026525A"/>
    <w:rsid w:val="0026576B"/>
    <w:rsid w:val="0026595C"/>
    <w:rsid w:val="002666B1"/>
    <w:rsid w:val="00271983"/>
    <w:rsid w:val="00272CC4"/>
    <w:rsid w:val="00273812"/>
    <w:rsid w:val="00274AEC"/>
    <w:rsid w:val="0027652B"/>
    <w:rsid w:val="0027696D"/>
    <w:rsid w:val="00277741"/>
    <w:rsid w:val="00281B1D"/>
    <w:rsid w:val="00282BBC"/>
    <w:rsid w:val="00283ACC"/>
    <w:rsid w:val="0028448B"/>
    <w:rsid w:val="00284C11"/>
    <w:rsid w:val="00285707"/>
    <w:rsid w:val="00286D59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84D"/>
    <w:rsid w:val="00297950"/>
    <w:rsid w:val="002A33F0"/>
    <w:rsid w:val="002A35DB"/>
    <w:rsid w:val="002A3B0D"/>
    <w:rsid w:val="002A689D"/>
    <w:rsid w:val="002A6FDC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6FD3"/>
    <w:rsid w:val="002C7D05"/>
    <w:rsid w:val="002D1615"/>
    <w:rsid w:val="002D1C03"/>
    <w:rsid w:val="002D1F7A"/>
    <w:rsid w:val="002D39BD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4AEC"/>
    <w:rsid w:val="00315502"/>
    <w:rsid w:val="00316775"/>
    <w:rsid w:val="00317895"/>
    <w:rsid w:val="00317904"/>
    <w:rsid w:val="00320134"/>
    <w:rsid w:val="00323B27"/>
    <w:rsid w:val="0032509F"/>
    <w:rsid w:val="00326E5D"/>
    <w:rsid w:val="00327B9D"/>
    <w:rsid w:val="0033204B"/>
    <w:rsid w:val="00332E66"/>
    <w:rsid w:val="00335675"/>
    <w:rsid w:val="00335A18"/>
    <w:rsid w:val="00335FB5"/>
    <w:rsid w:val="003372C0"/>
    <w:rsid w:val="003376DD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63D"/>
    <w:rsid w:val="00345C87"/>
    <w:rsid w:val="0034729B"/>
    <w:rsid w:val="003476CF"/>
    <w:rsid w:val="00350074"/>
    <w:rsid w:val="00350AB2"/>
    <w:rsid w:val="00352F94"/>
    <w:rsid w:val="00354D9E"/>
    <w:rsid w:val="00355386"/>
    <w:rsid w:val="00355A41"/>
    <w:rsid w:val="00355B16"/>
    <w:rsid w:val="00357981"/>
    <w:rsid w:val="00357A61"/>
    <w:rsid w:val="003605D1"/>
    <w:rsid w:val="00361185"/>
    <w:rsid w:val="00361D07"/>
    <w:rsid w:val="00362062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1F"/>
    <w:rsid w:val="00373890"/>
    <w:rsid w:val="00374A9D"/>
    <w:rsid w:val="00374D76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35C7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EA1"/>
    <w:rsid w:val="003F1394"/>
    <w:rsid w:val="003F349F"/>
    <w:rsid w:val="003F354C"/>
    <w:rsid w:val="003F48B8"/>
    <w:rsid w:val="003F6CFD"/>
    <w:rsid w:val="00400020"/>
    <w:rsid w:val="004000BC"/>
    <w:rsid w:val="0040027B"/>
    <w:rsid w:val="004005B7"/>
    <w:rsid w:val="00402ABA"/>
    <w:rsid w:val="00402E4D"/>
    <w:rsid w:val="00402FBF"/>
    <w:rsid w:val="0040308B"/>
    <w:rsid w:val="00403102"/>
    <w:rsid w:val="004031DF"/>
    <w:rsid w:val="0040393D"/>
    <w:rsid w:val="00403FB4"/>
    <w:rsid w:val="00404D63"/>
    <w:rsid w:val="00405782"/>
    <w:rsid w:val="00406566"/>
    <w:rsid w:val="004070BB"/>
    <w:rsid w:val="00407DF1"/>
    <w:rsid w:val="00411EF8"/>
    <w:rsid w:val="004127B7"/>
    <w:rsid w:val="0041288C"/>
    <w:rsid w:val="00413A9E"/>
    <w:rsid w:val="00413FFA"/>
    <w:rsid w:val="00414A4D"/>
    <w:rsid w:val="00416B0B"/>
    <w:rsid w:val="004170D3"/>
    <w:rsid w:val="00420959"/>
    <w:rsid w:val="00421DC1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07D1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1AF"/>
    <w:rsid w:val="00481FEC"/>
    <w:rsid w:val="00484815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39D6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12A8"/>
    <w:rsid w:val="005126AA"/>
    <w:rsid w:val="005129EB"/>
    <w:rsid w:val="00514421"/>
    <w:rsid w:val="0051597A"/>
    <w:rsid w:val="00516C3C"/>
    <w:rsid w:val="00517C82"/>
    <w:rsid w:val="00520299"/>
    <w:rsid w:val="00522FBA"/>
    <w:rsid w:val="00524811"/>
    <w:rsid w:val="00524ECC"/>
    <w:rsid w:val="005250BE"/>
    <w:rsid w:val="00525732"/>
    <w:rsid w:val="00530410"/>
    <w:rsid w:val="005304EF"/>
    <w:rsid w:val="00532912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4727F"/>
    <w:rsid w:val="0055185E"/>
    <w:rsid w:val="005521C2"/>
    <w:rsid w:val="00552338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856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AC3"/>
    <w:rsid w:val="00577C4C"/>
    <w:rsid w:val="00577D3B"/>
    <w:rsid w:val="00580DA7"/>
    <w:rsid w:val="005838E0"/>
    <w:rsid w:val="00585A57"/>
    <w:rsid w:val="0058616F"/>
    <w:rsid w:val="00586205"/>
    <w:rsid w:val="005867E0"/>
    <w:rsid w:val="00586C79"/>
    <w:rsid w:val="00590056"/>
    <w:rsid w:val="00590083"/>
    <w:rsid w:val="00592837"/>
    <w:rsid w:val="005940C4"/>
    <w:rsid w:val="005969EF"/>
    <w:rsid w:val="00596D24"/>
    <w:rsid w:val="005A06A2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A7D0E"/>
    <w:rsid w:val="005B0645"/>
    <w:rsid w:val="005B0813"/>
    <w:rsid w:val="005B1294"/>
    <w:rsid w:val="005B21A7"/>
    <w:rsid w:val="005B2E4B"/>
    <w:rsid w:val="005B3FD8"/>
    <w:rsid w:val="005B507A"/>
    <w:rsid w:val="005B57D6"/>
    <w:rsid w:val="005B5F8E"/>
    <w:rsid w:val="005B634B"/>
    <w:rsid w:val="005B6DA7"/>
    <w:rsid w:val="005B6FEB"/>
    <w:rsid w:val="005B7CB1"/>
    <w:rsid w:val="005C00F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C96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3900"/>
    <w:rsid w:val="00604066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30FC2"/>
    <w:rsid w:val="006314ED"/>
    <w:rsid w:val="006319AD"/>
    <w:rsid w:val="006364DE"/>
    <w:rsid w:val="00637C44"/>
    <w:rsid w:val="0064301E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1732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D78"/>
    <w:rsid w:val="00665EDF"/>
    <w:rsid w:val="006674CB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642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09BA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495"/>
    <w:rsid w:val="006D3AD1"/>
    <w:rsid w:val="006D4958"/>
    <w:rsid w:val="006D4D50"/>
    <w:rsid w:val="006D5D86"/>
    <w:rsid w:val="006D61D6"/>
    <w:rsid w:val="006D719F"/>
    <w:rsid w:val="006D723C"/>
    <w:rsid w:val="006D77C0"/>
    <w:rsid w:val="006E34EF"/>
    <w:rsid w:val="006E39C8"/>
    <w:rsid w:val="006E3A3E"/>
    <w:rsid w:val="006E418D"/>
    <w:rsid w:val="006E61B2"/>
    <w:rsid w:val="006E720D"/>
    <w:rsid w:val="006E7A29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76CB"/>
    <w:rsid w:val="007A77D5"/>
    <w:rsid w:val="007B0916"/>
    <w:rsid w:val="007B1865"/>
    <w:rsid w:val="007B2AB2"/>
    <w:rsid w:val="007B321A"/>
    <w:rsid w:val="007B34CA"/>
    <w:rsid w:val="007B3703"/>
    <w:rsid w:val="007B4C1C"/>
    <w:rsid w:val="007B5B27"/>
    <w:rsid w:val="007B7154"/>
    <w:rsid w:val="007B75CF"/>
    <w:rsid w:val="007B7955"/>
    <w:rsid w:val="007C1C5D"/>
    <w:rsid w:val="007C5384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1F0A"/>
    <w:rsid w:val="007F6240"/>
    <w:rsid w:val="007F6668"/>
    <w:rsid w:val="007F6E1B"/>
    <w:rsid w:val="008009D4"/>
    <w:rsid w:val="00801060"/>
    <w:rsid w:val="008012FF"/>
    <w:rsid w:val="00801E50"/>
    <w:rsid w:val="0080339A"/>
    <w:rsid w:val="008039C1"/>
    <w:rsid w:val="00805A44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8E9"/>
    <w:rsid w:val="00821EA4"/>
    <w:rsid w:val="00822084"/>
    <w:rsid w:val="008227F2"/>
    <w:rsid w:val="00822B8E"/>
    <w:rsid w:val="008234B8"/>
    <w:rsid w:val="00823915"/>
    <w:rsid w:val="00823D74"/>
    <w:rsid w:val="00826C28"/>
    <w:rsid w:val="00827BFE"/>
    <w:rsid w:val="008307AD"/>
    <w:rsid w:val="00831405"/>
    <w:rsid w:val="00831AF1"/>
    <w:rsid w:val="00834BBD"/>
    <w:rsid w:val="00834F69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1704"/>
    <w:rsid w:val="008727F4"/>
    <w:rsid w:val="008743C3"/>
    <w:rsid w:val="00874C5A"/>
    <w:rsid w:val="00875806"/>
    <w:rsid w:val="00875C30"/>
    <w:rsid w:val="00881636"/>
    <w:rsid w:val="00882C02"/>
    <w:rsid w:val="00883440"/>
    <w:rsid w:val="00883480"/>
    <w:rsid w:val="008836C8"/>
    <w:rsid w:val="00884589"/>
    <w:rsid w:val="00884885"/>
    <w:rsid w:val="00884ADC"/>
    <w:rsid w:val="00884B0B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293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75A"/>
    <w:rsid w:val="008C593F"/>
    <w:rsid w:val="008C6A9F"/>
    <w:rsid w:val="008C71F1"/>
    <w:rsid w:val="008C78D0"/>
    <w:rsid w:val="008D3835"/>
    <w:rsid w:val="008D38F4"/>
    <w:rsid w:val="008D452F"/>
    <w:rsid w:val="008D4DCD"/>
    <w:rsid w:val="008D6864"/>
    <w:rsid w:val="008D743D"/>
    <w:rsid w:val="008D7B7C"/>
    <w:rsid w:val="008E11C6"/>
    <w:rsid w:val="008E3A15"/>
    <w:rsid w:val="008E3B96"/>
    <w:rsid w:val="008E4395"/>
    <w:rsid w:val="008E551E"/>
    <w:rsid w:val="008E718D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494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66C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5E24"/>
    <w:rsid w:val="00986064"/>
    <w:rsid w:val="00987D9A"/>
    <w:rsid w:val="00990C1F"/>
    <w:rsid w:val="009911D4"/>
    <w:rsid w:val="0099229F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62F"/>
    <w:rsid w:val="009A4952"/>
    <w:rsid w:val="009A638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0D1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7528"/>
    <w:rsid w:val="009D7DA6"/>
    <w:rsid w:val="009E0A8A"/>
    <w:rsid w:val="009E1F81"/>
    <w:rsid w:val="009E2990"/>
    <w:rsid w:val="009E2E19"/>
    <w:rsid w:val="009E41EE"/>
    <w:rsid w:val="009E46C2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8DC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4B92"/>
    <w:rsid w:val="00A46D7F"/>
    <w:rsid w:val="00A47A6A"/>
    <w:rsid w:val="00A47A9B"/>
    <w:rsid w:val="00A47D38"/>
    <w:rsid w:val="00A50A8D"/>
    <w:rsid w:val="00A54043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365D"/>
    <w:rsid w:val="00A74354"/>
    <w:rsid w:val="00A74907"/>
    <w:rsid w:val="00A7548E"/>
    <w:rsid w:val="00A7591C"/>
    <w:rsid w:val="00A77184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EB3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6ACF"/>
    <w:rsid w:val="00AC039D"/>
    <w:rsid w:val="00AC1058"/>
    <w:rsid w:val="00AC18B1"/>
    <w:rsid w:val="00AC2EB6"/>
    <w:rsid w:val="00AC36A4"/>
    <w:rsid w:val="00AC4FC1"/>
    <w:rsid w:val="00AC5079"/>
    <w:rsid w:val="00AC5081"/>
    <w:rsid w:val="00AC544B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A4E"/>
    <w:rsid w:val="00AF0C2E"/>
    <w:rsid w:val="00AF168D"/>
    <w:rsid w:val="00AF2BCF"/>
    <w:rsid w:val="00AF3E88"/>
    <w:rsid w:val="00AF7BE9"/>
    <w:rsid w:val="00AF7DA0"/>
    <w:rsid w:val="00AF7EB5"/>
    <w:rsid w:val="00B01568"/>
    <w:rsid w:val="00B01638"/>
    <w:rsid w:val="00B0406F"/>
    <w:rsid w:val="00B04F7D"/>
    <w:rsid w:val="00B05C3D"/>
    <w:rsid w:val="00B07061"/>
    <w:rsid w:val="00B1003B"/>
    <w:rsid w:val="00B12754"/>
    <w:rsid w:val="00B12F0B"/>
    <w:rsid w:val="00B13B7C"/>
    <w:rsid w:val="00B13CE6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423"/>
    <w:rsid w:val="00B656D7"/>
    <w:rsid w:val="00B70059"/>
    <w:rsid w:val="00B70819"/>
    <w:rsid w:val="00B708B7"/>
    <w:rsid w:val="00B70921"/>
    <w:rsid w:val="00B714DB"/>
    <w:rsid w:val="00B7363B"/>
    <w:rsid w:val="00B74EAF"/>
    <w:rsid w:val="00B7717C"/>
    <w:rsid w:val="00B83915"/>
    <w:rsid w:val="00B83B03"/>
    <w:rsid w:val="00B845BD"/>
    <w:rsid w:val="00B86734"/>
    <w:rsid w:val="00B87973"/>
    <w:rsid w:val="00B93563"/>
    <w:rsid w:val="00B93685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2E0E"/>
    <w:rsid w:val="00BA3E79"/>
    <w:rsid w:val="00BA52CA"/>
    <w:rsid w:val="00BA55C6"/>
    <w:rsid w:val="00BA5700"/>
    <w:rsid w:val="00BA65AA"/>
    <w:rsid w:val="00BA6C85"/>
    <w:rsid w:val="00BA73B4"/>
    <w:rsid w:val="00BB07CE"/>
    <w:rsid w:val="00BB0B7E"/>
    <w:rsid w:val="00BB1E41"/>
    <w:rsid w:val="00BB251B"/>
    <w:rsid w:val="00BB2679"/>
    <w:rsid w:val="00BB2E6C"/>
    <w:rsid w:val="00BB3023"/>
    <w:rsid w:val="00BB5ABF"/>
    <w:rsid w:val="00BB6452"/>
    <w:rsid w:val="00BB6DE1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47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DB8"/>
    <w:rsid w:val="00C42ED1"/>
    <w:rsid w:val="00C4386A"/>
    <w:rsid w:val="00C43F75"/>
    <w:rsid w:val="00C45956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8F6"/>
    <w:rsid w:val="00C90ADF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6477"/>
    <w:rsid w:val="00CA75DD"/>
    <w:rsid w:val="00CA75EB"/>
    <w:rsid w:val="00CB0AD9"/>
    <w:rsid w:val="00CB1E78"/>
    <w:rsid w:val="00CB321C"/>
    <w:rsid w:val="00CB55C7"/>
    <w:rsid w:val="00CB6D92"/>
    <w:rsid w:val="00CB7E4C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14A3"/>
    <w:rsid w:val="00CD1BCF"/>
    <w:rsid w:val="00CD332C"/>
    <w:rsid w:val="00CD348F"/>
    <w:rsid w:val="00CD52C8"/>
    <w:rsid w:val="00CD5FCB"/>
    <w:rsid w:val="00CD61CE"/>
    <w:rsid w:val="00CD61E4"/>
    <w:rsid w:val="00CD70B7"/>
    <w:rsid w:val="00CD7E6F"/>
    <w:rsid w:val="00CE00E1"/>
    <w:rsid w:val="00CE0E19"/>
    <w:rsid w:val="00CE1117"/>
    <w:rsid w:val="00CE18A8"/>
    <w:rsid w:val="00CE3413"/>
    <w:rsid w:val="00CE3E5C"/>
    <w:rsid w:val="00CE4098"/>
    <w:rsid w:val="00CE4CD5"/>
    <w:rsid w:val="00CE68EE"/>
    <w:rsid w:val="00CF0386"/>
    <w:rsid w:val="00CF0D83"/>
    <w:rsid w:val="00CF23E3"/>
    <w:rsid w:val="00CF2771"/>
    <w:rsid w:val="00CF359C"/>
    <w:rsid w:val="00CF5F3E"/>
    <w:rsid w:val="00CF6576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4927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DB1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4C05"/>
    <w:rsid w:val="00D66633"/>
    <w:rsid w:val="00D67767"/>
    <w:rsid w:val="00D67F38"/>
    <w:rsid w:val="00D703F3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5DB"/>
    <w:rsid w:val="00D818BF"/>
    <w:rsid w:val="00D82C97"/>
    <w:rsid w:val="00D84433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6C23"/>
    <w:rsid w:val="00D9716D"/>
    <w:rsid w:val="00D978AC"/>
    <w:rsid w:val="00DA0201"/>
    <w:rsid w:val="00DA0A31"/>
    <w:rsid w:val="00DA1223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E7966"/>
    <w:rsid w:val="00DF0CD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7A3"/>
    <w:rsid w:val="00E02970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6B9"/>
    <w:rsid w:val="00E20195"/>
    <w:rsid w:val="00E2197C"/>
    <w:rsid w:val="00E2256A"/>
    <w:rsid w:val="00E22A93"/>
    <w:rsid w:val="00E22DF6"/>
    <w:rsid w:val="00E2553B"/>
    <w:rsid w:val="00E255F7"/>
    <w:rsid w:val="00E262D3"/>
    <w:rsid w:val="00E2676A"/>
    <w:rsid w:val="00E270CD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5EC2"/>
    <w:rsid w:val="00E56410"/>
    <w:rsid w:val="00E56739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412B"/>
    <w:rsid w:val="00E95696"/>
    <w:rsid w:val="00E96243"/>
    <w:rsid w:val="00E97CE3"/>
    <w:rsid w:val="00EA003B"/>
    <w:rsid w:val="00EA00ED"/>
    <w:rsid w:val="00EA0B32"/>
    <w:rsid w:val="00EA0DA0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A2"/>
    <w:rsid w:val="00ED6486"/>
    <w:rsid w:val="00ED70B3"/>
    <w:rsid w:val="00ED7878"/>
    <w:rsid w:val="00ED7C75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13D1"/>
    <w:rsid w:val="00F03B91"/>
    <w:rsid w:val="00F03C51"/>
    <w:rsid w:val="00F077DE"/>
    <w:rsid w:val="00F1001A"/>
    <w:rsid w:val="00F10932"/>
    <w:rsid w:val="00F10A2F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1E8B"/>
    <w:rsid w:val="00F22884"/>
    <w:rsid w:val="00F25A76"/>
    <w:rsid w:val="00F26C9A"/>
    <w:rsid w:val="00F26E60"/>
    <w:rsid w:val="00F2749B"/>
    <w:rsid w:val="00F30720"/>
    <w:rsid w:val="00F31D0D"/>
    <w:rsid w:val="00F31D31"/>
    <w:rsid w:val="00F33155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48C9"/>
    <w:rsid w:val="00F71408"/>
    <w:rsid w:val="00F7193D"/>
    <w:rsid w:val="00F71C78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B3A"/>
    <w:rsid w:val="00FA2EE8"/>
    <w:rsid w:val="00FA336E"/>
    <w:rsid w:val="00FA5CD4"/>
    <w:rsid w:val="00FA6281"/>
    <w:rsid w:val="00FA6862"/>
    <w:rsid w:val="00FB5200"/>
    <w:rsid w:val="00FB61E7"/>
    <w:rsid w:val="00FB7D14"/>
    <w:rsid w:val="00FC04E8"/>
    <w:rsid w:val="00FC19A2"/>
    <w:rsid w:val="00FC1C3E"/>
    <w:rsid w:val="00FC1E34"/>
    <w:rsid w:val="00FC3B2A"/>
    <w:rsid w:val="00FC3CB4"/>
    <w:rsid w:val="00FC5261"/>
    <w:rsid w:val="00FC6B29"/>
    <w:rsid w:val="00FC6D25"/>
    <w:rsid w:val="00FC6D34"/>
    <w:rsid w:val="00FC7BFF"/>
    <w:rsid w:val="00FD101C"/>
    <w:rsid w:val="00FD1EC3"/>
    <w:rsid w:val="00FD278A"/>
    <w:rsid w:val="00FD2798"/>
    <w:rsid w:val="00FD3928"/>
    <w:rsid w:val="00FD5188"/>
    <w:rsid w:val="00FD549D"/>
    <w:rsid w:val="00FD6265"/>
    <w:rsid w:val="00FD7654"/>
    <w:rsid w:val="00FE00C0"/>
    <w:rsid w:val="00FE0A01"/>
    <w:rsid w:val="00FE10FC"/>
    <w:rsid w:val="00FE157E"/>
    <w:rsid w:val="00FE1FA8"/>
    <w:rsid w:val="00FE3AF4"/>
    <w:rsid w:val="00FE3E36"/>
    <w:rsid w:val="00FE47A5"/>
    <w:rsid w:val="00FE5477"/>
    <w:rsid w:val="00FE5910"/>
    <w:rsid w:val="00FE5CF2"/>
    <w:rsid w:val="00FE6366"/>
    <w:rsid w:val="00FE6E53"/>
    <w:rsid w:val="00FF051B"/>
    <w:rsid w:val="00FF14E6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7" type="connector" idref="#_x0000_s1035"/>
        <o:r id="V:Rule8" type="connector" idref="#_x0000_s1031"/>
        <o:r id="V:Rule9" type="connector" idref="#_x0000_s1034"/>
        <o:r id="V:Rule10" type="connector" idref="#_x0000_s1047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CC8972D4FB6B65661BC2F71C4AFFEC74FFCF5B7ACAD5E4C34586454EDC28D" TargetMode="External"/><Relationship Id="rId18" Type="http://schemas.openxmlformats.org/officeDocument/2006/relationships/hyperlink" Target="consultantplus://offline/ref=58CC8972D4FB6B65661BC2F71C4AFFEC74FEC1547ACDD5E4C34586454EDC28D" TargetMode="External"/><Relationship Id="rId26" Type="http://schemas.openxmlformats.org/officeDocument/2006/relationships/hyperlink" Target="consultantplus://offline/ref=58CC8972D4FB6B65661BC2F71C4AFFEC74FFC65476C8D5E4C34586454EDC28D" TargetMode="External"/><Relationship Id="rId39" Type="http://schemas.openxmlformats.org/officeDocument/2006/relationships/hyperlink" Target="consultantplus://offline/ref=18E5DC2122BF93C30FB6F0E4DD717D454ED369F16D231EC441EEA03B8BD9662FhDs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CC8972D4FB6B65661BC2F71C4AFFEC77FFC05870CFD5E4C34586454EDC28D" TargetMode="External"/><Relationship Id="rId34" Type="http://schemas.openxmlformats.org/officeDocument/2006/relationships/hyperlink" Target="consultantplus://offline/ref=58CC8972D4FB6B65661BDCFA0A26A1E376FD99507ACEDFB49A1ADD1819C1D20BD921D" TargetMode="External"/><Relationship Id="rId42" Type="http://schemas.openxmlformats.org/officeDocument/2006/relationships/hyperlink" Target="consultantplus://offline/ref=58CC8972D4FB6B65661BDCFA0A26A1E376FD995073CCD7B39D1380121198DE0996D726D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FCF5A75C4D5E4C34586454EDC28D" TargetMode="External"/><Relationship Id="rId17" Type="http://schemas.openxmlformats.org/officeDocument/2006/relationships/hyperlink" Target="consultantplus://offline/ref=58CC8972D4FB6B65661BC2F71C4AFFEC74F6C75471CCD5E4C34586454EDC28D" TargetMode="External"/><Relationship Id="rId25" Type="http://schemas.openxmlformats.org/officeDocument/2006/relationships/hyperlink" Target="consultantplus://offline/ref=58CC8972D4FB6B65661BC2F71C4AFFEC74FEC05F77CCD5E4C34586454EDC28D" TargetMode="External"/><Relationship Id="rId33" Type="http://schemas.openxmlformats.org/officeDocument/2006/relationships/hyperlink" Target="http://www.pravo.gov.ru" TargetMode="External"/><Relationship Id="rId38" Type="http://schemas.openxmlformats.org/officeDocument/2006/relationships/hyperlink" Target="http://www.pravo.gov.ru" TargetMode="External"/><Relationship Id="rId46" Type="http://schemas.openxmlformats.org/officeDocument/2006/relationships/hyperlink" Target="http://rayon.partizansk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4FECE5E76CDD5E4C34586454EDC28D" TargetMode="External"/><Relationship Id="rId20" Type="http://schemas.openxmlformats.org/officeDocument/2006/relationships/hyperlink" Target="consultantplus://offline/ref=58CC8972D4FB6B65661BC2F71C4AFFEC77F0CF5E72C9D5E4C34586454EDC28D" TargetMode="External"/><Relationship Id="rId29" Type="http://schemas.openxmlformats.org/officeDocument/2006/relationships/hyperlink" Target="consultantplus://offline/ref=9CE5941BBC2F8F94035C50F430A2A83CA13E98934F2358AA4D2207AE19l4wAG" TargetMode="External"/><Relationship Id="rId41" Type="http://schemas.openxmlformats.org/officeDocument/2006/relationships/hyperlink" Target="consultantplus://offline/ref=58CC8972D4FB6B65661BDCFA0A26A1E376FD995073CCD7B39D1380121198DE0996D72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EC058799B82E6921088D420D" TargetMode="External"/><Relationship Id="rId24" Type="http://schemas.openxmlformats.org/officeDocument/2006/relationships/hyperlink" Target="consultantplus://offline/ref=58CC8972D4FB6B65661BC2F71C4AFFEC74FFCE5876CCD5E4C34586454EC8D85CD636327261981CF6D92FD" TargetMode="External"/><Relationship Id="rId32" Type="http://schemas.openxmlformats.org/officeDocument/2006/relationships/hyperlink" Target="consultantplus://offline/ref=F291777C2B2F845B004BCB5C99EB5217E35CB74FF27849E206986B439CS5d7E" TargetMode="External"/><Relationship Id="rId37" Type="http://schemas.openxmlformats.org/officeDocument/2006/relationships/hyperlink" Target="consultantplus://offline/ref=58CC8972D4FB6B65661BDCFA0A26A1E376FD995073CDDCB2971080121198DE0996D726D" TargetMode="External"/><Relationship Id="rId40" Type="http://schemas.openxmlformats.org/officeDocument/2006/relationships/hyperlink" Target="consultantplus://offline/ref=58CC8972D4FB6B65661BDCFA0A26A1E376FD995073CCD7B39D1380121198DE0996D726D" TargetMode="External"/><Relationship Id="rId45" Type="http://schemas.openxmlformats.org/officeDocument/2006/relationships/hyperlink" Target="http://rayon.partizan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C8972D4FB6B65661BC2F71C4AFFEC74FEC05F76CBD5E4C34586454EDC28D" TargetMode="External"/><Relationship Id="rId23" Type="http://schemas.openxmlformats.org/officeDocument/2006/relationships/hyperlink" Target="consultantplus://offline/ref=58CC8972D4FB6B65661BC2F71C4AFFEC74FEC15873C8D5E4C34586454EDC28D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http://www.pravo.gov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314832/907e696968a1aa8800098b2d5c7d87c3c22a55a2/" TargetMode="External"/><Relationship Id="rId19" Type="http://schemas.openxmlformats.org/officeDocument/2006/relationships/hyperlink" Target="consultantplus://offline/ref=58CC8972D4FB6B65661BC2F71C4AFFEC74FEC05D72C4D5E4C34586454EDC28D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32/7705ea248eb2ec0cf267513902ed8f43cc104c97/" TargetMode="External"/><Relationship Id="rId14" Type="http://schemas.openxmlformats.org/officeDocument/2006/relationships/hyperlink" Target="consultantplus://offline/ref=58CC8972D4FB6B65661BC2F71C4AFFEC74FEC1547AC4D5E4C34586454EDC28D" TargetMode="External"/><Relationship Id="rId22" Type="http://schemas.openxmlformats.org/officeDocument/2006/relationships/hyperlink" Target="consultantplus://offline/ref=58CC8972D4FB6B65661BC2F71C4AFFEC74FECE5470CCD5E4C34586454EDC28D" TargetMode="External"/><Relationship Id="rId27" Type="http://schemas.openxmlformats.org/officeDocument/2006/relationships/hyperlink" Target="consultantplus://offline/ref=58CC8972D4FB6B65661BC2F71C4AFFEC74FFC35576C9D5E4C34586454EDC28D" TargetMode="External"/><Relationship Id="rId30" Type="http://schemas.openxmlformats.org/officeDocument/2006/relationships/hyperlink" Target="consultantplus://offline/ref=9CE5941BBC2F8F94035C50F430A2A83CA23E9B9F422058AA4D2207AE19l4wAG" TargetMode="External"/><Relationship Id="rId35" Type="http://schemas.openxmlformats.org/officeDocument/2006/relationships/hyperlink" Target="consultantplus://offline/ref=58CC8972D4FB6B65661BDCFA0A26A1E376FD995073CCDEBA981180121198DE0996D726D" TargetMode="External"/><Relationship Id="rId43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48" Type="http://schemas.openxmlformats.org/officeDocument/2006/relationships/header" Target="header2.xml"/><Relationship Id="rId8" Type="http://schemas.openxmlformats.org/officeDocument/2006/relationships/hyperlink" Target="mailto:partiza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855C-CD6B-4D66-94B8-61D1AAA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5845</Words>
  <Characters>49682</Characters>
  <Application>Microsoft Office Word</Application>
  <DocSecurity>0</DocSecurity>
  <Lines>414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Елена Анатольевна</dc:creator>
  <cp:lastModifiedBy>user0166</cp:lastModifiedBy>
  <cp:revision>4</cp:revision>
  <cp:lastPrinted>2019-06-07T00:26:00Z</cp:lastPrinted>
  <dcterms:created xsi:type="dcterms:W3CDTF">2019-10-18T01:20:00Z</dcterms:created>
  <dcterms:modified xsi:type="dcterms:W3CDTF">2019-10-21T06:27:00Z</dcterms:modified>
</cp:coreProperties>
</file>