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D0E96">
      <w:pPr>
        <w:suppressLineNumbers/>
        <w:rPr>
          <w:sz w:val="26"/>
        </w:rPr>
      </w:pPr>
      <w:r>
        <w:rPr>
          <w:sz w:val="28"/>
          <w:szCs w:val="28"/>
        </w:rPr>
        <w:t>19.02.2014</w:t>
      </w:r>
      <w:r w:rsidRPr="00BA499A">
        <w:rPr>
          <w:sz w:val="18"/>
        </w:rPr>
        <w:t xml:space="preserve">        </w:t>
      </w:r>
      <w:r>
        <w:rPr>
          <w:sz w:val="18"/>
        </w:rPr>
        <w:t xml:space="preserve">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 w:rsidRPr="00B24D8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Порядок </w:t>
      </w:r>
      <w:r>
        <w:rPr>
          <w:b/>
          <w:bCs/>
          <w:sz w:val="28"/>
          <w:szCs w:val="28"/>
        </w:rPr>
        <w:t>формирования реестра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 w:rsidRPr="0094605E">
        <w:rPr>
          <w:b/>
          <w:bCs/>
          <w:sz w:val="28"/>
          <w:szCs w:val="28"/>
        </w:rPr>
        <w:t>граждан, имеющих двух детей, а также м</w:t>
      </w:r>
      <w:r>
        <w:rPr>
          <w:b/>
          <w:bCs/>
          <w:sz w:val="28"/>
          <w:szCs w:val="28"/>
        </w:rPr>
        <w:t>олодых семей,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имеющих право </w:t>
      </w:r>
      <w:r w:rsidRPr="0094605E">
        <w:rPr>
          <w:b/>
          <w:bCs/>
          <w:sz w:val="28"/>
          <w:szCs w:val="28"/>
        </w:rPr>
        <w:t>на получе</w:t>
      </w:r>
      <w:r>
        <w:rPr>
          <w:b/>
          <w:bCs/>
          <w:sz w:val="28"/>
          <w:szCs w:val="28"/>
        </w:rPr>
        <w:t>ние земельных участков в аренду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 w:rsidRPr="0094605E">
        <w:rPr>
          <w:b/>
          <w:bCs/>
          <w:sz w:val="28"/>
          <w:szCs w:val="28"/>
        </w:rPr>
        <w:t>для индивидуального жилищного строительства на территории Партизанского муниц</w:t>
      </w:r>
      <w:r>
        <w:rPr>
          <w:b/>
          <w:bCs/>
          <w:sz w:val="28"/>
          <w:szCs w:val="28"/>
        </w:rPr>
        <w:t>ипального района в соответствии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 w:rsidRPr="0094605E">
        <w:rPr>
          <w:b/>
          <w:bCs/>
          <w:sz w:val="28"/>
          <w:szCs w:val="28"/>
        </w:rPr>
        <w:t>с Законом Приморского края от 27.09.2013 № 250-КЗ</w:t>
      </w:r>
      <w:r>
        <w:rPr>
          <w:b/>
          <w:bCs/>
          <w:sz w:val="28"/>
          <w:szCs w:val="28"/>
        </w:rPr>
        <w:t>,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BD13AE" w:rsidRDefault="003D0E96" w:rsidP="003D0E96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13.12.2013 № 1205</w:t>
      </w:r>
    </w:p>
    <w:p w:rsidR="003D0E96" w:rsidRDefault="003D0E96" w:rsidP="003D0E96">
      <w:pPr>
        <w:suppressLineNumbers/>
        <w:jc w:val="center"/>
        <w:rPr>
          <w:b/>
          <w:bCs/>
          <w:sz w:val="28"/>
          <w:szCs w:val="28"/>
        </w:rPr>
      </w:pPr>
    </w:p>
    <w:p w:rsidR="003D0E96" w:rsidRDefault="003D0E96" w:rsidP="003D0E96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3D0E96" w:rsidRDefault="003D0E96" w:rsidP="003D0E96">
      <w:pPr>
        <w:suppressLineNumbers/>
        <w:spacing w:line="312" w:lineRule="auto"/>
        <w:ind w:firstLine="709"/>
        <w:jc w:val="both"/>
        <w:rPr>
          <w:sz w:val="26"/>
        </w:rPr>
      </w:pPr>
      <w:r w:rsidRPr="0094605E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3D0E96" w:rsidRDefault="003D0E96" w:rsidP="00A616BA">
      <w:pPr>
        <w:tabs>
          <w:tab w:val="left" w:pos="9854"/>
        </w:tabs>
        <w:spacing w:line="276" w:lineRule="auto"/>
        <w:rPr>
          <w:sz w:val="28"/>
          <w:szCs w:val="28"/>
        </w:rPr>
      </w:pPr>
    </w:p>
    <w:p w:rsidR="003D0E96" w:rsidRPr="00BA499A" w:rsidRDefault="003D0E96" w:rsidP="003D0E9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A616BA">
      <w:pPr>
        <w:suppressLineNumbers/>
        <w:spacing w:line="276" w:lineRule="auto"/>
        <w:rPr>
          <w:sz w:val="26"/>
        </w:rPr>
      </w:pPr>
    </w:p>
    <w:p w:rsidR="003D0E96" w:rsidRDefault="003D0E96" w:rsidP="00A616BA">
      <w:pPr>
        <w:suppressLineNumbers/>
        <w:spacing w:line="300" w:lineRule="auto"/>
        <w:ind w:firstLine="601"/>
        <w:jc w:val="both"/>
        <w:rPr>
          <w:sz w:val="28"/>
          <w:szCs w:val="28"/>
        </w:rPr>
      </w:pPr>
      <w:r w:rsidRPr="00B24D8B">
        <w:rPr>
          <w:sz w:val="28"/>
          <w:szCs w:val="28"/>
        </w:rPr>
        <w:t xml:space="preserve">1. </w:t>
      </w:r>
      <w:proofErr w:type="gramStart"/>
      <w:r w:rsidRPr="00B24D8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</w:t>
      </w:r>
      <w:r w:rsidRPr="0094605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4605E">
        <w:rPr>
          <w:sz w:val="28"/>
          <w:szCs w:val="28"/>
        </w:rPr>
        <w:t xml:space="preserve"> </w:t>
      </w:r>
      <w:r w:rsidRPr="0094605E">
        <w:rPr>
          <w:bCs/>
          <w:sz w:val="28"/>
          <w:szCs w:val="28"/>
        </w:rPr>
        <w:t xml:space="preserve">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</w:t>
      </w:r>
      <w:r>
        <w:rPr>
          <w:bCs/>
          <w:sz w:val="28"/>
          <w:szCs w:val="28"/>
        </w:rPr>
        <w:t xml:space="preserve">                         </w:t>
      </w:r>
      <w:r w:rsidRPr="0094605E">
        <w:rPr>
          <w:bCs/>
          <w:sz w:val="28"/>
          <w:szCs w:val="28"/>
        </w:rPr>
        <w:t>в соответствии с Законом Приморского края от 27.09.2013 № 250-КЗ, утвержденн</w:t>
      </w:r>
      <w:r>
        <w:rPr>
          <w:bCs/>
          <w:sz w:val="28"/>
          <w:szCs w:val="28"/>
        </w:rPr>
        <w:t>ый</w:t>
      </w:r>
      <w:r w:rsidRPr="0094605E">
        <w:rPr>
          <w:bCs/>
          <w:sz w:val="28"/>
          <w:szCs w:val="28"/>
        </w:rPr>
        <w:t xml:space="preserve"> постановлением администрации Партизанского муниципального района от 13.12.2013 № 1205</w:t>
      </w:r>
      <w:r>
        <w:rPr>
          <w:bCs/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 дополнив пункт 4 абзацем 3 следующего содержания:</w:t>
      </w:r>
      <w:proofErr w:type="gramEnd"/>
    </w:p>
    <w:p w:rsidR="003D0E96" w:rsidRDefault="003D0E96" w:rsidP="00A616BA">
      <w:pPr>
        <w:suppressLineNumbers/>
        <w:spacing w:line="300" w:lineRule="auto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«Уполномоченный орган администрации размещает на официальном сай</w:t>
      </w:r>
      <w:r w:rsidRPr="00A616BA">
        <w:rPr>
          <w:spacing w:val="-6"/>
          <w:sz w:val="28"/>
          <w:szCs w:val="28"/>
        </w:rPr>
        <w:t>те администрации Партизанского муниципального района в</w:t>
      </w:r>
      <w:r w:rsidR="00A616BA" w:rsidRPr="00A616BA">
        <w:rPr>
          <w:spacing w:val="-6"/>
          <w:sz w:val="28"/>
          <w:szCs w:val="28"/>
        </w:rPr>
        <w:t xml:space="preserve"> информационно</w:t>
      </w:r>
      <w:r w:rsidR="00A616BA">
        <w:rPr>
          <w:sz w:val="28"/>
          <w:szCs w:val="28"/>
        </w:rPr>
        <w:t>-телекоммуникационной сети «Интернет» в</w:t>
      </w:r>
      <w:r>
        <w:rPr>
          <w:sz w:val="28"/>
          <w:szCs w:val="28"/>
        </w:rPr>
        <w:t xml:space="preserve"> тематической рубрике «Общество и информация» (</w:t>
      </w:r>
      <w:proofErr w:type="spellStart"/>
      <w:r>
        <w:rPr>
          <w:sz w:val="28"/>
          <w:szCs w:val="28"/>
        </w:rPr>
        <w:t>подрубрика</w:t>
      </w:r>
      <w:proofErr w:type="spellEnd"/>
      <w:r>
        <w:rPr>
          <w:sz w:val="28"/>
          <w:szCs w:val="28"/>
        </w:rPr>
        <w:t xml:space="preserve"> «Молодым семьям и семьям, имеющим двух детей») информацию из Реестра, содержащую только фамилии, имена </w:t>
      </w:r>
      <w:r w:rsidR="00A616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отчества граждан, включенных в Реестр, реестровый номер, дату и номер регистрации заявления о предоставлении земельного участка, дату и номер постановления администрации Партизанского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A616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присвоении (изменении) реестрового номера».</w:t>
      </w:r>
    </w:p>
    <w:p w:rsidR="00A616BA" w:rsidRDefault="00A616BA" w:rsidP="003D0E96">
      <w:pPr>
        <w:suppressLineNumbers/>
        <w:spacing w:line="312" w:lineRule="auto"/>
        <w:ind w:firstLine="601"/>
        <w:jc w:val="both"/>
        <w:rPr>
          <w:sz w:val="28"/>
          <w:szCs w:val="28"/>
        </w:rPr>
      </w:pPr>
    </w:p>
    <w:p w:rsidR="00A616BA" w:rsidRPr="00A616BA" w:rsidRDefault="00A616BA" w:rsidP="00A616BA">
      <w:pPr>
        <w:suppressLineNumbers/>
        <w:spacing w:line="312" w:lineRule="auto"/>
        <w:ind w:firstLine="601"/>
        <w:jc w:val="center"/>
      </w:pPr>
      <w:r>
        <w:t>2</w:t>
      </w:r>
    </w:p>
    <w:p w:rsidR="003D0E96" w:rsidRDefault="003D0E96" w:rsidP="003D0E96">
      <w:pPr>
        <w:suppressLineNumbers/>
        <w:spacing w:line="312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Партизанского муниципального района (</w:t>
      </w:r>
      <w:proofErr w:type="spellStart"/>
      <w:r>
        <w:rPr>
          <w:sz w:val="28"/>
          <w:szCs w:val="28"/>
        </w:rPr>
        <w:t>Кожухарова</w:t>
      </w:r>
      <w:proofErr w:type="spellEnd"/>
      <w:r>
        <w:rPr>
          <w:sz w:val="28"/>
          <w:szCs w:val="28"/>
        </w:rPr>
        <w:t>) опубликовать настоящее постановление в газете «Золотая Долина» и разместить на официальном сайте администрации Партизанског</w:t>
      </w:r>
      <w:r w:rsidR="00A616BA">
        <w:rPr>
          <w:sz w:val="28"/>
          <w:szCs w:val="28"/>
        </w:rPr>
        <w:t>о муниципального района (далее -</w:t>
      </w:r>
      <w:r>
        <w:rPr>
          <w:sz w:val="28"/>
          <w:szCs w:val="28"/>
        </w:rPr>
        <w:t xml:space="preserve"> сайт) в тематической рубрике «</w:t>
      </w:r>
      <w:r w:rsidR="00A616BA">
        <w:rPr>
          <w:sz w:val="28"/>
          <w:szCs w:val="28"/>
        </w:rPr>
        <w:t xml:space="preserve">Муниципальные </w:t>
      </w:r>
      <w:r w:rsidR="00234535">
        <w:rPr>
          <w:sz w:val="28"/>
          <w:szCs w:val="28"/>
        </w:rPr>
        <w:t>правовые акты».</w:t>
      </w:r>
    </w:p>
    <w:p w:rsidR="003D0E96" w:rsidRPr="00220BE0" w:rsidRDefault="003D0E96" w:rsidP="003D0E96">
      <w:pPr>
        <w:suppressLineNumbers/>
        <w:spacing w:line="312" w:lineRule="auto"/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Управлению по распоряжению муниципальной собственностью администрации Партизанского муниципального района (</w:t>
      </w:r>
      <w:proofErr w:type="spellStart"/>
      <w:r>
        <w:rPr>
          <w:sz w:val="28"/>
          <w:szCs w:val="28"/>
        </w:rPr>
        <w:t>Рощенков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Порядок</w:t>
      </w:r>
      <w:proofErr w:type="gramEnd"/>
      <w:r>
        <w:rPr>
          <w:sz w:val="28"/>
          <w:szCs w:val="28"/>
        </w:rPr>
        <w:t xml:space="preserve"> в новой редакции на сайте в тематической рубрике «Общество и информация» (</w:t>
      </w:r>
      <w:proofErr w:type="spellStart"/>
      <w:r>
        <w:rPr>
          <w:sz w:val="28"/>
          <w:szCs w:val="28"/>
        </w:rPr>
        <w:t>подрубрика</w:t>
      </w:r>
      <w:proofErr w:type="spellEnd"/>
      <w:r>
        <w:rPr>
          <w:sz w:val="28"/>
          <w:szCs w:val="28"/>
        </w:rPr>
        <w:t xml:space="preserve"> </w:t>
      </w:r>
      <w:r w:rsidRPr="00A06D42">
        <w:rPr>
          <w:sz w:val="28"/>
          <w:szCs w:val="28"/>
        </w:rPr>
        <w:t>«Молодым семьям и семьям, имеющим двух детей»</w:t>
      </w:r>
      <w:r>
        <w:rPr>
          <w:sz w:val="28"/>
          <w:szCs w:val="28"/>
        </w:rPr>
        <w:t>)</w:t>
      </w:r>
      <w:r w:rsidR="00234535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A616BA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D0E96"/>
    <w:rsid w:val="0008329A"/>
    <w:rsid w:val="00234535"/>
    <w:rsid w:val="00286D26"/>
    <w:rsid w:val="002B4A3C"/>
    <w:rsid w:val="003D0E96"/>
    <w:rsid w:val="00612961"/>
    <w:rsid w:val="0064026C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616BA"/>
    <w:rsid w:val="00A96705"/>
    <w:rsid w:val="00B92ABE"/>
    <w:rsid w:val="00BA499A"/>
    <w:rsid w:val="00BC030C"/>
    <w:rsid w:val="00BD13AE"/>
    <w:rsid w:val="00CF3965"/>
    <w:rsid w:val="00D45F7E"/>
    <w:rsid w:val="00E639B8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B8"/>
    <w:rPr>
      <w:sz w:val="24"/>
      <w:szCs w:val="24"/>
    </w:rPr>
  </w:style>
  <w:style w:type="paragraph" w:styleId="1">
    <w:name w:val="heading 1"/>
    <w:basedOn w:val="a"/>
    <w:next w:val="a"/>
    <w:qFormat/>
    <w:rsid w:val="00E639B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41</TotalTime>
  <Pages>2</Pages>
  <Words>276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2014-02-24T01:34:00Z</dcterms:created>
  <dcterms:modified xsi:type="dcterms:W3CDTF">2014-02-24T02:18:00Z</dcterms:modified>
</cp:coreProperties>
</file>