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CF" w:rsidRDefault="006400BF" w:rsidP="003D29CF">
      <w:pPr>
        <w:pStyle w:val="14-15"/>
        <w:ind w:firstLine="142"/>
        <w:jc w:val="center"/>
        <w:rPr>
          <w:b/>
        </w:rPr>
      </w:pPr>
      <w:r>
        <w:rPr>
          <w:noProof/>
        </w:rPr>
        <w:drawing>
          <wp:inline distT="0" distB="0" distL="0" distR="0">
            <wp:extent cx="495300" cy="6223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CF" w:rsidRDefault="003D29CF" w:rsidP="00FB4B8A">
      <w:pPr>
        <w:pStyle w:val="14-15"/>
        <w:spacing w:line="240" w:lineRule="auto"/>
        <w:ind w:firstLine="142"/>
        <w:jc w:val="center"/>
        <w:rPr>
          <w:b/>
        </w:rPr>
      </w:pPr>
    </w:p>
    <w:p w:rsidR="003D29CF" w:rsidRDefault="003D29CF" w:rsidP="00FB4B8A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3D29CF" w:rsidRDefault="003D29CF" w:rsidP="00FB4B8A">
      <w:pPr>
        <w:pStyle w:val="14-15"/>
        <w:spacing w:line="240" w:lineRule="auto"/>
        <w:ind w:firstLine="142"/>
        <w:jc w:val="center"/>
        <w:rPr>
          <w:b/>
        </w:rPr>
      </w:pPr>
      <w:r w:rsidRPr="00004938">
        <w:rPr>
          <w:b/>
          <w:caps/>
          <w:color w:val="000000"/>
        </w:rPr>
        <w:t>Партизанского</w:t>
      </w:r>
      <w:r>
        <w:rPr>
          <w:b/>
        </w:rPr>
        <w:t xml:space="preserve"> РАЙОНА </w:t>
      </w:r>
    </w:p>
    <w:p w:rsidR="00FB4B8A" w:rsidRDefault="00FB4B8A" w:rsidP="003D29CF">
      <w:pPr>
        <w:pStyle w:val="14-15"/>
        <w:ind w:firstLine="142"/>
        <w:jc w:val="center"/>
        <w:rPr>
          <w:b/>
        </w:rPr>
      </w:pPr>
    </w:p>
    <w:p w:rsidR="003D29CF" w:rsidRPr="00FB4B8A" w:rsidRDefault="003D29CF" w:rsidP="003D29CF">
      <w:pPr>
        <w:pStyle w:val="14-15"/>
        <w:ind w:firstLine="142"/>
        <w:jc w:val="center"/>
        <w:rPr>
          <w:b/>
          <w:caps/>
        </w:rPr>
      </w:pPr>
      <w:r w:rsidRPr="00FB4B8A">
        <w:rPr>
          <w:b/>
          <w:caps/>
        </w:rPr>
        <w:t>Р</w:t>
      </w:r>
      <w:r w:rsidR="00FB4B8A" w:rsidRPr="00FB4B8A">
        <w:rPr>
          <w:b/>
          <w:caps/>
        </w:rPr>
        <w:t>ешение</w:t>
      </w:r>
    </w:p>
    <w:tbl>
      <w:tblPr>
        <w:tblW w:w="0" w:type="auto"/>
        <w:tblLook w:val="04A0"/>
      </w:tblPr>
      <w:tblGrid>
        <w:gridCol w:w="2660"/>
        <w:gridCol w:w="4961"/>
        <w:gridCol w:w="2552"/>
      </w:tblGrid>
      <w:tr w:rsidR="003D29CF" w:rsidRPr="0051566B" w:rsidTr="0089361E">
        <w:trPr>
          <w:trHeight w:val="313"/>
        </w:trPr>
        <w:tc>
          <w:tcPr>
            <w:tcW w:w="2660" w:type="dxa"/>
          </w:tcPr>
          <w:p w:rsidR="008F68E3" w:rsidRPr="006B3151" w:rsidRDefault="00034A9A" w:rsidP="00531B7A">
            <w:pPr>
              <w:pStyle w:val="14-15"/>
              <w:spacing w:line="240" w:lineRule="auto"/>
              <w:ind w:firstLine="0"/>
            </w:pPr>
            <w:r>
              <w:t>о</w:t>
            </w:r>
            <w:r w:rsidR="0068580F">
              <w:t xml:space="preserve">т </w:t>
            </w:r>
            <w:r w:rsidR="00531B7A">
              <w:t>08</w:t>
            </w:r>
            <w:r w:rsidR="0068580F">
              <w:t>.0</w:t>
            </w:r>
            <w:r w:rsidR="00531B7A">
              <w:t>8</w:t>
            </w:r>
            <w:r w:rsidR="0068580F">
              <w:t>.</w:t>
            </w:r>
            <w:r w:rsidR="00096655">
              <w:t>2014</w:t>
            </w:r>
          </w:p>
        </w:tc>
        <w:tc>
          <w:tcPr>
            <w:tcW w:w="4961" w:type="dxa"/>
          </w:tcPr>
          <w:p w:rsidR="003D29CF" w:rsidRPr="00A45F97" w:rsidRDefault="003D29CF" w:rsidP="00A45F97">
            <w:pPr>
              <w:pStyle w:val="14-15"/>
              <w:spacing w:line="240" w:lineRule="auto"/>
              <w:ind w:firstLine="0"/>
              <w:jc w:val="center"/>
              <w:rPr>
                <w:b/>
              </w:rPr>
            </w:pPr>
            <w:r w:rsidRPr="00A45F97">
              <w:rPr>
                <w:b/>
                <w:color w:val="000000"/>
              </w:rPr>
              <w:t>с.Владимиро-Александровское</w:t>
            </w:r>
          </w:p>
        </w:tc>
        <w:tc>
          <w:tcPr>
            <w:tcW w:w="2552" w:type="dxa"/>
          </w:tcPr>
          <w:p w:rsidR="00096655" w:rsidRPr="0089361E" w:rsidRDefault="00096655" w:rsidP="00531B7A">
            <w:pPr>
              <w:pStyle w:val="14-15"/>
              <w:spacing w:line="240" w:lineRule="auto"/>
              <w:ind w:firstLine="0"/>
              <w:jc w:val="left"/>
            </w:pPr>
            <w:r w:rsidRPr="00A45F97">
              <w:rPr>
                <w:b/>
              </w:rPr>
              <w:t xml:space="preserve">  </w:t>
            </w:r>
            <w:r w:rsidR="006E534D">
              <w:rPr>
                <w:b/>
              </w:rPr>
              <w:t xml:space="preserve">   </w:t>
            </w:r>
            <w:r w:rsidR="003D29CF" w:rsidRPr="0089361E">
              <w:t>№</w:t>
            </w:r>
            <w:r w:rsidR="006E534D">
              <w:t xml:space="preserve"> </w:t>
            </w:r>
            <w:r w:rsidR="0068580F">
              <w:t>3</w:t>
            </w:r>
            <w:r w:rsidR="00531B7A">
              <w:t>3</w:t>
            </w:r>
            <w:r w:rsidR="0068580F">
              <w:t>6/8</w:t>
            </w:r>
            <w:r w:rsidR="00531B7A">
              <w:t>6</w:t>
            </w:r>
            <w:r w:rsidR="0068580F">
              <w:t>-3</w:t>
            </w:r>
          </w:p>
        </w:tc>
      </w:tr>
    </w:tbl>
    <w:p w:rsidR="00BA2E7A" w:rsidRPr="001D0D6D" w:rsidRDefault="00BA2E7A" w:rsidP="00BA2E7A">
      <w:pPr>
        <w:pStyle w:val="30"/>
        <w:spacing w:line="240" w:lineRule="auto"/>
        <w:ind w:firstLine="0"/>
        <w:rPr>
          <w:b/>
          <w:szCs w:val="28"/>
        </w:rPr>
      </w:pPr>
    </w:p>
    <w:p w:rsidR="0089361E" w:rsidRDefault="0089361E" w:rsidP="001D0D6D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0D6D" w:rsidRPr="00716E11" w:rsidRDefault="00716E11" w:rsidP="0068580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31B7A">
        <w:rPr>
          <w:b/>
          <w:sz w:val="28"/>
          <w:szCs w:val="28"/>
        </w:rPr>
        <w:t>б утверждении состава контрольно-ревизионной службы при территориальной избирательной комиссии Партизанского района</w:t>
      </w:r>
      <w:r>
        <w:rPr>
          <w:b/>
          <w:sz w:val="28"/>
          <w:szCs w:val="28"/>
        </w:rPr>
        <w:t xml:space="preserve"> </w:t>
      </w:r>
    </w:p>
    <w:p w:rsidR="00BA2E7A" w:rsidRDefault="00BA2E7A" w:rsidP="00BA2E7A">
      <w:pPr>
        <w:pStyle w:val="30"/>
        <w:spacing w:line="240" w:lineRule="auto"/>
        <w:ind w:firstLine="0"/>
        <w:jc w:val="center"/>
        <w:rPr>
          <w:b/>
        </w:rPr>
      </w:pPr>
    </w:p>
    <w:p w:rsidR="00BA2E7A" w:rsidRDefault="00BA2E7A" w:rsidP="00BA2E7A">
      <w:pPr>
        <w:pStyle w:val="30"/>
        <w:spacing w:line="240" w:lineRule="auto"/>
        <w:ind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88000C" w:rsidRDefault="0068580F" w:rsidP="00531B7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Руководствуясь </w:t>
      </w:r>
      <w:r w:rsidR="00531B7A">
        <w:rPr>
          <w:spacing w:val="-6"/>
          <w:sz w:val="28"/>
          <w:szCs w:val="28"/>
        </w:rPr>
        <w:t xml:space="preserve">ст. 60 Федерального закона от 12 июня 2002 года № 67-ФЗ «Об основных гарантиях избирательных прав и права на участие в референдуме граждан Российской Федерации, </w:t>
      </w:r>
      <w:r>
        <w:rPr>
          <w:spacing w:val="-6"/>
          <w:sz w:val="28"/>
          <w:szCs w:val="28"/>
        </w:rPr>
        <w:t xml:space="preserve">ст. </w:t>
      </w:r>
      <w:r w:rsidR="00531B7A">
        <w:rPr>
          <w:spacing w:val="-6"/>
          <w:sz w:val="28"/>
          <w:szCs w:val="28"/>
        </w:rPr>
        <w:t>68</w:t>
      </w:r>
      <w:r>
        <w:rPr>
          <w:spacing w:val="-6"/>
          <w:sz w:val="28"/>
          <w:szCs w:val="28"/>
        </w:rPr>
        <w:t xml:space="preserve"> Избирательного кодекса Приморского края</w:t>
      </w:r>
      <w:r w:rsidR="00531B7A">
        <w:rPr>
          <w:spacing w:val="-6"/>
          <w:sz w:val="28"/>
          <w:szCs w:val="28"/>
        </w:rPr>
        <w:t>, в соотве</w:t>
      </w:r>
      <w:r w:rsidR="00531B7A">
        <w:rPr>
          <w:spacing w:val="-6"/>
          <w:sz w:val="28"/>
          <w:szCs w:val="28"/>
        </w:rPr>
        <w:t>т</w:t>
      </w:r>
      <w:r w:rsidR="00531B7A">
        <w:rPr>
          <w:spacing w:val="-6"/>
          <w:sz w:val="28"/>
          <w:szCs w:val="28"/>
        </w:rPr>
        <w:t>ствии с решением территориальной избирательной комиссии Партизанского района от 23 июня 2014 года № 295/77-3 «О Положении о контрольно-ревизионной службе при территориальной избирательной комиссии  Партизанского района»</w:t>
      </w:r>
      <w:r>
        <w:rPr>
          <w:spacing w:val="-6"/>
          <w:sz w:val="28"/>
          <w:szCs w:val="28"/>
        </w:rPr>
        <w:t>, территориальная избирательная комиссия Партизанского района</w:t>
      </w:r>
    </w:p>
    <w:p w:rsidR="0068580F" w:rsidRDefault="0068580F" w:rsidP="0068580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68580F" w:rsidRDefault="0068580F" w:rsidP="0068580F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РЕШИЛА:</w:t>
      </w:r>
    </w:p>
    <w:p w:rsidR="0068580F" w:rsidRDefault="0068580F" w:rsidP="0068580F">
      <w:pPr>
        <w:pStyle w:val="af0"/>
        <w:numPr>
          <w:ilvl w:val="0"/>
          <w:numId w:val="2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="00531B7A">
        <w:rPr>
          <w:rFonts w:eastAsia="Calibri"/>
          <w:sz w:val="28"/>
          <w:szCs w:val="28"/>
          <w:lang w:eastAsia="en-US"/>
        </w:rPr>
        <w:t>состав контрольно-ревизионной службы при территориальной избирательной комиссии Партизанского района</w:t>
      </w:r>
      <w:r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3D428C" w:rsidRPr="0068580F" w:rsidRDefault="00531B7A" w:rsidP="0068580F">
      <w:pPr>
        <w:pStyle w:val="af0"/>
        <w:numPr>
          <w:ilvl w:val="0"/>
          <w:numId w:val="2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Разместить настоящее решение на официальном сайте Избирательной комиссии Приморского края</w:t>
      </w:r>
      <w:r w:rsidR="00434DDB">
        <w:rPr>
          <w:rFonts w:eastAsia="Calibri"/>
          <w:sz w:val="28"/>
          <w:szCs w:val="28"/>
          <w:lang w:eastAsia="en-US"/>
        </w:rPr>
        <w:t xml:space="preserve"> и администрации Партизанского муниц</w:t>
      </w:r>
      <w:r w:rsidR="00434DDB">
        <w:rPr>
          <w:rFonts w:eastAsia="Calibri"/>
          <w:sz w:val="28"/>
          <w:szCs w:val="28"/>
          <w:lang w:eastAsia="en-US"/>
        </w:rPr>
        <w:t>и</w:t>
      </w:r>
      <w:r w:rsidR="00434DDB">
        <w:rPr>
          <w:rFonts w:eastAsia="Calibri"/>
          <w:sz w:val="28"/>
          <w:szCs w:val="28"/>
          <w:lang w:eastAsia="en-US"/>
        </w:rPr>
        <w:t>пального района в информационно-телекоммуникационной сети Инте</w:t>
      </w:r>
      <w:r w:rsidR="00434DDB">
        <w:rPr>
          <w:rFonts w:eastAsia="Calibri"/>
          <w:sz w:val="28"/>
          <w:szCs w:val="28"/>
          <w:lang w:eastAsia="en-US"/>
        </w:rPr>
        <w:t>р</w:t>
      </w:r>
      <w:r w:rsidR="00434DDB">
        <w:rPr>
          <w:rFonts w:eastAsia="Calibri"/>
          <w:sz w:val="28"/>
          <w:szCs w:val="28"/>
          <w:lang w:eastAsia="en-US"/>
        </w:rPr>
        <w:t>нет.</w:t>
      </w:r>
    </w:p>
    <w:p w:rsidR="009D7A53" w:rsidRDefault="009D7A53" w:rsidP="00661331">
      <w:pPr>
        <w:pStyle w:val="a4"/>
        <w:jc w:val="left"/>
      </w:pPr>
    </w:p>
    <w:p w:rsidR="0089361E" w:rsidRDefault="0089361E" w:rsidP="00661331">
      <w:pPr>
        <w:pStyle w:val="a4"/>
        <w:jc w:val="left"/>
      </w:pPr>
    </w:p>
    <w:p w:rsidR="00BA2E7A" w:rsidRDefault="00D74E03" w:rsidP="00661331">
      <w:pPr>
        <w:pStyle w:val="a4"/>
        <w:jc w:val="left"/>
      </w:pPr>
      <w:r w:rsidRPr="00D74E03">
        <w:t xml:space="preserve">             </w:t>
      </w:r>
      <w:r w:rsidR="00BA2E7A">
        <w:t>Пр</w:t>
      </w:r>
      <w:r>
        <w:t>едседатель комиссии</w:t>
      </w:r>
      <w:r>
        <w:tab/>
      </w:r>
      <w:r>
        <w:tab/>
      </w:r>
      <w:r>
        <w:tab/>
      </w:r>
      <w:r>
        <w:tab/>
      </w:r>
      <w:r>
        <w:tab/>
      </w:r>
      <w:r w:rsidRPr="00D74E03">
        <w:t xml:space="preserve">      </w:t>
      </w:r>
      <w:r w:rsidR="00BA2E7A">
        <w:t xml:space="preserve"> Ж.А.Запорощенко</w:t>
      </w:r>
    </w:p>
    <w:p w:rsidR="00814DEB" w:rsidRDefault="00814DEB" w:rsidP="00661331">
      <w:pPr>
        <w:pStyle w:val="a4"/>
        <w:jc w:val="left"/>
      </w:pPr>
    </w:p>
    <w:p w:rsidR="00FB4B8A" w:rsidRDefault="00D74E03" w:rsidP="00661331">
      <w:pPr>
        <w:pStyle w:val="a4"/>
        <w:jc w:val="left"/>
      </w:pPr>
      <w:r w:rsidRPr="00D74E03">
        <w:t xml:space="preserve">             </w:t>
      </w:r>
      <w:r w:rsidR="00FB4B8A">
        <w:t>С</w:t>
      </w:r>
      <w:r>
        <w:t>екретарь 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</w:t>
      </w:r>
      <w:r w:rsidR="00FB4B8A">
        <w:t>Т.И. Мамонова</w:t>
      </w:r>
    </w:p>
    <w:sectPr w:rsidR="00FB4B8A" w:rsidSect="00F0626A">
      <w:headerReference w:type="even" r:id="rId9"/>
      <w:headerReference w:type="default" r:id="rId10"/>
      <w:pgSz w:w="12240" w:h="15840" w:code="1"/>
      <w:pgMar w:top="284" w:right="851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7D" w:rsidRDefault="002D2B7D">
      <w:r>
        <w:separator/>
      </w:r>
    </w:p>
  </w:endnote>
  <w:endnote w:type="continuationSeparator" w:id="1">
    <w:p w:rsidR="002D2B7D" w:rsidRDefault="002D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7D" w:rsidRDefault="002D2B7D">
      <w:r>
        <w:separator/>
      </w:r>
    </w:p>
  </w:footnote>
  <w:footnote w:type="continuationSeparator" w:id="1">
    <w:p w:rsidR="002D2B7D" w:rsidRDefault="002D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5" w:rsidRDefault="001214C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2A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2AB5" w:rsidRDefault="00DD2A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AB5" w:rsidRDefault="001214C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2A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1B7A">
      <w:rPr>
        <w:rStyle w:val="a9"/>
        <w:noProof/>
      </w:rPr>
      <w:t>2</w:t>
    </w:r>
    <w:r>
      <w:rPr>
        <w:rStyle w:val="a9"/>
      </w:rPr>
      <w:fldChar w:fldCharType="end"/>
    </w:r>
  </w:p>
  <w:p w:rsidR="00DD2AB5" w:rsidRDefault="00DD2AB5">
    <w:pPr>
      <w:pStyle w:val="a8"/>
      <w:rPr>
        <w:lang w:val="en-US"/>
      </w:rPr>
    </w:pPr>
  </w:p>
  <w:p w:rsidR="00DD2AB5" w:rsidRDefault="00DD2AB5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2A9"/>
    <w:multiLevelType w:val="hybridMultilevel"/>
    <w:tmpl w:val="62D60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26E8E"/>
    <w:multiLevelType w:val="hybridMultilevel"/>
    <w:tmpl w:val="2A66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05BE8"/>
    <w:multiLevelType w:val="hybridMultilevel"/>
    <w:tmpl w:val="50CE6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39A8"/>
    <w:multiLevelType w:val="hybridMultilevel"/>
    <w:tmpl w:val="301AD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A5978"/>
    <w:multiLevelType w:val="hybridMultilevel"/>
    <w:tmpl w:val="11344E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322DFF"/>
    <w:multiLevelType w:val="hybridMultilevel"/>
    <w:tmpl w:val="2FB6BE74"/>
    <w:lvl w:ilvl="0" w:tplc="A7F4C36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9958FE"/>
    <w:multiLevelType w:val="hybridMultilevel"/>
    <w:tmpl w:val="B9B04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47F0"/>
    <w:multiLevelType w:val="hybridMultilevel"/>
    <w:tmpl w:val="1D2E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337DE"/>
    <w:multiLevelType w:val="hybridMultilevel"/>
    <w:tmpl w:val="0A7EE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A7D7C"/>
    <w:multiLevelType w:val="hybridMultilevel"/>
    <w:tmpl w:val="B67AD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16488"/>
    <w:multiLevelType w:val="hybridMultilevel"/>
    <w:tmpl w:val="F2C8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44C6C"/>
    <w:multiLevelType w:val="hybridMultilevel"/>
    <w:tmpl w:val="2F24D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53402"/>
    <w:multiLevelType w:val="hybridMultilevel"/>
    <w:tmpl w:val="EBEEA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B0197"/>
    <w:multiLevelType w:val="hybridMultilevel"/>
    <w:tmpl w:val="57B41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44538"/>
    <w:multiLevelType w:val="hybridMultilevel"/>
    <w:tmpl w:val="6CB25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A494A"/>
    <w:multiLevelType w:val="hybridMultilevel"/>
    <w:tmpl w:val="CC8CA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C36F6"/>
    <w:multiLevelType w:val="hybridMultilevel"/>
    <w:tmpl w:val="881ACA60"/>
    <w:lvl w:ilvl="0" w:tplc="49AE0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6240D46"/>
    <w:multiLevelType w:val="hybridMultilevel"/>
    <w:tmpl w:val="F3083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555E4"/>
    <w:multiLevelType w:val="hybridMultilevel"/>
    <w:tmpl w:val="8D2C6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46534"/>
    <w:multiLevelType w:val="hybridMultilevel"/>
    <w:tmpl w:val="6B40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214AE"/>
    <w:multiLevelType w:val="hybridMultilevel"/>
    <w:tmpl w:val="17E6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0B586F"/>
    <w:multiLevelType w:val="hybridMultilevel"/>
    <w:tmpl w:val="B4C223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077938"/>
    <w:multiLevelType w:val="hybridMultilevel"/>
    <w:tmpl w:val="A7DC4F90"/>
    <w:lvl w:ilvl="0" w:tplc="8C204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5C2327"/>
    <w:multiLevelType w:val="multilevel"/>
    <w:tmpl w:val="915CF0B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F21FE3"/>
    <w:multiLevelType w:val="hybridMultilevel"/>
    <w:tmpl w:val="E96A1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FD2001"/>
    <w:multiLevelType w:val="hybridMultilevel"/>
    <w:tmpl w:val="35F43F46"/>
    <w:lvl w:ilvl="0" w:tplc="AA4EF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F4DCC"/>
    <w:multiLevelType w:val="hybridMultilevel"/>
    <w:tmpl w:val="99A27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D7601"/>
    <w:multiLevelType w:val="hybridMultilevel"/>
    <w:tmpl w:val="BC14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24423"/>
    <w:multiLevelType w:val="hybridMultilevel"/>
    <w:tmpl w:val="5336D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20"/>
  </w:num>
  <w:num w:numId="11">
    <w:abstractNumId w:val="15"/>
  </w:num>
  <w:num w:numId="12">
    <w:abstractNumId w:val="1"/>
  </w:num>
  <w:num w:numId="13">
    <w:abstractNumId w:val="8"/>
  </w:num>
  <w:num w:numId="14">
    <w:abstractNumId w:val="2"/>
  </w:num>
  <w:num w:numId="15">
    <w:abstractNumId w:val="18"/>
  </w:num>
  <w:num w:numId="16">
    <w:abstractNumId w:val="28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13"/>
  </w:num>
  <w:num w:numId="22">
    <w:abstractNumId w:val="17"/>
  </w:num>
  <w:num w:numId="23">
    <w:abstractNumId w:val="19"/>
  </w:num>
  <w:num w:numId="24">
    <w:abstractNumId w:val="4"/>
  </w:num>
  <w:num w:numId="25">
    <w:abstractNumId w:val="3"/>
  </w:num>
  <w:num w:numId="26">
    <w:abstractNumId w:val="27"/>
  </w:num>
  <w:num w:numId="27">
    <w:abstractNumId w:val="22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hyphenationZone w:val="22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3D29CF"/>
    <w:rsid w:val="0002261F"/>
    <w:rsid w:val="00034A9A"/>
    <w:rsid w:val="00051572"/>
    <w:rsid w:val="00057601"/>
    <w:rsid w:val="00075A7E"/>
    <w:rsid w:val="0009465C"/>
    <w:rsid w:val="00096655"/>
    <w:rsid w:val="000A47AC"/>
    <w:rsid w:val="000C69B5"/>
    <w:rsid w:val="000E0BA6"/>
    <w:rsid w:val="000E3853"/>
    <w:rsid w:val="00103D73"/>
    <w:rsid w:val="001214C5"/>
    <w:rsid w:val="00137EE4"/>
    <w:rsid w:val="00141B8F"/>
    <w:rsid w:val="00165765"/>
    <w:rsid w:val="00166A10"/>
    <w:rsid w:val="001744EF"/>
    <w:rsid w:val="00193C39"/>
    <w:rsid w:val="001B410E"/>
    <w:rsid w:val="001C0BE5"/>
    <w:rsid w:val="001D0D6D"/>
    <w:rsid w:val="001E005C"/>
    <w:rsid w:val="001E6782"/>
    <w:rsid w:val="00223446"/>
    <w:rsid w:val="00232797"/>
    <w:rsid w:val="00235C39"/>
    <w:rsid w:val="00280C5C"/>
    <w:rsid w:val="0029585A"/>
    <w:rsid w:val="002A28B1"/>
    <w:rsid w:val="002B658B"/>
    <w:rsid w:val="002D2B7D"/>
    <w:rsid w:val="002F0A33"/>
    <w:rsid w:val="002F4A37"/>
    <w:rsid w:val="00311783"/>
    <w:rsid w:val="00317922"/>
    <w:rsid w:val="00342D08"/>
    <w:rsid w:val="003445C8"/>
    <w:rsid w:val="00345017"/>
    <w:rsid w:val="00350E6F"/>
    <w:rsid w:val="003515C0"/>
    <w:rsid w:val="00381EBF"/>
    <w:rsid w:val="003C65AC"/>
    <w:rsid w:val="003D29CF"/>
    <w:rsid w:val="003D428C"/>
    <w:rsid w:val="003E7D4E"/>
    <w:rsid w:val="003F71D8"/>
    <w:rsid w:val="00417788"/>
    <w:rsid w:val="004207B8"/>
    <w:rsid w:val="00434DDB"/>
    <w:rsid w:val="00467474"/>
    <w:rsid w:val="004B03D1"/>
    <w:rsid w:val="00531B7A"/>
    <w:rsid w:val="00533471"/>
    <w:rsid w:val="00585F44"/>
    <w:rsid w:val="00586BA3"/>
    <w:rsid w:val="005B5DE9"/>
    <w:rsid w:val="005E3B2D"/>
    <w:rsid w:val="00600544"/>
    <w:rsid w:val="00602B6A"/>
    <w:rsid w:val="0061391F"/>
    <w:rsid w:val="00615E04"/>
    <w:rsid w:val="00630E11"/>
    <w:rsid w:val="006400BF"/>
    <w:rsid w:val="00661331"/>
    <w:rsid w:val="006827E3"/>
    <w:rsid w:val="0068580F"/>
    <w:rsid w:val="006B3151"/>
    <w:rsid w:val="006C0D84"/>
    <w:rsid w:val="006E534D"/>
    <w:rsid w:val="00716E11"/>
    <w:rsid w:val="00717BC9"/>
    <w:rsid w:val="00722B41"/>
    <w:rsid w:val="00723E29"/>
    <w:rsid w:val="00791353"/>
    <w:rsid w:val="007B71C5"/>
    <w:rsid w:val="007C1A59"/>
    <w:rsid w:val="00803638"/>
    <w:rsid w:val="008053AD"/>
    <w:rsid w:val="00814DEB"/>
    <w:rsid w:val="00837CA9"/>
    <w:rsid w:val="00862BAA"/>
    <w:rsid w:val="00865FA7"/>
    <w:rsid w:val="0088000C"/>
    <w:rsid w:val="0089361E"/>
    <w:rsid w:val="008F082E"/>
    <w:rsid w:val="008F2FB2"/>
    <w:rsid w:val="008F68E3"/>
    <w:rsid w:val="009054D5"/>
    <w:rsid w:val="0091477E"/>
    <w:rsid w:val="00955A37"/>
    <w:rsid w:val="009626E1"/>
    <w:rsid w:val="00963016"/>
    <w:rsid w:val="009B2B9E"/>
    <w:rsid w:val="009B67A8"/>
    <w:rsid w:val="009C160B"/>
    <w:rsid w:val="009C292A"/>
    <w:rsid w:val="009D7A53"/>
    <w:rsid w:val="009E3ED4"/>
    <w:rsid w:val="00A1130A"/>
    <w:rsid w:val="00A41089"/>
    <w:rsid w:val="00A45F97"/>
    <w:rsid w:val="00A720DF"/>
    <w:rsid w:val="00B27BA1"/>
    <w:rsid w:val="00B3298E"/>
    <w:rsid w:val="00B441AB"/>
    <w:rsid w:val="00B9264B"/>
    <w:rsid w:val="00BA2E7A"/>
    <w:rsid w:val="00BB255A"/>
    <w:rsid w:val="00BD0799"/>
    <w:rsid w:val="00C06523"/>
    <w:rsid w:val="00C06A37"/>
    <w:rsid w:val="00C22BE6"/>
    <w:rsid w:val="00C3551A"/>
    <w:rsid w:val="00C37EEE"/>
    <w:rsid w:val="00C43683"/>
    <w:rsid w:val="00C56726"/>
    <w:rsid w:val="00CA7BD5"/>
    <w:rsid w:val="00CB4BB9"/>
    <w:rsid w:val="00CC3AF7"/>
    <w:rsid w:val="00CD3848"/>
    <w:rsid w:val="00D23939"/>
    <w:rsid w:val="00D24F72"/>
    <w:rsid w:val="00D459AA"/>
    <w:rsid w:val="00D64E36"/>
    <w:rsid w:val="00D673F5"/>
    <w:rsid w:val="00D74E03"/>
    <w:rsid w:val="00D85DD4"/>
    <w:rsid w:val="00D973D7"/>
    <w:rsid w:val="00DA0044"/>
    <w:rsid w:val="00DB25DE"/>
    <w:rsid w:val="00DD2AB5"/>
    <w:rsid w:val="00DD3E76"/>
    <w:rsid w:val="00DF5139"/>
    <w:rsid w:val="00E178C8"/>
    <w:rsid w:val="00E26E97"/>
    <w:rsid w:val="00E65490"/>
    <w:rsid w:val="00E74A1F"/>
    <w:rsid w:val="00E93A43"/>
    <w:rsid w:val="00ED2580"/>
    <w:rsid w:val="00EE63FB"/>
    <w:rsid w:val="00F02654"/>
    <w:rsid w:val="00F0626A"/>
    <w:rsid w:val="00F35B68"/>
    <w:rsid w:val="00F74421"/>
    <w:rsid w:val="00F913F9"/>
    <w:rsid w:val="00FA2755"/>
    <w:rsid w:val="00FA49C5"/>
    <w:rsid w:val="00FB4B8A"/>
    <w:rsid w:val="00FD6DDF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B"/>
    <w:rPr>
      <w:sz w:val="24"/>
      <w:szCs w:val="24"/>
    </w:rPr>
  </w:style>
  <w:style w:type="paragraph" w:styleId="1">
    <w:name w:val="heading 1"/>
    <w:basedOn w:val="a"/>
    <w:next w:val="a"/>
    <w:qFormat/>
    <w:rsid w:val="00EE63FB"/>
    <w:pPr>
      <w:keepNext/>
      <w:suppressAutoHyphens/>
      <w:autoSpaceDE w:val="0"/>
      <w:autoSpaceDN w:val="0"/>
      <w:adjustRightInd w:val="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63F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EE63FB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5">
    <w:name w:val="heading 5"/>
    <w:basedOn w:val="a"/>
    <w:next w:val="a"/>
    <w:qFormat/>
    <w:rsid w:val="00EE63FB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EE63FB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EE63FB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63FB"/>
    <w:pPr>
      <w:suppressAutoHyphens/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"/>
    <w:basedOn w:val="a"/>
    <w:link w:val="a5"/>
    <w:rsid w:val="00EE63FB"/>
    <w:pPr>
      <w:suppressAutoHyphens/>
      <w:autoSpaceDE w:val="0"/>
      <w:autoSpaceDN w:val="0"/>
      <w:adjustRightInd w:val="0"/>
      <w:jc w:val="both"/>
    </w:pPr>
    <w:rPr>
      <w:sz w:val="28"/>
    </w:rPr>
  </w:style>
  <w:style w:type="paragraph" w:styleId="20">
    <w:name w:val="Body Text 2"/>
    <w:basedOn w:val="a"/>
    <w:semiHidden/>
    <w:rsid w:val="00EE63FB"/>
    <w:pPr>
      <w:framePr w:hSpace="180" w:wrap="notBeside" w:vAnchor="text" w:hAnchor="page" w:x="1272" w:y="-35"/>
      <w:spacing w:before="240" w:after="120"/>
      <w:jc w:val="both"/>
    </w:pPr>
  </w:style>
  <w:style w:type="paragraph" w:styleId="30">
    <w:name w:val="Body Text Indent 3"/>
    <w:basedOn w:val="a"/>
    <w:link w:val="31"/>
    <w:semiHidden/>
    <w:rsid w:val="00EE63FB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a6">
    <w:name w:val="Body Text Indent"/>
    <w:basedOn w:val="a"/>
    <w:link w:val="a7"/>
    <w:rsid w:val="00EE63FB"/>
    <w:pPr>
      <w:spacing w:after="120"/>
      <w:ind w:left="283"/>
    </w:pPr>
  </w:style>
  <w:style w:type="paragraph" w:customStyle="1" w:styleId="ConsTitle">
    <w:name w:val="ConsTitle"/>
    <w:rsid w:val="00EE63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semiHidden/>
    <w:rsid w:val="00EE63FB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E63FB"/>
  </w:style>
  <w:style w:type="paragraph" w:styleId="aa">
    <w:name w:val="footer"/>
    <w:basedOn w:val="a"/>
    <w:semiHidden/>
    <w:rsid w:val="00EE63FB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rsid w:val="003D29CF"/>
    <w:pPr>
      <w:spacing w:line="360" w:lineRule="auto"/>
      <w:ind w:firstLine="720"/>
      <w:jc w:val="both"/>
    </w:pPr>
    <w:rPr>
      <w:sz w:val="28"/>
      <w:szCs w:val="28"/>
    </w:rPr>
  </w:style>
  <w:style w:type="character" w:styleId="ab">
    <w:name w:val="Hyperlink"/>
    <w:unhideWhenUsed/>
    <w:rsid w:val="009B2B9E"/>
    <w:rPr>
      <w:color w:val="0000FF"/>
      <w:u w:val="single"/>
    </w:rPr>
  </w:style>
  <w:style w:type="table" w:styleId="ac">
    <w:name w:val="Table Grid"/>
    <w:basedOn w:val="a1"/>
    <w:uiPriority w:val="59"/>
    <w:rsid w:val="00C06A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9054D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BA2E7A"/>
    <w:rPr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BA2E7A"/>
    <w:rPr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BA2E7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53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534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14DEB"/>
    <w:pPr>
      <w:ind w:left="720"/>
      <w:contextualSpacing/>
    </w:pPr>
  </w:style>
  <w:style w:type="paragraph" w:styleId="af1">
    <w:name w:val="No Spacing"/>
    <w:uiPriority w:val="1"/>
    <w:qFormat/>
    <w:rsid w:val="003450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438A-69F2-422F-A2E6-AC87D7C1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1223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mailto:natalykamaev@yandex.ru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Magdanov</dc:creator>
  <cp:keywords/>
  <cp:lastModifiedBy>User_tik</cp:lastModifiedBy>
  <cp:revision>8</cp:revision>
  <cp:lastPrinted>2014-08-11T00:47:00Z</cp:lastPrinted>
  <dcterms:created xsi:type="dcterms:W3CDTF">2014-08-08T03:29:00Z</dcterms:created>
  <dcterms:modified xsi:type="dcterms:W3CDTF">2014-08-11T00:47:00Z</dcterms:modified>
</cp:coreProperties>
</file>