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5C044A" w:rsidRDefault="005C044A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5C044A">
      <w:pPr>
        <w:suppressLineNumbers/>
        <w:rPr>
          <w:sz w:val="26"/>
        </w:rPr>
      </w:pPr>
      <w:r>
        <w:rPr>
          <w:sz w:val="28"/>
          <w:szCs w:val="28"/>
        </w:rPr>
        <w:t>19.03.2014</w:t>
      </w:r>
      <w:r w:rsidRPr="005C044A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5C044A" w:rsidRDefault="005C044A" w:rsidP="005C044A">
      <w:pPr>
        <w:suppressLineNumbers/>
        <w:jc w:val="center"/>
        <w:rPr>
          <w:b/>
          <w:bCs/>
          <w:sz w:val="28"/>
          <w:szCs w:val="28"/>
        </w:rPr>
      </w:pPr>
    </w:p>
    <w:p w:rsidR="00BD13AE" w:rsidRDefault="005C044A" w:rsidP="005C044A">
      <w:pPr>
        <w:suppressLineNumbers/>
        <w:jc w:val="center"/>
        <w:rPr>
          <w:sz w:val="26"/>
        </w:rPr>
      </w:pPr>
      <w:r>
        <w:rPr>
          <w:b/>
          <w:bCs/>
          <w:sz w:val="28"/>
          <w:szCs w:val="28"/>
        </w:rPr>
        <w:t>О внесении изменений в состав</w:t>
      </w:r>
      <w:r w:rsidRPr="005D1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административной комиссии 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5C044A" w:rsidRDefault="005C044A" w:rsidP="005C044A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5C044A" w:rsidRDefault="005C044A" w:rsidP="005C044A">
      <w:pPr>
        <w:suppressLineNumber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со</w:t>
      </w:r>
      <w:r w:rsidRPr="005D19BF">
        <w:rPr>
          <w:sz w:val="28"/>
          <w:szCs w:val="28"/>
        </w:rPr>
        <w:t xml:space="preserve"> с</w:t>
      </w:r>
      <w:r>
        <w:rPr>
          <w:sz w:val="28"/>
          <w:szCs w:val="28"/>
        </w:rPr>
        <w:t>татьей 3</w:t>
      </w:r>
      <w:r w:rsidRPr="005D19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D19BF">
        <w:rPr>
          <w:sz w:val="28"/>
          <w:szCs w:val="28"/>
        </w:rPr>
        <w:t xml:space="preserve">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</w:t>
      </w:r>
      <w:r>
        <w:rPr>
          <w:sz w:val="28"/>
          <w:szCs w:val="28"/>
        </w:rPr>
        <w:t>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5C044A" w:rsidRDefault="005C044A" w:rsidP="005C044A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5C044A" w:rsidRPr="00BA499A" w:rsidRDefault="005C044A" w:rsidP="005C044A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5C044A" w:rsidRDefault="005C044A" w:rsidP="005C044A">
      <w:pPr>
        <w:suppressLineNumbers/>
        <w:spacing w:line="312" w:lineRule="auto"/>
        <w:ind w:firstLine="709"/>
        <w:jc w:val="both"/>
        <w:rPr>
          <w:sz w:val="26"/>
        </w:rPr>
      </w:pPr>
    </w:p>
    <w:p w:rsidR="005C044A" w:rsidRDefault="005C044A" w:rsidP="005C044A">
      <w:pPr>
        <w:suppressLineNumber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19B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состав административной комиссии Партизанского муниципального района, утвержденный постановлением </w:t>
      </w:r>
      <w:r w:rsidRPr="005C044A">
        <w:rPr>
          <w:spacing w:val="-4"/>
          <w:sz w:val="28"/>
          <w:szCs w:val="28"/>
        </w:rPr>
        <w:t>администрации Партизанского муниципального района от 07.11.2013 № 1055:</w:t>
      </w:r>
    </w:p>
    <w:p w:rsidR="005C044A" w:rsidRDefault="005C044A" w:rsidP="005C044A">
      <w:pPr>
        <w:suppressLineNumber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вывести из состава административной комиссии Бакшеева А.Н., специалиста по подготовке населения и организаций к действиям в ЧС администрации </w:t>
      </w:r>
      <w:proofErr w:type="spellStart"/>
      <w:proofErr w:type="gramStart"/>
      <w:r>
        <w:rPr>
          <w:bCs/>
          <w:sz w:val="28"/>
          <w:szCs w:val="28"/>
        </w:rPr>
        <w:t>Владимиро-Александровского</w:t>
      </w:r>
      <w:proofErr w:type="spellEnd"/>
      <w:proofErr w:type="gramEnd"/>
      <w:r>
        <w:rPr>
          <w:bCs/>
          <w:sz w:val="28"/>
          <w:szCs w:val="28"/>
        </w:rPr>
        <w:t xml:space="preserve"> сельского поселения;</w:t>
      </w:r>
    </w:p>
    <w:p w:rsidR="005C044A" w:rsidRDefault="005C044A" w:rsidP="005C044A">
      <w:pPr>
        <w:suppressLineNumbers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ввести в состав административной комиссии Путилова В.А., начальника административно-хозяйственного отдела муниципального казенного учреждения культуры, спорта и административно-хозяйственного обеспечения деятельности администрации </w:t>
      </w:r>
      <w:proofErr w:type="spellStart"/>
      <w:r>
        <w:rPr>
          <w:bCs/>
          <w:sz w:val="28"/>
          <w:szCs w:val="28"/>
        </w:rPr>
        <w:t>Екатериновского</w:t>
      </w:r>
      <w:proofErr w:type="spellEnd"/>
      <w:r>
        <w:rPr>
          <w:bCs/>
          <w:sz w:val="28"/>
          <w:szCs w:val="28"/>
        </w:rPr>
        <w:t xml:space="preserve"> сельского поселения (по согласованию).</w:t>
      </w:r>
    </w:p>
    <w:p w:rsidR="005C044A" w:rsidRDefault="005C044A" w:rsidP="005C044A">
      <w:pPr>
        <w:suppressLineNumbers/>
        <w:spacing w:line="360" w:lineRule="auto"/>
        <w:jc w:val="both"/>
        <w:rPr>
          <w:bCs/>
          <w:sz w:val="28"/>
          <w:szCs w:val="28"/>
        </w:rPr>
      </w:pPr>
    </w:p>
    <w:p w:rsidR="005C044A" w:rsidRPr="005C044A" w:rsidRDefault="005C044A" w:rsidP="005C044A">
      <w:pPr>
        <w:suppressLineNumbers/>
        <w:spacing w:line="360" w:lineRule="auto"/>
        <w:jc w:val="center"/>
        <w:rPr>
          <w:bCs/>
        </w:rPr>
      </w:pPr>
      <w:r>
        <w:rPr>
          <w:bCs/>
        </w:rPr>
        <w:t>2</w:t>
      </w:r>
    </w:p>
    <w:p w:rsidR="005C044A" w:rsidRPr="005D19BF" w:rsidRDefault="005C044A" w:rsidP="005C044A">
      <w:pPr>
        <w:tabs>
          <w:tab w:val="left" w:pos="9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19BF">
        <w:rPr>
          <w:sz w:val="28"/>
          <w:szCs w:val="28"/>
        </w:rPr>
        <w:t>. Общему отделу</w:t>
      </w:r>
      <w:r>
        <w:rPr>
          <w:sz w:val="28"/>
          <w:szCs w:val="28"/>
        </w:rPr>
        <w:t xml:space="preserve"> администрации Партизанского муниципального района</w:t>
      </w:r>
      <w:r w:rsidRPr="005D19BF">
        <w:rPr>
          <w:sz w:val="28"/>
          <w:szCs w:val="28"/>
        </w:rPr>
        <w:t xml:space="preserve"> (</w:t>
      </w:r>
      <w:r>
        <w:rPr>
          <w:sz w:val="28"/>
          <w:szCs w:val="28"/>
        </w:rPr>
        <w:t>Кожухарова</w:t>
      </w:r>
      <w:r w:rsidRPr="005D19BF">
        <w:rPr>
          <w:sz w:val="28"/>
          <w:szCs w:val="28"/>
        </w:rPr>
        <w:t>) опубликовать настоящее постановление в газете «Золотая Долина»</w:t>
      </w:r>
      <w:r>
        <w:rPr>
          <w:sz w:val="28"/>
          <w:szCs w:val="28"/>
        </w:rPr>
        <w:t xml:space="preserve"> 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</w:t>
      </w:r>
      <w:r w:rsidRPr="005D19BF">
        <w:rPr>
          <w:sz w:val="28"/>
          <w:szCs w:val="28"/>
        </w:rPr>
        <w:t>.</w:t>
      </w:r>
    </w:p>
    <w:p w:rsidR="005C044A" w:rsidRDefault="005C044A" w:rsidP="005C044A">
      <w:pPr>
        <w:tabs>
          <w:tab w:val="left" w:pos="985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19BF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5C044A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5C044A"/>
    <w:rsid w:val="0008329A"/>
    <w:rsid w:val="00120FF4"/>
    <w:rsid w:val="00286D26"/>
    <w:rsid w:val="002B4A3C"/>
    <w:rsid w:val="005C044A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506D3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FF4"/>
    <w:rPr>
      <w:sz w:val="24"/>
      <w:szCs w:val="24"/>
    </w:rPr>
  </w:style>
  <w:style w:type="paragraph" w:styleId="1">
    <w:name w:val="heading 1"/>
    <w:basedOn w:val="a"/>
    <w:next w:val="a"/>
    <w:qFormat/>
    <w:rsid w:val="00120FF4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13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</cp:revision>
  <cp:lastPrinted>1601-01-01T00:00:00Z</cp:lastPrinted>
  <dcterms:created xsi:type="dcterms:W3CDTF">2014-03-19T06:35:00Z</dcterms:created>
  <dcterms:modified xsi:type="dcterms:W3CDTF">2014-03-19T06:49:00Z</dcterms:modified>
</cp:coreProperties>
</file>