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26" w:rsidRPr="00C4323A" w:rsidRDefault="009E6126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126" w:rsidRPr="00C4323A" w:rsidRDefault="00800829" w:rsidP="009E6126">
      <w:pPr>
        <w:widowControl w:val="0"/>
        <w:tabs>
          <w:tab w:val="left" w:pos="5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Коммунальные услуги</w:t>
      </w:r>
    </w:p>
    <w:p w:rsidR="009E6126" w:rsidRDefault="009E6126" w:rsidP="009E6126">
      <w:pPr>
        <w:widowControl w:val="0"/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B4F" w:rsidRPr="00800829" w:rsidRDefault="00465962" w:rsidP="0095536F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0829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</w:t>
      </w:r>
    </w:p>
    <w:p w:rsidR="0095536F" w:rsidRPr="00800829" w:rsidRDefault="0095536F" w:rsidP="00AC5B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B4F" w:rsidRDefault="00AC5B4F" w:rsidP="00AC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проведена проверка по обращени</w:t>
      </w:r>
      <w:r w:rsidR="009553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жителей многоквартирного дома </w:t>
      </w:r>
      <w:r w:rsidR="00800829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вопросу </w:t>
      </w:r>
      <w:r w:rsidR="00465962">
        <w:rPr>
          <w:rFonts w:ascii="Times New Roman" w:hAnsi="Times New Roman" w:cs="Times New Roman"/>
          <w:sz w:val="28"/>
          <w:szCs w:val="28"/>
        </w:rPr>
        <w:t>неправомерно начисленных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за вывоз твердых коммунальных отходов</w:t>
      </w:r>
      <w:r w:rsidR="00800829">
        <w:rPr>
          <w:rFonts w:ascii="Times New Roman" w:hAnsi="Times New Roman" w:cs="Times New Roman"/>
          <w:sz w:val="28"/>
          <w:szCs w:val="28"/>
        </w:rPr>
        <w:t>.</w:t>
      </w:r>
    </w:p>
    <w:p w:rsidR="00AC5B4F" w:rsidRDefault="0095536F" w:rsidP="00AC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5B4F">
        <w:rPr>
          <w:rFonts w:ascii="Times New Roman" w:hAnsi="Times New Roman" w:cs="Times New Roman"/>
          <w:sz w:val="28"/>
          <w:szCs w:val="28"/>
        </w:rPr>
        <w:t xml:space="preserve">становлено, что с 01.01.2020 деятельность по обращению с </w:t>
      </w:r>
      <w:r w:rsidR="00800829">
        <w:rPr>
          <w:rFonts w:ascii="Times New Roman" w:hAnsi="Times New Roman" w:cs="Times New Roman"/>
          <w:sz w:val="28"/>
          <w:szCs w:val="28"/>
        </w:rPr>
        <w:t>твёрдыми коммунальными отходами</w:t>
      </w:r>
      <w:r w:rsidR="00AC5B4F">
        <w:rPr>
          <w:rFonts w:ascii="Times New Roman" w:hAnsi="Times New Roman" w:cs="Times New Roman"/>
          <w:sz w:val="28"/>
          <w:szCs w:val="28"/>
        </w:rPr>
        <w:t xml:space="preserve"> на территории  края осуществляет КГУП «Приморский экологический оператор».  В декабре 2019 года между КГУП «Приморский экологический оператор»  и  ООО «ТЭК» </w:t>
      </w:r>
      <w:r w:rsidR="00465962">
        <w:rPr>
          <w:rFonts w:ascii="Times New Roman" w:hAnsi="Times New Roman" w:cs="Times New Roman"/>
          <w:sz w:val="28"/>
          <w:szCs w:val="28"/>
        </w:rPr>
        <w:t>был</w:t>
      </w:r>
      <w:r w:rsidR="00AC5B4F">
        <w:rPr>
          <w:rFonts w:ascii="Times New Roman" w:hAnsi="Times New Roman" w:cs="Times New Roman"/>
          <w:sz w:val="28"/>
          <w:szCs w:val="28"/>
        </w:rPr>
        <w:t xml:space="preserve"> заключен договор на оказание услуг по транспортировке</w:t>
      </w:r>
      <w:r>
        <w:rPr>
          <w:rFonts w:ascii="Times New Roman" w:hAnsi="Times New Roman" w:cs="Times New Roman"/>
          <w:sz w:val="28"/>
          <w:szCs w:val="28"/>
        </w:rPr>
        <w:t xml:space="preserve">  бытовых отходов</w:t>
      </w:r>
      <w:r w:rsidR="00AC5B4F">
        <w:rPr>
          <w:rFonts w:ascii="Times New Roman" w:hAnsi="Times New Roman" w:cs="Times New Roman"/>
          <w:sz w:val="28"/>
          <w:szCs w:val="28"/>
        </w:rPr>
        <w:t>.  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5962">
        <w:rPr>
          <w:rFonts w:ascii="Times New Roman" w:hAnsi="Times New Roman" w:cs="Times New Roman"/>
          <w:sz w:val="28"/>
          <w:szCs w:val="28"/>
        </w:rPr>
        <w:t xml:space="preserve"> с 01.01.2020 управляющая </w:t>
      </w:r>
      <w:r w:rsidR="00AC5B4F">
        <w:rPr>
          <w:rFonts w:ascii="Times New Roman" w:hAnsi="Times New Roman" w:cs="Times New Roman"/>
          <w:sz w:val="28"/>
          <w:szCs w:val="28"/>
        </w:rPr>
        <w:t>компани</w:t>
      </w:r>
      <w:r w:rsidR="00465962">
        <w:rPr>
          <w:rFonts w:ascii="Times New Roman" w:hAnsi="Times New Roman" w:cs="Times New Roman"/>
          <w:sz w:val="28"/>
          <w:szCs w:val="28"/>
        </w:rPr>
        <w:t>я</w:t>
      </w:r>
      <w:r w:rsidR="00800829">
        <w:rPr>
          <w:rFonts w:ascii="Times New Roman" w:hAnsi="Times New Roman" w:cs="Times New Roman"/>
          <w:sz w:val="28"/>
          <w:szCs w:val="28"/>
        </w:rPr>
        <w:t xml:space="preserve"> - </w:t>
      </w:r>
      <w:r w:rsidR="00AC5B4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C5B4F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AC5B4F">
        <w:rPr>
          <w:rFonts w:ascii="Times New Roman" w:hAnsi="Times New Roman" w:cs="Times New Roman"/>
          <w:sz w:val="28"/>
          <w:szCs w:val="28"/>
        </w:rPr>
        <w:t xml:space="preserve">»  услуги по </w:t>
      </w:r>
      <w:r w:rsidR="00800829">
        <w:rPr>
          <w:rFonts w:ascii="Times New Roman" w:hAnsi="Times New Roman" w:cs="Times New Roman"/>
          <w:sz w:val="28"/>
          <w:szCs w:val="28"/>
        </w:rPr>
        <w:t xml:space="preserve"> их </w:t>
      </w:r>
      <w:r w:rsidR="00465962">
        <w:rPr>
          <w:rFonts w:ascii="Times New Roman" w:hAnsi="Times New Roman" w:cs="Times New Roman"/>
          <w:sz w:val="28"/>
          <w:szCs w:val="28"/>
        </w:rPr>
        <w:t>вывозу</w:t>
      </w:r>
      <w:r w:rsidR="00AC5B4F">
        <w:rPr>
          <w:rFonts w:ascii="Times New Roman" w:hAnsi="Times New Roman" w:cs="Times New Roman"/>
          <w:sz w:val="28"/>
          <w:szCs w:val="28"/>
        </w:rPr>
        <w:t xml:space="preserve"> </w:t>
      </w:r>
      <w:r w:rsidR="00465962">
        <w:rPr>
          <w:rFonts w:ascii="Times New Roman" w:hAnsi="Times New Roman" w:cs="Times New Roman"/>
          <w:sz w:val="28"/>
          <w:szCs w:val="28"/>
        </w:rPr>
        <w:t>не оказывала</w:t>
      </w:r>
      <w:r w:rsidR="002B5041">
        <w:rPr>
          <w:rFonts w:ascii="Times New Roman" w:hAnsi="Times New Roman" w:cs="Times New Roman"/>
          <w:sz w:val="28"/>
          <w:szCs w:val="28"/>
        </w:rPr>
        <w:t>. П</w:t>
      </w:r>
      <w:r w:rsidR="00AC5B4F">
        <w:rPr>
          <w:rFonts w:ascii="Times New Roman" w:hAnsi="Times New Roman" w:cs="Times New Roman"/>
          <w:sz w:val="28"/>
          <w:szCs w:val="28"/>
        </w:rPr>
        <w:t xml:space="preserve">лата за </w:t>
      </w:r>
      <w:r w:rsidR="002B5041"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AC5B4F">
        <w:rPr>
          <w:rFonts w:ascii="Times New Roman" w:hAnsi="Times New Roman" w:cs="Times New Roman"/>
          <w:sz w:val="28"/>
          <w:szCs w:val="28"/>
        </w:rPr>
        <w:t xml:space="preserve"> коммунальные услуги </w:t>
      </w:r>
      <w:r w:rsidR="00800829">
        <w:rPr>
          <w:rFonts w:ascii="Times New Roman" w:hAnsi="Times New Roman" w:cs="Times New Roman"/>
          <w:sz w:val="28"/>
          <w:szCs w:val="28"/>
        </w:rPr>
        <w:t>ж</w:t>
      </w:r>
      <w:r w:rsidR="00AC5B4F">
        <w:rPr>
          <w:rFonts w:ascii="Times New Roman" w:hAnsi="Times New Roman" w:cs="Times New Roman"/>
          <w:sz w:val="28"/>
          <w:szCs w:val="28"/>
        </w:rPr>
        <w:t>ильцам   не была</w:t>
      </w:r>
      <w:r>
        <w:rPr>
          <w:rFonts w:ascii="Times New Roman" w:hAnsi="Times New Roman" w:cs="Times New Roman"/>
          <w:sz w:val="28"/>
          <w:szCs w:val="28"/>
        </w:rPr>
        <w:t xml:space="preserve"> снижена</w:t>
      </w:r>
      <w:r w:rsidR="002B5041">
        <w:rPr>
          <w:rFonts w:ascii="Times New Roman" w:hAnsi="Times New Roman" w:cs="Times New Roman"/>
          <w:sz w:val="28"/>
          <w:szCs w:val="28"/>
        </w:rPr>
        <w:t>,</w:t>
      </w:r>
      <w:r w:rsidR="00AC5B4F">
        <w:rPr>
          <w:rFonts w:ascii="Times New Roman" w:hAnsi="Times New Roman" w:cs="Times New Roman"/>
          <w:sz w:val="28"/>
          <w:szCs w:val="28"/>
        </w:rPr>
        <w:t xml:space="preserve"> несмотря на сокращение об</w:t>
      </w:r>
      <w:r w:rsidR="002B5041">
        <w:rPr>
          <w:rFonts w:ascii="Times New Roman" w:hAnsi="Times New Roman" w:cs="Times New Roman"/>
          <w:sz w:val="28"/>
          <w:szCs w:val="28"/>
        </w:rPr>
        <w:t>ъё</w:t>
      </w:r>
      <w:r w:rsidR="00AC5B4F">
        <w:rPr>
          <w:rFonts w:ascii="Times New Roman" w:hAnsi="Times New Roman" w:cs="Times New Roman"/>
          <w:sz w:val="28"/>
          <w:szCs w:val="28"/>
        </w:rPr>
        <w:t>ма оказываемых услуг.</w:t>
      </w:r>
    </w:p>
    <w:p w:rsidR="00AC5B4F" w:rsidRDefault="00AC5B4F" w:rsidP="00AC5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 адрес ООО «Жилсервис»  внесено представление об устранении нарушений закона</w:t>
      </w:r>
      <w:r w:rsidR="002B5041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обственникам многоквартирного дома произвед</w:t>
      </w:r>
      <w:r w:rsidR="008008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перерасчет</w:t>
      </w:r>
      <w:r w:rsidR="0095536F">
        <w:rPr>
          <w:rFonts w:ascii="Times New Roman" w:hAnsi="Times New Roman" w:cs="Times New Roman"/>
          <w:sz w:val="28"/>
          <w:szCs w:val="28"/>
        </w:rPr>
        <w:t xml:space="preserve">. </w:t>
      </w:r>
      <w:r w:rsidR="008008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иновному должностному лицу ООО «Жилсервис» объявлен выговор.</w:t>
      </w:r>
    </w:p>
    <w:p w:rsidR="004B28F5" w:rsidRDefault="0001053C" w:rsidP="0001053C">
      <w:pPr>
        <w:widowControl w:val="0"/>
        <w:tabs>
          <w:tab w:val="left" w:pos="-1418"/>
        </w:tabs>
        <w:spacing w:after="0" w:line="240" w:lineRule="exact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2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B28F5" w:rsidRDefault="004B28F5" w:rsidP="0001053C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sectPr w:rsidR="004B28F5" w:rsidSect="00AC5B4F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126"/>
    <w:rsid w:val="0001053C"/>
    <w:rsid w:val="00055120"/>
    <w:rsid w:val="000B7834"/>
    <w:rsid w:val="000E536D"/>
    <w:rsid w:val="001554DF"/>
    <w:rsid w:val="001930C5"/>
    <w:rsid w:val="001C156F"/>
    <w:rsid w:val="001C49EA"/>
    <w:rsid w:val="0028201E"/>
    <w:rsid w:val="002B5041"/>
    <w:rsid w:val="002C04A5"/>
    <w:rsid w:val="003805BE"/>
    <w:rsid w:val="00397549"/>
    <w:rsid w:val="003A5455"/>
    <w:rsid w:val="003B0879"/>
    <w:rsid w:val="003C50CF"/>
    <w:rsid w:val="00465962"/>
    <w:rsid w:val="004B28F5"/>
    <w:rsid w:val="004E4157"/>
    <w:rsid w:val="005173AC"/>
    <w:rsid w:val="005220BC"/>
    <w:rsid w:val="00545AC3"/>
    <w:rsid w:val="0055331B"/>
    <w:rsid w:val="005537CB"/>
    <w:rsid w:val="005B3401"/>
    <w:rsid w:val="005E6C1B"/>
    <w:rsid w:val="005F65AF"/>
    <w:rsid w:val="00612109"/>
    <w:rsid w:val="00627FF2"/>
    <w:rsid w:val="00654240"/>
    <w:rsid w:val="00715A44"/>
    <w:rsid w:val="00765D39"/>
    <w:rsid w:val="007D658F"/>
    <w:rsid w:val="007F1183"/>
    <w:rsid w:val="00800829"/>
    <w:rsid w:val="0084570D"/>
    <w:rsid w:val="0086334B"/>
    <w:rsid w:val="008936A6"/>
    <w:rsid w:val="008D3F45"/>
    <w:rsid w:val="008E37C4"/>
    <w:rsid w:val="009119EE"/>
    <w:rsid w:val="00934D19"/>
    <w:rsid w:val="00942F09"/>
    <w:rsid w:val="0095536F"/>
    <w:rsid w:val="00965038"/>
    <w:rsid w:val="009E6126"/>
    <w:rsid w:val="00A2038F"/>
    <w:rsid w:val="00A36DC6"/>
    <w:rsid w:val="00A517AC"/>
    <w:rsid w:val="00AA1345"/>
    <w:rsid w:val="00AB3CE4"/>
    <w:rsid w:val="00AC5B4F"/>
    <w:rsid w:val="00AD55A3"/>
    <w:rsid w:val="00B01442"/>
    <w:rsid w:val="00BD5FF3"/>
    <w:rsid w:val="00BD7ABF"/>
    <w:rsid w:val="00C10751"/>
    <w:rsid w:val="00D07539"/>
    <w:rsid w:val="00D33460"/>
    <w:rsid w:val="00D84DDA"/>
    <w:rsid w:val="00D87742"/>
    <w:rsid w:val="00DB106F"/>
    <w:rsid w:val="00E11303"/>
    <w:rsid w:val="00E504BA"/>
    <w:rsid w:val="00EA0A6C"/>
    <w:rsid w:val="00EC0D67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user05-048</cp:lastModifiedBy>
  <cp:revision>4</cp:revision>
  <cp:lastPrinted>2020-05-15T04:10:00Z</cp:lastPrinted>
  <dcterms:created xsi:type="dcterms:W3CDTF">2020-05-15T04:10:00Z</dcterms:created>
  <dcterms:modified xsi:type="dcterms:W3CDTF">2020-05-18T06:21:00Z</dcterms:modified>
</cp:coreProperties>
</file>