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735E2C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25429C" w:rsidRDefault="00C37CB4" w:rsidP="0025429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5C4A5A">
              <w:rPr>
                <w:rFonts w:ascii="Times New Roman" w:hAnsi="Times New Roman"/>
                <w:sz w:val="28"/>
                <w:szCs w:val="28"/>
              </w:rPr>
              <w:t>05.</w:t>
            </w:r>
            <w:r w:rsidR="00886275">
              <w:rPr>
                <w:rFonts w:ascii="Times New Roman" w:hAnsi="Times New Roman"/>
                <w:sz w:val="28"/>
                <w:szCs w:val="28"/>
              </w:rPr>
              <w:t>201</w:t>
            </w:r>
            <w:r w:rsidR="0025429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25429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37CB4"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C37CB4" w:rsidRDefault="00BB0843" w:rsidP="00BB08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7F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 проведении </w:t>
            </w:r>
            <w:r w:rsidR="000933F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ежегодного </w:t>
            </w:r>
            <w:r w:rsidRPr="008F7F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районного конкурса </w:t>
            </w:r>
            <w:r w:rsidR="00C37C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охране труда</w:t>
            </w:r>
          </w:p>
          <w:p w:rsidR="0068790E" w:rsidRDefault="000933FE" w:rsidP="00BB08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среди субъектов малого и среднего предпринимательства</w:t>
            </w:r>
            <w:r w:rsidR="006879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31AAB" w:rsidRPr="00344609" w:rsidRDefault="00BB0843" w:rsidP="000933F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7F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Партизанского муниципального района </w:t>
            </w:r>
            <w:r w:rsidR="00DC32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201</w:t>
            </w:r>
            <w:r w:rsidR="0025429C" w:rsidRPr="002542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9-2021</w:t>
            </w:r>
            <w:r w:rsidR="00DC329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2542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ах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344609" w:rsidRDefault="00BB0843" w:rsidP="009468A5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7F4F">
              <w:rPr>
                <w:rFonts w:ascii="Times New Roman" w:hAnsi="Times New Roman"/>
                <w:sz w:val="28"/>
                <w:szCs w:val="28"/>
              </w:rPr>
              <w:t xml:space="preserve">В рамках муниципальной программы «Содействие развитию малого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 xml:space="preserve">и среднего предпринимательства Партизанского муниципального района»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68790E">
              <w:rPr>
                <w:rFonts w:ascii="Times New Roman" w:hAnsi="Times New Roman"/>
                <w:sz w:val="28"/>
                <w:szCs w:val="28"/>
              </w:rPr>
              <w:t>9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>-20</w:t>
            </w:r>
            <w:r w:rsidR="0068790E">
              <w:rPr>
                <w:rFonts w:ascii="Times New Roman" w:hAnsi="Times New Roman"/>
                <w:sz w:val="28"/>
                <w:szCs w:val="28"/>
              </w:rPr>
              <w:t>21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 xml:space="preserve"> годы, утвержденной постановлением администрации Партизанского муниципального района от </w:t>
            </w:r>
            <w:r w:rsidR="0068790E">
              <w:rPr>
                <w:rFonts w:ascii="Times New Roman" w:hAnsi="Times New Roman"/>
                <w:sz w:val="28"/>
                <w:szCs w:val="28"/>
              </w:rPr>
              <w:t>23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>.1</w:t>
            </w:r>
            <w:r w:rsidR="0068790E">
              <w:rPr>
                <w:rFonts w:ascii="Times New Roman" w:hAnsi="Times New Roman"/>
                <w:sz w:val="28"/>
                <w:szCs w:val="28"/>
              </w:rPr>
              <w:t>1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>.201</w:t>
            </w:r>
            <w:r w:rsidR="0068790E">
              <w:rPr>
                <w:rFonts w:ascii="Times New Roman" w:hAnsi="Times New Roman"/>
                <w:sz w:val="28"/>
                <w:szCs w:val="28"/>
              </w:rPr>
              <w:t>8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  <w:r w:rsidR="0068790E">
              <w:rPr>
                <w:rFonts w:ascii="Times New Roman" w:hAnsi="Times New Roman"/>
                <w:sz w:val="28"/>
                <w:szCs w:val="28"/>
              </w:rPr>
              <w:t>36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 xml:space="preserve"> (в редакци</w:t>
            </w:r>
            <w:r w:rsidR="0068790E">
              <w:rPr>
                <w:rFonts w:ascii="Times New Roman" w:hAnsi="Times New Roman"/>
                <w:sz w:val="28"/>
                <w:szCs w:val="28"/>
              </w:rPr>
              <w:t>и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8790E">
              <w:rPr>
                <w:rFonts w:ascii="Times New Roman" w:hAnsi="Times New Roman"/>
                <w:sz w:val="28"/>
                <w:szCs w:val="28"/>
              </w:rPr>
              <w:t>15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>.0</w:t>
            </w:r>
            <w:r w:rsidR="0068790E">
              <w:rPr>
                <w:rFonts w:ascii="Times New Roman" w:hAnsi="Times New Roman"/>
                <w:sz w:val="28"/>
                <w:szCs w:val="28"/>
              </w:rPr>
              <w:t>4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>.201</w:t>
            </w:r>
            <w:r w:rsidR="0068790E">
              <w:rPr>
                <w:rFonts w:ascii="Times New Roman" w:hAnsi="Times New Roman"/>
                <w:sz w:val="28"/>
                <w:szCs w:val="28"/>
              </w:rPr>
              <w:t>9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790E">
              <w:rPr>
                <w:rFonts w:ascii="Times New Roman" w:hAnsi="Times New Roman"/>
                <w:sz w:val="28"/>
                <w:szCs w:val="28"/>
              </w:rPr>
              <w:t>325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>), в целях создания стимула к совершенствованию системы управления охраной труда работодателями, роста престижа работы по охране труда,</w:t>
            </w:r>
            <w:r w:rsidRPr="008F7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7F4F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Pr="00C37CB4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9468A5">
            <w:pPr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9468A5">
            <w:pPr>
              <w:tabs>
                <w:tab w:val="left" w:pos="9854"/>
              </w:tabs>
              <w:spacing w:line="312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9468A5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BB0843" w:rsidRPr="008F7F4F" w:rsidRDefault="00BB0843" w:rsidP="009468A5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 xml:space="preserve">1. Провести </w:t>
            </w:r>
            <w:r w:rsidR="009468A5">
              <w:rPr>
                <w:sz w:val="28"/>
                <w:szCs w:val="28"/>
              </w:rPr>
              <w:t xml:space="preserve">ежегодный </w:t>
            </w:r>
            <w:r w:rsidRPr="008F7F4F">
              <w:rPr>
                <w:sz w:val="28"/>
                <w:szCs w:val="28"/>
              </w:rPr>
              <w:t xml:space="preserve">районный конкурс </w:t>
            </w:r>
            <w:r w:rsidR="009468A5">
              <w:rPr>
                <w:sz w:val="28"/>
                <w:szCs w:val="28"/>
              </w:rPr>
              <w:t>по охране труда среди субъектов малого и среднего предпринимательства Партизанского муниципального района в 2019-2021 годах</w:t>
            </w:r>
            <w:r w:rsidRPr="008F7F4F">
              <w:rPr>
                <w:sz w:val="28"/>
                <w:szCs w:val="28"/>
              </w:rPr>
              <w:t xml:space="preserve"> (далее - районный конкурс).</w:t>
            </w:r>
          </w:p>
          <w:p w:rsidR="00BB0843" w:rsidRPr="008F7F4F" w:rsidRDefault="00BB0843" w:rsidP="009468A5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>2. Утвердить:</w:t>
            </w:r>
          </w:p>
          <w:p w:rsidR="00BB0843" w:rsidRPr="008F7F4F" w:rsidRDefault="00BB0843" w:rsidP="009468A5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>2.1. Положение о районном</w:t>
            </w:r>
            <w:r w:rsidR="00735E2C">
              <w:rPr>
                <w:sz w:val="28"/>
                <w:szCs w:val="28"/>
              </w:rPr>
              <w:t xml:space="preserve"> </w:t>
            </w:r>
            <w:r w:rsidRPr="008F7F4F">
              <w:rPr>
                <w:sz w:val="28"/>
                <w:szCs w:val="28"/>
              </w:rPr>
              <w:t>конкурсе</w:t>
            </w:r>
            <w:r w:rsidR="009468A5">
              <w:rPr>
                <w:sz w:val="28"/>
                <w:szCs w:val="28"/>
              </w:rPr>
              <w:t xml:space="preserve"> (приложение № 1)</w:t>
            </w:r>
            <w:r w:rsidRPr="008F7F4F">
              <w:rPr>
                <w:sz w:val="28"/>
                <w:szCs w:val="28"/>
              </w:rPr>
              <w:t>.</w:t>
            </w:r>
          </w:p>
          <w:p w:rsidR="00BB0843" w:rsidRPr="008F7F4F" w:rsidRDefault="00BB0843" w:rsidP="009468A5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>2.2. Состав комиссии по подведению итогов районного</w:t>
            </w:r>
            <w:r w:rsidR="00735E2C">
              <w:rPr>
                <w:sz w:val="28"/>
                <w:szCs w:val="28"/>
              </w:rPr>
              <w:t xml:space="preserve"> </w:t>
            </w:r>
            <w:r w:rsidRPr="008F7F4F">
              <w:rPr>
                <w:sz w:val="28"/>
                <w:szCs w:val="28"/>
              </w:rPr>
              <w:t>конкурса</w:t>
            </w:r>
            <w:r w:rsidR="009468A5">
              <w:rPr>
                <w:sz w:val="28"/>
                <w:szCs w:val="28"/>
              </w:rPr>
              <w:t xml:space="preserve"> (приложение № 2)</w:t>
            </w:r>
            <w:r w:rsidRPr="008F7F4F">
              <w:rPr>
                <w:sz w:val="28"/>
                <w:szCs w:val="28"/>
              </w:rPr>
              <w:t xml:space="preserve">. </w:t>
            </w:r>
          </w:p>
          <w:p w:rsidR="00BB0843" w:rsidRPr="008F7F4F" w:rsidRDefault="00BB0843" w:rsidP="009468A5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>2.3</w:t>
            </w:r>
            <w:r w:rsidR="00735E2C">
              <w:rPr>
                <w:sz w:val="28"/>
                <w:szCs w:val="28"/>
              </w:rPr>
              <w:t>.</w:t>
            </w:r>
            <w:r w:rsidRPr="008F7F4F">
              <w:rPr>
                <w:sz w:val="28"/>
                <w:szCs w:val="28"/>
              </w:rPr>
              <w:t xml:space="preserve"> Смету расходов на проведение районного конкурса</w:t>
            </w:r>
            <w:r w:rsidR="009468A5">
              <w:rPr>
                <w:sz w:val="28"/>
                <w:szCs w:val="28"/>
              </w:rPr>
              <w:t xml:space="preserve"> (приложение № 3)</w:t>
            </w:r>
            <w:r w:rsidRPr="008F7F4F">
              <w:rPr>
                <w:sz w:val="28"/>
                <w:szCs w:val="28"/>
              </w:rPr>
              <w:t xml:space="preserve">.            </w:t>
            </w:r>
          </w:p>
          <w:p w:rsidR="00735E2C" w:rsidRDefault="00735E2C" w:rsidP="009468A5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C37CB4" w:rsidRDefault="00C37CB4" w:rsidP="009468A5">
            <w:pPr>
              <w:pStyle w:val="a5"/>
              <w:spacing w:line="312" w:lineRule="auto"/>
              <w:ind w:left="0" w:firstLine="709"/>
              <w:jc w:val="center"/>
            </w:pPr>
          </w:p>
          <w:p w:rsidR="00735E2C" w:rsidRPr="00735E2C" w:rsidRDefault="00735E2C" w:rsidP="00C37CB4">
            <w:pPr>
              <w:pStyle w:val="a5"/>
              <w:spacing w:line="312" w:lineRule="auto"/>
              <w:ind w:left="0"/>
              <w:jc w:val="center"/>
            </w:pPr>
            <w:r>
              <w:t>2</w:t>
            </w:r>
          </w:p>
          <w:p w:rsidR="00BB0843" w:rsidRPr="008F7F4F" w:rsidRDefault="00BB0843" w:rsidP="009468A5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 xml:space="preserve">3. Рекомендовать руководителям организаций, осуществляющих деятельность в сфере малого и среднего предпринимательства на территории Партизанского муниципального района, принять участие в конкурсе. </w:t>
            </w:r>
          </w:p>
          <w:p w:rsidR="00BB0843" w:rsidRPr="008F7F4F" w:rsidRDefault="00BB0843" w:rsidP="009468A5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>4. Общему отделу администрации Партизанского муниципального района</w:t>
            </w:r>
            <w:r w:rsidR="00C37CB4">
              <w:rPr>
                <w:sz w:val="28"/>
                <w:szCs w:val="28"/>
              </w:rPr>
              <w:t xml:space="preserve"> (Иванькова)</w:t>
            </w:r>
            <w:r w:rsidRPr="008F7F4F">
              <w:rPr>
                <w:sz w:val="28"/>
                <w:szCs w:val="28"/>
              </w:rPr>
              <w:t xml:space="preserve"> опубликовать </w:t>
            </w:r>
            <w:r w:rsidR="00D72868">
              <w:rPr>
                <w:sz w:val="28"/>
                <w:szCs w:val="28"/>
              </w:rPr>
              <w:t>положение о район</w:t>
            </w:r>
            <w:r w:rsidR="00C37CB4">
              <w:rPr>
                <w:sz w:val="28"/>
                <w:szCs w:val="28"/>
              </w:rPr>
              <w:t>н</w:t>
            </w:r>
            <w:r w:rsidR="00D72868">
              <w:rPr>
                <w:sz w:val="28"/>
                <w:szCs w:val="28"/>
              </w:rPr>
              <w:t xml:space="preserve">ом конкурсе </w:t>
            </w:r>
            <w:r w:rsidR="009468A5">
              <w:rPr>
                <w:sz w:val="28"/>
                <w:szCs w:val="28"/>
              </w:rPr>
              <w:t>(</w:t>
            </w:r>
            <w:r w:rsidR="00D72868">
              <w:rPr>
                <w:sz w:val="28"/>
                <w:szCs w:val="28"/>
              </w:rPr>
              <w:t>без приложений</w:t>
            </w:r>
            <w:r w:rsidR="009468A5">
              <w:rPr>
                <w:sz w:val="28"/>
                <w:szCs w:val="28"/>
              </w:rPr>
              <w:t>)</w:t>
            </w:r>
            <w:r w:rsidR="00D72868">
              <w:rPr>
                <w:sz w:val="28"/>
                <w:szCs w:val="28"/>
              </w:rPr>
              <w:t xml:space="preserve"> </w:t>
            </w:r>
            <w:r w:rsidRPr="008F7F4F">
              <w:rPr>
                <w:sz w:val="28"/>
                <w:szCs w:val="28"/>
              </w:rPr>
              <w:t>в газете «Золотая Долина»</w:t>
            </w:r>
            <w:r w:rsidR="00D72868">
              <w:rPr>
                <w:sz w:val="28"/>
                <w:szCs w:val="28"/>
              </w:rPr>
              <w:t xml:space="preserve">, настоящее постановление </w:t>
            </w:r>
            <w:r w:rsidRPr="008F7F4F">
              <w:rPr>
                <w:sz w:val="28"/>
                <w:szCs w:val="28"/>
              </w:rPr>
              <w:t>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</w:t>
            </w:r>
            <w:r w:rsidR="00D72868">
              <w:rPr>
                <w:sz w:val="28"/>
                <w:szCs w:val="28"/>
              </w:rPr>
              <w:t>ой</w:t>
            </w:r>
            <w:r w:rsidRPr="008F7F4F">
              <w:rPr>
                <w:sz w:val="28"/>
                <w:szCs w:val="28"/>
              </w:rPr>
              <w:t xml:space="preserve"> рубрик</w:t>
            </w:r>
            <w:r w:rsidR="00D72868">
              <w:rPr>
                <w:sz w:val="28"/>
                <w:szCs w:val="28"/>
              </w:rPr>
              <w:t>е</w:t>
            </w:r>
            <w:r w:rsidRPr="008F7F4F">
              <w:rPr>
                <w:sz w:val="28"/>
                <w:szCs w:val="28"/>
              </w:rPr>
              <w:t xml:space="preserve"> «Муниципальные правовые акты».</w:t>
            </w:r>
          </w:p>
          <w:p w:rsidR="00C37CB4" w:rsidRDefault="00BB0843" w:rsidP="00C37CB4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F7F4F">
              <w:rPr>
                <w:sz w:val="28"/>
                <w:szCs w:val="28"/>
              </w:rPr>
              <w:t xml:space="preserve">5. </w:t>
            </w:r>
            <w:proofErr w:type="gramStart"/>
            <w:r w:rsidRPr="008F7F4F">
              <w:rPr>
                <w:sz w:val="28"/>
                <w:szCs w:val="28"/>
              </w:rPr>
              <w:t>Финансовому управлению администрации Партизанского муниципального района (</w:t>
            </w:r>
            <w:proofErr w:type="spellStart"/>
            <w:r w:rsidR="00956ED4">
              <w:rPr>
                <w:sz w:val="28"/>
                <w:szCs w:val="28"/>
              </w:rPr>
              <w:t>Вочкова</w:t>
            </w:r>
            <w:proofErr w:type="spellEnd"/>
            <w:r w:rsidRPr="008F7F4F">
              <w:rPr>
                <w:sz w:val="28"/>
                <w:szCs w:val="28"/>
              </w:rPr>
              <w:t>) обеспечить финансирование мероприятий в пределах утвержденных решением Думы Партизанского муниципального района ассигнований на 201</w:t>
            </w:r>
            <w:r w:rsidR="009468A5">
              <w:rPr>
                <w:sz w:val="28"/>
                <w:szCs w:val="28"/>
              </w:rPr>
              <w:t>9</w:t>
            </w:r>
            <w:r w:rsidRPr="008F7F4F">
              <w:rPr>
                <w:sz w:val="28"/>
                <w:szCs w:val="28"/>
              </w:rPr>
              <w:t xml:space="preserve"> год  на реализацию муниципальной программы «Содействие развитию малого</w:t>
            </w:r>
            <w:r w:rsidR="009468A5">
              <w:rPr>
                <w:sz w:val="28"/>
                <w:szCs w:val="28"/>
              </w:rPr>
              <w:t xml:space="preserve"> </w:t>
            </w:r>
            <w:r w:rsidRPr="008F7F4F">
              <w:rPr>
                <w:sz w:val="28"/>
                <w:szCs w:val="28"/>
              </w:rPr>
              <w:t xml:space="preserve">и среднего предпринимательства Партизанского муниципального района» </w:t>
            </w:r>
            <w:r w:rsidR="00735E2C">
              <w:rPr>
                <w:sz w:val="28"/>
                <w:szCs w:val="28"/>
              </w:rPr>
              <w:t xml:space="preserve"> </w:t>
            </w:r>
            <w:r w:rsidRPr="008F7F4F">
              <w:rPr>
                <w:sz w:val="28"/>
                <w:szCs w:val="28"/>
              </w:rPr>
              <w:t>на 201</w:t>
            </w:r>
            <w:r w:rsidR="009468A5">
              <w:rPr>
                <w:sz w:val="28"/>
                <w:szCs w:val="28"/>
              </w:rPr>
              <w:t>9</w:t>
            </w:r>
            <w:r w:rsidRPr="008F7F4F">
              <w:rPr>
                <w:sz w:val="28"/>
                <w:szCs w:val="28"/>
              </w:rPr>
              <w:t>-20</w:t>
            </w:r>
            <w:r w:rsidR="009468A5">
              <w:rPr>
                <w:sz w:val="28"/>
                <w:szCs w:val="28"/>
              </w:rPr>
              <w:t>21</w:t>
            </w:r>
            <w:r w:rsidRPr="008F7F4F">
              <w:rPr>
                <w:sz w:val="28"/>
                <w:szCs w:val="28"/>
              </w:rPr>
              <w:t xml:space="preserve"> годы, утвержденной постановлением администрации Партизанского муниципального района </w:t>
            </w:r>
            <w:r w:rsidR="00C37CB4">
              <w:rPr>
                <w:sz w:val="28"/>
                <w:szCs w:val="28"/>
              </w:rPr>
              <w:t xml:space="preserve">               </w:t>
            </w:r>
            <w:r w:rsidRPr="008F7F4F">
              <w:rPr>
                <w:sz w:val="28"/>
                <w:szCs w:val="28"/>
              </w:rPr>
              <w:t>от 2</w:t>
            </w:r>
            <w:r w:rsidR="009468A5">
              <w:rPr>
                <w:sz w:val="28"/>
                <w:szCs w:val="28"/>
              </w:rPr>
              <w:t>3</w:t>
            </w:r>
            <w:r w:rsidRPr="008F7F4F">
              <w:rPr>
                <w:sz w:val="28"/>
                <w:szCs w:val="28"/>
              </w:rPr>
              <w:t>.1</w:t>
            </w:r>
            <w:r w:rsidR="009468A5">
              <w:rPr>
                <w:sz w:val="28"/>
                <w:szCs w:val="28"/>
              </w:rPr>
              <w:t>1</w:t>
            </w:r>
            <w:r w:rsidRPr="008F7F4F">
              <w:rPr>
                <w:sz w:val="28"/>
                <w:szCs w:val="28"/>
              </w:rPr>
              <w:t>.201</w:t>
            </w:r>
            <w:r w:rsidR="009468A5">
              <w:rPr>
                <w:sz w:val="28"/>
                <w:szCs w:val="28"/>
              </w:rPr>
              <w:t>8</w:t>
            </w:r>
            <w:r w:rsidRPr="008F7F4F">
              <w:rPr>
                <w:sz w:val="28"/>
                <w:szCs w:val="28"/>
              </w:rPr>
              <w:t xml:space="preserve"> № 9</w:t>
            </w:r>
            <w:r w:rsidR="009468A5">
              <w:rPr>
                <w:sz w:val="28"/>
                <w:szCs w:val="28"/>
              </w:rPr>
              <w:t>36</w:t>
            </w:r>
            <w:r w:rsidRPr="008F7F4F">
              <w:rPr>
                <w:sz w:val="28"/>
                <w:szCs w:val="28"/>
              </w:rPr>
              <w:t xml:space="preserve"> (в редакци</w:t>
            </w:r>
            <w:r w:rsidR="009468A5">
              <w:rPr>
                <w:sz w:val="28"/>
                <w:szCs w:val="28"/>
              </w:rPr>
              <w:t>и</w:t>
            </w:r>
            <w:r w:rsidRPr="008F7F4F">
              <w:rPr>
                <w:sz w:val="28"/>
                <w:szCs w:val="28"/>
              </w:rPr>
              <w:t xml:space="preserve"> от </w:t>
            </w:r>
            <w:r w:rsidR="009468A5">
              <w:rPr>
                <w:sz w:val="28"/>
                <w:szCs w:val="28"/>
              </w:rPr>
              <w:t>15</w:t>
            </w:r>
            <w:r w:rsidRPr="008F7F4F">
              <w:rPr>
                <w:sz w:val="28"/>
                <w:szCs w:val="28"/>
              </w:rPr>
              <w:t>.</w:t>
            </w:r>
            <w:r w:rsidR="009468A5">
              <w:rPr>
                <w:sz w:val="28"/>
                <w:szCs w:val="28"/>
              </w:rPr>
              <w:t>04</w:t>
            </w:r>
            <w:r w:rsidRPr="008F7F4F">
              <w:rPr>
                <w:sz w:val="28"/>
                <w:szCs w:val="28"/>
              </w:rPr>
              <w:t>.201</w:t>
            </w:r>
            <w:r w:rsidR="009468A5">
              <w:rPr>
                <w:sz w:val="28"/>
                <w:szCs w:val="28"/>
              </w:rPr>
              <w:t>9</w:t>
            </w:r>
            <w:r w:rsidRPr="008F7F4F">
              <w:rPr>
                <w:sz w:val="28"/>
                <w:szCs w:val="28"/>
              </w:rPr>
              <w:t xml:space="preserve"> №</w:t>
            </w:r>
            <w:r w:rsidR="00735E2C">
              <w:rPr>
                <w:sz w:val="28"/>
                <w:szCs w:val="28"/>
              </w:rPr>
              <w:t xml:space="preserve"> </w:t>
            </w:r>
            <w:r w:rsidR="009468A5">
              <w:rPr>
                <w:sz w:val="28"/>
                <w:szCs w:val="28"/>
              </w:rPr>
              <w:t>325</w:t>
            </w:r>
            <w:r w:rsidRPr="008F7F4F">
              <w:rPr>
                <w:sz w:val="28"/>
                <w:szCs w:val="28"/>
              </w:rPr>
              <w:t>)</w:t>
            </w:r>
            <w:r w:rsidR="00B740D9">
              <w:rPr>
                <w:sz w:val="28"/>
                <w:szCs w:val="28"/>
              </w:rPr>
              <w:t>,</w:t>
            </w:r>
            <w:r w:rsidR="00C37CB4">
              <w:rPr>
                <w:sz w:val="28"/>
                <w:szCs w:val="28"/>
              </w:rPr>
              <w:t xml:space="preserve"> </w:t>
            </w:r>
            <w:r w:rsidRPr="008F7F4F">
              <w:rPr>
                <w:sz w:val="28"/>
                <w:szCs w:val="28"/>
              </w:rPr>
              <w:t xml:space="preserve">и в соответствии </w:t>
            </w:r>
            <w:r w:rsidR="00C37CB4">
              <w:rPr>
                <w:sz w:val="28"/>
                <w:szCs w:val="28"/>
              </w:rPr>
              <w:t xml:space="preserve">                  </w:t>
            </w:r>
            <w:r w:rsidRPr="008F7F4F">
              <w:rPr>
                <w:sz w:val="28"/>
                <w:szCs w:val="28"/>
              </w:rPr>
              <w:t xml:space="preserve">со сметой расходов. </w:t>
            </w:r>
            <w:proofErr w:type="gramEnd"/>
          </w:p>
          <w:p w:rsidR="00C37CB4" w:rsidRPr="00DA4F19" w:rsidRDefault="00C37CB4" w:rsidP="00C37CB4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DA4F19">
              <w:rPr>
                <w:sz w:val="28"/>
                <w:szCs w:val="28"/>
              </w:rPr>
              <w:t xml:space="preserve">6. </w:t>
            </w:r>
            <w:proofErr w:type="gramStart"/>
            <w:r w:rsidRPr="00DA4F19">
              <w:rPr>
                <w:sz w:val="28"/>
                <w:szCs w:val="28"/>
              </w:rPr>
              <w:t>Контроль за</w:t>
            </w:r>
            <w:proofErr w:type="gramEnd"/>
            <w:r w:rsidRPr="00DA4F19">
              <w:rPr>
                <w:sz w:val="28"/>
                <w:szCs w:val="28"/>
              </w:rPr>
              <w:t xml:space="preserve"> исполнением настоящего постановления возложить                        </w:t>
            </w:r>
            <w:r w:rsidRPr="00E000F2">
              <w:rPr>
                <w:spacing w:val="-4"/>
                <w:sz w:val="28"/>
                <w:szCs w:val="28"/>
              </w:rPr>
              <w:t>на заместителя главы администрации Партизанского муниципального района</w:t>
            </w:r>
            <w:r w:rsidRPr="00DA4F19">
              <w:rPr>
                <w:sz w:val="28"/>
                <w:szCs w:val="28"/>
              </w:rPr>
              <w:t xml:space="preserve"> </w:t>
            </w:r>
            <w:proofErr w:type="spellStart"/>
            <w:r w:rsidRPr="00DA4F19">
              <w:rPr>
                <w:sz w:val="28"/>
                <w:szCs w:val="28"/>
              </w:rPr>
              <w:t>Биктудина</w:t>
            </w:r>
            <w:proofErr w:type="spellEnd"/>
            <w:r w:rsidRPr="00DA4F19">
              <w:rPr>
                <w:sz w:val="28"/>
                <w:szCs w:val="28"/>
              </w:rPr>
              <w:t xml:space="preserve"> С.И.</w:t>
            </w:r>
          </w:p>
        </w:tc>
      </w:tr>
    </w:tbl>
    <w:p w:rsidR="00031AAB" w:rsidRDefault="00031AAB" w:rsidP="009468A5">
      <w:pPr>
        <w:suppressLineNumbers/>
        <w:spacing w:line="312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F17B3B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5C4A5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17B3B">
        <w:rPr>
          <w:rFonts w:ascii="Times New Roman" w:hAnsi="Times New Roman"/>
          <w:sz w:val="28"/>
          <w:szCs w:val="28"/>
        </w:rPr>
        <w:t>Л</w:t>
      </w:r>
      <w:r w:rsidRPr="00031AAB">
        <w:rPr>
          <w:rFonts w:ascii="Times New Roman" w:hAnsi="Times New Roman"/>
          <w:sz w:val="28"/>
          <w:szCs w:val="28"/>
        </w:rPr>
        <w:t>.</w:t>
      </w:r>
      <w:r w:rsidR="00F17B3B">
        <w:rPr>
          <w:rFonts w:ascii="Times New Roman" w:hAnsi="Times New Roman"/>
          <w:sz w:val="28"/>
          <w:szCs w:val="28"/>
        </w:rPr>
        <w:t>В</w:t>
      </w:r>
      <w:r w:rsidRPr="00031AAB">
        <w:rPr>
          <w:rFonts w:ascii="Times New Roman" w:hAnsi="Times New Roman"/>
          <w:sz w:val="28"/>
          <w:szCs w:val="28"/>
        </w:rPr>
        <w:t>.</w:t>
      </w:r>
      <w:r w:rsidR="00F17B3B">
        <w:rPr>
          <w:rFonts w:ascii="Times New Roman" w:hAnsi="Times New Roman"/>
          <w:sz w:val="28"/>
          <w:szCs w:val="28"/>
        </w:rPr>
        <w:t>Хамхоев</w:t>
      </w:r>
      <w:proofErr w:type="spellEnd"/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ED4" w:rsidRDefault="00956ED4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ED4" w:rsidRDefault="00956ED4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56ED4" w:rsidRDefault="00956ED4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C4A5A" w:rsidRDefault="005C4A5A" w:rsidP="005C4A5A">
      <w:pPr>
        <w:pStyle w:val="a5"/>
        <w:ind w:left="4196"/>
        <w:jc w:val="center"/>
        <w:rPr>
          <w:sz w:val="28"/>
          <w:szCs w:val="28"/>
        </w:rPr>
      </w:pPr>
    </w:p>
    <w:p w:rsidR="00C37CB4" w:rsidRDefault="00C37CB4" w:rsidP="00C37CB4">
      <w:pPr>
        <w:pStyle w:val="a5"/>
        <w:ind w:left="4196"/>
        <w:jc w:val="center"/>
        <w:rPr>
          <w:sz w:val="28"/>
          <w:szCs w:val="28"/>
        </w:rPr>
      </w:pPr>
    </w:p>
    <w:p w:rsidR="009468A5" w:rsidRDefault="009468A5" w:rsidP="00B436AD">
      <w:pPr>
        <w:pStyle w:val="a5"/>
        <w:spacing w:line="360" w:lineRule="auto"/>
        <w:ind w:left="419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37CB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35E2C" w:rsidRPr="00430820" w:rsidRDefault="00735E2C" w:rsidP="00B436AD">
      <w:pPr>
        <w:pStyle w:val="a5"/>
        <w:spacing w:line="360" w:lineRule="auto"/>
        <w:ind w:left="4196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УТВЕРЖДЕНО</w:t>
      </w:r>
    </w:p>
    <w:p w:rsidR="00735E2C" w:rsidRPr="00430820" w:rsidRDefault="00735E2C" w:rsidP="00B436AD">
      <w:pPr>
        <w:pStyle w:val="a5"/>
        <w:ind w:left="4196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постановлением администрации</w:t>
      </w:r>
    </w:p>
    <w:p w:rsidR="00735E2C" w:rsidRPr="00430820" w:rsidRDefault="00735E2C" w:rsidP="00B436AD">
      <w:pPr>
        <w:pStyle w:val="a5"/>
        <w:ind w:left="4196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Партизанского муниципального района</w:t>
      </w:r>
    </w:p>
    <w:p w:rsidR="00735E2C" w:rsidRPr="00430820" w:rsidRDefault="00735E2C" w:rsidP="00B436AD">
      <w:pPr>
        <w:pStyle w:val="a5"/>
        <w:ind w:left="4196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от </w:t>
      </w:r>
      <w:r w:rsidR="00C37CB4">
        <w:rPr>
          <w:sz w:val="28"/>
          <w:szCs w:val="28"/>
        </w:rPr>
        <w:t>08</w:t>
      </w:r>
      <w:r w:rsidR="005C4A5A">
        <w:rPr>
          <w:sz w:val="28"/>
          <w:szCs w:val="28"/>
        </w:rPr>
        <w:t>.05.</w:t>
      </w:r>
      <w:r w:rsidR="00886275">
        <w:rPr>
          <w:sz w:val="28"/>
          <w:szCs w:val="28"/>
        </w:rPr>
        <w:t>201</w:t>
      </w:r>
      <w:r w:rsidR="009468A5">
        <w:rPr>
          <w:sz w:val="28"/>
          <w:szCs w:val="28"/>
        </w:rPr>
        <w:t>9</w:t>
      </w:r>
      <w:r w:rsidRPr="00430820">
        <w:rPr>
          <w:sz w:val="28"/>
          <w:szCs w:val="28"/>
        </w:rPr>
        <w:t xml:space="preserve"> № </w:t>
      </w:r>
      <w:r w:rsidR="00C37CB4">
        <w:rPr>
          <w:sz w:val="28"/>
          <w:szCs w:val="28"/>
        </w:rPr>
        <w:t>406</w:t>
      </w:r>
    </w:p>
    <w:p w:rsidR="00735E2C" w:rsidRPr="00430820" w:rsidRDefault="00735E2C" w:rsidP="00735E2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                                                                            </w:t>
      </w:r>
    </w:p>
    <w:p w:rsidR="00735E2C" w:rsidRPr="00430820" w:rsidRDefault="00735E2C" w:rsidP="00C37CB4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430820">
        <w:rPr>
          <w:b/>
          <w:sz w:val="28"/>
          <w:szCs w:val="28"/>
        </w:rPr>
        <w:t>ПОЛОЖЕНИЕ</w:t>
      </w:r>
    </w:p>
    <w:p w:rsidR="009468A5" w:rsidRDefault="009468A5" w:rsidP="00C37CB4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ежегодном </w:t>
      </w:r>
      <w:r w:rsidRPr="008F7F4F">
        <w:rPr>
          <w:sz w:val="28"/>
          <w:szCs w:val="28"/>
        </w:rPr>
        <w:t>районн</w:t>
      </w:r>
      <w:r>
        <w:rPr>
          <w:sz w:val="28"/>
          <w:szCs w:val="28"/>
        </w:rPr>
        <w:t>ом</w:t>
      </w:r>
      <w:r w:rsidRPr="008F7F4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8F7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охране труда </w:t>
      </w:r>
    </w:p>
    <w:p w:rsidR="00C37CB4" w:rsidRDefault="009468A5" w:rsidP="00C37CB4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среди субъектов малого</w:t>
      </w:r>
      <w:r w:rsidR="00C37CB4">
        <w:rPr>
          <w:sz w:val="28"/>
          <w:szCs w:val="28"/>
        </w:rPr>
        <w:t xml:space="preserve"> и среднего предпринимательства</w:t>
      </w:r>
    </w:p>
    <w:p w:rsidR="00735E2C" w:rsidRDefault="009468A5" w:rsidP="00C37CB4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 в 2019-2021 годах</w:t>
      </w:r>
    </w:p>
    <w:p w:rsidR="009468A5" w:rsidRPr="00430820" w:rsidRDefault="009468A5" w:rsidP="009468A5">
      <w:pPr>
        <w:pStyle w:val="a5"/>
        <w:ind w:left="0" w:firstLine="709"/>
        <w:jc w:val="center"/>
        <w:rPr>
          <w:sz w:val="28"/>
          <w:szCs w:val="28"/>
        </w:rPr>
      </w:pPr>
    </w:p>
    <w:p w:rsidR="00735E2C" w:rsidRPr="00430820" w:rsidRDefault="00735E2C" w:rsidP="00376C6C">
      <w:pPr>
        <w:pStyle w:val="a5"/>
        <w:spacing w:line="302" w:lineRule="auto"/>
        <w:ind w:left="0"/>
        <w:jc w:val="center"/>
        <w:rPr>
          <w:b/>
          <w:sz w:val="28"/>
          <w:szCs w:val="28"/>
        </w:rPr>
      </w:pPr>
      <w:r w:rsidRPr="00430820">
        <w:rPr>
          <w:b/>
          <w:sz w:val="28"/>
          <w:szCs w:val="28"/>
        </w:rPr>
        <w:t>1. Общие положения</w:t>
      </w:r>
    </w:p>
    <w:p w:rsidR="00735E2C" w:rsidRPr="00430820" w:rsidRDefault="00735E2C" w:rsidP="00376C6C">
      <w:pPr>
        <w:pStyle w:val="a5"/>
        <w:spacing w:line="30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1.1. Настоящее Положение устанавливает порядок и условия проведения </w:t>
      </w:r>
      <w:r w:rsidR="009468A5">
        <w:rPr>
          <w:sz w:val="28"/>
          <w:szCs w:val="28"/>
        </w:rPr>
        <w:t xml:space="preserve">ежегодного </w:t>
      </w:r>
      <w:r w:rsidR="009468A5" w:rsidRPr="008F7F4F">
        <w:rPr>
          <w:sz w:val="28"/>
          <w:szCs w:val="28"/>
        </w:rPr>
        <w:t>районн</w:t>
      </w:r>
      <w:r w:rsidR="009468A5">
        <w:rPr>
          <w:sz w:val="28"/>
          <w:szCs w:val="28"/>
        </w:rPr>
        <w:t>ого</w:t>
      </w:r>
      <w:r w:rsidR="009468A5" w:rsidRPr="008F7F4F">
        <w:rPr>
          <w:sz w:val="28"/>
          <w:szCs w:val="28"/>
        </w:rPr>
        <w:t xml:space="preserve"> конкурс</w:t>
      </w:r>
      <w:r w:rsidR="009468A5">
        <w:rPr>
          <w:sz w:val="28"/>
          <w:szCs w:val="28"/>
        </w:rPr>
        <w:t>а</w:t>
      </w:r>
      <w:r w:rsidR="009468A5" w:rsidRPr="008F7F4F">
        <w:rPr>
          <w:sz w:val="28"/>
          <w:szCs w:val="28"/>
        </w:rPr>
        <w:t xml:space="preserve"> </w:t>
      </w:r>
      <w:r w:rsidR="009468A5">
        <w:rPr>
          <w:sz w:val="28"/>
          <w:szCs w:val="28"/>
        </w:rPr>
        <w:t>по охране труда среди субъектов малого и среднего предпринимательства Партизанского муниципального района в 2019-2021 годах</w:t>
      </w:r>
      <w:r w:rsidRPr="00430820">
        <w:rPr>
          <w:sz w:val="28"/>
          <w:szCs w:val="28"/>
        </w:rPr>
        <w:t xml:space="preserve"> (далее - конкурс).</w:t>
      </w:r>
    </w:p>
    <w:p w:rsidR="00735E2C" w:rsidRPr="00430820" w:rsidRDefault="00735E2C" w:rsidP="00376C6C">
      <w:pPr>
        <w:pStyle w:val="a5"/>
        <w:spacing w:line="30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1.2. Организатором проведения конкурса является администрация Партизанского муниципального района.</w:t>
      </w:r>
    </w:p>
    <w:p w:rsidR="00735E2C" w:rsidRPr="00430820" w:rsidRDefault="00735E2C" w:rsidP="00376C6C">
      <w:pPr>
        <w:pStyle w:val="a5"/>
        <w:spacing w:line="302" w:lineRule="auto"/>
        <w:ind w:left="0"/>
        <w:jc w:val="center"/>
        <w:rPr>
          <w:b/>
          <w:sz w:val="28"/>
          <w:szCs w:val="28"/>
        </w:rPr>
      </w:pPr>
      <w:r w:rsidRPr="00430820">
        <w:rPr>
          <w:b/>
          <w:sz w:val="28"/>
          <w:szCs w:val="28"/>
        </w:rPr>
        <w:t>2. Цель и задачи конкурса</w:t>
      </w:r>
    </w:p>
    <w:p w:rsidR="00735E2C" w:rsidRPr="00430820" w:rsidRDefault="00735E2C" w:rsidP="00376C6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 целях пропаганды конституционных гарантий работникам на свободный труд в условиях, обеспечивающих его безопасность, сохранение здоровья и трудоспособности</w:t>
      </w:r>
      <w:r w:rsidR="008862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735E2C" w:rsidRPr="00430820" w:rsidRDefault="00735E2C" w:rsidP="00376C6C">
      <w:pPr>
        <w:pStyle w:val="a5"/>
        <w:spacing w:line="30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2.1. Цел</w:t>
      </w:r>
      <w:r w:rsidR="00B436AD">
        <w:rPr>
          <w:sz w:val="28"/>
          <w:szCs w:val="28"/>
        </w:rPr>
        <w:t>ь</w:t>
      </w:r>
      <w:r w:rsidRPr="00430820">
        <w:rPr>
          <w:sz w:val="28"/>
          <w:szCs w:val="28"/>
        </w:rPr>
        <w:t>ю конкурса являются:</w:t>
      </w:r>
    </w:p>
    <w:p w:rsidR="00735E2C" w:rsidRPr="00430820" w:rsidRDefault="00735E2C" w:rsidP="00376C6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организация и становление системы управления охраной труда работодателем;</w:t>
      </w:r>
    </w:p>
    <w:p w:rsidR="00735E2C" w:rsidRPr="00430820" w:rsidRDefault="00735E2C" w:rsidP="00376C6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пропаганда улучшения условий и безопасности труда;</w:t>
      </w:r>
    </w:p>
    <w:p w:rsidR="00735E2C" w:rsidRPr="00430820" w:rsidRDefault="00735E2C" w:rsidP="00376C6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повышение престижности и значимости мероприятий по улучшению условий и охраны труда;</w:t>
      </w:r>
    </w:p>
    <w:p w:rsidR="00735E2C" w:rsidRPr="00430820" w:rsidRDefault="00735E2C" w:rsidP="00376C6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привлечени</w:t>
      </w:r>
      <w:r w:rsidR="00B436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внимания к решению социальных вопросов                           на производстве;</w:t>
      </w:r>
    </w:p>
    <w:p w:rsidR="00735E2C" w:rsidRPr="00430820" w:rsidRDefault="00735E2C" w:rsidP="00376C6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развитие и совершенствование системы социального партнёрства;</w:t>
      </w:r>
    </w:p>
    <w:p w:rsidR="00735E2C" w:rsidRPr="00430820" w:rsidRDefault="00735E2C" w:rsidP="00376C6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регулирование социально-трудовых отношений;</w:t>
      </w:r>
    </w:p>
    <w:p w:rsidR="00735E2C" w:rsidRDefault="00735E2C" w:rsidP="00376C6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демонстрация на примере лучших организаций высокой эффективности проводимых работ.</w:t>
      </w:r>
    </w:p>
    <w:p w:rsidR="00735E2C" w:rsidRPr="00430820" w:rsidRDefault="00735E2C" w:rsidP="00376C6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2.2. К числу основных задач конкурса относятся: </w:t>
      </w:r>
    </w:p>
    <w:p w:rsidR="00735E2C" w:rsidRPr="00430820" w:rsidRDefault="00735E2C" w:rsidP="00376C6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устойчивой мотивации работников к получению знаний и соблюдению норм и правил охраны труда;</w:t>
      </w:r>
    </w:p>
    <w:p w:rsidR="00735E2C" w:rsidRDefault="00735E2C" w:rsidP="00376C6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повышение заинтересованности работников в улучшении состояния условий и охраны труда на рабочих местах;</w:t>
      </w:r>
    </w:p>
    <w:p w:rsidR="005C4A5A" w:rsidRDefault="005C4A5A" w:rsidP="00735E2C">
      <w:pPr>
        <w:spacing w:line="30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A5A" w:rsidRPr="005C4A5A" w:rsidRDefault="005C4A5A" w:rsidP="005C4A5A">
      <w:pPr>
        <w:spacing w:line="324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35E2C" w:rsidRPr="00430820" w:rsidRDefault="00735E2C" w:rsidP="005C4A5A">
      <w:pPr>
        <w:spacing w:line="32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повышение исполнительности работников в вопросах соблюдения требований охраны труда, инструкций по безопасному ведению работ;</w:t>
      </w:r>
    </w:p>
    <w:p w:rsidR="00735E2C" w:rsidRPr="00430820" w:rsidRDefault="00735E2C" w:rsidP="005C4A5A">
      <w:pPr>
        <w:spacing w:line="32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укрепление трудовой и технологической дисциплины работников;</w:t>
      </w:r>
    </w:p>
    <w:p w:rsidR="00735E2C" w:rsidRPr="00430820" w:rsidRDefault="00735E2C" w:rsidP="005C4A5A">
      <w:pPr>
        <w:spacing w:line="32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имиджа социально ответственного работодателя;</w:t>
      </w:r>
    </w:p>
    <w:p w:rsidR="00735E2C" w:rsidRPr="00430820" w:rsidRDefault="00735E2C" w:rsidP="005C4A5A">
      <w:pPr>
        <w:spacing w:line="32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43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82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механизма коллективно-договорного регулирования трудовых отношений. </w:t>
      </w:r>
    </w:p>
    <w:p w:rsidR="00735E2C" w:rsidRPr="00430820" w:rsidRDefault="00735E2C" w:rsidP="005C4A5A">
      <w:pPr>
        <w:pStyle w:val="a5"/>
        <w:spacing w:line="324" w:lineRule="auto"/>
        <w:ind w:left="0"/>
        <w:jc w:val="center"/>
        <w:rPr>
          <w:b/>
          <w:sz w:val="28"/>
          <w:szCs w:val="28"/>
        </w:rPr>
      </w:pPr>
      <w:r w:rsidRPr="00430820">
        <w:rPr>
          <w:b/>
          <w:sz w:val="28"/>
          <w:szCs w:val="28"/>
        </w:rPr>
        <w:t>3. Организация конкурса и порядок его проведения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3.1. Работа по организации и проведению конкурса осуществляется </w:t>
      </w:r>
      <w:r w:rsidR="00B436AD">
        <w:rPr>
          <w:sz w:val="28"/>
          <w:szCs w:val="28"/>
        </w:rPr>
        <w:t xml:space="preserve">       </w:t>
      </w:r>
      <w:r w:rsidRPr="00430820">
        <w:rPr>
          <w:sz w:val="28"/>
          <w:szCs w:val="28"/>
        </w:rPr>
        <w:t>в следующем порядке: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3.1.1. Информация о проведении конкурса публикуется                           в средствах массовой информации.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3.1.2. Для участия в конкурсе руководители организаций, осуществляющи</w:t>
      </w:r>
      <w:r w:rsidR="00376C6C">
        <w:rPr>
          <w:sz w:val="28"/>
          <w:szCs w:val="28"/>
        </w:rPr>
        <w:t>х</w:t>
      </w:r>
      <w:r w:rsidRPr="00430820">
        <w:rPr>
          <w:sz w:val="28"/>
          <w:szCs w:val="28"/>
        </w:rPr>
        <w:t xml:space="preserve"> деятельность в сфере малого и среднего предпринимательства</w:t>
      </w:r>
      <w:r w:rsidR="00886275">
        <w:rPr>
          <w:sz w:val="28"/>
          <w:szCs w:val="28"/>
        </w:rPr>
        <w:t>,</w:t>
      </w:r>
      <w:r w:rsidRPr="00430820">
        <w:rPr>
          <w:sz w:val="28"/>
          <w:szCs w:val="28"/>
        </w:rPr>
        <w:t xml:space="preserve"> не позднее 01 сентября 201</w:t>
      </w:r>
      <w:r w:rsidR="009468A5">
        <w:rPr>
          <w:sz w:val="28"/>
          <w:szCs w:val="28"/>
        </w:rPr>
        <w:t>9</w:t>
      </w:r>
      <w:r w:rsidRPr="00430820">
        <w:rPr>
          <w:sz w:val="28"/>
          <w:szCs w:val="28"/>
        </w:rPr>
        <w:t xml:space="preserve"> года направляют заявку на участие в конкурсе (приложение № 1) и таблицу показателей результатов работы в области охраны труда (приложение № 2) по адресу: 692962, </w:t>
      </w:r>
      <w:proofErr w:type="spellStart"/>
      <w:r w:rsidRPr="00376C6C">
        <w:rPr>
          <w:spacing w:val="-4"/>
          <w:sz w:val="28"/>
          <w:szCs w:val="28"/>
        </w:rPr>
        <w:t>с</w:t>
      </w:r>
      <w:proofErr w:type="gramStart"/>
      <w:r w:rsidRPr="00376C6C">
        <w:rPr>
          <w:spacing w:val="-4"/>
          <w:sz w:val="28"/>
          <w:szCs w:val="28"/>
        </w:rPr>
        <w:t>.В</w:t>
      </w:r>
      <w:proofErr w:type="gramEnd"/>
      <w:r w:rsidRPr="00376C6C">
        <w:rPr>
          <w:spacing w:val="-4"/>
          <w:sz w:val="28"/>
          <w:szCs w:val="28"/>
        </w:rPr>
        <w:t>ладимиро-Александровское</w:t>
      </w:r>
      <w:proofErr w:type="spellEnd"/>
      <w:r w:rsidRPr="00376C6C">
        <w:rPr>
          <w:spacing w:val="-4"/>
          <w:sz w:val="28"/>
          <w:szCs w:val="28"/>
        </w:rPr>
        <w:t xml:space="preserve"> Партизан</w:t>
      </w:r>
      <w:r w:rsidR="00376C6C" w:rsidRPr="00376C6C">
        <w:rPr>
          <w:spacing w:val="-4"/>
          <w:sz w:val="28"/>
          <w:szCs w:val="28"/>
        </w:rPr>
        <w:t xml:space="preserve">ского района, ул.Комсомольская, </w:t>
      </w:r>
      <w:r w:rsidRPr="00376C6C">
        <w:rPr>
          <w:spacing w:val="-4"/>
          <w:sz w:val="28"/>
          <w:szCs w:val="28"/>
        </w:rPr>
        <w:t>45А,</w:t>
      </w:r>
      <w:r w:rsidRPr="00430820">
        <w:rPr>
          <w:sz w:val="28"/>
          <w:szCs w:val="28"/>
        </w:rPr>
        <w:t xml:space="preserve"> кабинет № 44, либо по электронной почте (ск</w:t>
      </w:r>
      <w:r w:rsidR="00DC3292">
        <w:rPr>
          <w:sz w:val="28"/>
          <w:szCs w:val="28"/>
        </w:rPr>
        <w:t xml:space="preserve">анированный документ): </w:t>
      </w:r>
      <w:proofErr w:type="spellStart"/>
      <w:r w:rsidR="00DC3292">
        <w:rPr>
          <w:sz w:val="28"/>
          <w:szCs w:val="28"/>
        </w:rPr>
        <w:t>s</w:t>
      </w:r>
      <w:r w:rsidR="00DC3292">
        <w:rPr>
          <w:sz w:val="28"/>
          <w:szCs w:val="28"/>
          <w:lang w:val="en-US"/>
        </w:rPr>
        <w:t>hevkun</w:t>
      </w:r>
      <w:proofErr w:type="spellEnd"/>
      <w:r w:rsidRPr="00430820">
        <w:rPr>
          <w:sz w:val="28"/>
          <w:szCs w:val="28"/>
        </w:rPr>
        <w:t>_</w:t>
      </w:r>
      <w:r w:rsidR="00DC3292">
        <w:rPr>
          <w:sz w:val="28"/>
          <w:szCs w:val="28"/>
          <w:lang w:val="en-US"/>
        </w:rPr>
        <w:t>a</w:t>
      </w:r>
      <w:proofErr w:type="spellStart"/>
      <w:r w:rsidRPr="00430820">
        <w:rPr>
          <w:sz w:val="28"/>
          <w:szCs w:val="28"/>
        </w:rPr>
        <w:t>s@partizansky.ru</w:t>
      </w:r>
      <w:proofErr w:type="spellEnd"/>
      <w:r w:rsidRPr="00430820">
        <w:rPr>
          <w:sz w:val="28"/>
          <w:szCs w:val="28"/>
        </w:rPr>
        <w:t>.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3.1.3. Материалы, предоставленные позже установленного срока                       или не полностью оформленные, к рассмотрению не принимаются.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3.1.4. Рассмотрение представленных материалов и подведение итогов конкурса проводит комиссия по подведению итогов </w:t>
      </w:r>
      <w:r w:rsidR="005C4A5A">
        <w:rPr>
          <w:sz w:val="28"/>
          <w:szCs w:val="28"/>
        </w:rPr>
        <w:t xml:space="preserve">конкурса </w:t>
      </w:r>
      <w:r w:rsidRPr="00430820">
        <w:rPr>
          <w:sz w:val="28"/>
          <w:szCs w:val="28"/>
        </w:rPr>
        <w:t xml:space="preserve">(далее - комиссия) в срок до </w:t>
      </w:r>
      <w:r w:rsidR="009468A5">
        <w:rPr>
          <w:sz w:val="28"/>
          <w:szCs w:val="28"/>
        </w:rPr>
        <w:t>01</w:t>
      </w:r>
      <w:r w:rsidRPr="00430820">
        <w:rPr>
          <w:sz w:val="28"/>
          <w:szCs w:val="28"/>
        </w:rPr>
        <w:t xml:space="preserve"> </w:t>
      </w:r>
      <w:r w:rsidR="009468A5">
        <w:rPr>
          <w:sz w:val="28"/>
          <w:szCs w:val="28"/>
        </w:rPr>
        <w:t>октября</w:t>
      </w:r>
      <w:r w:rsidRPr="00430820">
        <w:rPr>
          <w:sz w:val="28"/>
          <w:szCs w:val="28"/>
        </w:rPr>
        <w:t xml:space="preserve"> 201</w:t>
      </w:r>
      <w:r w:rsidR="009468A5">
        <w:rPr>
          <w:sz w:val="28"/>
          <w:szCs w:val="28"/>
        </w:rPr>
        <w:t>9</w:t>
      </w:r>
      <w:r w:rsidRPr="00430820">
        <w:rPr>
          <w:sz w:val="28"/>
          <w:szCs w:val="28"/>
        </w:rPr>
        <w:t xml:space="preserve"> года н</w:t>
      </w:r>
      <w:r w:rsidR="00B436AD">
        <w:rPr>
          <w:sz w:val="28"/>
          <w:szCs w:val="28"/>
        </w:rPr>
        <w:t xml:space="preserve">а основании показателей работы </w:t>
      </w:r>
      <w:r w:rsidRPr="00430820">
        <w:rPr>
          <w:sz w:val="28"/>
          <w:szCs w:val="28"/>
        </w:rPr>
        <w:t xml:space="preserve">по охране труда, предоставленных руководителями организаций, и критериев оценки основных показателей работы по охране труда в баллах </w:t>
      </w:r>
      <w:r w:rsidR="005C4A5A">
        <w:rPr>
          <w:sz w:val="28"/>
          <w:szCs w:val="28"/>
        </w:rPr>
        <w:t xml:space="preserve">        </w:t>
      </w:r>
      <w:r w:rsidRPr="00430820">
        <w:rPr>
          <w:sz w:val="28"/>
          <w:szCs w:val="28"/>
        </w:rPr>
        <w:t xml:space="preserve">(приложение № 3). 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3.1.5. Победителями конкурса признаются  организаци</w:t>
      </w:r>
      <w:r w:rsidR="00B740D9">
        <w:rPr>
          <w:sz w:val="28"/>
          <w:szCs w:val="28"/>
        </w:rPr>
        <w:t>и</w:t>
      </w:r>
      <w:r w:rsidRPr="00430820">
        <w:rPr>
          <w:sz w:val="28"/>
          <w:szCs w:val="28"/>
        </w:rPr>
        <w:t xml:space="preserve">, набравшие максимальное количество баллов. При равенстве количества баллов </w:t>
      </w:r>
      <w:r w:rsidR="005C4A5A">
        <w:rPr>
          <w:sz w:val="28"/>
          <w:szCs w:val="28"/>
        </w:rPr>
        <w:t xml:space="preserve">                           </w:t>
      </w:r>
      <w:r w:rsidRPr="00430820">
        <w:rPr>
          <w:sz w:val="28"/>
          <w:szCs w:val="28"/>
        </w:rPr>
        <w:t>у нескольких участников конкурса решение принимается членами комиссии простым большинством голосов. В случае равенства голосов голос председателя является решающим.</w:t>
      </w:r>
    </w:p>
    <w:p w:rsidR="00735E2C" w:rsidRPr="00430820" w:rsidRDefault="00735E2C" w:rsidP="005C4A5A">
      <w:pPr>
        <w:pStyle w:val="a5"/>
        <w:spacing w:line="324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3.1.6. Для участников конкурса </w:t>
      </w:r>
      <w:r w:rsidR="003A48B8">
        <w:rPr>
          <w:sz w:val="28"/>
          <w:szCs w:val="28"/>
        </w:rPr>
        <w:t xml:space="preserve">в каждой номинации </w:t>
      </w:r>
      <w:r w:rsidRPr="00430820">
        <w:rPr>
          <w:sz w:val="28"/>
          <w:szCs w:val="28"/>
        </w:rPr>
        <w:t xml:space="preserve">устанавливаются три призовых места: первое, второе, третье. </w:t>
      </w:r>
    </w:p>
    <w:p w:rsidR="005C4A5A" w:rsidRDefault="005C4A5A" w:rsidP="00AC2798">
      <w:pPr>
        <w:pStyle w:val="a5"/>
        <w:ind w:left="0" w:firstLine="709"/>
        <w:jc w:val="both"/>
        <w:rPr>
          <w:sz w:val="28"/>
          <w:szCs w:val="28"/>
        </w:rPr>
      </w:pPr>
    </w:p>
    <w:p w:rsidR="005C4A5A" w:rsidRPr="005C4A5A" w:rsidRDefault="005C4A5A" w:rsidP="00AC2798">
      <w:pPr>
        <w:pStyle w:val="a5"/>
        <w:spacing w:line="312" w:lineRule="auto"/>
        <w:ind w:left="0"/>
        <w:jc w:val="center"/>
      </w:pPr>
      <w:r>
        <w:t>3</w:t>
      </w:r>
    </w:p>
    <w:p w:rsidR="00735E2C" w:rsidRPr="00430820" w:rsidRDefault="00735E2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3.1.7. Итоги конкурса и положительный опыт в решении социальных вопросов, улучшении условий и охраны труда в </w:t>
      </w:r>
      <w:r w:rsidR="00B740D9">
        <w:rPr>
          <w:sz w:val="28"/>
          <w:szCs w:val="28"/>
        </w:rPr>
        <w:t xml:space="preserve">организациях </w:t>
      </w:r>
      <w:r w:rsidRPr="00430820">
        <w:rPr>
          <w:sz w:val="28"/>
          <w:szCs w:val="28"/>
        </w:rPr>
        <w:t xml:space="preserve"> освещаются </w:t>
      </w:r>
      <w:r w:rsidR="005C4A5A">
        <w:rPr>
          <w:sz w:val="28"/>
          <w:szCs w:val="28"/>
        </w:rPr>
        <w:t xml:space="preserve">                </w:t>
      </w:r>
      <w:r w:rsidRPr="00430820">
        <w:rPr>
          <w:sz w:val="28"/>
          <w:szCs w:val="28"/>
        </w:rPr>
        <w:t>в газете «Золотая Долина» и размещаются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735E2C" w:rsidRPr="00430820" w:rsidRDefault="00735E2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3.1.8. Материалы, представляемые на конкурс, не возвращаются                              и не комментируются.</w:t>
      </w:r>
    </w:p>
    <w:p w:rsidR="00735E2C" w:rsidRPr="00430820" w:rsidRDefault="00B436AD" w:rsidP="00AC2798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Номинации </w:t>
      </w:r>
      <w:r w:rsidR="00735E2C" w:rsidRPr="00430820">
        <w:rPr>
          <w:b/>
          <w:sz w:val="28"/>
          <w:szCs w:val="28"/>
        </w:rPr>
        <w:t>конкурса</w:t>
      </w:r>
    </w:p>
    <w:p w:rsidR="0052777C" w:rsidRDefault="00735E2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4.1. Конкурс проводится </w:t>
      </w:r>
      <w:r w:rsidR="0052777C">
        <w:rPr>
          <w:sz w:val="28"/>
          <w:szCs w:val="28"/>
        </w:rPr>
        <w:t xml:space="preserve">по следующим </w:t>
      </w:r>
      <w:r w:rsidRPr="00430820">
        <w:rPr>
          <w:sz w:val="28"/>
          <w:szCs w:val="28"/>
        </w:rPr>
        <w:t>номинаци</w:t>
      </w:r>
      <w:r w:rsidR="0052777C">
        <w:rPr>
          <w:sz w:val="28"/>
          <w:szCs w:val="28"/>
        </w:rPr>
        <w:t>ям:</w:t>
      </w:r>
    </w:p>
    <w:p w:rsidR="00735E2C" w:rsidRDefault="0052777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735E2C" w:rsidRPr="00430820">
        <w:rPr>
          <w:sz w:val="28"/>
          <w:szCs w:val="28"/>
        </w:rPr>
        <w:t xml:space="preserve">«Лучшая организация Партизанского муниципального района </w:t>
      </w:r>
      <w:r w:rsidR="005C4A5A">
        <w:rPr>
          <w:sz w:val="28"/>
          <w:szCs w:val="28"/>
        </w:rPr>
        <w:t xml:space="preserve">             </w:t>
      </w:r>
      <w:r w:rsidR="00735E2C" w:rsidRPr="00430820">
        <w:rPr>
          <w:sz w:val="28"/>
          <w:szCs w:val="28"/>
        </w:rPr>
        <w:t>по проведению работы в области охраны труда</w:t>
      </w:r>
      <w:r w:rsidR="00DC3292" w:rsidRPr="00DC3292">
        <w:rPr>
          <w:sz w:val="28"/>
          <w:szCs w:val="28"/>
        </w:rPr>
        <w:t xml:space="preserve"> </w:t>
      </w:r>
      <w:r w:rsidR="003A48B8">
        <w:rPr>
          <w:sz w:val="28"/>
          <w:szCs w:val="28"/>
        </w:rPr>
        <w:t>в</w:t>
      </w:r>
      <w:r>
        <w:rPr>
          <w:sz w:val="28"/>
          <w:szCs w:val="28"/>
        </w:rPr>
        <w:t xml:space="preserve"> сфер</w:t>
      </w:r>
      <w:r w:rsidR="003A48B8">
        <w:rPr>
          <w:sz w:val="28"/>
          <w:szCs w:val="28"/>
        </w:rPr>
        <w:t>е торговли</w:t>
      </w:r>
      <w:r w:rsidR="00735E2C" w:rsidRPr="00430820">
        <w:rPr>
          <w:sz w:val="28"/>
          <w:szCs w:val="28"/>
        </w:rPr>
        <w:t>»</w:t>
      </w:r>
      <w:r w:rsidR="005C4A5A">
        <w:rPr>
          <w:sz w:val="28"/>
          <w:szCs w:val="28"/>
        </w:rPr>
        <w:t>.</w:t>
      </w:r>
    </w:p>
    <w:p w:rsidR="0052777C" w:rsidRDefault="0052777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430820">
        <w:rPr>
          <w:sz w:val="28"/>
          <w:szCs w:val="28"/>
        </w:rPr>
        <w:t xml:space="preserve">«Лучшая организация Партизанского муниципального района </w:t>
      </w:r>
      <w:r w:rsidR="005C4A5A">
        <w:rPr>
          <w:sz w:val="28"/>
          <w:szCs w:val="28"/>
        </w:rPr>
        <w:t xml:space="preserve">            </w:t>
      </w:r>
      <w:r w:rsidRPr="00430820">
        <w:rPr>
          <w:sz w:val="28"/>
          <w:szCs w:val="28"/>
        </w:rPr>
        <w:t>по проведению работы в области охраны труда</w:t>
      </w:r>
      <w:r w:rsidRPr="00DC3292">
        <w:rPr>
          <w:sz w:val="28"/>
          <w:szCs w:val="28"/>
        </w:rPr>
        <w:t xml:space="preserve"> </w:t>
      </w:r>
      <w:r w:rsidR="00B651B4">
        <w:rPr>
          <w:sz w:val="28"/>
          <w:szCs w:val="28"/>
        </w:rPr>
        <w:t xml:space="preserve">в </w:t>
      </w:r>
      <w:r>
        <w:rPr>
          <w:sz w:val="28"/>
          <w:szCs w:val="28"/>
        </w:rPr>
        <w:t>сфер</w:t>
      </w:r>
      <w:r w:rsidR="003A48B8">
        <w:rPr>
          <w:sz w:val="28"/>
          <w:szCs w:val="28"/>
        </w:rPr>
        <w:t xml:space="preserve">е </w:t>
      </w:r>
      <w:r w:rsidR="00304B12">
        <w:rPr>
          <w:sz w:val="28"/>
          <w:szCs w:val="28"/>
        </w:rPr>
        <w:t xml:space="preserve">обрабатывающего </w:t>
      </w:r>
      <w:r w:rsidR="00B651B4">
        <w:rPr>
          <w:sz w:val="28"/>
          <w:szCs w:val="28"/>
        </w:rPr>
        <w:t xml:space="preserve">               </w:t>
      </w:r>
      <w:r w:rsidR="00304B12">
        <w:rPr>
          <w:sz w:val="28"/>
          <w:szCs w:val="28"/>
        </w:rPr>
        <w:t>и перерабатывающего производства</w:t>
      </w:r>
      <w:r w:rsidRPr="004308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48B8" w:rsidRDefault="003A48B8" w:rsidP="003A48B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430820">
        <w:rPr>
          <w:sz w:val="28"/>
          <w:szCs w:val="28"/>
        </w:rPr>
        <w:t xml:space="preserve">«Лучшая организация Партизанского муниципального района </w:t>
      </w:r>
      <w:r>
        <w:rPr>
          <w:sz w:val="28"/>
          <w:szCs w:val="28"/>
        </w:rPr>
        <w:t xml:space="preserve">            </w:t>
      </w:r>
      <w:r w:rsidRPr="00430820">
        <w:rPr>
          <w:sz w:val="28"/>
          <w:szCs w:val="28"/>
        </w:rPr>
        <w:t>по проведению работы в области охраны труда</w:t>
      </w:r>
      <w:r w:rsidRPr="00DC3292">
        <w:rPr>
          <w:sz w:val="28"/>
          <w:szCs w:val="28"/>
        </w:rPr>
        <w:t xml:space="preserve"> </w:t>
      </w:r>
      <w:r>
        <w:rPr>
          <w:sz w:val="28"/>
          <w:szCs w:val="28"/>
        </w:rPr>
        <w:t>в сельскохозяйственной сфере</w:t>
      </w:r>
      <w:r w:rsidRPr="004308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5E2C" w:rsidRPr="00430820" w:rsidRDefault="00735E2C" w:rsidP="00AC2798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30820">
        <w:rPr>
          <w:b/>
          <w:sz w:val="28"/>
          <w:szCs w:val="28"/>
        </w:rPr>
        <w:t>5. Поощрение победителей конкурса</w:t>
      </w:r>
    </w:p>
    <w:p w:rsidR="00735E2C" w:rsidRPr="00430820" w:rsidRDefault="00735E2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5.1. Итоги конкурса оп</w:t>
      </w:r>
      <w:r w:rsidR="00B651B4">
        <w:rPr>
          <w:sz w:val="28"/>
          <w:szCs w:val="28"/>
        </w:rPr>
        <w:t xml:space="preserve">ределяет комиссия в срок </w:t>
      </w:r>
      <w:r w:rsidR="005D0EB0">
        <w:rPr>
          <w:sz w:val="28"/>
          <w:szCs w:val="28"/>
        </w:rPr>
        <w:t xml:space="preserve">до </w:t>
      </w:r>
      <w:r w:rsidR="00B651B4">
        <w:rPr>
          <w:sz w:val="28"/>
          <w:szCs w:val="28"/>
        </w:rPr>
        <w:t>0</w:t>
      </w:r>
      <w:r w:rsidR="005D0EB0">
        <w:rPr>
          <w:sz w:val="28"/>
          <w:szCs w:val="28"/>
        </w:rPr>
        <w:t>1 октября</w:t>
      </w:r>
      <w:r w:rsidRPr="00430820">
        <w:rPr>
          <w:sz w:val="28"/>
          <w:szCs w:val="28"/>
        </w:rPr>
        <w:t xml:space="preserve"> 201</w:t>
      </w:r>
      <w:r w:rsidR="005D0EB0">
        <w:rPr>
          <w:sz w:val="28"/>
          <w:szCs w:val="28"/>
        </w:rPr>
        <w:t>9</w:t>
      </w:r>
      <w:r w:rsidRPr="00430820">
        <w:rPr>
          <w:sz w:val="28"/>
          <w:szCs w:val="28"/>
        </w:rPr>
        <w:t xml:space="preserve"> года. </w:t>
      </w:r>
    </w:p>
    <w:p w:rsidR="00735E2C" w:rsidRPr="005C4A5A" w:rsidRDefault="00735E2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5C4A5A">
        <w:rPr>
          <w:sz w:val="28"/>
          <w:szCs w:val="28"/>
        </w:rPr>
        <w:t xml:space="preserve">5.2. Победителям конкурса </w:t>
      </w:r>
      <w:r w:rsidR="00D72868" w:rsidRPr="005C4A5A">
        <w:rPr>
          <w:sz w:val="28"/>
          <w:szCs w:val="28"/>
        </w:rPr>
        <w:t xml:space="preserve">вручаются дипломы победителя </w:t>
      </w:r>
      <w:r w:rsidR="001F3662" w:rsidRPr="005C4A5A">
        <w:rPr>
          <w:sz w:val="28"/>
          <w:szCs w:val="28"/>
        </w:rPr>
        <w:t>первой, второй и третей</w:t>
      </w:r>
      <w:r w:rsidR="00D72868" w:rsidRPr="005C4A5A">
        <w:rPr>
          <w:sz w:val="28"/>
          <w:szCs w:val="28"/>
        </w:rPr>
        <w:t xml:space="preserve"> степеней</w:t>
      </w:r>
      <w:r w:rsidR="001F3662" w:rsidRPr="005C4A5A">
        <w:rPr>
          <w:sz w:val="28"/>
          <w:szCs w:val="28"/>
        </w:rPr>
        <w:t>.</w:t>
      </w:r>
    </w:p>
    <w:p w:rsidR="00735E2C" w:rsidRPr="00430820" w:rsidRDefault="00735E2C" w:rsidP="00AC2798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5.3. Награждение по</w:t>
      </w:r>
      <w:r w:rsidR="005C4A5A">
        <w:rPr>
          <w:sz w:val="28"/>
          <w:szCs w:val="28"/>
        </w:rPr>
        <w:t xml:space="preserve">бедителей конкурса проводится </w:t>
      </w:r>
      <w:r w:rsidRPr="00430820">
        <w:rPr>
          <w:sz w:val="28"/>
          <w:szCs w:val="28"/>
        </w:rPr>
        <w:t>в торжественной обстановке.</w:t>
      </w:r>
    </w:p>
    <w:p w:rsidR="00735E2C" w:rsidRPr="00430820" w:rsidRDefault="00735E2C" w:rsidP="00AC2798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30820">
        <w:rPr>
          <w:b/>
          <w:sz w:val="28"/>
          <w:szCs w:val="28"/>
        </w:rPr>
        <w:t>6. Финансирование конкурса</w:t>
      </w:r>
    </w:p>
    <w:p w:rsidR="00735E2C" w:rsidRPr="00430820" w:rsidRDefault="00735E2C" w:rsidP="00AC2798">
      <w:pPr>
        <w:pStyle w:val="a5"/>
        <w:spacing w:line="312" w:lineRule="auto"/>
        <w:ind w:left="0" w:firstLine="709"/>
        <w:jc w:val="both"/>
        <w:rPr>
          <w:sz w:val="26"/>
          <w:szCs w:val="26"/>
        </w:rPr>
      </w:pPr>
      <w:r w:rsidRPr="00430820">
        <w:rPr>
          <w:sz w:val="28"/>
          <w:szCs w:val="28"/>
        </w:rPr>
        <w:t xml:space="preserve"> Финансирование конкурса осуществляется за счет средств бюджета Партизанского муниципального района, предусмотренны</w:t>
      </w:r>
      <w:r w:rsidR="00B651B4">
        <w:rPr>
          <w:sz w:val="28"/>
          <w:szCs w:val="28"/>
        </w:rPr>
        <w:t xml:space="preserve">х </w:t>
      </w:r>
      <w:r w:rsidRPr="00430820">
        <w:rPr>
          <w:sz w:val="28"/>
          <w:szCs w:val="28"/>
        </w:rPr>
        <w:t>в текущем финансовом году на реализацию мероприятий муни</w:t>
      </w:r>
      <w:r w:rsidR="00B436AD">
        <w:rPr>
          <w:sz w:val="28"/>
          <w:szCs w:val="28"/>
        </w:rPr>
        <w:t xml:space="preserve">ципальной программы </w:t>
      </w:r>
      <w:r w:rsidRPr="00430820">
        <w:rPr>
          <w:sz w:val="28"/>
          <w:szCs w:val="28"/>
        </w:rPr>
        <w:t>«Содействие развитию малого и среднего предпринимательства Партизанского муниципального района» на 201</w:t>
      </w:r>
      <w:r w:rsidR="005D0EB0">
        <w:rPr>
          <w:sz w:val="28"/>
          <w:szCs w:val="28"/>
        </w:rPr>
        <w:t>9</w:t>
      </w:r>
      <w:r w:rsidRPr="00430820">
        <w:rPr>
          <w:sz w:val="28"/>
          <w:szCs w:val="28"/>
        </w:rPr>
        <w:t>-20</w:t>
      </w:r>
      <w:r w:rsidR="005D0EB0">
        <w:rPr>
          <w:sz w:val="28"/>
          <w:szCs w:val="28"/>
        </w:rPr>
        <w:t>21</w:t>
      </w:r>
      <w:r w:rsidRPr="00430820">
        <w:rPr>
          <w:sz w:val="28"/>
          <w:szCs w:val="28"/>
        </w:rPr>
        <w:t xml:space="preserve"> годы, утвержденной постановлением администрации Партизанского муниципального района </w:t>
      </w:r>
      <w:r w:rsidR="00B436AD">
        <w:rPr>
          <w:sz w:val="28"/>
          <w:szCs w:val="28"/>
        </w:rPr>
        <w:t xml:space="preserve">          </w:t>
      </w:r>
      <w:r w:rsidRPr="00430820">
        <w:rPr>
          <w:sz w:val="28"/>
          <w:szCs w:val="28"/>
        </w:rPr>
        <w:t>от 2</w:t>
      </w:r>
      <w:r w:rsidR="005D0EB0">
        <w:rPr>
          <w:sz w:val="28"/>
          <w:szCs w:val="28"/>
        </w:rPr>
        <w:t>3</w:t>
      </w:r>
      <w:r w:rsidRPr="00430820">
        <w:rPr>
          <w:sz w:val="28"/>
          <w:szCs w:val="28"/>
        </w:rPr>
        <w:t>.1</w:t>
      </w:r>
      <w:r w:rsidR="005D0EB0">
        <w:rPr>
          <w:sz w:val="28"/>
          <w:szCs w:val="28"/>
        </w:rPr>
        <w:t>1</w:t>
      </w:r>
      <w:r w:rsidRPr="00430820">
        <w:rPr>
          <w:sz w:val="28"/>
          <w:szCs w:val="28"/>
        </w:rPr>
        <w:t>.201</w:t>
      </w:r>
      <w:r w:rsidR="005D0EB0">
        <w:rPr>
          <w:sz w:val="28"/>
          <w:szCs w:val="28"/>
        </w:rPr>
        <w:t>8</w:t>
      </w:r>
      <w:r w:rsidRPr="00430820">
        <w:rPr>
          <w:sz w:val="28"/>
          <w:szCs w:val="28"/>
        </w:rPr>
        <w:t xml:space="preserve"> № 9</w:t>
      </w:r>
      <w:r w:rsidR="005D0EB0">
        <w:rPr>
          <w:sz w:val="28"/>
          <w:szCs w:val="28"/>
        </w:rPr>
        <w:t>36</w:t>
      </w:r>
      <w:r w:rsidRPr="00430820">
        <w:rPr>
          <w:sz w:val="28"/>
          <w:szCs w:val="28"/>
        </w:rPr>
        <w:t xml:space="preserve"> (в редакци</w:t>
      </w:r>
      <w:r w:rsidR="005D0EB0">
        <w:rPr>
          <w:sz w:val="28"/>
          <w:szCs w:val="28"/>
        </w:rPr>
        <w:t>и</w:t>
      </w:r>
      <w:r w:rsidRPr="00430820">
        <w:rPr>
          <w:sz w:val="28"/>
          <w:szCs w:val="28"/>
        </w:rPr>
        <w:t xml:space="preserve"> от </w:t>
      </w:r>
      <w:r w:rsidR="005D0EB0">
        <w:rPr>
          <w:sz w:val="28"/>
          <w:szCs w:val="28"/>
        </w:rPr>
        <w:t>15</w:t>
      </w:r>
      <w:r w:rsidRPr="00430820">
        <w:rPr>
          <w:sz w:val="28"/>
          <w:szCs w:val="28"/>
        </w:rPr>
        <w:t>.0</w:t>
      </w:r>
      <w:r w:rsidR="005D0EB0">
        <w:rPr>
          <w:sz w:val="28"/>
          <w:szCs w:val="28"/>
        </w:rPr>
        <w:t>4</w:t>
      </w:r>
      <w:r w:rsidRPr="00430820">
        <w:rPr>
          <w:sz w:val="28"/>
          <w:szCs w:val="28"/>
        </w:rPr>
        <w:t>.201</w:t>
      </w:r>
      <w:r w:rsidR="005D0EB0">
        <w:rPr>
          <w:sz w:val="28"/>
          <w:szCs w:val="28"/>
        </w:rPr>
        <w:t>9</w:t>
      </w:r>
      <w:r w:rsidRPr="00430820">
        <w:rPr>
          <w:sz w:val="28"/>
          <w:szCs w:val="28"/>
        </w:rPr>
        <w:t xml:space="preserve"> №</w:t>
      </w:r>
      <w:r w:rsidR="00B436AD">
        <w:rPr>
          <w:sz w:val="28"/>
          <w:szCs w:val="28"/>
        </w:rPr>
        <w:t xml:space="preserve"> </w:t>
      </w:r>
      <w:r w:rsidR="005D0EB0">
        <w:rPr>
          <w:sz w:val="28"/>
          <w:szCs w:val="28"/>
        </w:rPr>
        <w:t>325</w:t>
      </w:r>
      <w:r w:rsidRPr="00430820">
        <w:rPr>
          <w:sz w:val="28"/>
          <w:szCs w:val="28"/>
        </w:rPr>
        <w:t>)</w:t>
      </w:r>
      <w:r w:rsidR="00B436AD">
        <w:rPr>
          <w:sz w:val="28"/>
          <w:szCs w:val="28"/>
        </w:rPr>
        <w:t>.</w:t>
      </w:r>
    </w:p>
    <w:p w:rsidR="00F52BF2" w:rsidRDefault="00F52BF2" w:rsidP="00F52BF2">
      <w:pPr>
        <w:pStyle w:val="a5"/>
        <w:ind w:left="2325"/>
        <w:jc w:val="center"/>
        <w:rPr>
          <w:sz w:val="28"/>
          <w:szCs w:val="28"/>
        </w:rPr>
      </w:pPr>
    </w:p>
    <w:p w:rsidR="00AC2798" w:rsidRDefault="00AC2798" w:rsidP="00F52BF2">
      <w:pPr>
        <w:pStyle w:val="a5"/>
        <w:ind w:left="2325"/>
        <w:jc w:val="center"/>
        <w:rPr>
          <w:sz w:val="28"/>
          <w:szCs w:val="28"/>
        </w:rPr>
      </w:pPr>
    </w:p>
    <w:p w:rsidR="00AC2798" w:rsidRDefault="00AC2798" w:rsidP="00AC2798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AC2798" w:rsidRDefault="00AC2798" w:rsidP="00F52BF2">
      <w:pPr>
        <w:pStyle w:val="a5"/>
        <w:ind w:left="2325"/>
        <w:jc w:val="center"/>
        <w:rPr>
          <w:sz w:val="28"/>
          <w:szCs w:val="28"/>
        </w:rPr>
      </w:pPr>
    </w:p>
    <w:p w:rsidR="00AC2798" w:rsidRDefault="00AC2798" w:rsidP="00F52BF2">
      <w:pPr>
        <w:pStyle w:val="a5"/>
        <w:ind w:left="2325"/>
        <w:jc w:val="center"/>
        <w:rPr>
          <w:sz w:val="28"/>
          <w:szCs w:val="28"/>
        </w:rPr>
      </w:pPr>
    </w:p>
    <w:p w:rsidR="00AC2798" w:rsidRDefault="00AC2798" w:rsidP="00F52BF2">
      <w:pPr>
        <w:pStyle w:val="a5"/>
        <w:ind w:left="2325"/>
        <w:jc w:val="center"/>
        <w:rPr>
          <w:sz w:val="28"/>
          <w:szCs w:val="28"/>
        </w:rPr>
      </w:pPr>
    </w:p>
    <w:p w:rsidR="00735E2C" w:rsidRPr="00430820" w:rsidRDefault="00735E2C" w:rsidP="00D509B1">
      <w:pPr>
        <w:pStyle w:val="a5"/>
        <w:spacing w:line="360" w:lineRule="auto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Приложение № 1</w:t>
      </w:r>
    </w:p>
    <w:p w:rsidR="00735E2C" w:rsidRPr="00430820" w:rsidRDefault="00735E2C" w:rsidP="00D509B1">
      <w:pPr>
        <w:pStyle w:val="a5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к Положению о проведении </w:t>
      </w:r>
      <w:r w:rsidR="005D0EB0">
        <w:rPr>
          <w:sz w:val="28"/>
          <w:szCs w:val="28"/>
        </w:rPr>
        <w:t xml:space="preserve">ежегодного </w:t>
      </w:r>
      <w:r w:rsidRPr="00430820">
        <w:rPr>
          <w:sz w:val="28"/>
          <w:szCs w:val="28"/>
        </w:rPr>
        <w:t>районного конкурса</w:t>
      </w:r>
      <w:r w:rsidR="005D0EB0">
        <w:rPr>
          <w:sz w:val="28"/>
          <w:szCs w:val="28"/>
        </w:rPr>
        <w:t xml:space="preserve"> среди субъектов малого и среднего предпринимательства</w:t>
      </w:r>
      <w:r w:rsidRPr="00430820">
        <w:rPr>
          <w:sz w:val="28"/>
          <w:szCs w:val="28"/>
        </w:rPr>
        <w:t xml:space="preserve"> Партизанского муниципального района </w:t>
      </w:r>
      <w:r w:rsidR="005D0EB0">
        <w:rPr>
          <w:sz w:val="28"/>
          <w:szCs w:val="28"/>
        </w:rPr>
        <w:t>2019-2021 годах</w:t>
      </w:r>
      <w:r w:rsidRPr="00430820">
        <w:rPr>
          <w:sz w:val="28"/>
          <w:szCs w:val="28"/>
        </w:rPr>
        <w:t>, утвержденному постановлением администрации Партизанского муниципального района</w:t>
      </w:r>
    </w:p>
    <w:p w:rsidR="00735E2C" w:rsidRPr="00430820" w:rsidRDefault="00F52BF2" w:rsidP="00D509B1">
      <w:pPr>
        <w:pStyle w:val="a5"/>
        <w:ind w:left="23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59AA">
        <w:rPr>
          <w:sz w:val="28"/>
          <w:szCs w:val="28"/>
        </w:rPr>
        <w:t>08</w:t>
      </w:r>
      <w:r>
        <w:rPr>
          <w:sz w:val="28"/>
          <w:szCs w:val="28"/>
        </w:rPr>
        <w:t>.05.</w:t>
      </w:r>
      <w:r w:rsidR="008A7DD2">
        <w:rPr>
          <w:sz w:val="28"/>
          <w:szCs w:val="28"/>
        </w:rPr>
        <w:t>201</w:t>
      </w:r>
      <w:r w:rsidR="005D0EB0">
        <w:rPr>
          <w:sz w:val="28"/>
          <w:szCs w:val="28"/>
        </w:rPr>
        <w:t>9</w:t>
      </w:r>
      <w:r w:rsidR="00735E2C" w:rsidRPr="00430820">
        <w:rPr>
          <w:sz w:val="28"/>
          <w:szCs w:val="28"/>
        </w:rPr>
        <w:t xml:space="preserve"> № </w:t>
      </w:r>
      <w:r w:rsidR="005759AA">
        <w:rPr>
          <w:sz w:val="28"/>
          <w:szCs w:val="28"/>
        </w:rPr>
        <w:t>406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rPr>
          <w:rFonts w:ascii="Times New Roman" w:hAnsi="Times New Roman"/>
        </w:rPr>
      </w:pPr>
      <w:r w:rsidRPr="00430820">
        <w:rPr>
          <w:rFonts w:ascii="Times New Roman" w:hAnsi="Times New Roman"/>
        </w:rPr>
        <w:t xml:space="preserve">                                                            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rPr>
          <w:rFonts w:ascii="Times New Roman" w:hAnsi="Times New Roman"/>
        </w:rPr>
      </w:pPr>
    </w:p>
    <w:p w:rsidR="00735E2C" w:rsidRPr="00D509B1" w:rsidRDefault="00735E2C" w:rsidP="00D509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B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D0EB0" w:rsidRDefault="00735E2C" w:rsidP="005D0EB0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430820">
        <w:rPr>
          <w:sz w:val="28"/>
          <w:szCs w:val="28"/>
        </w:rPr>
        <w:t xml:space="preserve">на участие в </w:t>
      </w:r>
      <w:r w:rsidR="005D0EB0">
        <w:rPr>
          <w:sz w:val="28"/>
          <w:szCs w:val="28"/>
        </w:rPr>
        <w:t xml:space="preserve">ежегодном </w:t>
      </w:r>
      <w:r w:rsidR="005D0EB0" w:rsidRPr="008F7F4F">
        <w:rPr>
          <w:sz w:val="28"/>
          <w:szCs w:val="28"/>
        </w:rPr>
        <w:t>районн</w:t>
      </w:r>
      <w:r w:rsidR="005D0EB0">
        <w:rPr>
          <w:sz w:val="28"/>
          <w:szCs w:val="28"/>
        </w:rPr>
        <w:t>ом</w:t>
      </w:r>
      <w:r w:rsidR="005D0EB0" w:rsidRPr="008F7F4F">
        <w:rPr>
          <w:sz w:val="28"/>
          <w:szCs w:val="28"/>
        </w:rPr>
        <w:t xml:space="preserve"> конкурс</w:t>
      </w:r>
      <w:r w:rsidR="009C1999">
        <w:rPr>
          <w:sz w:val="28"/>
          <w:szCs w:val="28"/>
        </w:rPr>
        <w:t>е</w:t>
      </w:r>
      <w:r w:rsidR="005D0EB0" w:rsidRPr="008F7F4F">
        <w:rPr>
          <w:sz w:val="28"/>
          <w:szCs w:val="28"/>
        </w:rPr>
        <w:t xml:space="preserve"> </w:t>
      </w:r>
      <w:r w:rsidR="005D0EB0">
        <w:rPr>
          <w:sz w:val="28"/>
          <w:szCs w:val="28"/>
        </w:rPr>
        <w:t xml:space="preserve">по охране труда среди субъектов малого и среднего предпринимательства Партизанского муниципального района </w:t>
      </w:r>
    </w:p>
    <w:p w:rsidR="00D509B1" w:rsidRPr="00430820" w:rsidRDefault="00D509B1" w:rsidP="005D0EB0">
      <w:pPr>
        <w:pStyle w:val="ConsPlusNonformat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E2C" w:rsidRPr="00430820" w:rsidRDefault="00735E2C" w:rsidP="00735E2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35E2C" w:rsidRPr="00430820" w:rsidRDefault="00735E2C" w:rsidP="00735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ab/>
        <w:t xml:space="preserve">Прошу зарегистрировать </w:t>
      </w:r>
    </w:p>
    <w:p w:rsidR="00735E2C" w:rsidRPr="00430820" w:rsidRDefault="00735E2C" w:rsidP="00735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35E2C" w:rsidRPr="00430820" w:rsidRDefault="00735E2C" w:rsidP="00735E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0820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735E2C" w:rsidRPr="00430820" w:rsidRDefault="00735E2C" w:rsidP="00735E2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30820">
        <w:rPr>
          <w:rFonts w:ascii="Times New Roman" w:hAnsi="Times New Roman" w:cs="Times New Roman"/>
          <w:sz w:val="28"/>
          <w:szCs w:val="28"/>
        </w:rPr>
        <w:t>расположенную</w:t>
      </w:r>
    </w:p>
    <w:p w:rsidR="00735E2C" w:rsidRPr="00430820" w:rsidRDefault="00735E2C" w:rsidP="00735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5E2C" w:rsidRPr="00430820" w:rsidRDefault="00735E2C" w:rsidP="00735E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30820"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  <w:proofErr w:type="gramEnd"/>
    </w:p>
    <w:p w:rsidR="00735E2C" w:rsidRPr="00430820" w:rsidRDefault="00735E2C" w:rsidP="00735E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35E2C" w:rsidRPr="00430820" w:rsidRDefault="00735E2C" w:rsidP="00735E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0820">
        <w:rPr>
          <w:rFonts w:ascii="Times New Roman" w:hAnsi="Times New Roman" w:cs="Times New Roman"/>
          <w:sz w:val="28"/>
          <w:szCs w:val="28"/>
          <w:vertAlign w:val="superscript"/>
        </w:rPr>
        <w:t>отрасль, тел./факс)</w:t>
      </w:r>
    </w:p>
    <w:p w:rsidR="00735E2C" w:rsidRDefault="00735E2C" w:rsidP="00735E2C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>как участника районного конкурса на лучшую постановку работы по охране труда в 20</w:t>
      </w:r>
      <w:r w:rsidR="005D0EB0">
        <w:rPr>
          <w:rFonts w:ascii="Times New Roman" w:hAnsi="Times New Roman" w:cs="Times New Roman"/>
          <w:sz w:val="28"/>
          <w:szCs w:val="28"/>
        </w:rPr>
        <w:t>__</w:t>
      </w:r>
      <w:r w:rsidRPr="0043082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2777C">
        <w:rPr>
          <w:rFonts w:ascii="Times New Roman" w:hAnsi="Times New Roman" w:cs="Times New Roman"/>
          <w:sz w:val="28"/>
          <w:szCs w:val="28"/>
        </w:rPr>
        <w:t xml:space="preserve"> </w:t>
      </w:r>
      <w:r w:rsidR="003C3961">
        <w:rPr>
          <w:rFonts w:ascii="Times New Roman" w:hAnsi="Times New Roman" w:cs="Times New Roman"/>
          <w:sz w:val="28"/>
          <w:szCs w:val="28"/>
        </w:rPr>
        <w:t>в номина</w:t>
      </w:r>
      <w:r w:rsidR="0052777C">
        <w:rPr>
          <w:rFonts w:ascii="Times New Roman" w:hAnsi="Times New Roman" w:cs="Times New Roman"/>
          <w:sz w:val="28"/>
          <w:szCs w:val="28"/>
        </w:rPr>
        <w:t>ции____________________________________</w:t>
      </w:r>
    </w:p>
    <w:p w:rsidR="0052777C" w:rsidRPr="00430820" w:rsidRDefault="0052777C" w:rsidP="00735E2C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735E2C" w:rsidRPr="00430820" w:rsidRDefault="00735E2C" w:rsidP="00735E2C">
      <w:pPr>
        <w:pStyle w:val="a8"/>
        <w:spacing w:after="0" w:line="300" w:lineRule="auto"/>
        <w:ind w:left="0" w:firstLine="720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Полноту и достоверность сведений, указанных в настоящей заявке            и прилагаемых к ней конкурсных документах, гарантируем.</w:t>
      </w:r>
    </w:p>
    <w:p w:rsidR="00735E2C" w:rsidRPr="00430820" w:rsidRDefault="00735E2C" w:rsidP="00735E2C">
      <w:pPr>
        <w:pStyle w:val="a8"/>
        <w:spacing w:after="0" w:line="300" w:lineRule="auto"/>
        <w:ind w:left="0" w:firstLine="720"/>
        <w:jc w:val="both"/>
        <w:rPr>
          <w:sz w:val="28"/>
          <w:szCs w:val="28"/>
        </w:rPr>
      </w:pPr>
      <w:r w:rsidRPr="00430820">
        <w:rPr>
          <w:sz w:val="28"/>
          <w:szCs w:val="28"/>
        </w:rPr>
        <w:t>Уведомлены о том, что участники конкурса, представившие недостоверные данные, не могут быть допущены к участию в конкурсе.</w:t>
      </w:r>
    </w:p>
    <w:p w:rsidR="00735E2C" w:rsidRPr="00430820" w:rsidRDefault="00735E2C" w:rsidP="00735E2C">
      <w:pPr>
        <w:spacing w:line="300" w:lineRule="auto"/>
        <w:ind w:firstLine="720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К конкурсной заявке прилагается:</w:t>
      </w:r>
    </w:p>
    <w:p w:rsidR="00735E2C" w:rsidRPr="00430820" w:rsidRDefault="00735E2C" w:rsidP="00735E2C">
      <w:pPr>
        <w:spacing w:line="300" w:lineRule="auto"/>
        <w:ind w:firstLine="720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- таблица показателей работы по охране труда в 1 экз.</w:t>
      </w:r>
    </w:p>
    <w:p w:rsidR="00735E2C" w:rsidRPr="00430820" w:rsidRDefault="00735E2C" w:rsidP="00735E2C">
      <w:pPr>
        <w:pStyle w:val="ConsPlusNonformat"/>
        <w:widowControl/>
        <w:ind w:firstLine="720"/>
        <w:rPr>
          <w:rFonts w:ascii="Times New Roman" w:hAnsi="Times New Roman" w:cs="Times New Roman"/>
          <w:sz w:val="16"/>
          <w:szCs w:val="16"/>
        </w:rPr>
      </w:pP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735E2C" w:rsidRPr="00430820" w:rsidRDefault="00735E2C" w:rsidP="00735E2C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 w:rsidRPr="004308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E2C" w:rsidRPr="00430820" w:rsidRDefault="00735E2C" w:rsidP="00735E2C">
      <w:pPr>
        <w:pStyle w:val="a6"/>
        <w:spacing w:after="0"/>
        <w:jc w:val="center"/>
        <w:rPr>
          <w:sz w:val="20"/>
          <w:szCs w:val="20"/>
        </w:rPr>
      </w:pPr>
      <w:r w:rsidRPr="00430820">
        <w:t>(Ф.И.О., подпись, дата)</w:t>
      </w:r>
    </w:p>
    <w:p w:rsidR="00D509B1" w:rsidRDefault="00D509B1" w:rsidP="00735E2C">
      <w:pPr>
        <w:pStyle w:val="a5"/>
        <w:spacing w:line="360" w:lineRule="auto"/>
        <w:ind w:left="3742"/>
        <w:jc w:val="center"/>
        <w:rPr>
          <w:sz w:val="28"/>
          <w:szCs w:val="28"/>
        </w:rPr>
      </w:pPr>
    </w:p>
    <w:p w:rsidR="00D509B1" w:rsidRDefault="00D509B1" w:rsidP="00735E2C">
      <w:pPr>
        <w:pStyle w:val="a5"/>
        <w:spacing w:line="360" w:lineRule="auto"/>
        <w:ind w:left="3742"/>
        <w:jc w:val="center"/>
        <w:rPr>
          <w:sz w:val="28"/>
          <w:szCs w:val="28"/>
        </w:rPr>
      </w:pPr>
    </w:p>
    <w:p w:rsidR="00F52BF2" w:rsidRDefault="00F52BF2" w:rsidP="00D509B1">
      <w:pPr>
        <w:pStyle w:val="a5"/>
        <w:spacing w:line="360" w:lineRule="auto"/>
        <w:ind w:left="2325"/>
        <w:jc w:val="center"/>
        <w:rPr>
          <w:sz w:val="28"/>
          <w:szCs w:val="28"/>
        </w:rPr>
      </w:pPr>
    </w:p>
    <w:p w:rsidR="00D509B1" w:rsidRPr="00430820" w:rsidRDefault="00D509B1" w:rsidP="00D509B1">
      <w:pPr>
        <w:pStyle w:val="a5"/>
        <w:spacing w:line="360" w:lineRule="auto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D0EB0" w:rsidRPr="00430820" w:rsidRDefault="00D509B1" w:rsidP="005D0EB0">
      <w:pPr>
        <w:pStyle w:val="a5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к Положению о проведении </w:t>
      </w:r>
      <w:r w:rsidR="005D0EB0">
        <w:rPr>
          <w:sz w:val="28"/>
          <w:szCs w:val="28"/>
        </w:rPr>
        <w:t xml:space="preserve">ежегодного </w:t>
      </w:r>
      <w:r w:rsidR="005D0EB0" w:rsidRPr="00430820">
        <w:rPr>
          <w:sz w:val="28"/>
          <w:szCs w:val="28"/>
        </w:rPr>
        <w:t>районного конкурса</w:t>
      </w:r>
      <w:r w:rsidR="005D0EB0">
        <w:rPr>
          <w:sz w:val="28"/>
          <w:szCs w:val="28"/>
        </w:rPr>
        <w:t xml:space="preserve"> среди субъектов малого и среднего предпринимательства</w:t>
      </w:r>
      <w:r w:rsidR="005D0EB0" w:rsidRPr="00430820">
        <w:rPr>
          <w:sz w:val="28"/>
          <w:szCs w:val="28"/>
        </w:rPr>
        <w:t xml:space="preserve"> Партизанского муниципального района </w:t>
      </w:r>
      <w:r w:rsidR="005D0EB0">
        <w:rPr>
          <w:sz w:val="28"/>
          <w:szCs w:val="28"/>
        </w:rPr>
        <w:t>2019-2021 годах</w:t>
      </w:r>
      <w:r w:rsidR="005D0EB0" w:rsidRPr="00430820">
        <w:rPr>
          <w:sz w:val="28"/>
          <w:szCs w:val="28"/>
        </w:rPr>
        <w:t>, утвержденному постановлением администрации Партизанского муниципального района</w:t>
      </w:r>
    </w:p>
    <w:p w:rsidR="005D0EB0" w:rsidRPr="00430820" w:rsidRDefault="005D0EB0" w:rsidP="005D0EB0">
      <w:pPr>
        <w:pStyle w:val="a5"/>
        <w:ind w:left="23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59AA">
        <w:rPr>
          <w:sz w:val="28"/>
          <w:szCs w:val="28"/>
        </w:rPr>
        <w:t>08</w:t>
      </w:r>
      <w:r>
        <w:rPr>
          <w:sz w:val="28"/>
          <w:szCs w:val="28"/>
        </w:rPr>
        <w:t>.05.2019</w:t>
      </w:r>
      <w:r w:rsidRPr="00430820">
        <w:rPr>
          <w:sz w:val="28"/>
          <w:szCs w:val="28"/>
        </w:rPr>
        <w:t xml:space="preserve"> № </w:t>
      </w:r>
      <w:r w:rsidR="005759AA">
        <w:rPr>
          <w:sz w:val="28"/>
          <w:szCs w:val="28"/>
        </w:rPr>
        <w:t>406</w:t>
      </w:r>
    </w:p>
    <w:p w:rsidR="00735E2C" w:rsidRPr="00430820" w:rsidRDefault="00735E2C" w:rsidP="005D0EB0">
      <w:pPr>
        <w:pStyle w:val="a5"/>
        <w:ind w:left="2325"/>
        <w:jc w:val="center"/>
        <w:rPr>
          <w:szCs w:val="28"/>
        </w:rPr>
      </w:pPr>
      <w:r w:rsidRPr="00430820">
        <w:rPr>
          <w:sz w:val="26"/>
          <w:szCs w:val="26"/>
        </w:rPr>
        <w:t xml:space="preserve">                                                                                            </w:t>
      </w:r>
    </w:p>
    <w:p w:rsidR="00735E2C" w:rsidRPr="00430820" w:rsidRDefault="00735E2C" w:rsidP="00D509B1">
      <w:pPr>
        <w:pStyle w:val="2"/>
        <w:widowControl w:val="0"/>
        <w:tabs>
          <w:tab w:val="left" w:pos="166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820">
        <w:rPr>
          <w:rFonts w:ascii="Times New Roman" w:hAnsi="Times New Roman"/>
          <w:b/>
          <w:sz w:val="28"/>
          <w:szCs w:val="28"/>
        </w:rPr>
        <w:t>ТАБЛИЦА</w:t>
      </w:r>
    </w:p>
    <w:p w:rsidR="00735E2C" w:rsidRPr="00430820" w:rsidRDefault="00735E2C" w:rsidP="00D509B1">
      <w:pPr>
        <w:pStyle w:val="2"/>
        <w:widowControl w:val="0"/>
        <w:tabs>
          <w:tab w:val="left" w:pos="166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показателей работы по охране труда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30820"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603E00" w:rsidRDefault="00735E2C" w:rsidP="00603E00">
      <w:pPr>
        <w:pStyle w:val="2"/>
        <w:widowControl w:val="0"/>
        <w:tabs>
          <w:tab w:val="left" w:pos="1664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30820">
        <w:rPr>
          <w:rFonts w:ascii="Times New Roman" w:hAnsi="Times New Roman"/>
          <w:sz w:val="20"/>
          <w:lang w:val="en-US"/>
        </w:rPr>
        <w:t>(</w:t>
      </w:r>
      <w:proofErr w:type="gramStart"/>
      <w:r w:rsidRPr="00430820">
        <w:rPr>
          <w:rFonts w:ascii="Times New Roman" w:hAnsi="Times New Roman"/>
          <w:sz w:val="20"/>
        </w:rPr>
        <w:t>наименование</w:t>
      </w:r>
      <w:proofErr w:type="gramEnd"/>
      <w:r w:rsidRPr="00430820">
        <w:rPr>
          <w:rFonts w:ascii="Times New Roman" w:hAnsi="Times New Roman"/>
          <w:sz w:val="20"/>
          <w:lang w:val="en-US"/>
        </w:rPr>
        <w:t xml:space="preserve"> </w:t>
      </w:r>
      <w:r w:rsidRPr="00430820">
        <w:rPr>
          <w:rFonts w:ascii="Times New Roman" w:hAnsi="Times New Roman"/>
          <w:sz w:val="20"/>
        </w:rPr>
        <w:t>организации</w:t>
      </w:r>
      <w:r w:rsidRPr="00430820">
        <w:rPr>
          <w:rFonts w:ascii="Times New Roman" w:hAnsi="Times New Roman"/>
          <w:sz w:val="26"/>
          <w:szCs w:val="26"/>
          <w:lang w:val="en-US"/>
        </w:rPr>
        <w:t>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1134"/>
        <w:gridCol w:w="992"/>
        <w:gridCol w:w="710"/>
      </w:tblGrid>
      <w:tr w:rsidR="00603E00" w:rsidRPr="0027546B" w:rsidTr="0027546B">
        <w:tc>
          <w:tcPr>
            <w:tcW w:w="709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№</w:t>
            </w:r>
          </w:p>
          <w:p w:rsidR="00603E00" w:rsidRPr="00A54865" w:rsidRDefault="00603E00" w:rsidP="00D72868">
            <w:pPr>
              <w:pStyle w:val="a6"/>
              <w:spacing w:after="0"/>
              <w:jc w:val="center"/>
            </w:pPr>
            <w:proofErr w:type="spellStart"/>
            <w:proofErr w:type="gramStart"/>
            <w:r w:rsidRPr="00A54865">
              <w:t>п</w:t>
            </w:r>
            <w:proofErr w:type="spellEnd"/>
            <w:proofErr w:type="gramEnd"/>
            <w:r w:rsidRPr="00A54865">
              <w:t>/</w:t>
            </w:r>
            <w:proofErr w:type="spellStart"/>
            <w:r w:rsidRPr="00A54865">
              <w:t>п</w:t>
            </w:r>
            <w:proofErr w:type="spellEnd"/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Показатели</w:t>
            </w:r>
          </w:p>
        </w:tc>
        <w:tc>
          <w:tcPr>
            <w:tcW w:w="1134" w:type="dxa"/>
          </w:tcPr>
          <w:p w:rsidR="00603E00" w:rsidRPr="0027546B" w:rsidRDefault="0027546B" w:rsidP="00D72868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  <w:r w:rsidRPr="0027546B">
              <w:rPr>
                <w:sz w:val="16"/>
                <w:szCs w:val="16"/>
              </w:rPr>
              <w:t>Предыдущий год</w:t>
            </w:r>
          </w:p>
        </w:tc>
        <w:tc>
          <w:tcPr>
            <w:tcW w:w="992" w:type="dxa"/>
          </w:tcPr>
          <w:p w:rsidR="00603E00" w:rsidRPr="0027546B" w:rsidRDefault="0027546B" w:rsidP="00D72868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  <w:r w:rsidRPr="0027546B">
              <w:rPr>
                <w:sz w:val="16"/>
                <w:szCs w:val="16"/>
              </w:rPr>
              <w:t>Отчетный год</w:t>
            </w:r>
          </w:p>
        </w:tc>
        <w:tc>
          <w:tcPr>
            <w:tcW w:w="710" w:type="dxa"/>
          </w:tcPr>
          <w:p w:rsidR="00603E00" w:rsidRPr="0027546B" w:rsidRDefault="00603E00" w:rsidP="00D7286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27546B">
              <w:rPr>
                <w:sz w:val="18"/>
                <w:szCs w:val="18"/>
              </w:rPr>
              <w:t>Балл</w:t>
            </w:r>
          </w:p>
        </w:tc>
      </w:tr>
      <w:tr w:rsidR="00603E00" w:rsidRPr="00A54865" w:rsidTr="0027546B">
        <w:tc>
          <w:tcPr>
            <w:tcW w:w="709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1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2</w:t>
            </w:r>
          </w:p>
        </w:tc>
        <w:tc>
          <w:tcPr>
            <w:tcW w:w="1134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3</w:t>
            </w:r>
          </w:p>
        </w:tc>
        <w:tc>
          <w:tcPr>
            <w:tcW w:w="992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4</w:t>
            </w:r>
          </w:p>
        </w:tc>
        <w:tc>
          <w:tcPr>
            <w:tcW w:w="71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5</w:t>
            </w:r>
          </w:p>
        </w:tc>
      </w:tr>
      <w:tr w:rsidR="00603E00" w:rsidRPr="00A54865" w:rsidTr="0027546B">
        <w:tc>
          <w:tcPr>
            <w:tcW w:w="709" w:type="dxa"/>
            <w:vAlign w:val="center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>1.</w:t>
            </w:r>
          </w:p>
        </w:tc>
        <w:tc>
          <w:tcPr>
            <w:tcW w:w="6237" w:type="dxa"/>
          </w:tcPr>
          <w:p w:rsidR="00603E00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</w:t>
            </w:r>
          </w:p>
          <w:p w:rsidR="00603E00" w:rsidRPr="0024586E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 (да /нет) </w:t>
            </w:r>
          </w:p>
        </w:tc>
        <w:tc>
          <w:tcPr>
            <w:tcW w:w="1134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992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71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27546B">
        <w:trPr>
          <w:trHeight w:val="615"/>
        </w:trPr>
        <w:tc>
          <w:tcPr>
            <w:tcW w:w="709" w:type="dxa"/>
            <w:vAlign w:val="center"/>
          </w:tcPr>
          <w:p w:rsidR="00603E00" w:rsidRPr="00A54865" w:rsidRDefault="00D6607B" w:rsidP="00D72868">
            <w:pPr>
              <w:pStyle w:val="a6"/>
              <w:spacing w:after="0"/>
              <w:jc w:val="center"/>
            </w:pPr>
            <w:r>
              <w:t>2</w:t>
            </w:r>
            <w:r w:rsidR="00603E00"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both"/>
            </w:pPr>
            <w:r w:rsidRPr="00A54865">
              <w:t xml:space="preserve">Наличие плана мероприятий по улучшению </w:t>
            </w:r>
            <w:r>
              <w:t xml:space="preserve">и оздоровлению </w:t>
            </w:r>
            <w:r w:rsidRPr="00A54865">
              <w:t>условий труда</w:t>
            </w:r>
          </w:p>
        </w:tc>
        <w:tc>
          <w:tcPr>
            <w:tcW w:w="1134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992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71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27546B">
        <w:trPr>
          <w:trHeight w:val="615"/>
        </w:trPr>
        <w:tc>
          <w:tcPr>
            <w:tcW w:w="709" w:type="dxa"/>
            <w:vAlign w:val="center"/>
          </w:tcPr>
          <w:p w:rsidR="00603E00" w:rsidRPr="0024586E" w:rsidRDefault="00D6607B" w:rsidP="00D6607B">
            <w:pPr>
              <w:pStyle w:val="a6"/>
              <w:spacing w:after="0"/>
              <w:jc w:val="center"/>
            </w:pPr>
            <w:r>
              <w:t>2</w:t>
            </w:r>
            <w:r w:rsidR="00901C79">
              <w:t>.</w:t>
            </w:r>
            <w:r w:rsidR="00603E00" w:rsidRPr="0024586E">
              <w:t>1</w:t>
            </w:r>
          </w:p>
        </w:tc>
        <w:tc>
          <w:tcPr>
            <w:tcW w:w="6237" w:type="dxa"/>
          </w:tcPr>
          <w:p w:rsidR="00603E00" w:rsidRPr="0024586E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1134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992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710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27546B">
        <w:trPr>
          <w:trHeight w:val="585"/>
        </w:trPr>
        <w:tc>
          <w:tcPr>
            <w:tcW w:w="709" w:type="dxa"/>
            <w:vAlign w:val="center"/>
          </w:tcPr>
          <w:p w:rsidR="00603E00" w:rsidRPr="0024586E" w:rsidRDefault="00D6607B" w:rsidP="00D72868">
            <w:pPr>
              <w:pStyle w:val="a6"/>
              <w:spacing w:after="0"/>
              <w:jc w:val="center"/>
            </w:pPr>
            <w:r>
              <w:t>2</w:t>
            </w:r>
            <w:r w:rsidR="00603E00" w:rsidRPr="0024586E">
              <w:t>.2.</w:t>
            </w:r>
          </w:p>
        </w:tc>
        <w:tc>
          <w:tcPr>
            <w:tcW w:w="6237" w:type="dxa"/>
          </w:tcPr>
          <w:p w:rsidR="00603E00" w:rsidRPr="0024586E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зрасходовано средств на выполнение плана мероприятий по улучшению и оздоровлению условий труда (руб.)</w:t>
            </w:r>
          </w:p>
        </w:tc>
        <w:tc>
          <w:tcPr>
            <w:tcW w:w="1134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992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710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27546B">
        <w:trPr>
          <w:trHeight w:val="585"/>
        </w:trPr>
        <w:tc>
          <w:tcPr>
            <w:tcW w:w="709" w:type="dxa"/>
            <w:vAlign w:val="center"/>
          </w:tcPr>
          <w:p w:rsidR="00603E00" w:rsidRPr="0024586E" w:rsidRDefault="00D6607B" w:rsidP="00D72868">
            <w:pPr>
              <w:pStyle w:val="a6"/>
              <w:spacing w:after="0"/>
              <w:jc w:val="center"/>
            </w:pPr>
            <w:r>
              <w:t>3</w:t>
            </w:r>
            <w:r w:rsidR="00603E00">
              <w:t>.</w:t>
            </w:r>
          </w:p>
        </w:tc>
        <w:tc>
          <w:tcPr>
            <w:tcW w:w="6237" w:type="dxa"/>
          </w:tcPr>
          <w:p w:rsidR="00603E00" w:rsidRPr="00776391" w:rsidRDefault="00603E00" w:rsidP="00B740D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рабочих мест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34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992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710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27546B">
        <w:trPr>
          <w:trHeight w:val="585"/>
        </w:trPr>
        <w:tc>
          <w:tcPr>
            <w:tcW w:w="709" w:type="dxa"/>
            <w:vAlign w:val="center"/>
          </w:tcPr>
          <w:p w:rsidR="00603E00" w:rsidRPr="0024586E" w:rsidRDefault="00D6607B" w:rsidP="00D72868">
            <w:pPr>
              <w:pStyle w:val="a6"/>
              <w:spacing w:after="0"/>
              <w:jc w:val="center"/>
            </w:pPr>
            <w:r>
              <w:t>3</w:t>
            </w:r>
            <w:r w:rsidR="00603E00">
              <w:t>.1</w:t>
            </w:r>
          </w:p>
        </w:tc>
        <w:tc>
          <w:tcPr>
            <w:tcW w:w="6237" w:type="dxa"/>
          </w:tcPr>
          <w:p w:rsidR="00603E00" w:rsidRPr="00776391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з них:</w:t>
            </w:r>
          </w:p>
          <w:p w:rsidR="00603E00" w:rsidRPr="00776391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оптимальным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или допустимым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992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710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27546B">
        <w:trPr>
          <w:trHeight w:val="585"/>
        </w:trPr>
        <w:tc>
          <w:tcPr>
            <w:tcW w:w="709" w:type="dxa"/>
            <w:vAlign w:val="center"/>
          </w:tcPr>
          <w:p w:rsidR="00603E00" w:rsidRPr="0024586E" w:rsidRDefault="00D6607B" w:rsidP="00D72868">
            <w:pPr>
              <w:pStyle w:val="a6"/>
              <w:spacing w:after="0"/>
              <w:jc w:val="center"/>
            </w:pPr>
            <w:r>
              <w:t>3</w:t>
            </w:r>
            <w:r w:rsidR="00603E00">
              <w:t>.2</w:t>
            </w:r>
          </w:p>
        </w:tc>
        <w:tc>
          <w:tcPr>
            <w:tcW w:w="6237" w:type="dxa"/>
          </w:tcPr>
          <w:p w:rsidR="00603E00" w:rsidRPr="00776391" w:rsidRDefault="00603E00" w:rsidP="00603E0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вредным</w:t>
            </w:r>
            <w:proofErr w:type="gramEnd"/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992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710" w:type="dxa"/>
          </w:tcPr>
          <w:p w:rsidR="00603E00" w:rsidRPr="0024586E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27546B">
        <w:trPr>
          <w:trHeight w:val="726"/>
        </w:trPr>
        <w:tc>
          <w:tcPr>
            <w:tcW w:w="709" w:type="dxa"/>
            <w:vAlign w:val="center"/>
          </w:tcPr>
          <w:p w:rsidR="00603E00" w:rsidRPr="00A54865" w:rsidRDefault="00D6607B" w:rsidP="00D72868">
            <w:pPr>
              <w:pStyle w:val="a6"/>
              <w:spacing w:after="0"/>
              <w:jc w:val="center"/>
            </w:pPr>
            <w:r>
              <w:t>3</w:t>
            </w:r>
            <w:r w:rsidR="00603E00" w:rsidRPr="00A54865">
              <w:t>.</w:t>
            </w:r>
            <w:r w:rsidR="00603E00">
              <w:t>3</w:t>
            </w:r>
          </w:p>
        </w:tc>
        <w:tc>
          <w:tcPr>
            <w:tcW w:w="6237" w:type="dxa"/>
          </w:tcPr>
          <w:p w:rsidR="00603E00" w:rsidRPr="008A7DD2" w:rsidRDefault="00603E00" w:rsidP="0027546B">
            <w:pPr>
              <w:pStyle w:val="a6"/>
              <w:spacing w:after="0"/>
              <w:jc w:val="both"/>
              <w:rPr>
                <w:spacing w:val="-4"/>
              </w:rPr>
            </w:pPr>
            <w:r w:rsidRPr="0024586E">
              <w:rPr>
                <w:spacing w:val="-4"/>
              </w:rPr>
              <w:t xml:space="preserve">Уровень проведения специальной оценки условий труда </w:t>
            </w:r>
            <w:r w:rsidR="009E34AE">
              <w:rPr>
                <w:spacing w:val="-4"/>
              </w:rPr>
              <w:t>в организации</w:t>
            </w:r>
            <w:r w:rsidRPr="0024586E">
              <w:rPr>
                <w:spacing w:val="-4"/>
              </w:rPr>
              <w:t xml:space="preserve"> </w:t>
            </w:r>
            <w:r w:rsidR="009E34AE">
              <w:rPr>
                <w:spacing w:val="-4"/>
              </w:rPr>
              <w:t xml:space="preserve"> (</w:t>
            </w:r>
            <w:r w:rsidRPr="0024586E">
              <w:rPr>
                <w:spacing w:val="-4"/>
              </w:rPr>
              <w:t>количество рабочих мест, на</w:t>
            </w:r>
            <w:r w:rsidR="0027546B">
              <w:rPr>
                <w:spacing w:val="-4"/>
              </w:rPr>
              <w:t xml:space="preserve"> которых проведена </w:t>
            </w:r>
            <w:r w:rsidRPr="0024586E">
              <w:rPr>
                <w:spacing w:val="-4"/>
              </w:rPr>
              <w:t>специальная оценка условий труда</w:t>
            </w:r>
            <w:r w:rsidR="008A7DD2">
              <w:rPr>
                <w:spacing w:val="-4"/>
              </w:rPr>
              <w:t>,</w:t>
            </w:r>
            <w:r w:rsidRPr="0024586E">
              <w:rPr>
                <w:spacing w:val="-4"/>
              </w:rPr>
              <w:t xml:space="preserve"> к общему количеству рабочих мест в организации), </w:t>
            </w:r>
            <w:proofErr w:type="gramStart"/>
            <w:r w:rsidRPr="0024586E">
              <w:rPr>
                <w:spacing w:val="-4"/>
              </w:rPr>
              <w:t>в</w:t>
            </w:r>
            <w:proofErr w:type="gramEnd"/>
            <w:r w:rsidRPr="0024586E">
              <w:rPr>
                <w:spacing w:val="-4"/>
              </w:rPr>
              <w:t xml:space="preserve"> %</w:t>
            </w:r>
          </w:p>
        </w:tc>
        <w:tc>
          <w:tcPr>
            <w:tcW w:w="1134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992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71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27546B">
        <w:trPr>
          <w:trHeight w:val="698"/>
        </w:trPr>
        <w:tc>
          <w:tcPr>
            <w:tcW w:w="709" w:type="dxa"/>
            <w:vAlign w:val="center"/>
          </w:tcPr>
          <w:p w:rsidR="00603E00" w:rsidRPr="00A54865" w:rsidRDefault="00D6607B" w:rsidP="00D72868">
            <w:pPr>
              <w:pStyle w:val="a6"/>
              <w:spacing w:after="0"/>
              <w:jc w:val="center"/>
            </w:pPr>
            <w:r>
              <w:t>4</w:t>
            </w:r>
            <w:r w:rsidR="00603E00"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both"/>
            </w:pPr>
            <w:r w:rsidRPr="00A54865">
              <w:t>Количество прошедших обучение и проверку знаний требований охраны труда руководителей и специалистов</w:t>
            </w:r>
            <w:r w:rsidR="00D6607B">
              <w:t>, чел.</w:t>
            </w:r>
          </w:p>
        </w:tc>
        <w:tc>
          <w:tcPr>
            <w:tcW w:w="1134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992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71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27546B">
        <w:trPr>
          <w:trHeight w:val="705"/>
        </w:trPr>
        <w:tc>
          <w:tcPr>
            <w:tcW w:w="709" w:type="dxa"/>
            <w:vAlign w:val="center"/>
          </w:tcPr>
          <w:p w:rsidR="00603E00" w:rsidRPr="00A54865" w:rsidRDefault="00D6607B" w:rsidP="00D72868">
            <w:pPr>
              <w:pStyle w:val="a6"/>
              <w:spacing w:after="0"/>
              <w:jc w:val="center"/>
            </w:pPr>
            <w:r>
              <w:t>4</w:t>
            </w:r>
            <w:r w:rsidR="00603E00" w:rsidRPr="00A54865">
              <w:t>.1</w:t>
            </w:r>
            <w:r w:rsidR="00603E00">
              <w:t>.</w:t>
            </w:r>
          </w:p>
        </w:tc>
        <w:tc>
          <w:tcPr>
            <w:tcW w:w="6237" w:type="dxa"/>
          </w:tcPr>
          <w:p w:rsidR="00AD6FBB" w:rsidRDefault="00D6607B" w:rsidP="00D72868">
            <w:pPr>
              <w:pStyle w:val="a6"/>
              <w:spacing w:after="0"/>
              <w:jc w:val="both"/>
            </w:pPr>
            <w:r w:rsidRPr="00D6607B">
              <w:t>из них</w:t>
            </w:r>
            <w:r w:rsidR="00AD6FBB">
              <w:t>:</w:t>
            </w:r>
          </w:p>
          <w:p w:rsidR="00603E00" w:rsidRPr="00D6607B" w:rsidRDefault="00D6607B" w:rsidP="00D72868">
            <w:pPr>
              <w:pStyle w:val="a6"/>
              <w:spacing w:after="0"/>
              <w:jc w:val="both"/>
            </w:pPr>
            <w:r w:rsidRPr="00D6607B">
              <w:t xml:space="preserve"> прошли обучение и проверку знаний требований охраны труда в аккредитованных обучающих организациях</w:t>
            </w:r>
            <w:r>
              <w:t>, чел.</w:t>
            </w:r>
          </w:p>
        </w:tc>
        <w:tc>
          <w:tcPr>
            <w:tcW w:w="1134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992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71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D6607B" w:rsidRPr="00A54865" w:rsidTr="0027546B">
        <w:trPr>
          <w:trHeight w:val="705"/>
        </w:trPr>
        <w:tc>
          <w:tcPr>
            <w:tcW w:w="709" w:type="dxa"/>
            <w:vAlign w:val="center"/>
          </w:tcPr>
          <w:p w:rsidR="00D6607B" w:rsidRPr="00A54865" w:rsidRDefault="00AD6FBB" w:rsidP="00D72868">
            <w:pPr>
              <w:pStyle w:val="a6"/>
              <w:spacing w:after="0"/>
              <w:jc w:val="center"/>
            </w:pPr>
            <w:r>
              <w:t>4</w:t>
            </w:r>
            <w:r w:rsidR="00D6607B">
              <w:t>.</w:t>
            </w:r>
            <w:r>
              <w:t>2</w:t>
            </w:r>
          </w:p>
        </w:tc>
        <w:tc>
          <w:tcPr>
            <w:tcW w:w="6237" w:type="dxa"/>
          </w:tcPr>
          <w:p w:rsidR="00D6607B" w:rsidRPr="00D6607B" w:rsidRDefault="00AD6FBB" w:rsidP="00AD6FBB">
            <w:pPr>
              <w:pStyle w:val="a6"/>
              <w:spacing w:after="0"/>
              <w:jc w:val="both"/>
            </w:pPr>
            <w:r>
              <w:t>чи</w:t>
            </w:r>
            <w:r w:rsidR="00D6607B" w:rsidRPr="00D6607B">
              <w:t>сленность работников рабочих профессий, которые прошли обучение по охране труда и проверку знаний требований охраны труда</w:t>
            </w:r>
            <w:r w:rsidR="00D6607B">
              <w:t xml:space="preserve"> в организации</w:t>
            </w:r>
            <w:r w:rsidR="00D6607B" w:rsidRPr="00D6607B">
              <w:t>, чел.</w:t>
            </w:r>
          </w:p>
        </w:tc>
        <w:tc>
          <w:tcPr>
            <w:tcW w:w="1134" w:type="dxa"/>
          </w:tcPr>
          <w:p w:rsidR="00D6607B" w:rsidRPr="00A54865" w:rsidRDefault="00D6607B" w:rsidP="00D72868">
            <w:pPr>
              <w:pStyle w:val="a6"/>
              <w:spacing w:after="0"/>
              <w:jc w:val="center"/>
            </w:pPr>
          </w:p>
        </w:tc>
        <w:tc>
          <w:tcPr>
            <w:tcW w:w="992" w:type="dxa"/>
          </w:tcPr>
          <w:p w:rsidR="00D6607B" w:rsidRPr="00A54865" w:rsidRDefault="00D6607B" w:rsidP="00D72868">
            <w:pPr>
              <w:pStyle w:val="a6"/>
              <w:spacing w:after="0"/>
              <w:jc w:val="center"/>
            </w:pPr>
          </w:p>
        </w:tc>
        <w:tc>
          <w:tcPr>
            <w:tcW w:w="710" w:type="dxa"/>
          </w:tcPr>
          <w:p w:rsidR="00D6607B" w:rsidRPr="00A54865" w:rsidRDefault="00D6607B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27546B">
        <w:trPr>
          <w:trHeight w:val="705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spacing w:after="0"/>
              <w:jc w:val="center"/>
            </w:pPr>
            <w:r>
              <w:t>5</w:t>
            </w:r>
            <w:r w:rsidR="00603E00">
              <w:t>.</w:t>
            </w:r>
          </w:p>
        </w:tc>
        <w:tc>
          <w:tcPr>
            <w:tcW w:w="6237" w:type="dxa"/>
          </w:tcPr>
          <w:p w:rsidR="00603E00" w:rsidRPr="0024586E" w:rsidRDefault="00603E00" w:rsidP="00B740D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Охват инструктажем по охране труда работников</w:t>
            </w:r>
            <w:r w:rsidR="008A7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0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458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586E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B740D9">
              <w:rPr>
                <w:rFonts w:ascii="Times New Roman" w:hAnsi="Times New Roman"/>
                <w:sz w:val="24"/>
                <w:szCs w:val="24"/>
              </w:rPr>
              <w:t>)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DD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от их общей численности</w:t>
            </w:r>
          </w:p>
        </w:tc>
        <w:tc>
          <w:tcPr>
            <w:tcW w:w="1134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992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71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</w:tbl>
    <w:p w:rsidR="008A7DD2" w:rsidRDefault="008A7DD2"/>
    <w:p w:rsidR="008A7DD2" w:rsidRDefault="008A7DD2"/>
    <w:p w:rsidR="005759AA" w:rsidRDefault="005759AA" w:rsidP="00AC279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A7DD2" w:rsidRPr="008A7DD2" w:rsidRDefault="008A7DD2" w:rsidP="00AC2798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851"/>
        <w:gridCol w:w="850"/>
        <w:gridCol w:w="851"/>
      </w:tblGrid>
      <w:tr w:rsidR="00AD6FBB" w:rsidRPr="00A54865" w:rsidTr="005759AA">
        <w:trPr>
          <w:trHeight w:val="295"/>
        </w:trPr>
        <w:tc>
          <w:tcPr>
            <w:tcW w:w="709" w:type="dxa"/>
            <w:vAlign w:val="center"/>
          </w:tcPr>
          <w:p w:rsidR="00AD6FBB" w:rsidRDefault="00AD6FBB" w:rsidP="00D72868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AD6FBB" w:rsidRPr="0024586E" w:rsidRDefault="00AD6FBB" w:rsidP="00AD6FBB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6FBB" w:rsidRPr="00A54865" w:rsidRDefault="00AD6FBB" w:rsidP="00D72868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D6FBB" w:rsidRPr="00A54865" w:rsidRDefault="00AD6FBB" w:rsidP="00D72868">
            <w:pPr>
              <w:pStyle w:val="a6"/>
              <w:spacing w:after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D6FBB" w:rsidRPr="00A54865" w:rsidRDefault="00AD6FBB" w:rsidP="00D72868">
            <w:pPr>
              <w:pStyle w:val="a6"/>
              <w:spacing w:after="0"/>
              <w:jc w:val="center"/>
            </w:pPr>
            <w:r>
              <w:t>5</w:t>
            </w:r>
          </w:p>
        </w:tc>
      </w:tr>
      <w:tr w:rsidR="00603E00" w:rsidRPr="00A54865" w:rsidTr="00D72868">
        <w:trPr>
          <w:trHeight w:val="621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spacing w:after="0"/>
              <w:jc w:val="center"/>
            </w:pPr>
            <w:r>
              <w:t>6</w:t>
            </w:r>
            <w:r w:rsidR="00603E00"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both"/>
            </w:pPr>
            <w:r w:rsidRPr="00A54865">
              <w:t>Количество работников, прошедших периодический медицинский осмотр</w:t>
            </w:r>
            <w:r w:rsidR="00AD6FBB">
              <w:t>, чел.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346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spacing w:after="0"/>
              <w:jc w:val="center"/>
            </w:pPr>
            <w:r>
              <w:t>6</w:t>
            </w:r>
            <w:r w:rsidR="00603E00" w:rsidRPr="00A54865">
              <w:t>.1</w:t>
            </w:r>
            <w:r w:rsidR="00603E00">
              <w:t>.</w:t>
            </w:r>
          </w:p>
        </w:tc>
        <w:tc>
          <w:tcPr>
            <w:tcW w:w="6237" w:type="dxa"/>
          </w:tcPr>
          <w:p w:rsidR="00603E00" w:rsidRDefault="00603E00" w:rsidP="00D72868">
            <w:pPr>
              <w:pStyle w:val="a6"/>
              <w:spacing w:after="0"/>
              <w:jc w:val="both"/>
            </w:pPr>
            <w:r w:rsidRPr="00A54865">
              <w:t>Удельный вес работников, прошед</w:t>
            </w:r>
            <w:r>
              <w:t xml:space="preserve">ших медицинские осмотры, </w:t>
            </w:r>
            <w:r w:rsidRPr="00A54865">
              <w:t>от общего количества подлежащих прохождению периодического медицинского осмотра</w:t>
            </w:r>
            <w:r>
              <w:t xml:space="preserve">, </w:t>
            </w:r>
          </w:p>
          <w:p w:rsidR="00603E00" w:rsidRPr="00A54865" w:rsidRDefault="00603E00" w:rsidP="00D72868">
            <w:pPr>
              <w:pStyle w:val="a6"/>
              <w:spacing w:after="0"/>
              <w:jc w:val="both"/>
            </w:pPr>
            <w:r>
              <w:t>в %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  <w:r w:rsidRPr="00A54865">
              <w:t xml:space="preserve"> 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483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spacing w:after="0"/>
              <w:jc w:val="center"/>
            </w:pPr>
            <w:r>
              <w:t>7</w:t>
            </w:r>
            <w:r w:rsidR="00603E00"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both"/>
            </w:pPr>
            <w:r w:rsidRPr="00A54865">
              <w:t>Наличие локальных нормативных правовых актов</w:t>
            </w:r>
            <w:r>
              <w:t xml:space="preserve">                </w:t>
            </w:r>
            <w:r w:rsidRPr="00A54865">
              <w:t>по охране труда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</w:pPr>
          </w:p>
        </w:tc>
      </w:tr>
      <w:tr w:rsidR="00603E00" w:rsidRPr="00A54865" w:rsidTr="00D72868">
        <w:trPr>
          <w:trHeight w:val="520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spacing w:after="0"/>
              <w:jc w:val="center"/>
            </w:pPr>
            <w:r>
              <w:t>8</w:t>
            </w:r>
            <w:r w:rsidR="00603E00"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73338C">
            <w:pPr>
              <w:pStyle w:val="a6"/>
              <w:spacing w:after="0"/>
              <w:jc w:val="both"/>
            </w:pPr>
            <w:r>
              <w:t xml:space="preserve">Наличие </w:t>
            </w:r>
            <w:r w:rsidRPr="00A54865">
              <w:t xml:space="preserve"> </w:t>
            </w:r>
            <w:r w:rsidR="0073338C">
              <w:t xml:space="preserve">оборудованных </w:t>
            </w:r>
            <w:r w:rsidRPr="00A54865">
              <w:t>уголк</w:t>
            </w:r>
            <w:r w:rsidR="0073338C">
              <w:t>ов</w:t>
            </w:r>
            <w:r w:rsidRPr="00A54865">
              <w:t xml:space="preserve"> по охране труда</w:t>
            </w:r>
            <w:r>
              <w:t xml:space="preserve"> (количество единиц)</w:t>
            </w:r>
            <w:r w:rsidRPr="00A54865">
              <w:t xml:space="preserve"> 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cantSplit/>
          <w:trHeight w:val="534"/>
        </w:trPr>
        <w:tc>
          <w:tcPr>
            <w:tcW w:w="709" w:type="dxa"/>
            <w:vAlign w:val="center"/>
          </w:tcPr>
          <w:p w:rsidR="00603E00" w:rsidRPr="00A54865" w:rsidRDefault="00AD6FBB" w:rsidP="00AD6FBB">
            <w:pPr>
              <w:pStyle w:val="a6"/>
              <w:spacing w:after="0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603E00" w:rsidRPr="00776391" w:rsidRDefault="00603E00" w:rsidP="009E34AE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cantSplit/>
          <w:trHeight w:val="534"/>
        </w:trPr>
        <w:tc>
          <w:tcPr>
            <w:tcW w:w="709" w:type="dxa"/>
            <w:vAlign w:val="center"/>
          </w:tcPr>
          <w:p w:rsidR="00603E00" w:rsidRPr="00A54865" w:rsidRDefault="00AD6FBB" w:rsidP="00D6607B">
            <w:pPr>
              <w:pStyle w:val="a6"/>
              <w:spacing w:after="0"/>
              <w:jc w:val="center"/>
            </w:pPr>
            <w:r>
              <w:t>9</w:t>
            </w:r>
            <w:r w:rsidR="00603E00">
              <w:t>.1</w:t>
            </w:r>
          </w:p>
        </w:tc>
        <w:tc>
          <w:tcPr>
            <w:tcW w:w="6237" w:type="dxa"/>
          </w:tcPr>
          <w:p w:rsidR="00603E00" w:rsidRPr="00776391" w:rsidRDefault="00603E00" w:rsidP="009E34AE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 xml:space="preserve">Обеспеченность и применение сертифицированной спецодежды, </w:t>
            </w:r>
            <w:proofErr w:type="spellStart"/>
            <w:r w:rsidRPr="00776391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и других средств индивидуальной защиты, </w:t>
            </w:r>
            <w:proofErr w:type="gramStart"/>
            <w:r w:rsidRPr="007763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 % от потребности на год    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553"/>
        </w:trPr>
        <w:tc>
          <w:tcPr>
            <w:tcW w:w="709" w:type="dxa"/>
            <w:vAlign w:val="center"/>
          </w:tcPr>
          <w:p w:rsidR="00603E00" w:rsidRPr="00A54865" w:rsidRDefault="00AD6FBB" w:rsidP="00D6607B">
            <w:pPr>
              <w:pStyle w:val="a6"/>
              <w:spacing w:after="0"/>
              <w:jc w:val="center"/>
            </w:pPr>
            <w:r>
              <w:t>10</w:t>
            </w:r>
            <w:r w:rsidR="00603E00"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both"/>
            </w:pPr>
            <w:r w:rsidRPr="00A54865">
              <w:t>Материальные затраты на мероприя</w:t>
            </w:r>
            <w:r>
              <w:t>тия по охране труда, всего (</w:t>
            </w:r>
            <w:r w:rsidRPr="00A54865">
              <w:t>руб.)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283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jc w:val="center"/>
            </w:pPr>
            <w:r>
              <w:t>10</w:t>
            </w:r>
            <w:r w:rsidR="002B7733">
              <w:t>.1</w:t>
            </w:r>
          </w:p>
        </w:tc>
        <w:tc>
          <w:tcPr>
            <w:tcW w:w="6237" w:type="dxa"/>
          </w:tcPr>
          <w:p w:rsidR="002B7733" w:rsidRDefault="002B7733" w:rsidP="00D72868">
            <w:pPr>
              <w:pStyle w:val="a6"/>
              <w:spacing w:after="0"/>
            </w:pPr>
            <w:r>
              <w:t>из них:</w:t>
            </w:r>
          </w:p>
          <w:p w:rsidR="00603E00" w:rsidRPr="00A54865" w:rsidRDefault="00241B5D" w:rsidP="00D72868">
            <w:pPr>
              <w:pStyle w:val="a6"/>
              <w:spacing w:after="0"/>
            </w:pPr>
            <w:r>
              <w:t>з</w:t>
            </w:r>
            <w:r w:rsidR="00603E00" w:rsidRPr="00A54865">
              <w:t>апланировано</w:t>
            </w:r>
            <w:r w:rsidR="002B7733">
              <w:t>, руб.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A54865" w:rsidTr="00D72868">
        <w:trPr>
          <w:trHeight w:val="258"/>
        </w:trPr>
        <w:tc>
          <w:tcPr>
            <w:tcW w:w="709" w:type="dxa"/>
            <w:vAlign w:val="center"/>
          </w:tcPr>
          <w:p w:rsidR="00603E00" w:rsidRPr="00A54865" w:rsidRDefault="00AD6FBB" w:rsidP="00D72868">
            <w:pPr>
              <w:pStyle w:val="a6"/>
              <w:spacing w:after="0"/>
              <w:jc w:val="center"/>
            </w:pPr>
            <w:r>
              <w:t>10</w:t>
            </w:r>
            <w:r w:rsidR="002B7733">
              <w:t>.2</w:t>
            </w:r>
          </w:p>
        </w:tc>
        <w:tc>
          <w:tcPr>
            <w:tcW w:w="6237" w:type="dxa"/>
          </w:tcPr>
          <w:p w:rsidR="00603E00" w:rsidRPr="00A54865" w:rsidRDefault="00241B5D" w:rsidP="00D72868">
            <w:pPr>
              <w:pStyle w:val="a6"/>
              <w:spacing w:after="0"/>
            </w:pPr>
            <w:r>
              <w:t>ф</w:t>
            </w:r>
            <w:r w:rsidR="00603E00" w:rsidRPr="00A54865">
              <w:t>актически использовано</w:t>
            </w:r>
            <w:r w:rsidR="002B7733">
              <w:t>, руб.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603E00" w:rsidRPr="0086481E" w:rsidTr="00D72868">
        <w:tc>
          <w:tcPr>
            <w:tcW w:w="709" w:type="dxa"/>
            <w:vAlign w:val="center"/>
          </w:tcPr>
          <w:p w:rsidR="00603E00" w:rsidRPr="00A54865" w:rsidRDefault="00603E00" w:rsidP="00D6607B">
            <w:pPr>
              <w:pStyle w:val="a6"/>
              <w:spacing w:after="0"/>
              <w:jc w:val="center"/>
            </w:pPr>
            <w:r w:rsidRPr="00A54865">
              <w:t>1</w:t>
            </w:r>
            <w:r w:rsidR="00AD6FBB">
              <w:t>1</w:t>
            </w:r>
            <w:r w:rsidRPr="00A54865">
              <w:t>.</w:t>
            </w:r>
          </w:p>
        </w:tc>
        <w:tc>
          <w:tcPr>
            <w:tcW w:w="6237" w:type="dxa"/>
          </w:tcPr>
          <w:p w:rsidR="00603E00" w:rsidRPr="00A54865" w:rsidRDefault="00603E00" w:rsidP="00D72868">
            <w:pPr>
              <w:pStyle w:val="a6"/>
              <w:spacing w:after="0"/>
              <w:jc w:val="both"/>
            </w:pPr>
            <w:r w:rsidRPr="00A54865">
              <w:t>Ис</w:t>
            </w:r>
            <w:r>
              <w:t>пользование частичного финанси</w:t>
            </w:r>
            <w:r w:rsidRPr="00A54865">
              <w:t>рова</w:t>
            </w:r>
            <w:r>
              <w:t xml:space="preserve">ния предупредительных мер </w:t>
            </w:r>
            <w:r w:rsidRPr="00A54865">
              <w:t>по сокращению производственного травматизма и профессиональной заболеваемости за счет средств Фонда социального страхования Российской Федерации</w:t>
            </w: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603E00" w:rsidRPr="00A54865" w:rsidRDefault="00603E00" w:rsidP="00D72868">
            <w:pPr>
              <w:pStyle w:val="a6"/>
              <w:spacing w:after="0"/>
              <w:jc w:val="center"/>
            </w:pPr>
          </w:p>
        </w:tc>
      </w:tr>
      <w:tr w:rsidR="00D6607B" w:rsidRPr="0086481E" w:rsidTr="00D72868">
        <w:tc>
          <w:tcPr>
            <w:tcW w:w="709" w:type="dxa"/>
            <w:vAlign w:val="center"/>
          </w:tcPr>
          <w:p w:rsidR="00D6607B" w:rsidRPr="00A54865" w:rsidRDefault="00AD6FBB" w:rsidP="00D6607B">
            <w:pPr>
              <w:pStyle w:val="a6"/>
              <w:spacing w:after="0"/>
              <w:jc w:val="center"/>
            </w:pPr>
            <w:r>
              <w:t>12</w:t>
            </w:r>
            <w:r w:rsidR="00D6607B">
              <w:t>.</w:t>
            </w:r>
          </w:p>
        </w:tc>
        <w:tc>
          <w:tcPr>
            <w:tcW w:w="6237" w:type="dxa"/>
          </w:tcPr>
          <w:p w:rsidR="00D6607B" w:rsidRPr="00D6607B" w:rsidRDefault="00D6607B" w:rsidP="00D6607B">
            <w:pPr>
              <w:pStyle w:val="a6"/>
              <w:spacing w:after="0"/>
              <w:jc w:val="both"/>
            </w:pPr>
            <w:r w:rsidRPr="00D6607B">
              <w:t>Обеспеченность оснащенными санитарно-бытовыми помещениями (гардеробными, душевыми, умывальными и др.)</w:t>
            </w:r>
            <w:r>
              <w:t xml:space="preserve"> (да/нет)</w:t>
            </w:r>
          </w:p>
        </w:tc>
        <w:tc>
          <w:tcPr>
            <w:tcW w:w="851" w:type="dxa"/>
          </w:tcPr>
          <w:p w:rsidR="00D6607B" w:rsidRPr="00A54865" w:rsidRDefault="00D6607B" w:rsidP="00D72868">
            <w:pPr>
              <w:pStyle w:val="a6"/>
              <w:spacing w:after="0"/>
              <w:jc w:val="center"/>
            </w:pPr>
          </w:p>
        </w:tc>
        <w:tc>
          <w:tcPr>
            <w:tcW w:w="850" w:type="dxa"/>
          </w:tcPr>
          <w:p w:rsidR="00D6607B" w:rsidRPr="00A54865" w:rsidRDefault="00D6607B" w:rsidP="00D72868">
            <w:pPr>
              <w:pStyle w:val="a6"/>
              <w:spacing w:after="0"/>
              <w:jc w:val="center"/>
            </w:pPr>
          </w:p>
        </w:tc>
        <w:tc>
          <w:tcPr>
            <w:tcW w:w="851" w:type="dxa"/>
          </w:tcPr>
          <w:p w:rsidR="00D6607B" w:rsidRPr="00A54865" w:rsidRDefault="00D6607B" w:rsidP="00D72868">
            <w:pPr>
              <w:pStyle w:val="a6"/>
              <w:spacing w:after="0"/>
              <w:jc w:val="center"/>
            </w:pPr>
          </w:p>
        </w:tc>
      </w:tr>
    </w:tbl>
    <w:p w:rsidR="00D509B1" w:rsidRDefault="00D509B1"/>
    <w:p w:rsidR="00735E2C" w:rsidRPr="00430820" w:rsidRDefault="00735E2C" w:rsidP="00735E2C">
      <w:pPr>
        <w:pStyle w:val="a6"/>
        <w:rPr>
          <w:sz w:val="28"/>
          <w:szCs w:val="28"/>
        </w:rPr>
      </w:pPr>
    </w:p>
    <w:p w:rsidR="00735E2C" w:rsidRPr="00430820" w:rsidRDefault="00735E2C" w:rsidP="00735E2C">
      <w:pPr>
        <w:pStyle w:val="a6"/>
        <w:spacing w:after="0"/>
        <w:rPr>
          <w:sz w:val="28"/>
          <w:szCs w:val="28"/>
        </w:rPr>
      </w:pPr>
    </w:p>
    <w:p w:rsidR="00735E2C" w:rsidRPr="00430820" w:rsidRDefault="00735E2C" w:rsidP="00735E2C">
      <w:pPr>
        <w:pStyle w:val="a6"/>
        <w:spacing w:after="0"/>
        <w:rPr>
          <w:sz w:val="28"/>
          <w:szCs w:val="28"/>
        </w:rPr>
      </w:pPr>
      <w:r w:rsidRPr="00430820">
        <w:rPr>
          <w:sz w:val="28"/>
          <w:szCs w:val="28"/>
        </w:rPr>
        <w:t>Руководитель организации                _________________________________</w:t>
      </w:r>
    </w:p>
    <w:p w:rsidR="00735E2C" w:rsidRPr="00430820" w:rsidRDefault="00735E2C" w:rsidP="00735E2C">
      <w:pPr>
        <w:pStyle w:val="a6"/>
        <w:spacing w:after="0"/>
        <w:rPr>
          <w:sz w:val="20"/>
          <w:szCs w:val="20"/>
        </w:rPr>
      </w:pPr>
      <w:r w:rsidRPr="00430820">
        <w:rPr>
          <w:sz w:val="20"/>
          <w:szCs w:val="20"/>
        </w:rPr>
        <w:t xml:space="preserve">                                                                                                                 (Ф.И.О., подпись, дата)</w:t>
      </w:r>
    </w:p>
    <w:p w:rsidR="00735E2C" w:rsidRPr="00430820" w:rsidRDefault="00735E2C" w:rsidP="00735E2C">
      <w:pPr>
        <w:pStyle w:val="a6"/>
        <w:spacing w:after="0"/>
        <w:rPr>
          <w:sz w:val="28"/>
          <w:szCs w:val="28"/>
        </w:rPr>
      </w:pPr>
    </w:p>
    <w:p w:rsidR="00735E2C" w:rsidRPr="00430820" w:rsidRDefault="00735E2C" w:rsidP="00735E2C">
      <w:pPr>
        <w:rPr>
          <w:rFonts w:ascii="Times New Roman" w:hAnsi="Times New Roman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rPr>
          <w:rFonts w:ascii="Times New Roman" w:hAnsi="Times New Roman"/>
          <w:sz w:val="26"/>
          <w:szCs w:val="26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rPr>
          <w:rFonts w:ascii="Times New Roman" w:hAnsi="Times New Roman"/>
          <w:sz w:val="26"/>
          <w:szCs w:val="26"/>
        </w:rPr>
      </w:pPr>
    </w:p>
    <w:p w:rsidR="00735E2C" w:rsidRPr="00430820" w:rsidRDefault="00735E2C" w:rsidP="00735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Cs w:val="28"/>
        </w:rPr>
        <w:t xml:space="preserve">                   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Cs w:val="28"/>
        </w:rPr>
        <w:t xml:space="preserve">               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Cs w:val="28"/>
        </w:rPr>
        <w:t xml:space="preserve">        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C6C48" w:rsidRPr="00430820" w:rsidRDefault="007C6C48" w:rsidP="007C6C48">
      <w:pPr>
        <w:pStyle w:val="a5"/>
        <w:spacing w:line="360" w:lineRule="auto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27546B" w:rsidRPr="00430820" w:rsidRDefault="007C6C48" w:rsidP="0027546B">
      <w:pPr>
        <w:pStyle w:val="a5"/>
        <w:ind w:left="2325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к Положению </w:t>
      </w:r>
      <w:r w:rsidR="0027546B" w:rsidRPr="00430820">
        <w:rPr>
          <w:sz w:val="28"/>
          <w:szCs w:val="28"/>
        </w:rPr>
        <w:t xml:space="preserve">о проведении </w:t>
      </w:r>
      <w:r w:rsidR="0027546B">
        <w:rPr>
          <w:sz w:val="28"/>
          <w:szCs w:val="28"/>
        </w:rPr>
        <w:t xml:space="preserve">ежегодного </w:t>
      </w:r>
      <w:r w:rsidR="0027546B" w:rsidRPr="00430820">
        <w:rPr>
          <w:sz w:val="28"/>
          <w:szCs w:val="28"/>
        </w:rPr>
        <w:t>районного конкурса</w:t>
      </w:r>
      <w:r w:rsidR="0027546B">
        <w:rPr>
          <w:sz w:val="28"/>
          <w:szCs w:val="28"/>
        </w:rPr>
        <w:t xml:space="preserve"> среди субъектов малого и среднего предпринимательства</w:t>
      </w:r>
      <w:r w:rsidR="0027546B" w:rsidRPr="00430820">
        <w:rPr>
          <w:sz w:val="28"/>
          <w:szCs w:val="28"/>
        </w:rPr>
        <w:t xml:space="preserve"> Партизанского муниципального района </w:t>
      </w:r>
      <w:r w:rsidR="0027546B">
        <w:rPr>
          <w:sz w:val="28"/>
          <w:szCs w:val="28"/>
        </w:rPr>
        <w:t>2019-2021 годах</w:t>
      </w:r>
      <w:r w:rsidR="0027546B" w:rsidRPr="00430820">
        <w:rPr>
          <w:sz w:val="28"/>
          <w:szCs w:val="28"/>
        </w:rPr>
        <w:t>, утвержденному постановлением администрации Партизанского муниципального района</w:t>
      </w:r>
    </w:p>
    <w:p w:rsidR="0027546B" w:rsidRPr="00430820" w:rsidRDefault="0027546B" w:rsidP="0027546B">
      <w:pPr>
        <w:pStyle w:val="a5"/>
        <w:ind w:left="23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59AA">
        <w:rPr>
          <w:sz w:val="28"/>
          <w:szCs w:val="28"/>
        </w:rPr>
        <w:t>08</w:t>
      </w:r>
      <w:r>
        <w:rPr>
          <w:sz w:val="28"/>
          <w:szCs w:val="28"/>
        </w:rPr>
        <w:t>.05.2019</w:t>
      </w:r>
      <w:r w:rsidRPr="00430820">
        <w:rPr>
          <w:sz w:val="28"/>
          <w:szCs w:val="28"/>
        </w:rPr>
        <w:t xml:space="preserve"> № </w:t>
      </w:r>
      <w:r w:rsidR="005759AA">
        <w:rPr>
          <w:sz w:val="28"/>
          <w:szCs w:val="28"/>
        </w:rPr>
        <w:t>406</w:t>
      </w:r>
    </w:p>
    <w:p w:rsidR="007C6C48" w:rsidRDefault="007C6C48" w:rsidP="0027546B">
      <w:pPr>
        <w:pStyle w:val="a5"/>
        <w:ind w:left="2325"/>
        <w:jc w:val="center"/>
        <w:rPr>
          <w:b/>
          <w:sz w:val="28"/>
          <w:szCs w:val="28"/>
        </w:rPr>
      </w:pPr>
    </w:p>
    <w:p w:rsidR="008A7DD2" w:rsidRDefault="008A7DD2" w:rsidP="007C6C4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A5D4D" w:rsidRDefault="003A5D4D" w:rsidP="007C6C4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35E2C" w:rsidRPr="00430820" w:rsidRDefault="00735E2C" w:rsidP="007C6C4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0820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35E2C" w:rsidRPr="00430820" w:rsidRDefault="00735E2C" w:rsidP="007C6C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основных показателей работы по охране труда в организации (в баллах)</w:t>
      </w:r>
    </w:p>
    <w:p w:rsidR="00735E2C" w:rsidRPr="00430820" w:rsidRDefault="00735E2C" w:rsidP="00735E2C">
      <w:pPr>
        <w:jc w:val="center"/>
        <w:rPr>
          <w:rFonts w:ascii="Times New Roman" w:hAnsi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093"/>
        <w:gridCol w:w="993"/>
        <w:gridCol w:w="1026"/>
        <w:gridCol w:w="961"/>
      </w:tblGrid>
      <w:tr w:rsidR="0027546B" w:rsidRPr="00C8088D" w:rsidTr="00D72868">
        <w:trPr>
          <w:trHeight w:val="255"/>
        </w:trPr>
        <w:tc>
          <w:tcPr>
            <w:tcW w:w="708" w:type="dxa"/>
          </w:tcPr>
          <w:p w:rsidR="0027546B" w:rsidRPr="00C8088D" w:rsidRDefault="0027546B" w:rsidP="00D72868">
            <w:pPr>
              <w:pStyle w:val="a6"/>
              <w:spacing w:after="0"/>
              <w:jc w:val="center"/>
            </w:pPr>
            <w:r w:rsidRPr="00C8088D">
              <w:t>№</w:t>
            </w:r>
          </w:p>
          <w:p w:rsidR="0027546B" w:rsidRPr="00C8088D" w:rsidRDefault="0027546B" w:rsidP="00D72868">
            <w:pPr>
              <w:pStyle w:val="a6"/>
              <w:spacing w:after="0"/>
              <w:jc w:val="center"/>
            </w:pPr>
            <w:proofErr w:type="spellStart"/>
            <w:proofErr w:type="gramStart"/>
            <w:r w:rsidRPr="00C8088D">
              <w:t>п</w:t>
            </w:r>
            <w:proofErr w:type="spellEnd"/>
            <w:proofErr w:type="gramEnd"/>
            <w:r w:rsidRPr="00C8088D">
              <w:t>/</w:t>
            </w:r>
            <w:proofErr w:type="spellStart"/>
            <w:r w:rsidRPr="00C8088D">
              <w:t>п</w:t>
            </w:r>
            <w:proofErr w:type="spellEnd"/>
          </w:p>
        </w:tc>
        <w:tc>
          <w:tcPr>
            <w:tcW w:w="6093" w:type="dxa"/>
          </w:tcPr>
          <w:p w:rsidR="0027546B" w:rsidRPr="00C8088D" w:rsidRDefault="0027546B" w:rsidP="00D72868">
            <w:pPr>
              <w:pStyle w:val="a6"/>
              <w:spacing w:after="0"/>
              <w:jc w:val="center"/>
            </w:pPr>
          </w:p>
          <w:p w:rsidR="0027546B" w:rsidRPr="00C8088D" w:rsidRDefault="0027546B" w:rsidP="00D72868">
            <w:pPr>
              <w:pStyle w:val="a6"/>
              <w:spacing w:after="0"/>
              <w:jc w:val="center"/>
            </w:pPr>
            <w:r w:rsidRPr="00C8088D">
              <w:t>Показатели</w:t>
            </w:r>
          </w:p>
        </w:tc>
        <w:tc>
          <w:tcPr>
            <w:tcW w:w="993" w:type="dxa"/>
          </w:tcPr>
          <w:p w:rsidR="0027546B" w:rsidRPr="0027546B" w:rsidRDefault="0027546B" w:rsidP="00B651B4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  <w:r w:rsidRPr="0027546B">
              <w:rPr>
                <w:sz w:val="16"/>
                <w:szCs w:val="16"/>
              </w:rPr>
              <w:t>Предыдущий год</w:t>
            </w:r>
          </w:p>
        </w:tc>
        <w:tc>
          <w:tcPr>
            <w:tcW w:w="1026" w:type="dxa"/>
          </w:tcPr>
          <w:p w:rsidR="0027546B" w:rsidRPr="0027546B" w:rsidRDefault="0027546B" w:rsidP="00B651B4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  <w:r w:rsidRPr="0027546B">
              <w:rPr>
                <w:sz w:val="16"/>
                <w:szCs w:val="16"/>
              </w:rPr>
              <w:t>Отчетный год</w:t>
            </w:r>
          </w:p>
        </w:tc>
        <w:tc>
          <w:tcPr>
            <w:tcW w:w="961" w:type="dxa"/>
          </w:tcPr>
          <w:p w:rsidR="0027546B" w:rsidRPr="0027546B" w:rsidRDefault="0027546B" w:rsidP="00B651B4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27546B">
              <w:rPr>
                <w:sz w:val="18"/>
                <w:szCs w:val="18"/>
              </w:rPr>
              <w:t>Балл</w:t>
            </w:r>
          </w:p>
        </w:tc>
      </w:tr>
      <w:tr w:rsidR="002B7733" w:rsidRPr="00C8088D" w:rsidTr="00D72868">
        <w:tc>
          <w:tcPr>
            <w:tcW w:w="708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1</w:t>
            </w:r>
          </w:p>
        </w:tc>
        <w:tc>
          <w:tcPr>
            <w:tcW w:w="6093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2</w:t>
            </w:r>
          </w:p>
        </w:tc>
        <w:tc>
          <w:tcPr>
            <w:tcW w:w="993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3</w:t>
            </w:r>
          </w:p>
        </w:tc>
        <w:tc>
          <w:tcPr>
            <w:tcW w:w="1026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4</w:t>
            </w:r>
          </w:p>
        </w:tc>
        <w:tc>
          <w:tcPr>
            <w:tcW w:w="961" w:type="dxa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5</w:t>
            </w:r>
          </w:p>
        </w:tc>
      </w:tr>
      <w:tr w:rsidR="002B7733" w:rsidRPr="00C8088D" w:rsidTr="00D72868">
        <w:tc>
          <w:tcPr>
            <w:tcW w:w="708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1.</w:t>
            </w:r>
          </w:p>
        </w:tc>
        <w:tc>
          <w:tcPr>
            <w:tcW w:w="6093" w:type="dxa"/>
          </w:tcPr>
          <w:p w:rsidR="002B7733" w:rsidRPr="0024586E" w:rsidRDefault="002B7733" w:rsidP="008A7DD2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2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да/ нет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5/0</w:t>
            </w:r>
          </w:p>
        </w:tc>
      </w:tr>
      <w:tr w:rsidR="002B7733" w:rsidRPr="00C8088D" w:rsidTr="00D72868">
        <w:trPr>
          <w:cantSplit/>
          <w:trHeight w:val="443"/>
        </w:trPr>
        <w:tc>
          <w:tcPr>
            <w:tcW w:w="708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>
              <w:t>2</w:t>
            </w:r>
            <w:r w:rsidRPr="00C8088D">
              <w:t>.</w:t>
            </w:r>
          </w:p>
        </w:tc>
        <w:tc>
          <w:tcPr>
            <w:tcW w:w="6093" w:type="dxa"/>
          </w:tcPr>
          <w:p w:rsidR="002B7733" w:rsidRPr="00C8088D" w:rsidRDefault="002B7733" w:rsidP="00D72868">
            <w:pPr>
              <w:pStyle w:val="a6"/>
              <w:spacing w:after="0"/>
              <w:jc w:val="both"/>
            </w:pPr>
            <w:r w:rsidRPr="00C8088D">
              <w:t>Наличие плана мероприятий по улучшению условий труда</w:t>
            </w:r>
          </w:p>
        </w:tc>
        <w:tc>
          <w:tcPr>
            <w:tcW w:w="2019" w:type="dxa"/>
            <w:gridSpan w:val="2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да/ нет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 w:rsidRPr="00C8088D">
              <w:t>5/0</w:t>
            </w:r>
          </w:p>
        </w:tc>
      </w:tr>
      <w:tr w:rsidR="002B7733" w:rsidRPr="00C8088D" w:rsidTr="002B7733">
        <w:trPr>
          <w:cantSplit/>
          <w:trHeight w:val="353"/>
        </w:trPr>
        <w:tc>
          <w:tcPr>
            <w:tcW w:w="708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>
              <w:t>2</w:t>
            </w:r>
            <w:r w:rsidRPr="00C8088D">
              <w:t>.1.</w:t>
            </w:r>
          </w:p>
        </w:tc>
        <w:tc>
          <w:tcPr>
            <w:tcW w:w="6093" w:type="dxa"/>
          </w:tcPr>
          <w:p w:rsidR="002B7733" w:rsidRPr="0024586E" w:rsidRDefault="002B7733" w:rsidP="008A7DD2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993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%</w:t>
            </w:r>
          </w:p>
        </w:tc>
        <w:tc>
          <w:tcPr>
            <w:tcW w:w="1026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%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**</w:t>
            </w:r>
          </w:p>
        </w:tc>
      </w:tr>
      <w:tr w:rsidR="002B7733" w:rsidRPr="00C8088D" w:rsidTr="002B7733">
        <w:trPr>
          <w:cantSplit/>
          <w:trHeight w:val="353"/>
        </w:trPr>
        <w:tc>
          <w:tcPr>
            <w:tcW w:w="708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2.2</w:t>
            </w:r>
          </w:p>
        </w:tc>
        <w:tc>
          <w:tcPr>
            <w:tcW w:w="6093" w:type="dxa"/>
          </w:tcPr>
          <w:p w:rsidR="002B7733" w:rsidRPr="0024586E" w:rsidRDefault="002B7733" w:rsidP="008A7DD2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Израсходовано средств на выполнение плана мероприятий по улучшению и озд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оровлению условий труда </w:t>
            </w:r>
          </w:p>
        </w:tc>
        <w:tc>
          <w:tcPr>
            <w:tcW w:w="993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руб.</w:t>
            </w:r>
          </w:p>
        </w:tc>
        <w:tc>
          <w:tcPr>
            <w:tcW w:w="1026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руб.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*</w:t>
            </w:r>
          </w:p>
        </w:tc>
      </w:tr>
      <w:tr w:rsidR="002B7733" w:rsidRPr="00C8088D" w:rsidTr="002B7733">
        <w:trPr>
          <w:cantSplit/>
          <w:trHeight w:val="506"/>
        </w:trPr>
        <w:tc>
          <w:tcPr>
            <w:tcW w:w="708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>
              <w:t>3</w:t>
            </w:r>
            <w:r w:rsidRPr="00C8088D">
              <w:t>.</w:t>
            </w:r>
          </w:p>
        </w:tc>
        <w:tc>
          <w:tcPr>
            <w:tcW w:w="6093" w:type="dxa"/>
          </w:tcPr>
          <w:p w:rsidR="002B7733" w:rsidRPr="00776391" w:rsidRDefault="002B7733" w:rsidP="00261980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рабочих мест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="002619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которых проведена 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993" w:type="dxa"/>
            <w:vAlign w:val="center"/>
          </w:tcPr>
          <w:p w:rsidR="002B7733" w:rsidRPr="00C8088D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026" w:type="dxa"/>
            <w:vAlign w:val="center"/>
          </w:tcPr>
          <w:p w:rsidR="002B7733" w:rsidRPr="00C8088D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*</w:t>
            </w:r>
          </w:p>
        </w:tc>
      </w:tr>
      <w:tr w:rsidR="002B7733" w:rsidRPr="00C8088D" w:rsidTr="002B7733">
        <w:trPr>
          <w:cantSplit/>
          <w:trHeight w:val="506"/>
        </w:trPr>
        <w:tc>
          <w:tcPr>
            <w:tcW w:w="708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>
              <w:t>3.1</w:t>
            </w:r>
          </w:p>
        </w:tc>
        <w:tc>
          <w:tcPr>
            <w:tcW w:w="6093" w:type="dxa"/>
          </w:tcPr>
          <w:p w:rsidR="002B7733" w:rsidRPr="00776391" w:rsidRDefault="002B7733" w:rsidP="002B7733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з них:</w:t>
            </w:r>
          </w:p>
          <w:p w:rsidR="002B7733" w:rsidRPr="00776391" w:rsidRDefault="002B7733" w:rsidP="002B7733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оптимальным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или допустимым</w:t>
            </w:r>
          </w:p>
        </w:tc>
        <w:tc>
          <w:tcPr>
            <w:tcW w:w="993" w:type="dxa"/>
            <w:vAlign w:val="center"/>
          </w:tcPr>
          <w:p w:rsidR="002B7733" w:rsidRPr="00C8088D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2B7733" w:rsidRPr="00C8088D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**</w:t>
            </w:r>
          </w:p>
        </w:tc>
      </w:tr>
      <w:tr w:rsidR="002B7733" w:rsidRPr="00C8088D" w:rsidTr="002B7733">
        <w:trPr>
          <w:cantSplit/>
          <w:trHeight w:val="506"/>
        </w:trPr>
        <w:tc>
          <w:tcPr>
            <w:tcW w:w="708" w:type="dxa"/>
            <w:vAlign w:val="center"/>
          </w:tcPr>
          <w:p w:rsidR="002B7733" w:rsidRPr="00C8088D" w:rsidRDefault="002B7733" w:rsidP="00D72868">
            <w:pPr>
              <w:pStyle w:val="a6"/>
              <w:spacing w:after="0"/>
              <w:jc w:val="center"/>
            </w:pPr>
            <w:r>
              <w:t>3.2</w:t>
            </w:r>
          </w:p>
        </w:tc>
        <w:tc>
          <w:tcPr>
            <w:tcW w:w="6093" w:type="dxa"/>
          </w:tcPr>
          <w:p w:rsidR="002B7733" w:rsidRPr="00776391" w:rsidRDefault="002B7733" w:rsidP="002B7733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вредным</w:t>
            </w:r>
            <w:proofErr w:type="gramEnd"/>
          </w:p>
        </w:tc>
        <w:tc>
          <w:tcPr>
            <w:tcW w:w="993" w:type="dxa"/>
            <w:vAlign w:val="center"/>
          </w:tcPr>
          <w:p w:rsidR="002B7733" w:rsidRPr="00C8088D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2B7733" w:rsidRPr="00C8088D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2B7733" w:rsidRPr="00C8088D" w:rsidRDefault="002B7733" w:rsidP="002B7733">
            <w:pPr>
              <w:pStyle w:val="a6"/>
              <w:spacing w:after="0"/>
              <w:jc w:val="center"/>
            </w:pPr>
            <w:r>
              <w:t>***</w:t>
            </w:r>
          </w:p>
        </w:tc>
      </w:tr>
      <w:tr w:rsidR="002B7733" w:rsidRPr="00C8088D" w:rsidTr="002B7733">
        <w:trPr>
          <w:cantSplit/>
          <w:trHeight w:val="506"/>
        </w:trPr>
        <w:tc>
          <w:tcPr>
            <w:tcW w:w="708" w:type="dxa"/>
            <w:vAlign w:val="center"/>
          </w:tcPr>
          <w:p w:rsidR="002B7733" w:rsidRDefault="002B7733" w:rsidP="00D72868">
            <w:pPr>
              <w:pStyle w:val="a6"/>
              <w:spacing w:after="0"/>
              <w:jc w:val="center"/>
            </w:pPr>
            <w:r>
              <w:t>3.3</w:t>
            </w:r>
          </w:p>
        </w:tc>
        <w:tc>
          <w:tcPr>
            <w:tcW w:w="6093" w:type="dxa"/>
          </w:tcPr>
          <w:p w:rsidR="002B7733" w:rsidRPr="0024586E" w:rsidRDefault="002B7733" w:rsidP="003A5D4D">
            <w:pPr>
              <w:pStyle w:val="a6"/>
              <w:spacing w:after="0"/>
              <w:jc w:val="both"/>
            </w:pPr>
            <w:r>
              <w:rPr>
                <w:spacing w:val="-4"/>
              </w:rPr>
              <w:t>у</w:t>
            </w:r>
            <w:r w:rsidRPr="0024586E">
              <w:rPr>
                <w:spacing w:val="-4"/>
              </w:rPr>
              <w:t>ровень проведения</w:t>
            </w:r>
            <w:r w:rsidR="00261980" w:rsidRPr="00261980">
              <w:rPr>
                <w:spacing w:val="-4"/>
              </w:rPr>
              <w:t xml:space="preserve"> </w:t>
            </w:r>
            <w:r w:rsidRPr="0024586E">
              <w:rPr>
                <w:spacing w:val="-4"/>
              </w:rPr>
              <w:t>с</w:t>
            </w:r>
            <w:r w:rsidR="00261980">
              <w:rPr>
                <w:spacing w:val="-4"/>
              </w:rPr>
              <w:t>пециальной оценки условий труда</w:t>
            </w:r>
            <w:r w:rsidRPr="0024586E">
              <w:rPr>
                <w:spacing w:val="-4"/>
              </w:rPr>
              <w:t xml:space="preserve"> </w:t>
            </w:r>
            <w:r w:rsidR="003A5D4D">
              <w:rPr>
                <w:spacing w:val="-4"/>
              </w:rPr>
              <w:t xml:space="preserve">            </w:t>
            </w:r>
            <w:r w:rsidRPr="0024586E">
              <w:rPr>
                <w:spacing w:val="-4"/>
              </w:rPr>
              <w:t>в</w:t>
            </w:r>
            <w:r w:rsidR="00261980">
              <w:rPr>
                <w:spacing w:val="-4"/>
              </w:rPr>
              <w:t xml:space="preserve"> организации</w:t>
            </w:r>
            <w:r w:rsidRPr="0024586E">
              <w:rPr>
                <w:spacing w:val="-4"/>
              </w:rPr>
              <w:t xml:space="preserve"> (количество рабочих мест, на которых проведена специальная оценка условий труда к общему количеству рабо</w:t>
            </w:r>
            <w:r>
              <w:rPr>
                <w:spacing w:val="-4"/>
              </w:rPr>
              <w:t xml:space="preserve">чих мест в </w:t>
            </w:r>
            <w:r w:rsidR="00261980">
              <w:rPr>
                <w:spacing w:val="-4"/>
              </w:rPr>
              <w:t>организации</w:t>
            </w:r>
            <w:r>
              <w:rPr>
                <w:spacing w:val="-4"/>
              </w:rPr>
              <w:t>)</w:t>
            </w:r>
          </w:p>
        </w:tc>
        <w:tc>
          <w:tcPr>
            <w:tcW w:w="993" w:type="dxa"/>
            <w:vAlign w:val="center"/>
          </w:tcPr>
          <w:p w:rsidR="002B7733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2B7733" w:rsidRDefault="002B7733" w:rsidP="002B77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2B7733" w:rsidRDefault="002B7733" w:rsidP="002B7733">
            <w:pPr>
              <w:pStyle w:val="a6"/>
              <w:spacing w:after="0"/>
              <w:jc w:val="center"/>
            </w:pPr>
            <w:r>
              <w:t>**</w:t>
            </w:r>
          </w:p>
        </w:tc>
      </w:tr>
      <w:tr w:rsidR="00FE38D9" w:rsidRPr="00C8088D" w:rsidTr="002B7733">
        <w:trPr>
          <w:cantSplit/>
          <w:trHeight w:val="551"/>
        </w:trPr>
        <w:tc>
          <w:tcPr>
            <w:tcW w:w="708" w:type="dxa"/>
            <w:vAlign w:val="center"/>
          </w:tcPr>
          <w:p w:rsidR="00FE38D9" w:rsidRPr="00C8088D" w:rsidRDefault="00FE38D9" w:rsidP="00D72868">
            <w:pPr>
              <w:pStyle w:val="a6"/>
              <w:spacing w:after="0"/>
              <w:jc w:val="center"/>
            </w:pPr>
            <w:r>
              <w:t>4</w:t>
            </w:r>
            <w:r w:rsidRPr="00C8088D">
              <w:t>.</w:t>
            </w:r>
          </w:p>
        </w:tc>
        <w:tc>
          <w:tcPr>
            <w:tcW w:w="6093" w:type="dxa"/>
          </w:tcPr>
          <w:p w:rsidR="00FE38D9" w:rsidRPr="00A54865" w:rsidRDefault="00FE38D9" w:rsidP="00D72868">
            <w:pPr>
              <w:pStyle w:val="a6"/>
              <w:spacing w:after="0"/>
              <w:jc w:val="both"/>
            </w:pPr>
            <w:r w:rsidRPr="00A54865">
              <w:t>Количество прошедших обучение и проверку знаний требований охраны труда руководителей и специалистов</w:t>
            </w:r>
            <w:r>
              <w:t>, чел.</w:t>
            </w:r>
          </w:p>
        </w:tc>
        <w:tc>
          <w:tcPr>
            <w:tcW w:w="993" w:type="dxa"/>
            <w:vAlign w:val="center"/>
          </w:tcPr>
          <w:p w:rsidR="00FE38D9" w:rsidRPr="00C8088D" w:rsidRDefault="00FE38D9" w:rsidP="002B7733">
            <w:pPr>
              <w:pStyle w:val="a6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1026" w:type="dxa"/>
            <w:vAlign w:val="center"/>
          </w:tcPr>
          <w:p w:rsidR="00FE38D9" w:rsidRPr="00C8088D" w:rsidRDefault="00FE38D9" w:rsidP="002B7733">
            <w:pPr>
              <w:pStyle w:val="a6"/>
              <w:spacing w:after="0"/>
              <w:jc w:val="center"/>
            </w:pPr>
            <w:r>
              <w:t>ч</w:t>
            </w:r>
            <w:r w:rsidRPr="00C8088D">
              <w:t>ел.</w:t>
            </w:r>
          </w:p>
        </w:tc>
        <w:tc>
          <w:tcPr>
            <w:tcW w:w="961" w:type="dxa"/>
            <w:vAlign w:val="center"/>
          </w:tcPr>
          <w:p w:rsidR="00FE38D9" w:rsidRPr="00C8088D" w:rsidRDefault="00FE38D9" w:rsidP="002B7733">
            <w:pPr>
              <w:pStyle w:val="a6"/>
              <w:spacing w:after="0"/>
              <w:jc w:val="center"/>
            </w:pPr>
            <w:r w:rsidRPr="00C8088D">
              <w:t>*</w:t>
            </w:r>
          </w:p>
        </w:tc>
      </w:tr>
      <w:tr w:rsidR="00FE38D9" w:rsidRPr="00C8088D" w:rsidTr="002B7733">
        <w:trPr>
          <w:cantSplit/>
          <w:trHeight w:val="874"/>
        </w:trPr>
        <w:tc>
          <w:tcPr>
            <w:tcW w:w="708" w:type="dxa"/>
            <w:vAlign w:val="center"/>
          </w:tcPr>
          <w:p w:rsidR="00FE38D9" w:rsidRPr="00C8088D" w:rsidRDefault="00FE38D9" w:rsidP="00FE38D9">
            <w:pPr>
              <w:pStyle w:val="a6"/>
              <w:spacing w:after="0"/>
              <w:jc w:val="center"/>
            </w:pPr>
            <w:r>
              <w:t>4.</w:t>
            </w:r>
            <w:r w:rsidRPr="00C8088D">
              <w:t>1</w:t>
            </w:r>
          </w:p>
        </w:tc>
        <w:tc>
          <w:tcPr>
            <w:tcW w:w="6093" w:type="dxa"/>
          </w:tcPr>
          <w:p w:rsidR="00241B5D" w:rsidRDefault="00FE38D9" w:rsidP="00D72868">
            <w:pPr>
              <w:pStyle w:val="a6"/>
              <w:spacing w:after="0"/>
              <w:jc w:val="both"/>
            </w:pPr>
            <w:r w:rsidRPr="00D6607B">
              <w:t>из них</w:t>
            </w:r>
            <w:r w:rsidR="00241B5D">
              <w:t>:</w:t>
            </w:r>
          </w:p>
          <w:p w:rsidR="00FE38D9" w:rsidRPr="00D6607B" w:rsidRDefault="00FE38D9" w:rsidP="00D72868">
            <w:pPr>
              <w:pStyle w:val="a6"/>
              <w:spacing w:after="0"/>
              <w:jc w:val="both"/>
            </w:pPr>
            <w:r w:rsidRPr="00D6607B">
              <w:t xml:space="preserve"> прошли обучение и проверку знаний требований охраны труда в аккредитованных обучающих организациях</w:t>
            </w:r>
            <w:r>
              <w:t>, чел.</w:t>
            </w:r>
          </w:p>
        </w:tc>
        <w:tc>
          <w:tcPr>
            <w:tcW w:w="993" w:type="dxa"/>
            <w:vAlign w:val="center"/>
          </w:tcPr>
          <w:p w:rsidR="00FE38D9" w:rsidRPr="00C8088D" w:rsidRDefault="00FE38D9" w:rsidP="00FE38D9">
            <w:pPr>
              <w:ind w:firstLine="0"/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FE38D9" w:rsidRPr="00C8088D" w:rsidRDefault="00FE38D9" w:rsidP="00FE38D9">
            <w:pPr>
              <w:ind w:firstLine="0"/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FE38D9" w:rsidRPr="00C8088D" w:rsidRDefault="00FE38D9" w:rsidP="002B7733">
            <w:pPr>
              <w:pStyle w:val="a6"/>
              <w:spacing w:after="0"/>
              <w:jc w:val="center"/>
            </w:pPr>
            <w:r w:rsidRPr="00C8088D">
              <w:t>**</w:t>
            </w:r>
          </w:p>
        </w:tc>
      </w:tr>
      <w:tr w:rsidR="00241B5D" w:rsidRPr="00C8088D" w:rsidTr="002B7733">
        <w:trPr>
          <w:cantSplit/>
          <w:trHeight w:val="874"/>
        </w:trPr>
        <w:tc>
          <w:tcPr>
            <w:tcW w:w="708" w:type="dxa"/>
            <w:vAlign w:val="center"/>
          </w:tcPr>
          <w:p w:rsidR="00241B5D" w:rsidRDefault="00241B5D" w:rsidP="00241B5D">
            <w:pPr>
              <w:pStyle w:val="a6"/>
              <w:spacing w:after="0"/>
              <w:jc w:val="center"/>
            </w:pPr>
            <w:r>
              <w:t>4.2</w:t>
            </w:r>
          </w:p>
        </w:tc>
        <w:tc>
          <w:tcPr>
            <w:tcW w:w="6093" w:type="dxa"/>
          </w:tcPr>
          <w:p w:rsidR="00241B5D" w:rsidRPr="00D6607B" w:rsidRDefault="00AD6FBB" w:rsidP="00D72868">
            <w:pPr>
              <w:pStyle w:val="a6"/>
              <w:spacing w:after="0"/>
              <w:jc w:val="both"/>
            </w:pPr>
            <w:r>
              <w:t>ч</w:t>
            </w:r>
            <w:r w:rsidR="00241B5D" w:rsidRPr="00D6607B">
              <w:t>исленность работников рабочих профессий, которые прошли обучение по охране труда и проверку знаний требований охраны труда</w:t>
            </w:r>
            <w:r w:rsidR="00241B5D">
              <w:t xml:space="preserve"> в организации</w:t>
            </w:r>
            <w:r w:rsidR="00241B5D" w:rsidRPr="00D6607B">
              <w:t>, чел.</w:t>
            </w:r>
          </w:p>
        </w:tc>
        <w:tc>
          <w:tcPr>
            <w:tcW w:w="993" w:type="dxa"/>
            <w:vAlign w:val="center"/>
          </w:tcPr>
          <w:p w:rsidR="00241B5D" w:rsidRPr="00C8088D" w:rsidRDefault="00241B5D" w:rsidP="00FE38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026" w:type="dxa"/>
            <w:vAlign w:val="center"/>
          </w:tcPr>
          <w:p w:rsidR="00241B5D" w:rsidRPr="00C8088D" w:rsidRDefault="00241B5D" w:rsidP="00FE38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2B7733">
            <w:pPr>
              <w:pStyle w:val="a6"/>
              <w:spacing w:after="0"/>
              <w:jc w:val="center"/>
            </w:pPr>
            <w:r>
              <w:t>*</w:t>
            </w:r>
          </w:p>
        </w:tc>
      </w:tr>
      <w:tr w:rsidR="00241B5D" w:rsidRPr="00C8088D" w:rsidTr="002B7733">
        <w:trPr>
          <w:cantSplit/>
          <w:trHeight w:val="572"/>
        </w:trPr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5.</w:t>
            </w:r>
          </w:p>
        </w:tc>
        <w:tc>
          <w:tcPr>
            <w:tcW w:w="6093" w:type="dxa"/>
          </w:tcPr>
          <w:p w:rsidR="00241B5D" w:rsidRPr="0024586E" w:rsidRDefault="00241B5D" w:rsidP="00FE38D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Охват инструктажем по охране труда работников </w:t>
            </w:r>
            <w:proofErr w:type="gramStart"/>
            <w:r w:rsidRPr="002458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586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="008A7DD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от их общей численности</w:t>
            </w:r>
          </w:p>
        </w:tc>
        <w:tc>
          <w:tcPr>
            <w:tcW w:w="993" w:type="dxa"/>
            <w:vAlign w:val="center"/>
          </w:tcPr>
          <w:p w:rsidR="00241B5D" w:rsidRPr="00C8088D" w:rsidRDefault="00241B5D" w:rsidP="00FE38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241B5D" w:rsidRPr="00C8088D" w:rsidRDefault="00241B5D" w:rsidP="00FE38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2B7733">
            <w:pPr>
              <w:pStyle w:val="a6"/>
              <w:spacing w:after="0"/>
              <w:jc w:val="center"/>
            </w:pPr>
            <w:r>
              <w:t>**</w:t>
            </w:r>
          </w:p>
        </w:tc>
      </w:tr>
    </w:tbl>
    <w:p w:rsidR="008A7DD2" w:rsidRDefault="008A7DD2"/>
    <w:p w:rsidR="003A5D4D" w:rsidRDefault="003A5D4D" w:rsidP="008A7DD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A7DD2" w:rsidRPr="008A7DD2" w:rsidRDefault="008A7DD2" w:rsidP="008A7DD2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093"/>
        <w:gridCol w:w="993"/>
        <w:gridCol w:w="1026"/>
        <w:gridCol w:w="961"/>
      </w:tblGrid>
      <w:tr w:rsidR="00AD6FBB" w:rsidRPr="00C8088D" w:rsidTr="00AD6FBB">
        <w:trPr>
          <w:cantSplit/>
          <w:trHeight w:val="270"/>
        </w:trPr>
        <w:tc>
          <w:tcPr>
            <w:tcW w:w="708" w:type="dxa"/>
            <w:vAlign w:val="center"/>
          </w:tcPr>
          <w:p w:rsidR="00AD6FBB" w:rsidRPr="008A7DD2" w:rsidRDefault="00AD6FBB" w:rsidP="008A7DD2">
            <w:pPr>
              <w:pStyle w:val="a6"/>
              <w:spacing w:after="0"/>
              <w:jc w:val="center"/>
            </w:pPr>
            <w:r w:rsidRPr="008A7DD2">
              <w:t>1</w:t>
            </w:r>
          </w:p>
        </w:tc>
        <w:tc>
          <w:tcPr>
            <w:tcW w:w="6093" w:type="dxa"/>
          </w:tcPr>
          <w:p w:rsidR="00AD6FBB" w:rsidRPr="008A7DD2" w:rsidRDefault="00AD6FBB" w:rsidP="008A7DD2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D6FBB" w:rsidRPr="008A7DD2" w:rsidRDefault="00AD6FBB" w:rsidP="008A7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AD6FBB" w:rsidRPr="008A7DD2" w:rsidRDefault="00AD6FBB" w:rsidP="008A7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vAlign w:val="center"/>
          </w:tcPr>
          <w:p w:rsidR="00AD6FBB" w:rsidRPr="008A7DD2" w:rsidRDefault="00AD6FBB" w:rsidP="008A7DD2">
            <w:pPr>
              <w:pStyle w:val="a6"/>
              <w:spacing w:after="0"/>
              <w:jc w:val="center"/>
            </w:pPr>
            <w:r w:rsidRPr="008A7DD2">
              <w:t>5</w:t>
            </w:r>
          </w:p>
        </w:tc>
      </w:tr>
      <w:tr w:rsidR="00241B5D" w:rsidRPr="00C8088D" w:rsidTr="002B7733">
        <w:trPr>
          <w:trHeight w:val="553"/>
        </w:trPr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6</w:t>
            </w:r>
            <w:r w:rsidRPr="00C8088D">
              <w:t>.</w:t>
            </w: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  <w:jc w:val="both"/>
            </w:pPr>
            <w:r w:rsidRPr="00C8088D">
              <w:t>Количество работников, прошедших периодический медицинский осмотр</w:t>
            </w:r>
          </w:p>
        </w:tc>
        <w:tc>
          <w:tcPr>
            <w:tcW w:w="993" w:type="dxa"/>
            <w:vAlign w:val="center"/>
          </w:tcPr>
          <w:p w:rsidR="00241B5D" w:rsidRPr="00C8088D" w:rsidRDefault="00241B5D" w:rsidP="002B7733">
            <w:pPr>
              <w:pStyle w:val="a6"/>
              <w:spacing w:after="0"/>
              <w:jc w:val="center"/>
            </w:pPr>
          </w:p>
          <w:p w:rsidR="00241B5D" w:rsidRPr="00C8088D" w:rsidRDefault="00241B5D" w:rsidP="002B7733">
            <w:pPr>
              <w:pStyle w:val="a6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1026" w:type="dxa"/>
            <w:vAlign w:val="center"/>
          </w:tcPr>
          <w:p w:rsidR="00241B5D" w:rsidRPr="00C8088D" w:rsidRDefault="00241B5D" w:rsidP="002B7733">
            <w:pPr>
              <w:pStyle w:val="a6"/>
              <w:spacing w:after="0"/>
              <w:jc w:val="center"/>
            </w:pPr>
          </w:p>
          <w:p w:rsidR="00241B5D" w:rsidRPr="00C8088D" w:rsidRDefault="00241B5D" w:rsidP="002B7733">
            <w:pPr>
              <w:pStyle w:val="a6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2B7733">
            <w:pPr>
              <w:pStyle w:val="a6"/>
              <w:spacing w:after="0"/>
              <w:jc w:val="center"/>
            </w:pPr>
          </w:p>
          <w:p w:rsidR="00241B5D" w:rsidRPr="00C8088D" w:rsidRDefault="00241B5D" w:rsidP="002B7733">
            <w:pPr>
              <w:pStyle w:val="a6"/>
              <w:spacing w:after="0"/>
              <w:jc w:val="center"/>
            </w:pPr>
            <w:r w:rsidRPr="00C8088D">
              <w:t>*</w:t>
            </w:r>
          </w:p>
        </w:tc>
      </w:tr>
      <w:tr w:rsidR="00241B5D" w:rsidRPr="00C8088D" w:rsidTr="00D72868">
        <w:trPr>
          <w:trHeight w:val="860"/>
        </w:trPr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6</w:t>
            </w:r>
            <w:r w:rsidRPr="00C8088D">
              <w:t>.1</w:t>
            </w: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  <w:jc w:val="both"/>
            </w:pPr>
            <w:r w:rsidRPr="00C8088D">
              <w:t>Удельный вес работников, прошедших медицинские осмотры, от общего количества подлежащих прохождению периодического медицинского осмотра</w:t>
            </w:r>
          </w:p>
        </w:tc>
        <w:tc>
          <w:tcPr>
            <w:tcW w:w="993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%</w:t>
            </w:r>
          </w:p>
        </w:tc>
        <w:tc>
          <w:tcPr>
            <w:tcW w:w="1026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%</w:t>
            </w:r>
          </w:p>
        </w:tc>
        <w:tc>
          <w:tcPr>
            <w:tcW w:w="961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**</w:t>
            </w:r>
          </w:p>
        </w:tc>
      </w:tr>
      <w:tr w:rsidR="00241B5D" w:rsidRPr="00C8088D" w:rsidTr="00D72868">
        <w:trPr>
          <w:trHeight w:val="797"/>
        </w:trPr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7</w:t>
            </w:r>
            <w:r w:rsidRPr="00C8088D">
              <w:t>.</w:t>
            </w: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  <w:jc w:val="both"/>
            </w:pPr>
            <w:r w:rsidRPr="00C8088D">
              <w:t>Наличие локальных нормативных правовых актов                по охране труда</w:t>
            </w:r>
          </w:p>
        </w:tc>
        <w:tc>
          <w:tcPr>
            <w:tcW w:w="2019" w:type="dxa"/>
            <w:gridSpan w:val="2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в полном объеме</w:t>
            </w: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частично</w:t>
            </w: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нет</w:t>
            </w:r>
          </w:p>
        </w:tc>
        <w:tc>
          <w:tcPr>
            <w:tcW w:w="961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rPr>
                <w:lang w:val="en-US"/>
              </w:rPr>
              <w:t>5</w:t>
            </w:r>
            <w:r w:rsidRPr="00C8088D">
              <w:t>/</w:t>
            </w:r>
            <w:r w:rsidRPr="00C8088D">
              <w:rPr>
                <w:lang w:val="en-US"/>
              </w:rPr>
              <w:t>3/</w:t>
            </w:r>
            <w:r w:rsidRPr="00C8088D">
              <w:t>0</w:t>
            </w:r>
          </w:p>
        </w:tc>
      </w:tr>
      <w:tr w:rsidR="00241B5D" w:rsidRPr="00C8088D" w:rsidTr="00D72868"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8</w:t>
            </w:r>
            <w:r w:rsidRPr="00C8088D">
              <w:t>.</w:t>
            </w: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  <w:jc w:val="both"/>
            </w:pPr>
            <w:r w:rsidRPr="00C8088D">
              <w:t xml:space="preserve">Наличие  </w:t>
            </w:r>
            <w:r>
              <w:t xml:space="preserve">оборудованного </w:t>
            </w:r>
            <w:r w:rsidRPr="00C8088D">
              <w:t xml:space="preserve">уголка по охране труда </w:t>
            </w:r>
          </w:p>
        </w:tc>
        <w:tc>
          <w:tcPr>
            <w:tcW w:w="993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ед.</w:t>
            </w:r>
          </w:p>
        </w:tc>
        <w:tc>
          <w:tcPr>
            <w:tcW w:w="1026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ед.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*</w:t>
            </w:r>
          </w:p>
        </w:tc>
      </w:tr>
      <w:tr w:rsidR="00241B5D" w:rsidRPr="00C8088D" w:rsidTr="00D72868">
        <w:trPr>
          <w:cantSplit/>
          <w:trHeight w:val="581"/>
        </w:trPr>
        <w:tc>
          <w:tcPr>
            <w:tcW w:w="708" w:type="dxa"/>
            <w:vAlign w:val="center"/>
          </w:tcPr>
          <w:p w:rsidR="00241B5D" w:rsidRPr="00C8088D" w:rsidRDefault="00241B5D" w:rsidP="00241B5D">
            <w:pPr>
              <w:pStyle w:val="a6"/>
              <w:spacing w:after="0"/>
              <w:jc w:val="center"/>
            </w:pPr>
            <w:r>
              <w:t>9</w:t>
            </w:r>
            <w:r w:rsidRPr="00C8088D">
              <w:t>.</w:t>
            </w:r>
          </w:p>
        </w:tc>
        <w:tc>
          <w:tcPr>
            <w:tcW w:w="6093" w:type="dxa"/>
          </w:tcPr>
          <w:p w:rsidR="00241B5D" w:rsidRPr="00776391" w:rsidRDefault="00241B5D" w:rsidP="00241B5D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993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ед.</w:t>
            </w:r>
          </w:p>
        </w:tc>
        <w:tc>
          <w:tcPr>
            <w:tcW w:w="1026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ед.</w:t>
            </w:r>
          </w:p>
        </w:tc>
        <w:tc>
          <w:tcPr>
            <w:tcW w:w="961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*</w:t>
            </w:r>
          </w:p>
        </w:tc>
      </w:tr>
      <w:tr w:rsidR="00241B5D" w:rsidRPr="00C8088D" w:rsidTr="00D72868">
        <w:trPr>
          <w:cantSplit/>
          <w:trHeight w:val="581"/>
        </w:trPr>
        <w:tc>
          <w:tcPr>
            <w:tcW w:w="708" w:type="dxa"/>
            <w:vAlign w:val="center"/>
          </w:tcPr>
          <w:p w:rsidR="00241B5D" w:rsidRPr="00C8088D" w:rsidRDefault="00241B5D" w:rsidP="00241B5D">
            <w:pPr>
              <w:pStyle w:val="a6"/>
              <w:spacing w:after="0"/>
              <w:jc w:val="center"/>
            </w:pPr>
            <w:r>
              <w:t>9.1</w:t>
            </w:r>
          </w:p>
        </w:tc>
        <w:tc>
          <w:tcPr>
            <w:tcW w:w="6093" w:type="dxa"/>
          </w:tcPr>
          <w:p w:rsidR="00241B5D" w:rsidRPr="00776391" w:rsidRDefault="00241B5D" w:rsidP="00241B5D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 xml:space="preserve">Обеспеченность и применение сертифицированной спецодежды, </w:t>
            </w:r>
            <w:proofErr w:type="spellStart"/>
            <w:r w:rsidRPr="00776391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и других средств индивидуальной защиты, </w:t>
            </w:r>
            <w:proofErr w:type="gramStart"/>
            <w:r w:rsidRPr="007763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 % от потребности на год    </w:t>
            </w:r>
          </w:p>
        </w:tc>
        <w:tc>
          <w:tcPr>
            <w:tcW w:w="993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%</w:t>
            </w:r>
          </w:p>
        </w:tc>
        <w:tc>
          <w:tcPr>
            <w:tcW w:w="1026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%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**</w:t>
            </w:r>
          </w:p>
        </w:tc>
      </w:tr>
      <w:tr w:rsidR="00241B5D" w:rsidRPr="00C8088D" w:rsidTr="00D72868">
        <w:trPr>
          <w:trHeight w:val="561"/>
        </w:trPr>
        <w:tc>
          <w:tcPr>
            <w:tcW w:w="708" w:type="dxa"/>
            <w:vMerge w:val="restart"/>
            <w:vAlign w:val="center"/>
          </w:tcPr>
          <w:p w:rsidR="00241B5D" w:rsidRPr="00C8088D" w:rsidRDefault="00241B5D" w:rsidP="00241B5D">
            <w:pPr>
              <w:pStyle w:val="a6"/>
              <w:spacing w:after="0"/>
              <w:jc w:val="center"/>
            </w:pPr>
            <w:r w:rsidRPr="00C8088D">
              <w:t>1</w:t>
            </w:r>
            <w:r>
              <w:t>0</w:t>
            </w:r>
            <w:r w:rsidRPr="00C8088D">
              <w:t>.</w:t>
            </w:r>
          </w:p>
        </w:tc>
        <w:tc>
          <w:tcPr>
            <w:tcW w:w="6093" w:type="dxa"/>
          </w:tcPr>
          <w:p w:rsidR="00241B5D" w:rsidRPr="00C8088D" w:rsidRDefault="00241B5D" w:rsidP="00241B5D">
            <w:pPr>
              <w:pStyle w:val="a6"/>
              <w:spacing w:after="0"/>
              <w:jc w:val="both"/>
            </w:pPr>
            <w:r w:rsidRPr="00C8088D">
              <w:t xml:space="preserve">Материальные затраты на мероприятия по охране труда, всего </w:t>
            </w:r>
          </w:p>
        </w:tc>
        <w:tc>
          <w:tcPr>
            <w:tcW w:w="993" w:type="dxa"/>
            <w:vAlign w:val="center"/>
          </w:tcPr>
          <w:p w:rsidR="00241B5D" w:rsidRPr="00C8088D" w:rsidRDefault="00AD6FBB" w:rsidP="00D72868">
            <w:pPr>
              <w:pStyle w:val="a6"/>
              <w:spacing w:after="0"/>
              <w:jc w:val="center"/>
            </w:pPr>
            <w:r>
              <w:t>руб.</w:t>
            </w:r>
          </w:p>
        </w:tc>
        <w:tc>
          <w:tcPr>
            <w:tcW w:w="1026" w:type="dxa"/>
            <w:vAlign w:val="center"/>
          </w:tcPr>
          <w:p w:rsidR="00241B5D" w:rsidRPr="00C8088D" w:rsidRDefault="00AD6FBB" w:rsidP="00D72868">
            <w:pPr>
              <w:pStyle w:val="a6"/>
              <w:spacing w:after="0"/>
              <w:jc w:val="center"/>
            </w:pPr>
            <w:r>
              <w:t>руб.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*</w:t>
            </w:r>
          </w:p>
        </w:tc>
      </w:tr>
      <w:tr w:rsidR="00241B5D" w:rsidRPr="00C8088D" w:rsidTr="00D72868">
        <w:trPr>
          <w:trHeight w:val="285"/>
        </w:trPr>
        <w:tc>
          <w:tcPr>
            <w:tcW w:w="708" w:type="dxa"/>
            <w:vMerge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</w:pPr>
            <w:r>
              <w:t>з</w:t>
            </w:r>
            <w:r w:rsidRPr="00C8088D">
              <w:t>апланировано</w:t>
            </w:r>
          </w:p>
        </w:tc>
        <w:tc>
          <w:tcPr>
            <w:tcW w:w="993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961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rPr>
                <w:lang w:val="en-US"/>
              </w:rPr>
              <w:t>10/0</w:t>
            </w:r>
          </w:p>
        </w:tc>
      </w:tr>
      <w:tr w:rsidR="00241B5D" w:rsidRPr="00C8088D" w:rsidTr="00D72868">
        <w:trPr>
          <w:trHeight w:val="261"/>
        </w:trPr>
        <w:tc>
          <w:tcPr>
            <w:tcW w:w="708" w:type="dxa"/>
            <w:vMerge/>
            <w:vAlign w:val="center"/>
          </w:tcPr>
          <w:p w:rsidR="00241B5D" w:rsidRPr="00C8088D" w:rsidRDefault="00241B5D" w:rsidP="00D728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241B5D" w:rsidRPr="00C8088D" w:rsidRDefault="00241B5D" w:rsidP="00AD6FBB">
            <w:pPr>
              <w:pStyle w:val="a6"/>
              <w:spacing w:after="0"/>
            </w:pPr>
            <w:r w:rsidRPr="00C8088D">
              <w:t xml:space="preserve">фактически использовано </w:t>
            </w:r>
          </w:p>
        </w:tc>
        <w:tc>
          <w:tcPr>
            <w:tcW w:w="993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961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*</w:t>
            </w:r>
          </w:p>
        </w:tc>
      </w:tr>
      <w:tr w:rsidR="00241B5D" w:rsidRPr="00C8088D" w:rsidTr="00D72868"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1</w:t>
            </w:r>
            <w:r>
              <w:t>1</w:t>
            </w:r>
            <w:r w:rsidRPr="00C8088D">
              <w:t>.</w:t>
            </w: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  <w:jc w:val="both"/>
            </w:pPr>
            <w:r w:rsidRPr="00C8088D">
              <w:t>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РФ</w:t>
            </w:r>
          </w:p>
        </w:tc>
        <w:tc>
          <w:tcPr>
            <w:tcW w:w="993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(да, нет)</w:t>
            </w: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(да, нет)</w:t>
            </w: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 xml:space="preserve"> руб.</w:t>
            </w:r>
          </w:p>
        </w:tc>
        <w:tc>
          <w:tcPr>
            <w:tcW w:w="961" w:type="dxa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15/0</w:t>
            </w: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</w:p>
          <w:p w:rsidR="00241B5D" w:rsidRPr="00C8088D" w:rsidRDefault="00241B5D" w:rsidP="00D72868">
            <w:pPr>
              <w:pStyle w:val="a6"/>
              <w:spacing w:after="0"/>
              <w:jc w:val="center"/>
            </w:pPr>
            <w:r w:rsidRPr="00C8088D">
              <w:t>*</w:t>
            </w:r>
          </w:p>
        </w:tc>
      </w:tr>
      <w:tr w:rsidR="00241B5D" w:rsidRPr="00C8088D" w:rsidTr="00241B5D">
        <w:tc>
          <w:tcPr>
            <w:tcW w:w="708" w:type="dxa"/>
            <w:vAlign w:val="center"/>
          </w:tcPr>
          <w:p w:rsidR="00241B5D" w:rsidRPr="00C8088D" w:rsidRDefault="00241B5D" w:rsidP="00D72868">
            <w:pPr>
              <w:pStyle w:val="a6"/>
              <w:spacing w:after="0"/>
              <w:jc w:val="center"/>
            </w:pPr>
            <w:r>
              <w:t>12</w:t>
            </w:r>
            <w:r w:rsidR="008A7DD2">
              <w:t>.</w:t>
            </w:r>
          </w:p>
        </w:tc>
        <w:tc>
          <w:tcPr>
            <w:tcW w:w="6093" w:type="dxa"/>
          </w:tcPr>
          <w:p w:rsidR="00241B5D" w:rsidRPr="00C8088D" w:rsidRDefault="00241B5D" w:rsidP="00D72868">
            <w:pPr>
              <w:pStyle w:val="a6"/>
              <w:spacing w:after="0"/>
              <w:jc w:val="both"/>
            </w:pPr>
            <w:r w:rsidRPr="00D6607B">
              <w:t>Обеспеченность оснащенными санитарно-бытовыми помещениями (гардеробными, душевыми, умывальными и др.)</w:t>
            </w:r>
            <w:r>
              <w:t xml:space="preserve"> </w:t>
            </w:r>
          </w:p>
        </w:tc>
        <w:tc>
          <w:tcPr>
            <w:tcW w:w="2019" w:type="dxa"/>
            <w:gridSpan w:val="2"/>
            <w:vAlign w:val="center"/>
          </w:tcPr>
          <w:p w:rsidR="00241B5D" w:rsidRPr="00C8088D" w:rsidRDefault="00241B5D" w:rsidP="00241B5D">
            <w:pPr>
              <w:pStyle w:val="a6"/>
              <w:spacing w:after="0"/>
              <w:jc w:val="center"/>
            </w:pPr>
            <w:r w:rsidRPr="00C8088D">
              <w:t>да/ нет</w:t>
            </w:r>
          </w:p>
        </w:tc>
        <w:tc>
          <w:tcPr>
            <w:tcW w:w="961" w:type="dxa"/>
            <w:vAlign w:val="center"/>
          </w:tcPr>
          <w:p w:rsidR="00241B5D" w:rsidRPr="00C8088D" w:rsidRDefault="00241B5D" w:rsidP="00241B5D">
            <w:pPr>
              <w:pStyle w:val="a6"/>
              <w:spacing w:after="0"/>
              <w:jc w:val="center"/>
            </w:pPr>
            <w:r>
              <w:t>10/0</w:t>
            </w:r>
          </w:p>
        </w:tc>
      </w:tr>
    </w:tbl>
    <w:p w:rsidR="002B7733" w:rsidRDefault="002B7733" w:rsidP="002B7733">
      <w:pPr>
        <w:pStyle w:val="a6"/>
        <w:spacing w:after="0"/>
        <w:ind w:firstLine="720"/>
        <w:jc w:val="both"/>
        <w:rPr>
          <w:sz w:val="28"/>
          <w:szCs w:val="28"/>
        </w:rPr>
      </w:pPr>
    </w:p>
    <w:p w:rsidR="002B7733" w:rsidRDefault="002B7733" w:rsidP="002B7733">
      <w:pPr>
        <w:pStyle w:val="a6"/>
        <w:spacing w:after="0"/>
        <w:ind w:firstLine="720"/>
        <w:jc w:val="both"/>
        <w:rPr>
          <w:sz w:val="28"/>
          <w:szCs w:val="28"/>
        </w:rPr>
      </w:pPr>
    </w:p>
    <w:p w:rsidR="002B7733" w:rsidRPr="00D15F59" w:rsidRDefault="002B7733" w:rsidP="002B7733">
      <w:pPr>
        <w:pStyle w:val="a6"/>
        <w:spacing w:after="0"/>
        <w:jc w:val="both"/>
      </w:pPr>
      <w:r>
        <w:t xml:space="preserve">            </w:t>
      </w:r>
      <w:r w:rsidRPr="00D15F59">
        <w:t xml:space="preserve">* </w:t>
      </w:r>
      <w:r>
        <w:t xml:space="preserve">Если показатель </w:t>
      </w:r>
      <w:r w:rsidRPr="00D15F59">
        <w:t xml:space="preserve"> отчетного года выше показателя предыдущего года, то общая оценка увеличивается на </w:t>
      </w:r>
      <w:r>
        <w:t>10</w:t>
      </w:r>
      <w:r w:rsidRPr="00D15F59">
        <w:t xml:space="preserve"> баллов, если показатель отчетного года ни</w:t>
      </w:r>
      <w:r>
        <w:t>же показателя предыдущего года -</w:t>
      </w:r>
      <w:r w:rsidRPr="00D15F59">
        <w:t xml:space="preserve"> общая оценка не изменяется (0 баллов)</w:t>
      </w:r>
      <w:r>
        <w:t>, если показатель отчетного года равен показателю предыдущего года, то общая оценка равна 5 баллам</w:t>
      </w:r>
      <w:r w:rsidRPr="00D15F59">
        <w:t>.</w:t>
      </w:r>
    </w:p>
    <w:p w:rsidR="002B7733" w:rsidRDefault="002B7733" w:rsidP="002B7733">
      <w:pPr>
        <w:pStyle w:val="a6"/>
        <w:ind w:firstLine="720"/>
        <w:jc w:val="both"/>
      </w:pPr>
    </w:p>
    <w:p w:rsidR="002B7733" w:rsidRPr="00D15F59" w:rsidRDefault="002B7733" w:rsidP="002B7733">
      <w:pPr>
        <w:pStyle w:val="a6"/>
        <w:ind w:firstLine="720"/>
        <w:jc w:val="both"/>
      </w:pPr>
      <w:r w:rsidRPr="00D15F59">
        <w:t>** Если показатель отчетного года составляет:</w:t>
      </w:r>
    </w:p>
    <w:p w:rsidR="002B7733" w:rsidRPr="00D15F59" w:rsidRDefault="002B7733" w:rsidP="002B7733">
      <w:pPr>
        <w:pStyle w:val="a6"/>
        <w:spacing w:after="0"/>
        <w:jc w:val="both"/>
      </w:pPr>
      <w:r w:rsidRPr="00D15F59">
        <w:t xml:space="preserve">                                    менее  55 %</w:t>
      </w:r>
      <w:r>
        <w:t xml:space="preserve">              балльная оценка  -</w:t>
      </w:r>
      <w:r w:rsidRPr="00D15F59">
        <w:t xml:space="preserve">  0;</w:t>
      </w:r>
    </w:p>
    <w:p w:rsidR="002B7733" w:rsidRPr="00D15F59" w:rsidRDefault="002B7733" w:rsidP="002B7733">
      <w:pPr>
        <w:pStyle w:val="a6"/>
        <w:spacing w:after="0"/>
        <w:jc w:val="both"/>
      </w:pPr>
      <w:r w:rsidRPr="00D15F59">
        <w:t xml:space="preserve">                                    от  55 %  д</w:t>
      </w:r>
      <w:r>
        <w:t xml:space="preserve">о  70 %    балльная оценка  -  </w:t>
      </w:r>
      <w:r w:rsidRPr="00D15F59">
        <w:t>5;</w:t>
      </w:r>
    </w:p>
    <w:p w:rsidR="002B7733" w:rsidRPr="00D15F59" w:rsidRDefault="002B7733" w:rsidP="002B7733">
      <w:pPr>
        <w:pStyle w:val="a6"/>
        <w:spacing w:after="0"/>
        <w:jc w:val="both"/>
      </w:pPr>
      <w:r w:rsidRPr="00D15F59">
        <w:t xml:space="preserve">                                    от  70 %  до  85 %    балльная оценк</w:t>
      </w:r>
      <w:r>
        <w:t>а  -</w:t>
      </w:r>
      <w:r w:rsidRPr="00D15F59">
        <w:t xml:space="preserve">  10;</w:t>
      </w:r>
    </w:p>
    <w:p w:rsidR="002B7733" w:rsidRDefault="002B7733" w:rsidP="002B7733">
      <w:pPr>
        <w:pStyle w:val="a6"/>
        <w:spacing w:after="0"/>
        <w:jc w:val="both"/>
      </w:pPr>
      <w:r w:rsidRPr="00D15F59">
        <w:t xml:space="preserve">                                    от  85 </w:t>
      </w:r>
      <w:r>
        <w:t>%  до  100 %  балльная оценка  -</w:t>
      </w:r>
      <w:r w:rsidRPr="00D15F59">
        <w:t xml:space="preserve">  15.</w:t>
      </w:r>
    </w:p>
    <w:p w:rsidR="002B7733" w:rsidRPr="00D15F59" w:rsidRDefault="002B7733" w:rsidP="002B7733">
      <w:pPr>
        <w:pStyle w:val="a6"/>
        <w:spacing w:after="0"/>
        <w:jc w:val="both"/>
      </w:pPr>
      <w:r>
        <w:t xml:space="preserve">            </w:t>
      </w:r>
    </w:p>
    <w:p w:rsidR="002B7733" w:rsidRPr="00D15F59" w:rsidRDefault="002B7733" w:rsidP="002B7733">
      <w:pPr>
        <w:pStyle w:val="a6"/>
        <w:ind w:firstLine="720"/>
        <w:jc w:val="both"/>
      </w:pPr>
      <w:r w:rsidRPr="00D15F59">
        <w:t>***</w:t>
      </w:r>
      <w:r>
        <w:t xml:space="preserve"> </w:t>
      </w:r>
      <w:r w:rsidRPr="00D15F59">
        <w:t xml:space="preserve">Если показатель отчетного года </w:t>
      </w:r>
      <w:r>
        <w:t>выше</w:t>
      </w:r>
      <w:r w:rsidRPr="00D15F59">
        <w:t xml:space="preserve"> показателя предыдущего года, то общая оценка уменьшается на 10 баллов, если показатель отчетного года ни</w:t>
      </w:r>
      <w:r>
        <w:t>же показателя предыдущего года -</w:t>
      </w:r>
      <w:r w:rsidRPr="00D15F59">
        <w:t xml:space="preserve"> общая оценка</w:t>
      </w:r>
      <w:r w:rsidRPr="00986E56">
        <w:t xml:space="preserve"> </w:t>
      </w:r>
      <w:r w:rsidRPr="00D15F59">
        <w:t>ув</w:t>
      </w:r>
      <w:r>
        <w:t>еличивается</w:t>
      </w:r>
      <w:r w:rsidRPr="00D15F59">
        <w:t xml:space="preserve"> на 10 баллов.</w:t>
      </w:r>
    </w:p>
    <w:p w:rsidR="002B7733" w:rsidRDefault="002B7733" w:rsidP="002B7733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3A5D4D" w:rsidRDefault="003A5D4D" w:rsidP="003A5D4D">
      <w:pPr>
        <w:ind w:firstLine="0"/>
        <w:jc w:val="center"/>
      </w:pPr>
    </w:p>
    <w:p w:rsidR="00B1009F" w:rsidRDefault="003A5D4D" w:rsidP="003A5D4D">
      <w:pPr>
        <w:ind w:firstLine="0"/>
        <w:jc w:val="center"/>
      </w:pPr>
      <w:r>
        <w:t>_____________________</w:t>
      </w:r>
    </w:p>
    <w:p w:rsidR="00B1009F" w:rsidRDefault="00B1009F"/>
    <w:p w:rsidR="00B1009F" w:rsidRDefault="00B1009F" w:rsidP="00B1009F">
      <w:pPr>
        <w:jc w:val="center"/>
        <w:rPr>
          <w:sz w:val="24"/>
          <w:szCs w:val="24"/>
        </w:rPr>
      </w:pPr>
    </w:p>
    <w:p w:rsidR="0027546B" w:rsidRDefault="0027546B" w:rsidP="00735E2C">
      <w:pPr>
        <w:pStyle w:val="a5"/>
        <w:ind w:left="3742"/>
        <w:jc w:val="center"/>
        <w:rPr>
          <w:sz w:val="28"/>
          <w:szCs w:val="28"/>
        </w:rPr>
      </w:pPr>
    </w:p>
    <w:p w:rsidR="00B1009F" w:rsidRDefault="0027546B" w:rsidP="00735E2C">
      <w:pPr>
        <w:pStyle w:val="a5"/>
        <w:ind w:left="374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759AA" w:rsidRDefault="005759AA" w:rsidP="00735E2C">
      <w:pPr>
        <w:pStyle w:val="a5"/>
        <w:ind w:left="3742"/>
        <w:jc w:val="center"/>
        <w:rPr>
          <w:sz w:val="28"/>
          <w:szCs w:val="28"/>
        </w:rPr>
      </w:pPr>
    </w:p>
    <w:p w:rsidR="00735E2C" w:rsidRPr="00430820" w:rsidRDefault="00735E2C" w:rsidP="00B1009F">
      <w:pPr>
        <w:pStyle w:val="a5"/>
        <w:spacing w:line="360" w:lineRule="auto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УТВЕРЖДЕН</w:t>
      </w:r>
    </w:p>
    <w:p w:rsidR="00735E2C" w:rsidRPr="00430820" w:rsidRDefault="00735E2C" w:rsidP="00735E2C">
      <w:pPr>
        <w:pStyle w:val="a5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постановлением администрации</w:t>
      </w:r>
    </w:p>
    <w:p w:rsidR="00735E2C" w:rsidRPr="00430820" w:rsidRDefault="00735E2C" w:rsidP="00735E2C">
      <w:pPr>
        <w:pStyle w:val="a5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Партизанского муниципального района</w:t>
      </w:r>
    </w:p>
    <w:p w:rsidR="00735E2C" w:rsidRPr="00430820" w:rsidRDefault="00735E2C" w:rsidP="00735E2C">
      <w:pPr>
        <w:pStyle w:val="a5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от </w:t>
      </w:r>
      <w:r w:rsidR="005759AA">
        <w:rPr>
          <w:sz w:val="28"/>
          <w:szCs w:val="28"/>
        </w:rPr>
        <w:t>08</w:t>
      </w:r>
      <w:r w:rsidR="003A5D4D">
        <w:rPr>
          <w:sz w:val="28"/>
          <w:szCs w:val="28"/>
        </w:rPr>
        <w:t>.05.</w:t>
      </w:r>
      <w:r w:rsidR="008A7DD2">
        <w:rPr>
          <w:sz w:val="28"/>
          <w:szCs w:val="28"/>
        </w:rPr>
        <w:t>201</w:t>
      </w:r>
      <w:r w:rsidR="00DA4F19">
        <w:rPr>
          <w:sz w:val="28"/>
          <w:szCs w:val="28"/>
        </w:rPr>
        <w:t>9</w:t>
      </w:r>
      <w:r w:rsidRPr="00430820">
        <w:rPr>
          <w:sz w:val="28"/>
          <w:szCs w:val="28"/>
        </w:rPr>
        <w:t xml:space="preserve"> № </w:t>
      </w:r>
      <w:r w:rsidR="005759AA">
        <w:rPr>
          <w:sz w:val="28"/>
          <w:szCs w:val="28"/>
        </w:rPr>
        <w:t>406</w:t>
      </w:r>
    </w:p>
    <w:p w:rsidR="00735E2C" w:rsidRPr="00430820" w:rsidRDefault="00735E2C" w:rsidP="00AC2798">
      <w:pPr>
        <w:pStyle w:val="2"/>
        <w:widowControl w:val="0"/>
        <w:tabs>
          <w:tab w:val="left" w:pos="1664"/>
        </w:tabs>
        <w:spacing w:line="600" w:lineRule="auto"/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Cs w:val="28"/>
        </w:rPr>
        <w:t xml:space="preserve">                                                                              </w:t>
      </w:r>
    </w:p>
    <w:p w:rsidR="00735E2C" w:rsidRPr="00B1009F" w:rsidRDefault="00735E2C" w:rsidP="00B1009F">
      <w:pPr>
        <w:pStyle w:val="2"/>
        <w:widowControl w:val="0"/>
        <w:tabs>
          <w:tab w:val="left" w:pos="16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09F">
        <w:rPr>
          <w:rFonts w:ascii="Times New Roman" w:hAnsi="Times New Roman"/>
          <w:b/>
          <w:sz w:val="28"/>
          <w:szCs w:val="28"/>
        </w:rPr>
        <w:t>СОСТАВ</w:t>
      </w:r>
    </w:p>
    <w:p w:rsidR="00735E2C" w:rsidRPr="00430820" w:rsidRDefault="00735E2C" w:rsidP="00B1009F">
      <w:pPr>
        <w:pStyle w:val="2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 xml:space="preserve">комиссии по подведению итогов </w:t>
      </w:r>
      <w:r w:rsidR="0027546B">
        <w:rPr>
          <w:rFonts w:ascii="Times New Roman" w:hAnsi="Times New Roman"/>
          <w:sz w:val="28"/>
          <w:szCs w:val="28"/>
        </w:rPr>
        <w:t xml:space="preserve">ежегодного </w:t>
      </w:r>
      <w:r w:rsidRPr="00430820">
        <w:rPr>
          <w:rFonts w:ascii="Times New Roman" w:hAnsi="Times New Roman"/>
          <w:sz w:val="28"/>
          <w:szCs w:val="28"/>
        </w:rPr>
        <w:t xml:space="preserve">районного конкурса </w:t>
      </w:r>
    </w:p>
    <w:p w:rsidR="0027546B" w:rsidRDefault="0027546B" w:rsidP="00B1009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субъектов малого и среднего предпринимательства </w:t>
      </w:r>
    </w:p>
    <w:p w:rsidR="00735E2C" w:rsidRPr="00430820" w:rsidRDefault="00735E2C" w:rsidP="00B1009F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27546B">
        <w:rPr>
          <w:rFonts w:ascii="Times New Roman" w:hAnsi="Times New Roman"/>
          <w:sz w:val="28"/>
          <w:szCs w:val="28"/>
        </w:rPr>
        <w:t xml:space="preserve"> </w:t>
      </w:r>
      <w:r w:rsidR="00F17B3B">
        <w:rPr>
          <w:rFonts w:ascii="Times New Roman" w:hAnsi="Times New Roman"/>
          <w:sz w:val="28"/>
          <w:szCs w:val="28"/>
        </w:rPr>
        <w:t xml:space="preserve">в </w:t>
      </w:r>
      <w:r w:rsidR="00564D6B">
        <w:rPr>
          <w:rFonts w:ascii="Times New Roman" w:hAnsi="Times New Roman"/>
          <w:sz w:val="28"/>
          <w:szCs w:val="28"/>
        </w:rPr>
        <w:t>201</w:t>
      </w:r>
      <w:r w:rsidR="0027546B">
        <w:rPr>
          <w:rFonts w:ascii="Times New Roman" w:hAnsi="Times New Roman"/>
          <w:sz w:val="28"/>
          <w:szCs w:val="28"/>
        </w:rPr>
        <w:t>9-2021</w:t>
      </w:r>
      <w:r w:rsidR="00564D6B">
        <w:rPr>
          <w:rFonts w:ascii="Times New Roman" w:hAnsi="Times New Roman"/>
          <w:sz w:val="28"/>
          <w:szCs w:val="28"/>
        </w:rPr>
        <w:t xml:space="preserve"> год</w:t>
      </w:r>
      <w:r w:rsidR="0027546B">
        <w:rPr>
          <w:rFonts w:ascii="Times New Roman" w:hAnsi="Times New Roman"/>
          <w:sz w:val="28"/>
          <w:szCs w:val="28"/>
        </w:rPr>
        <w:t>ах</w:t>
      </w:r>
      <w:r w:rsidRPr="0043082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jc w:val="center"/>
        <w:rPr>
          <w:rFonts w:ascii="Times New Roman" w:hAnsi="Times New Roman"/>
          <w:b/>
          <w:szCs w:val="28"/>
        </w:rPr>
      </w:pPr>
    </w:p>
    <w:tbl>
      <w:tblPr>
        <w:tblW w:w="9747" w:type="dxa"/>
        <w:tblLook w:val="01E0"/>
      </w:tblPr>
      <w:tblGrid>
        <w:gridCol w:w="2518"/>
        <w:gridCol w:w="7229"/>
      </w:tblGrid>
      <w:tr w:rsidR="00735E2C" w:rsidRPr="00430820" w:rsidTr="00DE4E30">
        <w:trPr>
          <w:trHeight w:val="864"/>
        </w:trPr>
        <w:tc>
          <w:tcPr>
            <w:tcW w:w="2518" w:type="dxa"/>
          </w:tcPr>
          <w:p w:rsidR="00735E2C" w:rsidRPr="00B1009F" w:rsidRDefault="00735E2C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Биктудин С.И.     </w:t>
            </w:r>
          </w:p>
          <w:p w:rsidR="00735E2C" w:rsidRPr="00B1009F" w:rsidRDefault="00735E2C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229" w:type="dxa"/>
          </w:tcPr>
          <w:p w:rsidR="00735E2C" w:rsidRPr="00B1009F" w:rsidRDefault="00735E2C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Партизанского муниципального района, председатель комиссии</w:t>
            </w:r>
          </w:p>
        </w:tc>
      </w:tr>
      <w:tr w:rsidR="00DE4E30" w:rsidRPr="00430820" w:rsidTr="00DE4E30">
        <w:trPr>
          <w:trHeight w:val="428"/>
        </w:trPr>
        <w:tc>
          <w:tcPr>
            <w:tcW w:w="2518" w:type="dxa"/>
          </w:tcPr>
          <w:p w:rsidR="00DE4E30" w:rsidRPr="00B1009F" w:rsidRDefault="00DE4E30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Шевкун А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 xml:space="preserve">.С.               </w:t>
            </w:r>
          </w:p>
        </w:tc>
        <w:tc>
          <w:tcPr>
            <w:tcW w:w="7229" w:type="dxa"/>
          </w:tcPr>
          <w:p w:rsidR="00DE4E30" w:rsidRPr="00B1009F" w:rsidRDefault="00DE4E30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разряда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государственному управлению охраной труда администрации Партизанского муниципального района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2844BD" w:rsidRPr="00430820" w:rsidTr="002844BD">
        <w:trPr>
          <w:trHeight w:val="572"/>
        </w:trPr>
        <w:tc>
          <w:tcPr>
            <w:tcW w:w="2518" w:type="dxa"/>
          </w:tcPr>
          <w:p w:rsidR="002844BD" w:rsidRPr="002844BD" w:rsidRDefault="002844BD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4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229" w:type="dxa"/>
          </w:tcPr>
          <w:p w:rsidR="002844BD" w:rsidRPr="00B1009F" w:rsidRDefault="002844BD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2C" w:rsidRPr="00430820" w:rsidTr="00D72868">
        <w:tc>
          <w:tcPr>
            <w:tcW w:w="2518" w:type="dxa"/>
          </w:tcPr>
          <w:p w:rsidR="00735E2C" w:rsidRPr="00B1009F" w:rsidRDefault="0027546B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Калуга С.А.</w:t>
            </w:r>
            <w:r w:rsidR="00735E2C" w:rsidRPr="00B1009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7229" w:type="dxa"/>
          </w:tcPr>
          <w:p w:rsidR="00735E2C" w:rsidRPr="00B1009F" w:rsidRDefault="00735E2C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>- заместитель директора филиала № 5 Государственного учреждения - Приморское региональное отделение Фонда социального страхования РФ (по согласованию);</w:t>
            </w:r>
          </w:p>
        </w:tc>
      </w:tr>
      <w:tr w:rsidR="00B1009F" w:rsidRPr="00430820" w:rsidTr="00D72868">
        <w:tc>
          <w:tcPr>
            <w:tcW w:w="2518" w:type="dxa"/>
          </w:tcPr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Копейкина О.В.         </w:t>
            </w:r>
          </w:p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>- заведующая испытательной лабораторией автономной некоммерческой организации «Приморский центр охраны труда» (по согласованию);</w:t>
            </w:r>
          </w:p>
        </w:tc>
      </w:tr>
      <w:tr w:rsidR="00B1009F" w:rsidRPr="00430820" w:rsidTr="00D72868">
        <w:tc>
          <w:tcPr>
            <w:tcW w:w="2518" w:type="dxa"/>
          </w:tcPr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Пак О.В.                    </w:t>
            </w:r>
          </w:p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- ведущий специалист-эксперт по надзору за условиями труда Территориального отдела Управления Федеральной службы по надзору в сфере защиты прав потребителей               и благополучия человека по Приморскому краю  </w:t>
            </w:r>
            <w:r w:rsidR="002844B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>в г</w:t>
            </w:r>
            <w:proofErr w:type="gramStart"/>
            <w:r w:rsidRPr="00B1009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1009F">
              <w:rPr>
                <w:rFonts w:ascii="Times New Roman" w:hAnsi="Times New Roman"/>
                <w:sz w:val="28"/>
                <w:szCs w:val="28"/>
              </w:rPr>
              <w:t>аходка (по согласованию);</w:t>
            </w:r>
          </w:p>
        </w:tc>
      </w:tr>
      <w:tr w:rsidR="00B1009F" w:rsidRPr="00430820" w:rsidTr="00D72868">
        <w:tc>
          <w:tcPr>
            <w:tcW w:w="2518" w:type="dxa"/>
          </w:tcPr>
          <w:p w:rsidR="00B1009F" w:rsidRPr="00B1009F" w:rsidRDefault="00B1009F" w:rsidP="00B1009F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Танин А.А.                      </w:t>
            </w:r>
          </w:p>
        </w:tc>
        <w:tc>
          <w:tcPr>
            <w:tcW w:w="7229" w:type="dxa"/>
          </w:tcPr>
          <w:p w:rsidR="00B1009F" w:rsidRPr="00B1009F" w:rsidRDefault="00B1009F" w:rsidP="00DE4E30">
            <w:pPr>
              <w:pStyle w:val="2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09F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="00E03E82">
              <w:rPr>
                <w:rFonts w:ascii="Times New Roman" w:hAnsi="Times New Roman"/>
                <w:sz w:val="28"/>
                <w:szCs w:val="28"/>
              </w:rPr>
              <w:t>частного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 «</w:t>
            </w:r>
            <w:proofErr w:type="spellStart"/>
            <w:r w:rsidRPr="00B1009F">
              <w:rPr>
                <w:rFonts w:ascii="Times New Roman" w:hAnsi="Times New Roman"/>
                <w:sz w:val="28"/>
                <w:szCs w:val="28"/>
              </w:rPr>
              <w:t>Находкинский</w:t>
            </w:r>
            <w:proofErr w:type="spellEnd"/>
            <w:r w:rsidRPr="00B1009F">
              <w:rPr>
                <w:rFonts w:ascii="Times New Roman" w:hAnsi="Times New Roman"/>
                <w:sz w:val="28"/>
                <w:szCs w:val="28"/>
              </w:rPr>
              <w:t xml:space="preserve"> центр охраны труда»</w:t>
            </w:r>
            <w:r w:rsidR="00DE4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009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5E2C" w:rsidRPr="00430820" w:rsidRDefault="00735E2C" w:rsidP="00DE4E30">
      <w:pPr>
        <w:pStyle w:val="2"/>
        <w:widowControl w:val="0"/>
        <w:tabs>
          <w:tab w:val="left" w:pos="1664"/>
        </w:tabs>
        <w:spacing w:line="240" w:lineRule="auto"/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Cs w:val="28"/>
        </w:rPr>
        <w:t xml:space="preserve">                                                             </w:t>
      </w:r>
    </w:p>
    <w:p w:rsidR="00DE4E30" w:rsidRDefault="00DE4E30" w:rsidP="00DE4E30">
      <w:pPr>
        <w:pStyle w:val="2"/>
        <w:widowControl w:val="0"/>
        <w:tabs>
          <w:tab w:val="left" w:pos="1664"/>
        </w:tabs>
        <w:spacing w:line="240" w:lineRule="auto"/>
        <w:jc w:val="center"/>
        <w:rPr>
          <w:rFonts w:ascii="Times New Roman" w:hAnsi="Times New Roman"/>
          <w:szCs w:val="28"/>
        </w:rPr>
      </w:pP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jc w:val="center"/>
        <w:rPr>
          <w:rFonts w:ascii="Times New Roman" w:hAnsi="Times New Roman"/>
          <w:szCs w:val="28"/>
        </w:rPr>
      </w:pPr>
      <w:r w:rsidRPr="00430820">
        <w:rPr>
          <w:rFonts w:ascii="Times New Roman" w:hAnsi="Times New Roman"/>
          <w:szCs w:val="28"/>
        </w:rPr>
        <w:t>________________</w:t>
      </w:r>
      <w:r w:rsidR="00B1009F">
        <w:rPr>
          <w:rFonts w:ascii="Times New Roman" w:hAnsi="Times New Roman"/>
          <w:szCs w:val="28"/>
        </w:rPr>
        <w:t>_____</w:t>
      </w:r>
    </w:p>
    <w:p w:rsidR="00735E2C" w:rsidRDefault="00735E2C" w:rsidP="00735E2C">
      <w:pPr>
        <w:pStyle w:val="2"/>
        <w:widowControl w:val="0"/>
        <w:tabs>
          <w:tab w:val="left" w:pos="1664"/>
        </w:tabs>
        <w:jc w:val="center"/>
        <w:rPr>
          <w:rFonts w:ascii="Times New Roman" w:hAnsi="Times New Roman"/>
          <w:szCs w:val="28"/>
        </w:rPr>
      </w:pPr>
    </w:p>
    <w:p w:rsidR="00E03E82" w:rsidRDefault="00E03E82" w:rsidP="00735E2C">
      <w:pPr>
        <w:pStyle w:val="2"/>
        <w:widowControl w:val="0"/>
        <w:tabs>
          <w:tab w:val="left" w:pos="1664"/>
        </w:tabs>
        <w:jc w:val="center"/>
        <w:rPr>
          <w:rFonts w:ascii="Times New Roman" w:hAnsi="Times New Roman"/>
          <w:szCs w:val="28"/>
        </w:rPr>
      </w:pPr>
    </w:p>
    <w:p w:rsidR="00E03E82" w:rsidRPr="00430820" w:rsidRDefault="00E03E82" w:rsidP="00735E2C">
      <w:pPr>
        <w:pStyle w:val="2"/>
        <w:widowControl w:val="0"/>
        <w:tabs>
          <w:tab w:val="left" w:pos="1664"/>
        </w:tabs>
        <w:jc w:val="center"/>
        <w:rPr>
          <w:rFonts w:ascii="Times New Roman" w:hAnsi="Times New Roman"/>
          <w:szCs w:val="28"/>
        </w:rPr>
      </w:pPr>
    </w:p>
    <w:p w:rsidR="002844BD" w:rsidRDefault="002844BD" w:rsidP="00735E2C">
      <w:pPr>
        <w:pStyle w:val="a5"/>
        <w:ind w:left="3742"/>
        <w:jc w:val="center"/>
        <w:rPr>
          <w:sz w:val="28"/>
          <w:szCs w:val="28"/>
        </w:rPr>
      </w:pPr>
    </w:p>
    <w:p w:rsidR="005759AA" w:rsidRPr="00055992" w:rsidRDefault="0027546B" w:rsidP="00055992">
      <w:pPr>
        <w:pStyle w:val="a5"/>
        <w:spacing w:line="360" w:lineRule="auto"/>
        <w:ind w:left="374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35E2C" w:rsidRPr="00430820" w:rsidRDefault="00735E2C" w:rsidP="002844BD">
      <w:pPr>
        <w:pStyle w:val="a5"/>
        <w:spacing w:line="360" w:lineRule="auto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УТВЕРЖДЕНА</w:t>
      </w:r>
    </w:p>
    <w:p w:rsidR="00735E2C" w:rsidRPr="00430820" w:rsidRDefault="00735E2C" w:rsidP="00735E2C">
      <w:pPr>
        <w:pStyle w:val="a5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постановлением администрации</w:t>
      </w:r>
    </w:p>
    <w:p w:rsidR="00735E2C" w:rsidRPr="00430820" w:rsidRDefault="00735E2C" w:rsidP="00735E2C">
      <w:pPr>
        <w:pStyle w:val="a5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>Партизанского муниципального района</w:t>
      </w:r>
    </w:p>
    <w:p w:rsidR="00735E2C" w:rsidRPr="00430820" w:rsidRDefault="00735E2C" w:rsidP="00735E2C">
      <w:pPr>
        <w:pStyle w:val="a5"/>
        <w:ind w:left="3742"/>
        <w:jc w:val="center"/>
        <w:rPr>
          <w:sz w:val="28"/>
          <w:szCs w:val="28"/>
        </w:rPr>
      </w:pPr>
      <w:r w:rsidRPr="00430820">
        <w:rPr>
          <w:sz w:val="28"/>
          <w:szCs w:val="28"/>
        </w:rPr>
        <w:t xml:space="preserve">от </w:t>
      </w:r>
      <w:r w:rsidR="005759AA">
        <w:rPr>
          <w:sz w:val="28"/>
          <w:szCs w:val="28"/>
        </w:rPr>
        <w:t>08</w:t>
      </w:r>
      <w:r w:rsidR="00DE4E30">
        <w:rPr>
          <w:sz w:val="28"/>
          <w:szCs w:val="28"/>
        </w:rPr>
        <w:t>.05.</w:t>
      </w:r>
      <w:r w:rsidR="008A7DD2">
        <w:rPr>
          <w:sz w:val="28"/>
          <w:szCs w:val="28"/>
        </w:rPr>
        <w:t>201</w:t>
      </w:r>
      <w:r w:rsidR="007B7F53">
        <w:rPr>
          <w:sz w:val="28"/>
          <w:szCs w:val="28"/>
        </w:rPr>
        <w:t>9</w:t>
      </w:r>
      <w:r w:rsidRPr="00430820">
        <w:rPr>
          <w:sz w:val="28"/>
          <w:szCs w:val="28"/>
        </w:rPr>
        <w:t xml:space="preserve"> № </w:t>
      </w:r>
      <w:r w:rsidR="005759AA">
        <w:rPr>
          <w:sz w:val="28"/>
          <w:szCs w:val="28"/>
        </w:rPr>
        <w:t>406</w:t>
      </w:r>
    </w:p>
    <w:p w:rsidR="00735E2C" w:rsidRPr="00430820" w:rsidRDefault="00735E2C" w:rsidP="007B7F53">
      <w:pPr>
        <w:pStyle w:val="2"/>
        <w:widowControl w:val="0"/>
        <w:tabs>
          <w:tab w:val="left" w:pos="1664"/>
        </w:tabs>
        <w:spacing w:line="240" w:lineRule="auto"/>
        <w:ind w:left="4479"/>
        <w:jc w:val="center"/>
        <w:rPr>
          <w:rFonts w:ascii="Times New Roman" w:hAnsi="Times New Roman"/>
          <w:szCs w:val="28"/>
        </w:rPr>
      </w:pPr>
    </w:p>
    <w:p w:rsidR="007B7F53" w:rsidRDefault="007B7F53" w:rsidP="002844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35E2C" w:rsidRPr="00430820" w:rsidRDefault="00735E2C" w:rsidP="002844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0820">
        <w:rPr>
          <w:rFonts w:ascii="Times New Roman" w:hAnsi="Times New Roman"/>
          <w:b/>
          <w:sz w:val="28"/>
          <w:szCs w:val="28"/>
        </w:rPr>
        <w:t>СМЕТА</w:t>
      </w:r>
    </w:p>
    <w:p w:rsidR="007B7F53" w:rsidRDefault="00735E2C" w:rsidP="002844BD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 xml:space="preserve">расходов на проведение </w:t>
      </w:r>
      <w:r w:rsidR="0027546B">
        <w:rPr>
          <w:rFonts w:ascii="Times New Roman" w:hAnsi="Times New Roman"/>
          <w:sz w:val="28"/>
          <w:szCs w:val="28"/>
        </w:rPr>
        <w:t xml:space="preserve">ежегодного </w:t>
      </w:r>
      <w:r w:rsidR="007B7F53">
        <w:rPr>
          <w:rFonts w:ascii="Times New Roman" w:hAnsi="Times New Roman"/>
          <w:sz w:val="28"/>
          <w:szCs w:val="28"/>
        </w:rPr>
        <w:t>районного конкурса</w:t>
      </w:r>
    </w:p>
    <w:p w:rsidR="007B7F53" w:rsidRDefault="007B7F53" w:rsidP="002844BD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 w:rsidR="0027546B">
        <w:rPr>
          <w:rFonts w:ascii="Times New Roman" w:hAnsi="Times New Roman"/>
          <w:sz w:val="28"/>
          <w:szCs w:val="28"/>
        </w:rPr>
        <w:t>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p w:rsidR="00735E2C" w:rsidRPr="00430820" w:rsidRDefault="00735E2C" w:rsidP="002844BD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30820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2844BD">
        <w:rPr>
          <w:rFonts w:ascii="Times New Roman" w:hAnsi="Times New Roman"/>
          <w:sz w:val="28"/>
          <w:szCs w:val="28"/>
        </w:rPr>
        <w:t xml:space="preserve"> </w:t>
      </w:r>
      <w:r w:rsidR="00F17B3B">
        <w:rPr>
          <w:rFonts w:ascii="Times New Roman" w:hAnsi="Times New Roman"/>
          <w:sz w:val="28"/>
          <w:szCs w:val="28"/>
        </w:rPr>
        <w:t xml:space="preserve">в </w:t>
      </w:r>
      <w:r w:rsidR="00472482">
        <w:rPr>
          <w:rFonts w:ascii="Times New Roman" w:hAnsi="Times New Roman"/>
          <w:sz w:val="28"/>
          <w:szCs w:val="28"/>
        </w:rPr>
        <w:t>201</w:t>
      </w:r>
      <w:r w:rsidR="0027546B">
        <w:rPr>
          <w:rFonts w:ascii="Times New Roman" w:hAnsi="Times New Roman"/>
          <w:sz w:val="28"/>
          <w:szCs w:val="28"/>
        </w:rPr>
        <w:t>9-2021</w:t>
      </w:r>
      <w:r w:rsidR="00472482">
        <w:rPr>
          <w:rFonts w:ascii="Times New Roman" w:hAnsi="Times New Roman"/>
          <w:sz w:val="28"/>
          <w:szCs w:val="28"/>
        </w:rPr>
        <w:t xml:space="preserve"> год</w:t>
      </w:r>
      <w:r w:rsidR="0027546B">
        <w:rPr>
          <w:rFonts w:ascii="Times New Roman" w:hAnsi="Times New Roman"/>
          <w:sz w:val="28"/>
          <w:szCs w:val="28"/>
        </w:rPr>
        <w:t>ах</w:t>
      </w:r>
    </w:p>
    <w:p w:rsidR="00735E2C" w:rsidRPr="00430820" w:rsidRDefault="00735E2C" w:rsidP="00735E2C">
      <w:pPr>
        <w:pStyle w:val="2"/>
        <w:widowControl w:val="0"/>
        <w:tabs>
          <w:tab w:val="left" w:pos="1664"/>
        </w:tabs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233"/>
        <w:gridCol w:w="1617"/>
        <w:gridCol w:w="2352"/>
        <w:gridCol w:w="1524"/>
      </w:tblGrid>
      <w:tr w:rsidR="00BE0800" w:rsidRPr="00EA5071" w:rsidTr="00B651B4">
        <w:tc>
          <w:tcPr>
            <w:tcW w:w="594" w:type="dxa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913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136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913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3" w:type="dxa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Поощрение</w:t>
            </w:r>
          </w:p>
        </w:tc>
        <w:tc>
          <w:tcPr>
            <w:tcW w:w="1617" w:type="dxa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52" w:type="dxa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368">
              <w:rPr>
                <w:rFonts w:ascii="Times New Roman" w:hAnsi="Times New Roman"/>
                <w:sz w:val="28"/>
                <w:szCs w:val="28"/>
              </w:rPr>
              <w:t>за единицу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24" w:type="dxa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BE0800" w:rsidRPr="00EA5071" w:rsidTr="00B651B4">
        <w:trPr>
          <w:trHeight w:val="362"/>
        </w:trPr>
        <w:tc>
          <w:tcPr>
            <w:tcW w:w="594" w:type="dxa"/>
            <w:vMerge w:val="restart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33" w:type="dxa"/>
            <w:vMerge w:val="restart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Рамки для дипломов</w:t>
            </w:r>
          </w:p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524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</w:tr>
      <w:tr w:rsidR="00BE0800" w:rsidRPr="00EA5071" w:rsidTr="00B651B4">
        <w:trPr>
          <w:trHeight w:val="375"/>
        </w:trPr>
        <w:tc>
          <w:tcPr>
            <w:tcW w:w="594" w:type="dxa"/>
            <w:vMerge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524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BE0800" w:rsidRPr="00EA5071" w:rsidTr="007B7F53">
        <w:trPr>
          <w:trHeight w:val="491"/>
        </w:trPr>
        <w:tc>
          <w:tcPr>
            <w:tcW w:w="594" w:type="dxa"/>
            <w:vMerge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24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BE0800" w:rsidRPr="00EA5071" w:rsidTr="007B7F53">
        <w:trPr>
          <w:trHeight w:val="683"/>
        </w:trPr>
        <w:tc>
          <w:tcPr>
            <w:tcW w:w="594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3" w:type="dxa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Букеты цветов</w:t>
            </w:r>
          </w:p>
        </w:tc>
        <w:tc>
          <w:tcPr>
            <w:tcW w:w="1617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2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24" w:type="dxa"/>
            <w:vAlign w:val="center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68">
              <w:rPr>
                <w:rFonts w:ascii="Times New Roman" w:hAnsi="Times New Roman"/>
                <w:sz w:val="28"/>
                <w:szCs w:val="28"/>
              </w:rPr>
              <w:t>13500</w:t>
            </w:r>
          </w:p>
        </w:tc>
      </w:tr>
      <w:tr w:rsidR="00BE0800" w:rsidRPr="00EA5071" w:rsidTr="007B7F53">
        <w:trPr>
          <w:cantSplit/>
          <w:trHeight w:val="708"/>
        </w:trPr>
        <w:tc>
          <w:tcPr>
            <w:tcW w:w="594" w:type="dxa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gridSpan w:val="3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36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4" w:type="dxa"/>
          </w:tcPr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368">
              <w:rPr>
                <w:rFonts w:ascii="Times New Roman" w:hAnsi="Times New Roman"/>
                <w:b/>
                <w:sz w:val="28"/>
                <w:szCs w:val="28"/>
              </w:rPr>
              <w:t>15 000</w:t>
            </w:r>
          </w:p>
          <w:p w:rsidR="00BE0800" w:rsidRPr="00891368" w:rsidRDefault="00BE0800" w:rsidP="00B651B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5E2C" w:rsidRPr="00430820" w:rsidRDefault="00735E2C" w:rsidP="00735E2C">
      <w:pPr>
        <w:pStyle w:val="2"/>
        <w:widowControl w:val="0"/>
        <w:tabs>
          <w:tab w:val="left" w:pos="1664"/>
        </w:tabs>
        <w:rPr>
          <w:rFonts w:ascii="Times New Roman" w:hAnsi="Times New Roman"/>
        </w:rPr>
      </w:pPr>
    </w:p>
    <w:p w:rsidR="00735E2C" w:rsidRPr="00636FC9" w:rsidRDefault="00DE4E30" w:rsidP="002844BD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735E2C" w:rsidRPr="00430820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735E2C" w:rsidRPr="00636FC9" w:rsidRDefault="00735E2C" w:rsidP="00735E2C">
      <w:pPr>
        <w:suppressLineNumbers/>
        <w:rPr>
          <w:rFonts w:ascii="Times New Roman" w:hAnsi="Times New Roman"/>
          <w:sz w:val="26"/>
        </w:rPr>
      </w:pPr>
    </w:p>
    <w:p w:rsidR="00735E2C" w:rsidRPr="00636FC9" w:rsidRDefault="00735E2C" w:rsidP="00735E2C">
      <w:pPr>
        <w:suppressLineNumbers/>
        <w:rPr>
          <w:rFonts w:ascii="Times New Roman" w:hAnsi="Times New Roman"/>
          <w:sz w:val="26"/>
        </w:rPr>
      </w:pPr>
    </w:p>
    <w:p w:rsidR="00735E2C" w:rsidRPr="00636FC9" w:rsidRDefault="00735E2C" w:rsidP="00735E2C">
      <w:pPr>
        <w:suppressLineNumbers/>
        <w:rPr>
          <w:rFonts w:ascii="Times New Roman" w:hAnsi="Times New Roman"/>
          <w:sz w:val="26"/>
        </w:rPr>
      </w:pPr>
    </w:p>
    <w:p w:rsidR="00735E2C" w:rsidRPr="00636FC9" w:rsidRDefault="00735E2C" w:rsidP="00735E2C">
      <w:pPr>
        <w:rPr>
          <w:rFonts w:ascii="Times New Roman" w:hAnsi="Times New Roman"/>
          <w:sz w:val="28"/>
          <w:szCs w:val="28"/>
        </w:rPr>
      </w:pPr>
    </w:p>
    <w:p w:rsidR="00735E2C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35E2C" w:rsidRPr="00031AAB" w:rsidRDefault="00735E2C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5C4A5A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BB084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992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28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7F5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3FE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1B23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560A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662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1B5D"/>
    <w:rsid w:val="002425A5"/>
    <w:rsid w:val="00242BD3"/>
    <w:rsid w:val="002433CA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29C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1980"/>
    <w:rsid w:val="00262AF2"/>
    <w:rsid w:val="00262F63"/>
    <w:rsid w:val="00263172"/>
    <w:rsid w:val="00263176"/>
    <w:rsid w:val="002635B5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6B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4BD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733"/>
    <w:rsid w:val="002B7A45"/>
    <w:rsid w:val="002B7B4F"/>
    <w:rsid w:val="002B7CBC"/>
    <w:rsid w:val="002C09F8"/>
    <w:rsid w:val="002C0A48"/>
    <w:rsid w:val="002C0C1C"/>
    <w:rsid w:val="002C0CB6"/>
    <w:rsid w:val="002C1246"/>
    <w:rsid w:val="002C1488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8F1"/>
    <w:rsid w:val="00304990"/>
    <w:rsid w:val="00304B12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6C6C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1F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8B8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D4D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961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05A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1ED4"/>
    <w:rsid w:val="003E249A"/>
    <w:rsid w:val="003E259D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DB8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17C0C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E50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482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7736C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77C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D6B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59A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A5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0EB0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00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1CB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90E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CBF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965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38C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E2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976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B7F53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48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275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BFA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B4B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DD2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198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C7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8A5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6ED4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0B05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999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4AE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88B"/>
    <w:rsid w:val="00A069B1"/>
    <w:rsid w:val="00A07535"/>
    <w:rsid w:val="00A07C22"/>
    <w:rsid w:val="00A07D37"/>
    <w:rsid w:val="00A07F76"/>
    <w:rsid w:val="00A10485"/>
    <w:rsid w:val="00A10764"/>
    <w:rsid w:val="00A11114"/>
    <w:rsid w:val="00A11136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0E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798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6FBB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09F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6AD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B4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0D9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0A5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843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800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6AA6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CB4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4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889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9B1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6F1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607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868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4F19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292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E3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0F2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E82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5CE7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62D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F9E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B3B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2BF2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4FFC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8D9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7A0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B0843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3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E2C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735E2C"/>
    <w:pPr>
      <w:spacing w:after="120" w:line="480" w:lineRule="auto"/>
      <w:ind w:firstLine="0"/>
    </w:pPr>
  </w:style>
  <w:style w:type="character" w:customStyle="1" w:styleId="20">
    <w:name w:val="Основной текст 2 Знак"/>
    <w:basedOn w:val="a0"/>
    <w:link w:val="2"/>
    <w:uiPriority w:val="99"/>
    <w:rsid w:val="00735E2C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735E2C"/>
    <w:pPr>
      <w:spacing w:after="120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35E2C"/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735E2C"/>
    <w:pPr>
      <w:spacing w:after="120" w:line="24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5E2C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35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9B3F-D701-4CC9-8F70-58592061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30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6</cp:revision>
  <cp:lastPrinted>2019-05-14T06:20:00Z</cp:lastPrinted>
  <dcterms:created xsi:type="dcterms:W3CDTF">2019-05-14T05:37:00Z</dcterms:created>
  <dcterms:modified xsi:type="dcterms:W3CDTF">2019-05-14T05:48:00Z</dcterms:modified>
</cp:coreProperties>
</file>