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477" w:rsidRPr="00E62477" w:rsidRDefault="00E62477" w:rsidP="00E62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2477">
        <w:rPr>
          <w:rFonts w:ascii="Times New Roman" w:eastAsia="Times New Roman" w:hAnsi="Times New Roman" w:cs="Times New Roman"/>
          <w:noProof/>
          <w:sz w:val="40"/>
          <w:szCs w:val="24"/>
          <w:lang w:eastAsia="ru-RU"/>
        </w:rPr>
        <w:drawing>
          <wp:inline distT="0" distB="0" distL="0" distR="0" wp14:anchorId="6DC1E401" wp14:editId="4254E73C">
            <wp:extent cx="819150" cy="876300"/>
            <wp:effectExtent l="0" t="0" r="0" b="0"/>
            <wp:docPr id="3" name="Рисунок 3" descr="Герб 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П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477" w:rsidRPr="00E62477" w:rsidRDefault="00E62477" w:rsidP="00E62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E6247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ДУМА</w:t>
      </w:r>
    </w:p>
    <w:p w:rsidR="00E62477" w:rsidRPr="00E62477" w:rsidRDefault="00E62477" w:rsidP="00E62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6247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ПАРТИЗАНСКОГО  МУНИЦИПАЛЬНОГО  РАЙОНА</w:t>
      </w:r>
    </w:p>
    <w:p w:rsidR="00E62477" w:rsidRDefault="00E62477" w:rsidP="00E62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6247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ПРИМОРСКОГО   КРАЯ</w:t>
      </w:r>
    </w:p>
    <w:p w:rsidR="003F67F4" w:rsidRPr="00E62477" w:rsidRDefault="003F67F4" w:rsidP="00E62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Утратил силу № 99 от 23.11.2023</w:t>
      </w:r>
    </w:p>
    <w:p w:rsidR="00E62477" w:rsidRPr="00E62477" w:rsidRDefault="00E62477" w:rsidP="00E62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2477" w:rsidRPr="00E62477" w:rsidRDefault="00E62477" w:rsidP="00E62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E6247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РЕШЕНИЕ</w:t>
      </w:r>
    </w:p>
    <w:p w:rsidR="00E62477" w:rsidRPr="00E62477" w:rsidRDefault="00E62477" w:rsidP="00E6247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62477">
        <w:rPr>
          <w:rFonts w:ascii="Times New Roman" w:eastAsia="Times New Roman" w:hAnsi="Times New Roman" w:cs="Times New Roman"/>
          <w:lang w:eastAsia="ru-RU"/>
        </w:rPr>
        <w:t>село Владимиро-Александровское</w:t>
      </w:r>
    </w:p>
    <w:p w:rsidR="00E62477" w:rsidRPr="00E62477" w:rsidRDefault="00E62477" w:rsidP="00E624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2477" w:rsidRPr="00E62477" w:rsidRDefault="00E62477" w:rsidP="00E624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26.10.2018                                                                                                     </w:t>
      </w:r>
      <w:r w:rsidRPr="00E624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№ 8</w:t>
      </w:r>
    </w:p>
    <w:p w:rsidR="00E62477" w:rsidRPr="00E62477" w:rsidRDefault="00E62477" w:rsidP="00E624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10190" w:type="dxa"/>
        <w:tblLook w:val="01E0" w:firstRow="1" w:lastRow="1" w:firstColumn="1" w:lastColumn="1" w:noHBand="0" w:noVBand="0"/>
      </w:tblPr>
      <w:tblGrid>
        <w:gridCol w:w="5103"/>
        <w:gridCol w:w="5087"/>
      </w:tblGrid>
      <w:tr w:rsidR="00E62477" w:rsidRPr="00E62477" w:rsidTr="00932F39">
        <w:tc>
          <w:tcPr>
            <w:tcW w:w="5103" w:type="dxa"/>
          </w:tcPr>
          <w:p w:rsidR="00E62477" w:rsidRPr="00E62477" w:rsidRDefault="00E62477" w:rsidP="00E624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r w:rsidRPr="00E62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принятии муниципального правового акта «Об установлении количества помощников депутатов Думы Партизанского муниципального района»</w:t>
            </w:r>
            <w:bookmarkEnd w:id="0"/>
          </w:p>
        </w:tc>
        <w:tc>
          <w:tcPr>
            <w:tcW w:w="5087" w:type="dxa"/>
          </w:tcPr>
          <w:p w:rsidR="00E62477" w:rsidRPr="00E62477" w:rsidRDefault="00E62477" w:rsidP="00E62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62477" w:rsidRPr="00E62477" w:rsidRDefault="00E62477" w:rsidP="00E624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477" w:rsidRPr="00E62477" w:rsidRDefault="00E62477" w:rsidP="00E624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статьи 21.16 Устава Партизанского муниципального района, Дума Партизанского муниципального района </w:t>
      </w:r>
    </w:p>
    <w:p w:rsidR="00E62477" w:rsidRPr="00E62477" w:rsidRDefault="00E62477" w:rsidP="00E62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E62477" w:rsidRPr="00E62477" w:rsidRDefault="00E62477" w:rsidP="00E62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477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решила</w:t>
      </w:r>
      <w:r w:rsidRPr="00E6247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62477" w:rsidRPr="00E62477" w:rsidRDefault="00E62477" w:rsidP="00E6247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E62477" w:rsidRPr="00E62477" w:rsidRDefault="00E62477" w:rsidP="00E624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477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Принять муниципальный правовой акт «Об установлении количества помощников депутатов Думы Партизанского муниципального района» (прилагается).</w:t>
      </w:r>
    </w:p>
    <w:p w:rsidR="00E62477" w:rsidRPr="00E62477" w:rsidRDefault="00E62477" w:rsidP="00E624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477" w:rsidRPr="00E62477" w:rsidRDefault="00E62477" w:rsidP="00E624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Направить муниципальный правовой акт </w:t>
      </w:r>
      <w:proofErr w:type="spellStart"/>
      <w:r w:rsidRPr="00E62477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E62477"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главы Партизанского муниципального района для подписания и опубликования.</w:t>
      </w:r>
    </w:p>
    <w:p w:rsidR="00E62477" w:rsidRPr="00E62477" w:rsidRDefault="00E62477" w:rsidP="00E624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477" w:rsidRPr="00E62477" w:rsidRDefault="00E62477" w:rsidP="00E624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решение вступает в силу со дня принятия.   </w:t>
      </w:r>
    </w:p>
    <w:p w:rsidR="00E62477" w:rsidRPr="00E62477" w:rsidRDefault="00E62477" w:rsidP="00E62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477" w:rsidRPr="00E62477" w:rsidRDefault="00E62477" w:rsidP="00E62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477" w:rsidRPr="00E62477" w:rsidRDefault="00E62477" w:rsidP="00E62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477" w:rsidRPr="00E62477" w:rsidRDefault="00E62477" w:rsidP="00E62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</w:t>
      </w:r>
      <w:r w:rsidRPr="00E624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24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24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24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24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24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А.В. Арсентьев</w:t>
      </w:r>
    </w:p>
    <w:p w:rsidR="00E62477" w:rsidRPr="00E62477" w:rsidRDefault="00E62477" w:rsidP="00E62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477" w:rsidRPr="00E62477" w:rsidRDefault="00E62477" w:rsidP="00E62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477" w:rsidRPr="00E62477" w:rsidRDefault="00E62477" w:rsidP="00E62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477" w:rsidRPr="00E62477" w:rsidRDefault="00E62477" w:rsidP="00E62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477" w:rsidRPr="00E62477" w:rsidRDefault="00E62477" w:rsidP="00E62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477" w:rsidRPr="00E62477" w:rsidRDefault="00E62477" w:rsidP="00E62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477" w:rsidRPr="00E62477" w:rsidRDefault="00E62477" w:rsidP="00E62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477" w:rsidRPr="00E62477" w:rsidRDefault="00E62477" w:rsidP="00E62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477" w:rsidRPr="00E62477" w:rsidRDefault="00E62477" w:rsidP="00E62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477" w:rsidRPr="00E62477" w:rsidRDefault="00E62477" w:rsidP="00E62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477" w:rsidRPr="00E62477" w:rsidRDefault="00E62477" w:rsidP="00E62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477" w:rsidRPr="00E62477" w:rsidRDefault="00E62477" w:rsidP="00E62477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E62477" w:rsidRPr="00E62477" w:rsidRDefault="00E62477" w:rsidP="00E62477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E62477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Муниципальный правовой акт</w:t>
      </w:r>
    </w:p>
    <w:p w:rsidR="00E62477" w:rsidRPr="00E62477" w:rsidRDefault="00E62477" w:rsidP="00E62477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E62477" w:rsidRPr="00E62477" w:rsidRDefault="00E62477" w:rsidP="00E624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24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«Об установлении количества помощников депутатов </w:t>
      </w:r>
    </w:p>
    <w:p w:rsidR="00E62477" w:rsidRDefault="00E62477" w:rsidP="00E624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24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Думы Партизанского муниципального района»</w:t>
      </w:r>
    </w:p>
    <w:p w:rsidR="003F67F4" w:rsidRPr="00E62477" w:rsidRDefault="003F67F4" w:rsidP="003F6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Утратил силу № 99 от 23.11.2023</w:t>
      </w:r>
    </w:p>
    <w:p w:rsidR="003F67F4" w:rsidRPr="00E62477" w:rsidRDefault="003F67F4" w:rsidP="003F6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67F4" w:rsidRPr="00E62477" w:rsidRDefault="003F67F4" w:rsidP="00E624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804"/>
        <w:gridCol w:w="3108"/>
        <w:gridCol w:w="236"/>
      </w:tblGrid>
      <w:tr w:rsidR="00E62477" w:rsidRPr="00E62477" w:rsidTr="00932F39">
        <w:tc>
          <w:tcPr>
            <w:tcW w:w="6804" w:type="dxa"/>
            <w:shd w:val="clear" w:color="auto" w:fill="auto"/>
          </w:tcPr>
          <w:p w:rsidR="00E62477" w:rsidRPr="00E62477" w:rsidRDefault="00E62477" w:rsidP="00E62477">
            <w:pPr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8" w:type="dxa"/>
            <w:shd w:val="clear" w:color="auto" w:fill="auto"/>
          </w:tcPr>
          <w:p w:rsidR="00E62477" w:rsidRPr="00E62477" w:rsidRDefault="00E62477" w:rsidP="00E62477">
            <w:pPr>
              <w:autoSpaceDE w:val="0"/>
              <w:autoSpaceDN w:val="0"/>
              <w:adjustRightInd w:val="0"/>
              <w:spacing w:after="0" w:line="240" w:lineRule="auto"/>
              <w:ind w:right="-959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2477" w:rsidRPr="00E62477" w:rsidRDefault="00E62477" w:rsidP="00E62477">
            <w:pPr>
              <w:autoSpaceDE w:val="0"/>
              <w:autoSpaceDN w:val="0"/>
              <w:adjustRightInd w:val="0"/>
              <w:spacing w:after="0" w:line="240" w:lineRule="auto"/>
              <w:ind w:right="-959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 решением</w:t>
            </w:r>
          </w:p>
          <w:p w:rsidR="00E62477" w:rsidRPr="00E62477" w:rsidRDefault="00E62477" w:rsidP="00E62477">
            <w:pPr>
              <w:autoSpaceDE w:val="0"/>
              <w:autoSpaceDN w:val="0"/>
              <w:adjustRightInd w:val="0"/>
              <w:spacing w:after="0" w:line="240" w:lineRule="auto"/>
              <w:ind w:right="-9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Думы Партизанского </w:t>
            </w:r>
          </w:p>
          <w:p w:rsidR="00E62477" w:rsidRPr="00E62477" w:rsidRDefault="00E62477" w:rsidP="00E62477">
            <w:pPr>
              <w:autoSpaceDE w:val="0"/>
              <w:autoSpaceDN w:val="0"/>
              <w:adjustRightInd w:val="0"/>
              <w:spacing w:after="0" w:line="240" w:lineRule="auto"/>
              <w:ind w:right="-9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</w:p>
          <w:p w:rsidR="00E62477" w:rsidRPr="00E62477" w:rsidRDefault="00E62477" w:rsidP="00E62477">
            <w:pPr>
              <w:autoSpaceDE w:val="0"/>
              <w:autoSpaceDN w:val="0"/>
              <w:adjustRightInd w:val="0"/>
              <w:spacing w:after="0" w:line="240" w:lineRule="auto"/>
              <w:ind w:right="-9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26.10.2018 № 8</w:t>
            </w:r>
          </w:p>
        </w:tc>
        <w:tc>
          <w:tcPr>
            <w:tcW w:w="236" w:type="dxa"/>
          </w:tcPr>
          <w:p w:rsidR="00E62477" w:rsidRPr="00E62477" w:rsidRDefault="00E62477" w:rsidP="00E62477">
            <w:pPr>
              <w:autoSpaceDE w:val="0"/>
              <w:autoSpaceDN w:val="0"/>
              <w:adjustRightInd w:val="0"/>
              <w:spacing w:after="0" w:line="240" w:lineRule="auto"/>
              <w:ind w:right="-959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62477" w:rsidRPr="00E62477" w:rsidRDefault="00E62477" w:rsidP="00E6247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62477" w:rsidRPr="00E62477" w:rsidRDefault="00E62477" w:rsidP="00E6247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62477" w:rsidRPr="00E62477" w:rsidRDefault="00E62477" w:rsidP="00E6247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62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 основании статьи 21.16 Устава Партизанского муниципального района установить, что каждый </w:t>
      </w:r>
      <w:r w:rsidRPr="00E624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</w:t>
      </w:r>
      <w:r w:rsidRPr="00E62477">
        <w:rPr>
          <w:rFonts w:ascii="Times New Roman" w:eastAsia="Times New Roman" w:hAnsi="Times New Roman" w:cs="Times New Roman"/>
          <w:sz w:val="28"/>
          <w:szCs w:val="28"/>
          <w:lang w:eastAsia="ru-RU"/>
        </w:rPr>
        <w:t>епутат Думы Партизанского муниципального района для содействия в осуществлении своих полномочий вправе иметь не более двух помощников, деятельность которых осуществляется на нештатной неоплачиваемой основе.</w:t>
      </w:r>
    </w:p>
    <w:p w:rsidR="00E62477" w:rsidRPr="00E62477" w:rsidRDefault="00E62477" w:rsidP="00E624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477" w:rsidRPr="00E62477" w:rsidRDefault="00E62477" w:rsidP="00E624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Настоящий муниципальный правовой акт вступает в силу со дня официального опубликования. </w:t>
      </w:r>
    </w:p>
    <w:p w:rsidR="00E62477" w:rsidRPr="00E62477" w:rsidRDefault="00E62477" w:rsidP="00E624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477" w:rsidRPr="00E62477" w:rsidRDefault="00E62477" w:rsidP="00E624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477" w:rsidRPr="00E62477" w:rsidRDefault="00E62477" w:rsidP="00E624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62477" w:rsidRPr="00E62477" w:rsidRDefault="00E62477" w:rsidP="00E624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477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главы Партизанского муниципального района</w:t>
      </w:r>
      <w:r w:rsidRPr="00E624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Л.В. Хамхоев</w:t>
      </w:r>
    </w:p>
    <w:p w:rsidR="00E62477" w:rsidRPr="00E62477" w:rsidRDefault="00E62477" w:rsidP="00E624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477" w:rsidRPr="00E62477" w:rsidRDefault="00E62477" w:rsidP="00E624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477">
        <w:rPr>
          <w:rFonts w:ascii="Times New Roman" w:eastAsia="Times New Roman" w:hAnsi="Times New Roman" w:cs="Times New Roman"/>
          <w:sz w:val="28"/>
          <w:szCs w:val="28"/>
          <w:lang w:eastAsia="ru-RU"/>
        </w:rPr>
        <w:t>26 октября 2018 года</w:t>
      </w:r>
    </w:p>
    <w:p w:rsidR="00E62477" w:rsidRPr="00E62477" w:rsidRDefault="00E62477" w:rsidP="00E6247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62477">
        <w:rPr>
          <w:rFonts w:ascii="Times New Roman" w:eastAsia="Times New Roman" w:hAnsi="Times New Roman" w:cs="Times New Roman"/>
          <w:sz w:val="28"/>
          <w:szCs w:val="28"/>
          <w:lang w:eastAsia="ru-RU"/>
        </w:rPr>
        <w:t>№ 8-МПА</w:t>
      </w:r>
    </w:p>
    <w:p w:rsidR="00E62477" w:rsidRPr="00E62477" w:rsidRDefault="00E62477" w:rsidP="00E624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85B" w:rsidRDefault="0021785B"/>
    <w:sectPr w:rsidR="0021785B" w:rsidSect="00E62477">
      <w:pgSz w:w="11906" w:h="16838"/>
      <w:pgMar w:top="567" w:right="737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0EC"/>
    <w:rsid w:val="0021785B"/>
    <w:rsid w:val="003F67F4"/>
    <w:rsid w:val="00407157"/>
    <w:rsid w:val="00691587"/>
    <w:rsid w:val="007D60EC"/>
    <w:rsid w:val="00CD371B"/>
    <w:rsid w:val="00D626C2"/>
    <w:rsid w:val="00E6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2477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F6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67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2477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F6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67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Admin_w7</dc:creator>
  <cp:keywords/>
  <dc:description/>
  <cp:lastModifiedBy>Revenko</cp:lastModifiedBy>
  <cp:revision>4</cp:revision>
  <dcterms:created xsi:type="dcterms:W3CDTF">2018-12-26T03:48:00Z</dcterms:created>
  <dcterms:modified xsi:type="dcterms:W3CDTF">2023-11-24T04:38:00Z</dcterms:modified>
</cp:coreProperties>
</file>