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5D6" w:rsidRDefault="009B35D6" w:rsidP="009B35D6">
      <w:pPr>
        <w:pStyle w:val="a4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D6" w:rsidRPr="00E1443B" w:rsidRDefault="009B35D6" w:rsidP="009B35D6">
      <w:pPr>
        <w:rPr>
          <w:rFonts w:ascii="Times New Roman" w:hAnsi="Times New Roman" w:cs="Times New Roman"/>
        </w:rPr>
      </w:pPr>
    </w:p>
    <w:p w:rsidR="009B35D6" w:rsidRPr="00E1443B" w:rsidRDefault="009B35D6" w:rsidP="009B35D6">
      <w:pPr>
        <w:pStyle w:val="a4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9B35D6" w:rsidRPr="00E1443B" w:rsidRDefault="009B35D6" w:rsidP="009B35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9B35D6" w:rsidRPr="00E1443B" w:rsidRDefault="009B35D6" w:rsidP="009B35D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9B35D6" w:rsidRPr="00E1443B" w:rsidRDefault="009B35D6" w:rsidP="009B35D6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9B35D6" w:rsidRPr="00E1443B" w:rsidRDefault="009B35D6" w:rsidP="009B35D6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Владимиро-Александровское</w:t>
      </w:r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9B35D6" w:rsidRDefault="009B35D6" w:rsidP="009B35D6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2A6CA9">
        <w:rPr>
          <w:rFonts w:ascii="Times New Roman" w:hAnsi="Times New Roman" w:cs="Times New Roman"/>
          <w:sz w:val="24"/>
          <w:szCs w:val="24"/>
        </w:rPr>
        <w:t>124</w:t>
      </w:r>
    </w:p>
    <w:p w:rsidR="009B35D6" w:rsidRPr="00E1443B" w:rsidRDefault="009B35D6" w:rsidP="009B35D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B35D6" w:rsidRPr="00E1443B" w:rsidTr="00B33B60">
        <w:tc>
          <w:tcPr>
            <w:tcW w:w="4928" w:type="dxa"/>
            <w:hideMark/>
          </w:tcPr>
          <w:p w:rsidR="009B35D6" w:rsidRPr="00E1443B" w:rsidRDefault="009B35D6" w:rsidP="009B35D6">
            <w:pPr>
              <w:tabs>
                <w:tab w:val="left" w:pos="486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43B">
              <w:rPr>
                <w:rFonts w:ascii="Times New Roman" w:hAnsi="Times New Roman" w:cs="Times New Roman"/>
                <w:sz w:val="24"/>
                <w:szCs w:val="24"/>
              </w:rPr>
              <w:t xml:space="preserve">О Положении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2B36">
              <w:rPr>
                <w:rFonts w:ascii="Times New Roman" w:hAnsi="Times New Roman" w:cs="Times New Roman"/>
                <w:sz w:val="24"/>
                <w:szCs w:val="24"/>
              </w:rPr>
              <w:t xml:space="preserve"> порядке   резервирования и изъятия, в том числе путем выкупа, земельных участков в границах Партизанского муниципального района для муниципальных нужд </w:t>
            </w:r>
          </w:p>
        </w:tc>
      </w:tr>
    </w:tbl>
    <w:p w:rsidR="00572B36" w:rsidRDefault="00572B36" w:rsidP="0057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D6" w:rsidRDefault="009B35D6" w:rsidP="0057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tabs>
          <w:tab w:val="left" w:pos="4860"/>
        </w:tabs>
        <w:spacing w:after="0" w:line="240" w:lineRule="auto"/>
        <w:ind w:right="47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кодексом Российской </w:t>
      </w:r>
      <w:proofErr w:type="gramStart"/>
      <w:r w:rsidRPr="00572B36">
        <w:rPr>
          <w:rFonts w:ascii="Times New Roman" w:hAnsi="Times New Roman" w:cs="Times New Roman"/>
          <w:sz w:val="24"/>
          <w:szCs w:val="24"/>
        </w:rPr>
        <w:t>Федерации ,</w:t>
      </w:r>
      <w:proofErr w:type="gramEnd"/>
      <w:r w:rsidRPr="00572B36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Федеральным Законом от 06 октября 2013 № 131-ФЗ «Об общих принципах организации местного самоуправления в Российской Федерации» , Дума Партизанского муниципального района </w:t>
      </w:r>
    </w:p>
    <w:p w:rsidR="00572B36" w:rsidRPr="00572B36" w:rsidRDefault="00572B36" w:rsidP="00572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572B36">
        <w:rPr>
          <w:rFonts w:ascii="Times New Roman" w:hAnsi="Times New Roman" w:cs="Times New Roman"/>
          <w:caps/>
          <w:sz w:val="24"/>
          <w:szCs w:val="24"/>
        </w:rPr>
        <w:t>Решила:</w:t>
      </w:r>
    </w:p>
    <w:p w:rsidR="00572B36" w:rsidRPr="00572B36" w:rsidRDefault="00572B36" w:rsidP="00572B3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572B36" w:rsidRDefault="00572B36" w:rsidP="00572B36">
      <w:pPr>
        <w:tabs>
          <w:tab w:val="left" w:pos="4860"/>
          <w:tab w:val="left" w:pos="9720"/>
        </w:tabs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 xml:space="preserve">             1. Принять муниципальный правовой  акт Положение о порядке резервирования и изъятия, в том числе путем выкупа, земельных участков в границах Партизанского муниципального района для муниципальных нужд  (прилагается).</w:t>
      </w:r>
    </w:p>
    <w:p w:rsidR="009B35D6" w:rsidRPr="00572B36" w:rsidRDefault="009B35D6" w:rsidP="00572B36">
      <w:pPr>
        <w:tabs>
          <w:tab w:val="left" w:pos="4860"/>
          <w:tab w:val="left" w:pos="9720"/>
        </w:tabs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tabs>
          <w:tab w:val="left" w:pos="4860"/>
          <w:tab w:val="left" w:pos="9720"/>
        </w:tabs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 xml:space="preserve">             2.  Признать утратившим силу решение Думы Партизанского муниципального района от 10 июня 2005 № 10</w:t>
      </w:r>
      <w:r w:rsidR="0005787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572B36">
        <w:rPr>
          <w:rFonts w:ascii="Times New Roman" w:hAnsi="Times New Roman" w:cs="Times New Roman"/>
          <w:sz w:val="24"/>
          <w:szCs w:val="24"/>
        </w:rPr>
        <w:t xml:space="preserve"> «О Положении «О порядке изъятия, в том числе путем выкупа, земельных участков в границах Партизанского муниципального района для муниципальных нужд»</w:t>
      </w:r>
    </w:p>
    <w:p w:rsidR="00572B36" w:rsidRDefault="00572B36" w:rsidP="00572B36">
      <w:pPr>
        <w:tabs>
          <w:tab w:val="left" w:pos="972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 xml:space="preserve">             3. Направить муниципальный правовой акт главе Партизанского муниципального района для подписания и опубликования.</w:t>
      </w:r>
    </w:p>
    <w:p w:rsidR="009B35D6" w:rsidRPr="00572B36" w:rsidRDefault="009B35D6" w:rsidP="00572B36">
      <w:pPr>
        <w:tabs>
          <w:tab w:val="left" w:pos="9720"/>
        </w:tabs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 xml:space="preserve">             4.    Настоящее решение вступает в силу со дня  официального опубликования.</w:t>
      </w: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B36">
        <w:rPr>
          <w:rFonts w:ascii="Times New Roman" w:hAnsi="Times New Roman" w:cs="Times New Roman"/>
          <w:sz w:val="24"/>
          <w:szCs w:val="24"/>
        </w:rPr>
        <w:t>Председатель Думы</w:t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</w:r>
      <w:r w:rsidRPr="00572B36">
        <w:rPr>
          <w:rFonts w:ascii="Times New Roman" w:hAnsi="Times New Roman" w:cs="Times New Roman"/>
          <w:sz w:val="24"/>
          <w:szCs w:val="24"/>
        </w:rPr>
        <w:tab/>
        <w:t xml:space="preserve">   С.Е. </w:t>
      </w:r>
      <w:proofErr w:type="spellStart"/>
      <w:r w:rsidRPr="00572B36">
        <w:rPr>
          <w:rFonts w:ascii="Times New Roman" w:hAnsi="Times New Roman" w:cs="Times New Roman"/>
          <w:sz w:val="24"/>
          <w:szCs w:val="24"/>
        </w:rPr>
        <w:t>Шерстнев</w:t>
      </w:r>
      <w:proofErr w:type="spellEnd"/>
    </w:p>
    <w:p w:rsidR="00572B36" w:rsidRPr="00572B36" w:rsidRDefault="00572B3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6" w:rsidRDefault="00572B3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A6" w:rsidRDefault="004953A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A6" w:rsidRDefault="004953A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3A6" w:rsidRPr="00572B36" w:rsidRDefault="004953A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B36" w:rsidRPr="00572B36" w:rsidRDefault="00572B36" w:rsidP="00572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C46" w:rsidRPr="00572B36" w:rsidRDefault="00AC2C46" w:rsidP="00572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72B36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МУНИЦИПАЛЬНЫЙ ПРАВОВОЙ АКТ</w:t>
      </w:r>
    </w:p>
    <w:p w:rsidR="00604485" w:rsidRPr="00572B36" w:rsidRDefault="00604485" w:rsidP="00572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41F" w:rsidRPr="00572B36" w:rsidRDefault="00A5341F" w:rsidP="00572B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B3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341F" w:rsidRPr="00604485" w:rsidRDefault="009B3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5341F" w:rsidRPr="00604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46" w:rsidRPr="00604485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A5341F" w:rsidRPr="00604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46" w:rsidRPr="00604485">
        <w:rPr>
          <w:rFonts w:ascii="Times New Roman" w:hAnsi="Times New Roman" w:cs="Times New Roman"/>
          <w:b/>
          <w:bCs/>
          <w:sz w:val="28"/>
          <w:szCs w:val="28"/>
        </w:rPr>
        <w:t>резервирования и изъятии</w:t>
      </w:r>
      <w:r w:rsidR="00A5341F" w:rsidRPr="0060448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C2C46" w:rsidRPr="00604485">
        <w:rPr>
          <w:rFonts w:ascii="Times New Roman" w:hAnsi="Times New Roman" w:cs="Times New Roman"/>
          <w:b/>
          <w:bCs/>
          <w:sz w:val="28"/>
          <w:szCs w:val="28"/>
        </w:rPr>
        <w:t>в том числе путем выкупа</w:t>
      </w:r>
      <w:r w:rsidR="00A5341F" w:rsidRPr="0060448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5341F" w:rsidRDefault="00AC2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485"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A5341F" w:rsidRPr="00604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485">
        <w:rPr>
          <w:rFonts w:ascii="Times New Roman" w:hAnsi="Times New Roman" w:cs="Times New Roman"/>
          <w:b/>
          <w:bCs/>
          <w:sz w:val="28"/>
          <w:szCs w:val="28"/>
        </w:rPr>
        <w:t>в границах Партизанского муниципального района для муниципальных нужд</w:t>
      </w:r>
    </w:p>
    <w:p w:rsidR="00604485" w:rsidRPr="00604485" w:rsidRDefault="00604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6CA9" w:rsidRDefault="00604485" w:rsidP="004953A6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Принят</w:t>
      </w:r>
      <w:r w:rsidR="002A6CA9">
        <w:rPr>
          <w:rFonts w:ascii="Times New Roman" w:hAnsi="Times New Roman" w:cs="Times New Roman"/>
          <w:sz w:val="24"/>
          <w:szCs w:val="24"/>
        </w:rPr>
        <w:t xml:space="preserve"> </w:t>
      </w:r>
      <w:r w:rsidR="009B35D6">
        <w:rPr>
          <w:rFonts w:ascii="Times New Roman" w:hAnsi="Times New Roman" w:cs="Times New Roman"/>
          <w:sz w:val="24"/>
          <w:szCs w:val="24"/>
        </w:rPr>
        <w:t>р</w:t>
      </w:r>
      <w:r w:rsidRPr="009B35D6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604485" w:rsidRPr="009B35D6" w:rsidRDefault="00604485" w:rsidP="004953A6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Думы Партизанского</w:t>
      </w:r>
    </w:p>
    <w:p w:rsidR="00604485" w:rsidRPr="009B35D6" w:rsidRDefault="00604485" w:rsidP="004953A6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485" w:rsidRPr="009B35D6" w:rsidRDefault="00604485" w:rsidP="004953A6">
      <w:pPr>
        <w:widowControl w:val="0"/>
        <w:autoSpaceDE w:val="0"/>
        <w:autoSpaceDN w:val="0"/>
        <w:adjustRightInd w:val="0"/>
        <w:spacing w:after="0" w:line="240" w:lineRule="auto"/>
        <w:ind w:left="6379" w:hanging="142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от</w:t>
      </w:r>
      <w:r w:rsidR="009B35D6">
        <w:rPr>
          <w:rFonts w:ascii="Times New Roman" w:hAnsi="Times New Roman" w:cs="Times New Roman"/>
          <w:sz w:val="24"/>
          <w:szCs w:val="24"/>
        </w:rPr>
        <w:t xml:space="preserve"> 12.12.2014  </w:t>
      </w:r>
      <w:r w:rsidRPr="009B35D6">
        <w:rPr>
          <w:rFonts w:ascii="Times New Roman" w:hAnsi="Times New Roman" w:cs="Times New Roman"/>
          <w:sz w:val="24"/>
          <w:szCs w:val="24"/>
        </w:rPr>
        <w:t xml:space="preserve"> №</w:t>
      </w:r>
      <w:r w:rsidR="002A6CA9">
        <w:rPr>
          <w:rFonts w:ascii="Times New Roman" w:hAnsi="Times New Roman" w:cs="Times New Roman"/>
          <w:sz w:val="24"/>
          <w:szCs w:val="24"/>
        </w:rPr>
        <w:t xml:space="preserve">  124</w:t>
      </w:r>
    </w:p>
    <w:p w:rsidR="00A5341F" w:rsidRPr="009B35D6" w:rsidRDefault="00A5341F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 </w:t>
      </w:r>
      <w:r w:rsidR="008630E5" w:rsidRPr="009B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D82" w:rsidRPr="009B35D6" w:rsidRDefault="00604485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D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C46" w:rsidRPr="009B35D6" w:rsidRDefault="00AC2C46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1.1. Настоящ</w:t>
      </w:r>
      <w:r w:rsidR="008630E5" w:rsidRPr="009B35D6">
        <w:rPr>
          <w:rFonts w:ascii="Times New Roman" w:hAnsi="Times New Roman" w:cs="Times New Roman"/>
          <w:sz w:val="24"/>
          <w:szCs w:val="24"/>
        </w:rPr>
        <w:t>ее Положение</w:t>
      </w:r>
      <w:r w:rsidRPr="009B35D6">
        <w:rPr>
          <w:rFonts w:ascii="Times New Roman" w:hAnsi="Times New Roman" w:cs="Times New Roman"/>
          <w:sz w:val="24"/>
          <w:szCs w:val="24"/>
        </w:rPr>
        <w:t xml:space="preserve"> применяется только в случае проведения резервирования и изъятия земельных участков для муниципальных нужд, в границах Партизанского муниципального района.</w:t>
      </w:r>
    </w:p>
    <w:p w:rsidR="00604485" w:rsidRPr="009B35D6" w:rsidRDefault="00604485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  Резервирование и изъятие земельных участков допускается при одновременном существовании следующих условий:</w:t>
      </w:r>
    </w:p>
    <w:p w:rsidR="00604485" w:rsidRPr="009B35D6" w:rsidRDefault="00604485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1) наличия соответствующих муниципальных нужд;</w:t>
      </w:r>
    </w:p>
    <w:p w:rsidR="00604485" w:rsidRPr="009B35D6" w:rsidRDefault="00604485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2) отсутствия других возможностей реализации муниципальных нужд.</w:t>
      </w:r>
    </w:p>
    <w:p w:rsidR="00AC2C46" w:rsidRPr="009B35D6" w:rsidRDefault="008630E5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Положение</w:t>
      </w:r>
      <w:r w:rsidR="00AC2C46" w:rsidRPr="009B35D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Pr="009B35D6">
        <w:rPr>
          <w:rFonts w:ascii="Times New Roman" w:hAnsi="Times New Roman" w:cs="Times New Roman"/>
          <w:sz w:val="24"/>
          <w:szCs w:val="24"/>
        </w:rPr>
        <w:t>о</w:t>
      </w:r>
      <w:r w:rsidR="00AC2C46" w:rsidRPr="009B35D6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AC2C46" w:rsidRPr="009B35D6" w:rsidRDefault="00AC2C46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- Гражданского </w:t>
      </w:r>
      <w:hyperlink r:id="rId5" w:history="1">
        <w:r w:rsidRPr="009B35D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604485" w:rsidRPr="009B35D6">
        <w:rPr>
          <w:rFonts w:ascii="Times New Roman" w:hAnsi="Times New Roman" w:cs="Times New Roman"/>
          <w:sz w:val="24"/>
          <w:szCs w:val="24"/>
        </w:rPr>
        <w:t xml:space="preserve"> </w:t>
      </w:r>
      <w:r w:rsidRPr="009B35D6">
        <w:rPr>
          <w:rFonts w:ascii="Times New Roman" w:hAnsi="Times New Roman" w:cs="Times New Roman"/>
          <w:sz w:val="24"/>
          <w:szCs w:val="24"/>
        </w:rPr>
        <w:t>;</w:t>
      </w:r>
    </w:p>
    <w:p w:rsidR="00AC2C46" w:rsidRPr="009B35D6" w:rsidRDefault="00AC2C46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- Земельного кодекса Российской </w:t>
      </w:r>
      <w:proofErr w:type="gramStart"/>
      <w:r w:rsidRPr="009B35D6">
        <w:rPr>
          <w:rFonts w:ascii="Times New Roman" w:hAnsi="Times New Roman" w:cs="Times New Roman"/>
          <w:sz w:val="24"/>
          <w:szCs w:val="24"/>
        </w:rPr>
        <w:t>Федерации ;</w:t>
      </w:r>
      <w:proofErr w:type="gramEnd"/>
    </w:p>
    <w:p w:rsidR="00AF1908" w:rsidRPr="009B35D6" w:rsidRDefault="00AF1908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hyperlink r:id="rId6" w:history="1">
        <w:r w:rsidRPr="009B35D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591A14" w:rsidRPr="009B35D6">
        <w:rPr>
          <w:rFonts w:ascii="Times New Roman" w:hAnsi="Times New Roman" w:cs="Times New Roman"/>
          <w:sz w:val="24"/>
          <w:szCs w:val="24"/>
        </w:rPr>
        <w:t xml:space="preserve"> от 06 октября 2003 года</w:t>
      </w:r>
      <w:r w:rsidRPr="009B35D6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Федерации".</w:t>
      </w:r>
    </w:p>
    <w:p w:rsidR="00AC2C46" w:rsidRPr="009B35D6" w:rsidRDefault="00AC2C46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- </w:t>
      </w:r>
      <w:r w:rsidR="00604485" w:rsidRPr="009B35D6">
        <w:rPr>
          <w:rFonts w:ascii="Times New Roman" w:hAnsi="Times New Roman" w:cs="Times New Roman"/>
          <w:sz w:val="24"/>
          <w:szCs w:val="24"/>
        </w:rPr>
        <w:t>Постановления  Правительства Российской Федерации от 22</w:t>
      </w:r>
      <w:r w:rsidR="00591A14" w:rsidRPr="009B35D6">
        <w:rPr>
          <w:rFonts w:ascii="Times New Roman" w:hAnsi="Times New Roman" w:cs="Times New Roman"/>
          <w:sz w:val="24"/>
          <w:szCs w:val="24"/>
        </w:rPr>
        <w:t xml:space="preserve"> июля </w:t>
      </w:r>
      <w:r w:rsidR="00604485" w:rsidRPr="009B35D6">
        <w:rPr>
          <w:rFonts w:ascii="Times New Roman" w:hAnsi="Times New Roman" w:cs="Times New Roman"/>
          <w:sz w:val="24"/>
          <w:szCs w:val="24"/>
        </w:rPr>
        <w:t>2008</w:t>
      </w:r>
      <w:r w:rsidR="00591A14" w:rsidRPr="009B35D6">
        <w:rPr>
          <w:rFonts w:ascii="Times New Roman" w:hAnsi="Times New Roman" w:cs="Times New Roman"/>
          <w:sz w:val="24"/>
          <w:szCs w:val="24"/>
        </w:rPr>
        <w:t xml:space="preserve"> года</w:t>
      </w:r>
      <w:r w:rsidR="00604485" w:rsidRPr="009B35D6">
        <w:rPr>
          <w:rFonts w:ascii="Times New Roman" w:hAnsi="Times New Roman" w:cs="Times New Roman"/>
          <w:sz w:val="24"/>
          <w:szCs w:val="24"/>
        </w:rPr>
        <w:t xml:space="preserve"> №561 «О некоторых вопросах, связанных с резервированием земель для государственных и муниципальных нужд»</w:t>
      </w:r>
      <w:r w:rsidR="004953A6">
        <w:rPr>
          <w:rFonts w:ascii="Times New Roman" w:hAnsi="Times New Roman" w:cs="Times New Roman"/>
          <w:sz w:val="24"/>
          <w:szCs w:val="24"/>
        </w:rPr>
        <w:t>.</w:t>
      </w:r>
      <w:r w:rsidR="00AF1908" w:rsidRPr="009B35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3D82" w:rsidRPr="009B35D6" w:rsidRDefault="00AF1908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D6">
        <w:rPr>
          <w:rFonts w:ascii="Times New Roman" w:hAnsi="Times New Roman" w:cs="Times New Roman"/>
          <w:b/>
          <w:sz w:val="24"/>
          <w:szCs w:val="24"/>
        </w:rPr>
        <w:t>2</w:t>
      </w:r>
      <w:r w:rsidR="00883D82" w:rsidRPr="009B35D6">
        <w:rPr>
          <w:rFonts w:ascii="Times New Roman" w:hAnsi="Times New Roman" w:cs="Times New Roman"/>
          <w:b/>
          <w:sz w:val="24"/>
          <w:szCs w:val="24"/>
        </w:rPr>
        <w:t>.</w:t>
      </w:r>
      <w:r w:rsidR="00243E02" w:rsidRPr="009B35D6">
        <w:rPr>
          <w:rFonts w:ascii="Times New Roman" w:hAnsi="Times New Roman" w:cs="Times New Roman"/>
          <w:b/>
          <w:sz w:val="24"/>
          <w:szCs w:val="24"/>
        </w:rPr>
        <w:t>Р</w:t>
      </w:r>
      <w:r w:rsidR="00883D82" w:rsidRPr="009B35D6">
        <w:rPr>
          <w:rFonts w:ascii="Times New Roman" w:hAnsi="Times New Roman" w:cs="Times New Roman"/>
          <w:b/>
          <w:sz w:val="24"/>
          <w:szCs w:val="24"/>
        </w:rPr>
        <w:t>езервировани</w:t>
      </w:r>
      <w:r w:rsidR="00243E02" w:rsidRPr="009B35D6">
        <w:rPr>
          <w:rFonts w:ascii="Times New Roman" w:hAnsi="Times New Roman" w:cs="Times New Roman"/>
          <w:b/>
          <w:sz w:val="24"/>
          <w:szCs w:val="24"/>
        </w:rPr>
        <w:t>е земель для муниципальных нужд</w:t>
      </w:r>
      <w:r w:rsidR="00883D82" w:rsidRPr="009B35D6">
        <w:rPr>
          <w:rFonts w:ascii="Times New Roman" w:hAnsi="Times New Roman" w:cs="Times New Roman"/>
          <w:b/>
          <w:sz w:val="24"/>
          <w:szCs w:val="24"/>
        </w:rPr>
        <w:t>: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  2.1.Решение о резервировании земель принимается на основании следующих документов: 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а) документация по планировке территории; 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б) документы территориального планирования в случаях создания особо охраняемых природных территорий, размещения объектов обороны и безопасности; 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в) государственные программы геологического изучения недр, воспроизводства минерально-сырьевой базы и рационального использования недр, утвержденные в установленном </w:t>
      </w:r>
      <w:hyperlink r:id="rId7" w:history="1">
        <w:r w:rsidRPr="009B35D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B35D6">
        <w:rPr>
          <w:rFonts w:ascii="Times New Roman" w:hAnsi="Times New Roman" w:cs="Times New Roman"/>
          <w:sz w:val="24"/>
          <w:szCs w:val="24"/>
        </w:rPr>
        <w:t>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2.2. Подготовка решения о резервировании земель осуществляется на основании сведений государственного кадастра недвижимости.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2.3. Решение о резервировании земель должно содержать: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а) цели и сроки резервирования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б) реквизиты документов, в соответствии с которыми осуществляется резервирование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в) ограничения прав на зарезервированные земельные участки, устанавливаемые в соответствии с Земельным </w:t>
      </w:r>
      <w:hyperlink r:id="rId8" w:history="1">
        <w:r w:rsidRPr="009B35D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Российской Федерации и другими федеральными законами, необходимые для достижения целей резервирования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 резервируемых земель.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2.4. К решению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 границах резервируемых земель.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2.5.Решение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(их частях), права на которые ограничиваются решением о резервировании земель.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2.6.Решение о резервировании земель принимается по отношению к земельным участкам, находящимся в пределах одного кадастрового округа.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lastRenderedPageBreak/>
        <w:t>2.7. Решение о резервировании земель, принятое органами государственной власти, подлежит опубликованию в официальных средствах массовой информации субъекта Российской Федерации, на территории которого расположены резервируемые земельные участки.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2.8.Решение о резервировании земель, принятое органами местного самоуправления,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2.9.Решение о резервировании земель вступает в силу не ранее его опубликования.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2.10. Орган государственной власти или орган местного самоуправления, принявшие решение о резервировании земель, направляют копию решения о резервировании земель и прилагаемую к нему схему резервируемых земель в федеральный орган исполнительной власти, осуществляющий ведение государственного кадастра недвижимости в порядке, установленном </w:t>
      </w:r>
      <w:hyperlink r:id="rId9" w:history="1">
        <w:r w:rsidRPr="009B35D6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государственном кадастре недвижимости".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2.11. Государственная регистрация ограничений прав, установленных решением о резервировании земель, а также прекращения таких ограничений осуществляется в соответствии с Федеральным </w:t>
      </w:r>
      <w:hyperlink r:id="rId10" w:history="1">
        <w:r w:rsidRPr="009B35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прав на недвижимое имущество и сделок с ним".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9B35D6">
        <w:rPr>
          <w:rFonts w:ascii="Times New Roman" w:hAnsi="Times New Roman" w:cs="Times New Roman"/>
          <w:sz w:val="24"/>
          <w:szCs w:val="24"/>
        </w:rPr>
        <w:t>2.12. Действие ограничений прав, установленных решением о резервировании земель, прекращается в связи со следующими обстоятельствами: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а) истечение указанного в решении срока резервирования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решением о резервировании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в) отмена решения о резервировании земель органом государственной власти или органом местного самоуправления, принявшим решение о резервировании земель;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г) изъятие в установленном </w:t>
      </w:r>
      <w:hyperlink r:id="rId11" w:history="1">
        <w:r w:rsidRPr="009B35D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B35D6">
        <w:rPr>
          <w:rFonts w:ascii="Times New Roman" w:hAnsi="Times New Roman" w:cs="Times New Roman"/>
          <w:sz w:val="24"/>
          <w:szCs w:val="24"/>
        </w:rPr>
        <w:t>, в том числе путем выкупа, зарезервированного земельного участка для государственных или муниципальных нужд;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д) решение суда, вступившее в законную силу.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2.13. В случае прекращения действия ограничений прав, установленных решением о резервировании земель, орган государственной власти или орган местного самоуправления, принявшие такое решение, обязаны в течение 30 дней с даты наступления обстоятельств, указанных в </w:t>
      </w:r>
      <w:hyperlink w:anchor="Par32" w:history="1">
        <w:r w:rsidRPr="009B35D6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настоящего Положения, обратиться в федеральный орган исполнительной власти,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 исполнительной власти, осуществляющий государственную регистрацию прав на недвижимое имущество и сделок с ним, с заявлением о государственной регистрации прекращения ограничений прав, вызванных резервированием земель.</w:t>
      </w:r>
    </w:p>
    <w:p w:rsidR="00883D82" w:rsidRPr="009B35D6" w:rsidRDefault="00883D82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35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C2C46" w:rsidRPr="009B35D6">
        <w:rPr>
          <w:rFonts w:ascii="Times New Roman" w:hAnsi="Times New Roman" w:cs="Times New Roman"/>
          <w:b/>
          <w:sz w:val="24"/>
          <w:szCs w:val="24"/>
        </w:rPr>
        <w:t>Изъятие</w:t>
      </w:r>
      <w:r w:rsidRPr="009B35D6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для муниципальных нужд</w:t>
      </w:r>
      <w:r w:rsidR="00AC2C46" w:rsidRPr="009B35D6">
        <w:rPr>
          <w:rFonts w:ascii="Times New Roman" w:hAnsi="Times New Roman" w:cs="Times New Roman"/>
          <w:b/>
          <w:sz w:val="24"/>
          <w:szCs w:val="24"/>
        </w:rPr>
        <w:t>, в том числе путем выкупа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3.1. Земельный участок может быть изъят у собственника для муниципальных нужд путем выкупа.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9B35D6">
        <w:rPr>
          <w:rFonts w:ascii="Times New Roman" w:hAnsi="Times New Roman" w:cs="Times New Roman"/>
          <w:sz w:val="24"/>
          <w:szCs w:val="24"/>
        </w:rPr>
        <w:t xml:space="preserve">3.2. Решение об изъятии земельного участка для муниципальных нужд из земель в границах муниципального района, принимает </w:t>
      </w:r>
      <w:r w:rsidR="00591A14" w:rsidRPr="009B35D6">
        <w:rPr>
          <w:rFonts w:ascii="Times New Roman" w:hAnsi="Times New Roman" w:cs="Times New Roman"/>
          <w:sz w:val="24"/>
          <w:szCs w:val="24"/>
        </w:rPr>
        <w:t>а</w:t>
      </w:r>
      <w:r w:rsidRPr="009B35D6">
        <w:rPr>
          <w:rFonts w:ascii="Times New Roman" w:hAnsi="Times New Roman" w:cs="Times New Roman"/>
          <w:sz w:val="24"/>
          <w:szCs w:val="24"/>
        </w:rPr>
        <w:t xml:space="preserve">дминистрация Партизанского муниципального района. 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5"/>
      <w:bookmarkEnd w:id="3"/>
      <w:r w:rsidRPr="009B35D6">
        <w:rPr>
          <w:rFonts w:ascii="Times New Roman" w:hAnsi="Times New Roman" w:cs="Times New Roman"/>
          <w:sz w:val="24"/>
          <w:szCs w:val="24"/>
        </w:rPr>
        <w:t xml:space="preserve">3.3. Собственник земельного участка должен быть не позднее чем за год до предстоящего изъятия письменно </w:t>
      </w:r>
      <w:proofErr w:type="gramStart"/>
      <w:r w:rsidRPr="009B35D6">
        <w:rPr>
          <w:rFonts w:ascii="Times New Roman" w:hAnsi="Times New Roman" w:cs="Times New Roman"/>
          <w:sz w:val="24"/>
          <w:szCs w:val="24"/>
        </w:rPr>
        <w:t>уведомлен .</w:t>
      </w:r>
      <w:proofErr w:type="gramEnd"/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Выкуп земельного участка до истечения, года со дня получения собственником такого уведомления, допускается только с согласия собственника.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7"/>
      <w:bookmarkEnd w:id="4"/>
      <w:r w:rsidRPr="009B35D6">
        <w:rPr>
          <w:rFonts w:ascii="Times New Roman" w:hAnsi="Times New Roman" w:cs="Times New Roman"/>
          <w:sz w:val="24"/>
          <w:szCs w:val="24"/>
        </w:rPr>
        <w:t xml:space="preserve">3.4. Решение </w:t>
      </w:r>
      <w:r w:rsidR="00591A14" w:rsidRPr="009B35D6">
        <w:rPr>
          <w:rFonts w:ascii="Times New Roman" w:hAnsi="Times New Roman" w:cs="Times New Roman"/>
          <w:sz w:val="24"/>
          <w:szCs w:val="24"/>
        </w:rPr>
        <w:t>а</w:t>
      </w:r>
      <w:r w:rsidRPr="009B35D6">
        <w:rPr>
          <w:rFonts w:ascii="Times New Roman" w:hAnsi="Times New Roman" w:cs="Times New Roman"/>
          <w:sz w:val="24"/>
          <w:szCs w:val="24"/>
        </w:rPr>
        <w:t xml:space="preserve">дминистрации Партизанского муниципального района об изъятии земельного участка для муниципальных нужд подлежит государственной регистрации в органе, осуществляющем регистрацию прав на земельный участок. 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9B35D6">
        <w:rPr>
          <w:rFonts w:ascii="Times New Roman" w:hAnsi="Times New Roman" w:cs="Times New Roman"/>
          <w:sz w:val="24"/>
          <w:szCs w:val="24"/>
        </w:rPr>
        <w:t>3.5. Выкуп для муниципальных нужд части земельного участка допускается не иначе как с согласия собственника.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3.6. Собственник земельного участка, подлежащего изъятию для муниципальных нужд, с момента государственной регистрации решения об изъятии участка до достижения согласования или принятия судом решения о выкупе участка может владеть, пользоваться и распоряжаться им по своему усмотрению и производить необходимые затраты, обеспечивающие использование участка в соответствии с его назначением. Однако собственник несет риск отнесения на него при определении выкупной цены земельного участка </w:t>
      </w:r>
      <w:r w:rsidR="00591A14" w:rsidRPr="009B35D6">
        <w:rPr>
          <w:rFonts w:ascii="Times New Roman" w:hAnsi="Times New Roman" w:cs="Times New Roman"/>
          <w:sz w:val="24"/>
          <w:szCs w:val="24"/>
        </w:rPr>
        <w:t>з</w:t>
      </w:r>
      <w:r w:rsidRPr="009B35D6">
        <w:rPr>
          <w:rFonts w:ascii="Times New Roman" w:hAnsi="Times New Roman" w:cs="Times New Roman"/>
          <w:sz w:val="24"/>
          <w:szCs w:val="24"/>
        </w:rPr>
        <w:t>атрат и убытков, связан</w:t>
      </w:r>
      <w:r w:rsidRPr="009B35D6">
        <w:rPr>
          <w:rFonts w:ascii="Times New Roman" w:hAnsi="Times New Roman" w:cs="Times New Roman"/>
          <w:sz w:val="24"/>
          <w:szCs w:val="24"/>
        </w:rPr>
        <w:lastRenderedPageBreak/>
        <w:t>ных с новым строительством, расширением и реконструкцией зданий и сооружений на земельном участке в указанный период.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3.7. Плата за земельный участок, изымаемый для муниципальных нужд (выкупная цена), сроки и другие условия выкупа определяются соглашением с собственником участка. Соглашение включает обязательство муниципального образования уплатить выкупную цену за изъятый участок.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3.8. При определении выкупной цены в нее включаются рыночная стоимость земельного участка и находящегося на нем недвижимого имущества, а также все убытки, причиненные собственнику изъятием земельного участка, включая убытки, которые он несет в связи с досрочным прекращением своих обязательств перед третьими лицами, в том числе упущенную выгоду.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3.9. По соглашению с собственником ему может быть предоставлен взамен участка, изымаемого для муниципальных нужд, другой земельный участок с зачетом его стоимости в выкупную цену.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44"/>
      <w:bookmarkEnd w:id="6"/>
      <w:r w:rsidRPr="009B35D6">
        <w:rPr>
          <w:rFonts w:ascii="Times New Roman" w:hAnsi="Times New Roman" w:cs="Times New Roman"/>
          <w:sz w:val="24"/>
          <w:szCs w:val="24"/>
        </w:rPr>
        <w:t xml:space="preserve">3.10. Если собственник не согласен с решением об изъятии у него земельного участка для муниципальных нужд либо с ним не достигнуто соглашение о выкупной цене или других условиях выкупа, государственный орган, принявший такое решение, может предъявлять иск о выкупе земельного участка в суд. Иск о выкупе земельного участка для муниципальных нужд может быть предъявлен в течение двух лет с момента направления собственнику участка уведомления, указанного в </w:t>
      </w:r>
      <w:hyperlink w:anchor="Par32" w:history="1">
        <w:r w:rsidRPr="009B35D6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 w:rsidRPr="009B35D6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9B35D6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" w:history="1">
        <w:r w:rsidRPr="009B35D6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history="1">
        <w:r w:rsidRPr="009B35D6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3.11. В случаях, когда земельный участок, изымаемый для муниципальных нужд, находится во владении и пользовании на праве пожизненного наследуемого владения или постоянного пользования, прекращение этих прав осуществляется применительно к правилам, предусмотренным </w:t>
      </w:r>
      <w:hyperlink w:anchor="Par32" w:history="1">
        <w:r w:rsidRPr="009B35D6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" w:history="1">
        <w:r w:rsidRPr="009B35D6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9B35D6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7" w:history="1">
        <w:r w:rsidRPr="009B35D6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9" w:history="1">
        <w:r w:rsidRPr="009B35D6">
          <w:rPr>
            <w:rFonts w:ascii="Times New Roman" w:hAnsi="Times New Roman" w:cs="Times New Roman"/>
            <w:sz w:val="24"/>
            <w:szCs w:val="24"/>
          </w:rPr>
          <w:t>3.5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4" w:history="1">
        <w:r w:rsidRPr="009B35D6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Pr="009B35D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3.12. Земельный участок может быть изъят у собственника в случаях,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лет, если более длительный срок не установлен законом. В этот период не включается время, необходимое для освоения участка, а также время,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3.13. Земельный участок может быть изъят у собственника, если использование участка осуществляется с грубым нарушением правил рационального использования земли, установленных земельным законодательством, в частности,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3.14. Администрация </w:t>
      </w:r>
      <w:r w:rsidR="00591A14" w:rsidRPr="009B35D6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9B35D6">
        <w:rPr>
          <w:rFonts w:ascii="Times New Roman" w:hAnsi="Times New Roman" w:cs="Times New Roman"/>
          <w:sz w:val="24"/>
          <w:szCs w:val="24"/>
        </w:rPr>
        <w:t xml:space="preserve">муниципального района уполномочена принимать решения об изъятии земельных участков по основаниям, предусмотренным в настоящем Порядке, с обязательным заблаговременным предупреждением собственника участка о допущенных нарушениях определенного земельным законодательством. 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 xml:space="preserve">3.15. Если собственник земельного участка письменно уведомит </w:t>
      </w:r>
      <w:r w:rsidR="00591A14" w:rsidRPr="009B35D6">
        <w:rPr>
          <w:rFonts w:ascii="Times New Roman" w:hAnsi="Times New Roman" w:cs="Times New Roman"/>
          <w:sz w:val="24"/>
          <w:szCs w:val="24"/>
        </w:rPr>
        <w:t>а</w:t>
      </w:r>
      <w:r w:rsidRPr="009B35D6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91A14" w:rsidRPr="009B35D6">
        <w:rPr>
          <w:rFonts w:ascii="Times New Roman" w:hAnsi="Times New Roman" w:cs="Times New Roman"/>
          <w:sz w:val="24"/>
          <w:szCs w:val="24"/>
        </w:rPr>
        <w:t xml:space="preserve">Партизанского </w:t>
      </w:r>
      <w:r w:rsidRPr="009B35D6">
        <w:rPr>
          <w:rFonts w:ascii="Times New Roman" w:hAnsi="Times New Roman" w:cs="Times New Roman"/>
          <w:sz w:val="24"/>
          <w:szCs w:val="24"/>
        </w:rPr>
        <w:t xml:space="preserve">муниципального района, принявшую решение об изъятии земельного участка, о своем согласии исполнить это решение, участок подлежит продаже с публичных торгов. 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3.16. Если собственник земельного участка не согласен с решением об изъятии у него участка, орган, принявший решение об изъятии участка, может предъявлять требование о продаже участка в суд.</w:t>
      </w:r>
    </w:p>
    <w:p w:rsidR="00591A14" w:rsidRPr="009B35D6" w:rsidRDefault="00591A14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1A14" w:rsidRPr="009B35D6" w:rsidRDefault="00591A14" w:rsidP="0049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5D6">
        <w:rPr>
          <w:rFonts w:ascii="Times New Roman" w:hAnsi="Times New Roman" w:cs="Times New Roman"/>
          <w:b/>
          <w:sz w:val="24"/>
          <w:szCs w:val="24"/>
        </w:rPr>
        <w:t>4. Вступление в силу</w:t>
      </w:r>
    </w:p>
    <w:p w:rsidR="00591A14" w:rsidRPr="009B35D6" w:rsidRDefault="00591A14" w:rsidP="0049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Настоящий муниципальный правовой акт вступает в силу со дня официального опубликования.</w:t>
      </w:r>
    </w:p>
    <w:p w:rsidR="00D66F5A" w:rsidRPr="009B35D6" w:rsidRDefault="00D66F5A" w:rsidP="009B35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341F" w:rsidRDefault="00514B2C" w:rsidP="009B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D6">
        <w:rPr>
          <w:rFonts w:ascii="Times New Roman" w:hAnsi="Times New Roman" w:cs="Times New Roman"/>
          <w:sz w:val="24"/>
          <w:szCs w:val="24"/>
        </w:rPr>
        <w:t>И.о.г</w:t>
      </w:r>
      <w:r w:rsidR="00AF1908" w:rsidRPr="009B35D6">
        <w:rPr>
          <w:rFonts w:ascii="Times New Roman" w:hAnsi="Times New Roman" w:cs="Times New Roman"/>
          <w:sz w:val="24"/>
          <w:szCs w:val="24"/>
        </w:rPr>
        <w:t>лав</w:t>
      </w:r>
      <w:r w:rsidRPr="009B35D6">
        <w:rPr>
          <w:rFonts w:ascii="Times New Roman" w:hAnsi="Times New Roman" w:cs="Times New Roman"/>
          <w:sz w:val="24"/>
          <w:szCs w:val="24"/>
        </w:rPr>
        <w:t>ы</w:t>
      </w:r>
      <w:r w:rsidR="00AF1908" w:rsidRPr="009B35D6">
        <w:rPr>
          <w:rFonts w:ascii="Times New Roman" w:hAnsi="Times New Roman" w:cs="Times New Roman"/>
          <w:sz w:val="24"/>
          <w:szCs w:val="24"/>
        </w:rPr>
        <w:t xml:space="preserve"> Партизанского</w:t>
      </w:r>
      <w:r w:rsidR="009B35D6">
        <w:rPr>
          <w:rFonts w:ascii="Times New Roman" w:hAnsi="Times New Roman" w:cs="Times New Roman"/>
          <w:sz w:val="24"/>
          <w:szCs w:val="24"/>
        </w:rPr>
        <w:t xml:space="preserve"> </w:t>
      </w:r>
      <w:r w:rsidR="00AF1908" w:rsidRPr="009B35D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proofErr w:type="spellStart"/>
      <w:r w:rsidRPr="009B35D6">
        <w:rPr>
          <w:rFonts w:ascii="Times New Roman" w:hAnsi="Times New Roman" w:cs="Times New Roman"/>
          <w:sz w:val="24"/>
          <w:szCs w:val="24"/>
        </w:rPr>
        <w:t>В.Г.Головчанский</w:t>
      </w:r>
      <w:proofErr w:type="spellEnd"/>
      <w:hyperlink r:id="rId12" w:history="1"/>
      <w:r w:rsidR="00AC2C46" w:rsidRPr="009B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5D6" w:rsidRDefault="009B35D6" w:rsidP="009B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5D6" w:rsidRDefault="009B35D6" w:rsidP="009B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9B35D6" w:rsidRDefault="009B35D6" w:rsidP="009B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2A6CA9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МПА</w:t>
      </w:r>
    </w:p>
    <w:p w:rsidR="009B35D6" w:rsidRPr="009B35D6" w:rsidRDefault="009B35D6" w:rsidP="009B35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35D6" w:rsidRPr="009B35D6" w:rsidSect="009B35D6">
      <w:pgSz w:w="11906" w:h="16838"/>
      <w:pgMar w:top="284" w:right="567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5341F"/>
    <w:rsid w:val="0005787F"/>
    <w:rsid w:val="000D142A"/>
    <w:rsid w:val="001E3EC8"/>
    <w:rsid w:val="00243E02"/>
    <w:rsid w:val="00255ACE"/>
    <w:rsid w:val="002A6CA9"/>
    <w:rsid w:val="00311A0C"/>
    <w:rsid w:val="004953A6"/>
    <w:rsid w:val="00513123"/>
    <w:rsid w:val="00514B2C"/>
    <w:rsid w:val="00572B36"/>
    <w:rsid w:val="00591A14"/>
    <w:rsid w:val="00604485"/>
    <w:rsid w:val="006A68B0"/>
    <w:rsid w:val="006C7715"/>
    <w:rsid w:val="008630E5"/>
    <w:rsid w:val="00876952"/>
    <w:rsid w:val="00883D82"/>
    <w:rsid w:val="008A6CC9"/>
    <w:rsid w:val="008C26BC"/>
    <w:rsid w:val="009B35D6"/>
    <w:rsid w:val="009F66BB"/>
    <w:rsid w:val="00A5341F"/>
    <w:rsid w:val="00AC2C46"/>
    <w:rsid w:val="00AF1908"/>
    <w:rsid w:val="00B53340"/>
    <w:rsid w:val="00BE2E47"/>
    <w:rsid w:val="00C92454"/>
    <w:rsid w:val="00D50B62"/>
    <w:rsid w:val="00D6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CCF9"/>
  <w15:docId w15:val="{E4FB4DCB-4453-40DF-A025-F1A279F1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0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485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"/>
    <w:semiHidden/>
    <w:rsid w:val="009B35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9B35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2C3CBC5F92EA1BED10BA0BF60B2C297CDCFBF15E7E428F072A633F3568FB8A94EA52FA98D9B7970Ff2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2C3CBC5F92EA1BED10BA0BF60B2C297CDFFAF05A7E428F072A633F3568FB8A94EA52FA98D8B1980Ff1W" TargetMode="External"/><Relationship Id="rId12" Type="http://schemas.openxmlformats.org/officeDocument/2006/relationships/hyperlink" Target="consultantplus://offline/ref=8C627978FA9D3E28E9B469FE11891D6ABE846084CEEC5338BD30719A0CD6D2339043402868E6B07D542F24OBC9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4F8464D02D5915F5435C86085DA5C0414F8A020803DC89FF1D9EE8AVBtAF" TargetMode="External"/><Relationship Id="rId11" Type="http://schemas.openxmlformats.org/officeDocument/2006/relationships/hyperlink" Target="consultantplus://offline/ref=292C3CBC5F92EA1BED10BA0BF60B2C297CDCFBF15E7E428F072A633F3568FB8A94EA52FA98D8B3950FfBW" TargetMode="External"/><Relationship Id="rId5" Type="http://schemas.openxmlformats.org/officeDocument/2006/relationships/hyperlink" Target="consultantplus://offline/ref=6F94F8464D02D5915F5435C86085DA5C0414F3AF25863DC89FF1D9EE8AVBtAF" TargetMode="External"/><Relationship Id="rId10" Type="http://schemas.openxmlformats.org/officeDocument/2006/relationships/hyperlink" Target="consultantplus://offline/ref=292C3CBC5F92EA1BED10BA0BF60B2C297CDCFBF05B7E428F072A633F3506f8W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92C3CBC5F92EA1BED10BA0BF60B2C297CDDFDF65E7F428F072A633F3568FB8A94EA52FA98D8B6920Ff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user693</dc:creator>
  <cp:lastModifiedBy>Revenko</cp:lastModifiedBy>
  <cp:revision>5</cp:revision>
  <cp:lastPrinted>2014-12-08T04:39:00Z</cp:lastPrinted>
  <dcterms:created xsi:type="dcterms:W3CDTF">2014-12-08T05:12:00Z</dcterms:created>
  <dcterms:modified xsi:type="dcterms:W3CDTF">2019-02-07T01:38:00Z</dcterms:modified>
</cp:coreProperties>
</file>