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5E" w:rsidRPr="00FA34C2" w:rsidRDefault="00DF135E" w:rsidP="00DF135E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 w:rsidRPr="00FA34C2">
        <w:rPr>
          <w:sz w:val="16"/>
          <w:szCs w:val="16"/>
        </w:rPr>
        <w:t>Приложение</w:t>
      </w:r>
    </w:p>
    <w:p w:rsidR="00DF135E" w:rsidRDefault="00DF135E" w:rsidP="00DF135E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 w:rsidRPr="00FA34C2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</w:t>
      </w:r>
      <w:r w:rsidRPr="004F6B11">
        <w:rPr>
          <w:sz w:val="16"/>
          <w:szCs w:val="16"/>
        </w:rPr>
        <w:t>массовой информации для опубликования</w:t>
      </w:r>
      <w:r>
        <w:rPr>
          <w:sz w:val="16"/>
          <w:szCs w:val="16"/>
        </w:rPr>
        <w:t>, утвержденному Постановлением Губернатора Приморского края от 20.01.2014 г. №  2-пг</w:t>
      </w:r>
    </w:p>
    <w:p w:rsidR="00DF135E" w:rsidRPr="004F6B11" w:rsidRDefault="00DF135E" w:rsidP="00DF135E">
      <w:pPr>
        <w:autoSpaceDE w:val="0"/>
        <w:autoSpaceDN w:val="0"/>
        <w:adjustRightInd w:val="0"/>
        <w:spacing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DF135E" w:rsidRPr="006B776E" w:rsidRDefault="00DF135E" w:rsidP="00DF135E">
      <w:pPr>
        <w:ind w:left="5664"/>
        <w:jc w:val="both"/>
        <w:rPr>
          <w:sz w:val="28"/>
          <w:szCs w:val="28"/>
        </w:rPr>
      </w:pPr>
      <w:r w:rsidRPr="006B776E">
        <w:rPr>
          <w:sz w:val="28"/>
          <w:szCs w:val="28"/>
        </w:rPr>
        <w:t>СВЕДЕНИЯ</w:t>
      </w:r>
    </w:p>
    <w:p w:rsidR="00DF135E" w:rsidRDefault="00DF135E" w:rsidP="00DF135E">
      <w:pPr>
        <w:jc w:val="center"/>
        <w:rPr>
          <w:sz w:val="28"/>
          <w:szCs w:val="28"/>
        </w:rPr>
      </w:pPr>
      <w:r w:rsidRPr="006B776E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</w:t>
      </w:r>
      <w:r w:rsidRPr="006B776E">
        <w:rPr>
          <w:sz w:val="28"/>
          <w:szCs w:val="28"/>
        </w:rPr>
        <w:t>об имуществе и обязательствах имущественного характера</w:t>
      </w:r>
    </w:p>
    <w:p w:rsidR="00DF135E" w:rsidRPr="00876ECF" w:rsidRDefault="00DF135E" w:rsidP="00DF135E">
      <w:pPr>
        <w:jc w:val="center"/>
        <w:rPr>
          <w:sz w:val="28"/>
          <w:szCs w:val="28"/>
          <w:u w:val="single"/>
        </w:rPr>
      </w:pPr>
      <w:r w:rsidRPr="00876ECF">
        <w:rPr>
          <w:i/>
          <w:sz w:val="28"/>
          <w:szCs w:val="28"/>
          <w:u w:val="single"/>
        </w:rPr>
        <w:t xml:space="preserve">председателя  территориальной избирательной комиссии </w:t>
      </w:r>
      <w:r>
        <w:rPr>
          <w:i/>
          <w:sz w:val="28"/>
          <w:szCs w:val="28"/>
          <w:u w:val="single"/>
        </w:rPr>
        <w:t>Партизанского района</w:t>
      </w:r>
    </w:p>
    <w:p w:rsidR="00DF135E" w:rsidRPr="006B776E" w:rsidRDefault="00DF135E" w:rsidP="00DF135E">
      <w:pPr>
        <w:jc w:val="center"/>
        <w:rPr>
          <w:sz w:val="16"/>
          <w:szCs w:val="20"/>
        </w:rPr>
      </w:pPr>
      <w:r w:rsidRPr="006B776E">
        <w:rPr>
          <w:sz w:val="16"/>
          <w:szCs w:val="20"/>
        </w:rPr>
        <w:t>(полное наименование занимаемой должности)</w:t>
      </w:r>
    </w:p>
    <w:p w:rsidR="00DF135E" w:rsidRPr="006B776E" w:rsidRDefault="00DF135E" w:rsidP="00DF1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его семьи </w:t>
      </w:r>
      <w:r w:rsidRPr="006B776E">
        <w:rPr>
          <w:sz w:val="28"/>
          <w:szCs w:val="28"/>
        </w:rPr>
        <w:t xml:space="preserve">за период с 1 января по 31 декабря </w:t>
      </w:r>
      <w:r w:rsidRPr="00876ECF">
        <w:rPr>
          <w:sz w:val="28"/>
          <w:szCs w:val="28"/>
          <w:u w:val="single"/>
        </w:rPr>
        <w:t>201</w:t>
      </w:r>
      <w:r w:rsidR="009467AA">
        <w:rPr>
          <w:sz w:val="28"/>
          <w:szCs w:val="28"/>
          <w:u w:val="single"/>
        </w:rPr>
        <w:t>5</w:t>
      </w:r>
      <w:r w:rsidRPr="006B776E">
        <w:rPr>
          <w:sz w:val="28"/>
          <w:szCs w:val="28"/>
        </w:rPr>
        <w:t xml:space="preserve"> года</w:t>
      </w:r>
    </w:p>
    <w:tbl>
      <w:tblPr>
        <w:tblW w:w="1545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844"/>
        <w:gridCol w:w="2268"/>
        <w:gridCol w:w="2126"/>
        <w:gridCol w:w="1134"/>
        <w:gridCol w:w="1701"/>
        <w:gridCol w:w="1701"/>
        <w:gridCol w:w="1843"/>
        <w:gridCol w:w="1134"/>
        <w:gridCol w:w="1702"/>
      </w:tblGrid>
      <w:tr w:rsidR="00DF135E" w:rsidRPr="005A5481" w:rsidTr="00DF135E">
        <w:trPr>
          <w:cantSplit/>
          <w:trHeight w:val="87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Декларированный годовой доход за</w:t>
            </w:r>
          </w:p>
          <w:p w:rsidR="00DF135E" w:rsidRPr="00DD3DAA" w:rsidRDefault="00DF135E" w:rsidP="009467AA">
            <w:pPr>
              <w:jc w:val="center"/>
            </w:pPr>
            <w:r w:rsidRPr="008E1F76">
              <w:rPr>
                <w:i/>
                <w:u w:val="single"/>
              </w:rPr>
              <w:t>201</w:t>
            </w:r>
            <w:r w:rsidR="009467AA">
              <w:rPr>
                <w:i/>
                <w:u w:val="single"/>
              </w:rPr>
              <w:t xml:space="preserve">5 </w:t>
            </w:r>
            <w:r w:rsidRPr="00C92AE0">
              <w:rPr>
                <w:i/>
              </w:rPr>
              <w:t>г.</w:t>
            </w:r>
            <w:r w:rsidRPr="00DD3DAA">
              <w:t xml:space="preserve"> (руб.)</w:t>
            </w:r>
          </w:p>
        </w:tc>
        <w:tc>
          <w:tcPr>
            <w:tcW w:w="6662" w:type="dxa"/>
            <w:gridSpan w:val="4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Перечень объектов недвижимого имущества, находящихся в пользовании</w:t>
            </w:r>
          </w:p>
        </w:tc>
      </w:tr>
      <w:tr w:rsidR="00DF135E" w:rsidRPr="005A5481" w:rsidTr="00DF135E">
        <w:trPr>
          <w:cantSplit/>
          <w:trHeight w:val="932"/>
        </w:trPr>
        <w:tc>
          <w:tcPr>
            <w:tcW w:w="1844" w:type="dxa"/>
            <w:vMerge/>
            <w:shd w:val="clear" w:color="auto" w:fill="auto"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 xml:space="preserve">площадь 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(кв. м.)</w:t>
            </w: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страна</w:t>
            </w:r>
          </w:p>
          <w:p w:rsidR="00DF135E" w:rsidRPr="00DD3DAA" w:rsidRDefault="00DF135E" w:rsidP="00A759E8">
            <w:pPr>
              <w:jc w:val="center"/>
            </w:pPr>
            <w:r w:rsidRPr="00DD3DAA">
              <w:t xml:space="preserve">расположения </w:t>
            </w: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площадь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(кв. м.)</w:t>
            </w:r>
          </w:p>
        </w:tc>
        <w:tc>
          <w:tcPr>
            <w:tcW w:w="1702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страна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расположения</w:t>
            </w:r>
          </w:p>
        </w:tc>
      </w:tr>
      <w:tr w:rsidR="00DF135E" w:rsidRPr="00DF135E" w:rsidTr="00DF135E">
        <w:trPr>
          <w:cantSplit/>
          <w:trHeight w:val="1253"/>
        </w:trPr>
        <w:tc>
          <w:tcPr>
            <w:tcW w:w="1844" w:type="dxa"/>
          </w:tcPr>
          <w:p w:rsidR="00DF135E" w:rsidRPr="00470592" w:rsidRDefault="00DF135E" w:rsidP="00DF135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0592">
              <w:rPr>
                <w:i/>
              </w:rPr>
              <w:t>Запорощенко Жанна Анатольевна</w:t>
            </w:r>
          </w:p>
          <w:p w:rsidR="00DF135E" w:rsidRPr="00470592" w:rsidRDefault="00DF135E" w:rsidP="00A759E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8" w:type="dxa"/>
          </w:tcPr>
          <w:p w:rsidR="00DF135E" w:rsidRPr="00470592" w:rsidRDefault="009467AA" w:rsidP="00DF135E">
            <w:pPr>
              <w:jc w:val="center"/>
              <w:rPr>
                <w:i/>
              </w:rPr>
            </w:pPr>
            <w:r>
              <w:rPr>
                <w:i/>
              </w:rPr>
              <w:t>1584143,90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Легковой автомобиль Тойота Королла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жилой дом</w:t>
            </w:r>
          </w:p>
        </w:tc>
        <w:tc>
          <w:tcPr>
            <w:tcW w:w="1134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78,3</w:t>
            </w:r>
          </w:p>
        </w:tc>
        <w:tc>
          <w:tcPr>
            <w:tcW w:w="1702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Россия</w:t>
            </w:r>
          </w:p>
        </w:tc>
      </w:tr>
      <w:tr w:rsidR="00DF135E" w:rsidRPr="00562F4D" w:rsidTr="00DF135E">
        <w:trPr>
          <w:cantSplit/>
          <w:trHeight w:val="479"/>
        </w:trPr>
        <w:tc>
          <w:tcPr>
            <w:tcW w:w="1844" w:type="dxa"/>
            <w:vAlign w:val="center"/>
          </w:tcPr>
          <w:p w:rsidR="00DF135E" w:rsidRPr="00DD3DAA" w:rsidRDefault="00DF135E" w:rsidP="006D0D7F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 xml:space="preserve">Супруг </w:t>
            </w:r>
          </w:p>
        </w:tc>
        <w:tc>
          <w:tcPr>
            <w:tcW w:w="2268" w:type="dxa"/>
          </w:tcPr>
          <w:p w:rsidR="00DF135E" w:rsidRPr="00470592" w:rsidRDefault="009467AA" w:rsidP="00A759E8">
            <w:pPr>
              <w:jc w:val="center"/>
              <w:rPr>
                <w:i/>
              </w:rPr>
            </w:pPr>
            <w:r>
              <w:rPr>
                <w:i/>
              </w:rPr>
              <w:t>139638,86</w:t>
            </w:r>
          </w:p>
        </w:tc>
        <w:tc>
          <w:tcPr>
            <w:tcW w:w="2126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жилой дом</w:t>
            </w:r>
          </w:p>
        </w:tc>
        <w:tc>
          <w:tcPr>
            <w:tcW w:w="1134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78,3</w:t>
            </w:r>
          </w:p>
        </w:tc>
        <w:tc>
          <w:tcPr>
            <w:tcW w:w="1701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Россия</w:t>
            </w:r>
          </w:p>
        </w:tc>
        <w:tc>
          <w:tcPr>
            <w:tcW w:w="1701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843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134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702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</w:tr>
      <w:tr w:rsidR="00DF135E" w:rsidRPr="005A5481" w:rsidTr="00DF135E">
        <w:trPr>
          <w:cantSplit/>
          <w:trHeight w:val="337"/>
        </w:trPr>
        <w:tc>
          <w:tcPr>
            <w:tcW w:w="1844" w:type="dxa"/>
            <w:vAlign w:val="center"/>
          </w:tcPr>
          <w:p w:rsidR="00DF135E" w:rsidRPr="00DD3DAA" w:rsidRDefault="00DF135E" w:rsidP="00A759E8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Дочь (сын)</w:t>
            </w:r>
          </w:p>
        </w:tc>
        <w:tc>
          <w:tcPr>
            <w:tcW w:w="2268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2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</w:tr>
      <w:tr w:rsidR="00DF135E" w:rsidRPr="005A5481" w:rsidTr="00A759E8">
        <w:tblPrEx>
          <w:tblLook w:val="01E0"/>
        </w:tblPrEx>
        <w:trPr>
          <w:trHeight w:val="395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5E" w:rsidRPr="00DD3DAA" w:rsidRDefault="00DF135E" w:rsidP="00A759E8">
            <w:pPr>
              <w:spacing w:line="240" w:lineRule="exact"/>
            </w:pPr>
            <w:r w:rsidRPr="00DD3DAA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F135E" w:rsidRPr="005A5481" w:rsidTr="00A759E8">
        <w:tblPrEx>
          <w:tblLook w:val="01E0"/>
        </w:tblPrEx>
        <w:trPr>
          <w:trHeight w:val="302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5E" w:rsidRPr="00F76982" w:rsidRDefault="00DF135E" w:rsidP="00A759E8">
            <w:pPr>
              <w:spacing w:line="240" w:lineRule="exact"/>
            </w:pPr>
            <w:bookmarkStart w:id="0" w:name="_GoBack"/>
            <w:bookmarkEnd w:id="0"/>
          </w:p>
        </w:tc>
      </w:tr>
    </w:tbl>
    <w:p w:rsidR="00A23C19" w:rsidRDefault="00A23C19" w:rsidP="00DF135E"/>
    <w:sectPr w:rsidR="00A23C19" w:rsidSect="00252F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FF2"/>
    <w:rsid w:val="00027A05"/>
    <w:rsid w:val="000677C3"/>
    <w:rsid w:val="000A7DB1"/>
    <w:rsid w:val="000D758B"/>
    <w:rsid w:val="00252FF2"/>
    <w:rsid w:val="002B1B0B"/>
    <w:rsid w:val="0042715C"/>
    <w:rsid w:val="0043174B"/>
    <w:rsid w:val="00470592"/>
    <w:rsid w:val="00635ED0"/>
    <w:rsid w:val="006377FD"/>
    <w:rsid w:val="00687545"/>
    <w:rsid w:val="00692CE3"/>
    <w:rsid w:val="00697412"/>
    <w:rsid w:val="006B7E5D"/>
    <w:rsid w:val="006D0D7F"/>
    <w:rsid w:val="007D272B"/>
    <w:rsid w:val="009467AA"/>
    <w:rsid w:val="009E5DDB"/>
    <w:rsid w:val="00A23C19"/>
    <w:rsid w:val="00AA0773"/>
    <w:rsid w:val="00BA26DB"/>
    <w:rsid w:val="00D81678"/>
    <w:rsid w:val="00DD1624"/>
    <w:rsid w:val="00DD64AA"/>
    <w:rsid w:val="00DF135E"/>
    <w:rsid w:val="00E02EFF"/>
    <w:rsid w:val="00E81C9B"/>
    <w:rsid w:val="00F302B9"/>
    <w:rsid w:val="00F42B0C"/>
    <w:rsid w:val="00FC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3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F1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135E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DF135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user_buh</cp:lastModifiedBy>
  <cp:revision>3</cp:revision>
  <dcterms:created xsi:type="dcterms:W3CDTF">2016-04-14T04:08:00Z</dcterms:created>
  <dcterms:modified xsi:type="dcterms:W3CDTF">2016-04-14T04:09:00Z</dcterms:modified>
</cp:coreProperties>
</file>