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68" w:rsidRDefault="00905768" w:rsidP="00905768">
      <w:pPr>
        <w:pStyle w:val="a7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967740" cy="891540"/>
            <wp:effectExtent l="0" t="0" r="3810" b="3810"/>
            <wp:docPr id="1" name="Рисунок 1" descr="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68" w:rsidRDefault="00905768" w:rsidP="00905768">
      <w:pPr>
        <w:pStyle w:val="a7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905768" w:rsidRDefault="00905768" w:rsidP="009057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РАЙОНА</w:t>
      </w:r>
    </w:p>
    <w:p w:rsidR="00905768" w:rsidRDefault="00905768" w:rsidP="009057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ПРИМОРСКОГО КРАЯ</w:t>
      </w:r>
    </w:p>
    <w:p w:rsidR="00905768" w:rsidRDefault="00905768" w:rsidP="00905768">
      <w:pPr>
        <w:pStyle w:val="8"/>
        <w:spacing w:line="240" w:lineRule="auto"/>
        <w:jc w:val="center"/>
        <w:rPr>
          <w:sz w:val="36"/>
        </w:rPr>
      </w:pPr>
      <w:r>
        <w:rPr>
          <w:sz w:val="36"/>
        </w:rPr>
        <w:t>РЕШЕНИЕ</w:t>
      </w:r>
    </w:p>
    <w:p w:rsidR="00905768" w:rsidRDefault="00905768" w:rsidP="00905768">
      <w:pPr>
        <w:jc w:val="both"/>
        <w:rPr>
          <w:szCs w:val="26"/>
        </w:rPr>
      </w:pPr>
      <w:r>
        <w:tab/>
      </w:r>
      <w:r>
        <w:tab/>
      </w:r>
      <w:r>
        <w:tab/>
      </w:r>
      <w:r>
        <w:tab/>
        <w:t xml:space="preserve">       село Владимиро-Александровское</w:t>
      </w:r>
      <w:r>
        <w:tab/>
      </w:r>
    </w:p>
    <w:p w:rsidR="00905768" w:rsidRDefault="00AD34C8" w:rsidP="00905768">
      <w:pPr>
        <w:tabs>
          <w:tab w:val="left" w:pos="2880"/>
          <w:tab w:val="left" w:pos="69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УТР. СИЛУ № 327 от 22.05.2025</w:t>
      </w:r>
    </w:p>
    <w:p w:rsidR="00905768" w:rsidRDefault="00167852" w:rsidP="00905768">
      <w:pPr>
        <w:tabs>
          <w:tab w:val="left" w:pos="2880"/>
          <w:tab w:val="left" w:pos="6930"/>
        </w:tabs>
      </w:pPr>
      <w:r>
        <w:t xml:space="preserve"> 30.03</w:t>
      </w:r>
      <w:r w:rsidR="001E36C3">
        <w:t>.2018</w:t>
      </w:r>
      <w:r w:rsidR="001E36C3">
        <w:tab/>
      </w:r>
      <w:r w:rsidR="001E36C3">
        <w:tab/>
        <w:t xml:space="preserve">     </w:t>
      </w:r>
      <w:r w:rsidR="001E36C3">
        <w:tab/>
      </w:r>
      <w:r w:rsidR="001E36C3">
        <w:tab/>
        <w:t xml:space="preserve">          </w:t>
      </w:r>
      <w:r w:rsidR="001E36C3">
        <w:tab/>
        <w:t>№ 425</w:t>
      </w:r>
    </w:p>
    <w:p w:rsidR="00905768" w:rsidRDefault="00905768" w:rsidP="00905768">
      <w:pPr>
        <w:tabs>
          <w:tab w:val="left" w:pos="7455"/>
        </w:tabs>
      </w:pPr>
      <w: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</w:tblGrid>
      <w:tr w:rsidR="00905768" w:rsidRPr="00E97884" w:rsidTr="009A1559">
        <w:trPr>
          <w:trHeight w:val="961"/>
        </w:trPr>
        <w:tc>
          <w:tcPr>
            <w:tcW w:w="5070" w:type="dxa"/>
          </w:tcPr>
          <w:p w:rsidR="00905768" w:rsidRPr="00E97884" w:rsidRDefault="00905768" w:rsidP="009A1559">
            <w:pPr>
              <w:tabs>
                <w:tab w:val="left" w:pos="7455"/>
              </w:tabs>
              <w:jc w:val="both"/>
            </w:pPr>
            <w:r w:rsidRPr="00E97884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>
              <w:t>принятии муниципального правового акта «Положение о порядке оказания платных услуг муниципальным казённым учреждением «Районный историко-краеведческий музей» Партизанского муниципального района»</w:t>
            </w:r>
          </w:p>
        </w:tc>
      </w:tr>
    </w:tbl>
    <w:p w:rsidR="00905768" w:rsidRDefault="00905768" w:rsidP="00905768">
      <w:pPr>
        <w:suppressLineNumbers/>
        <w:jc w:val="both"/>
      </w:pPr>
    </w:p>
    <w:p w:rsidR="00905768" w:rsidRPr="007E5967" w:rsidRDefault="00905768" w:rsidP="00905768">
      <w:pPr>
        <w:suppressLineNumbers/>
        <w:ind w:firstLine="567"/>
        <w:jc w:val="both"/>
      </w:pPr>
      <w:r>
        <w:t>В соответствии с Ф</w:t>
      </w:r>
      <w:r w:rsidRPr="007E5967">
        <w:t>едеральным</w:t>
      </w:r>
      <w:r>
        <w:t xml:space="preserve"> </w:t>
      </w:r>
      <w:r w:rsidRPr="007E5967">
        <w:t xml:space="preserve">законом от 06 октября 2003 года № 131-ФЗ «Об общих принципах организации местного самоуправления в Российской Федерации», руководствуясь статьями </w:t>
      </w:r>
      <w:r>
        <w:t xml:space="preserve">19, </w:t>
      </w:r>
      <w:r w:rsidRPr="007E5967">
        <w:t>28, 30 Устава Партизанского муниципального района, Дума Партизанского мун</w:t>
      </w:r>
      <w:r w:rsidRPr="007E5967">
        <w:t>и</w:t>
      </w:r>
      <w:r w:rsidRPr="007E5967">
        <w:t>ципального района</w:t>
      </w:r>
    </w:p>
    <w:p w:rsidR="00905768" w:rsidRDefault="00905768" w:rsidP="00905768">
      <w:pPr>
        <w:tabs>
          <w:tab w:val="left" w:pos="7455"/>
        </w:tabs>
        <w:jc w:val="both"/>
      </w:pPr>
    </w:p>
    <w:p w:rsidR="00905768" w:rsidRDefault="00905768" w:rsidP="00905768">
      <w:pPr>
        <w:tabs>
          <w:tab w:val="left" w:pos="7455"/>
        </w:tabs>
        <w:jc w:val="both"/>
      </w:pPr>
      <w:r>
        <w:t>РЕШИЛА:</w:t>
      </w:r>
    </w:p>
    <w:p w:rsidR="00905768" w:rsidRDefault="00905768" w:rsidP="00905768">
      <w:pPr>
        <w:tabs>
          <w:tab w:val="left" w:pos="7455"/>
        </w:tabs>
        <w:jc w:val="both"/>
      </w:pPr>
    </w:p>
    <w:p w:rsidR="00905768" w:rsidRDefault="00905768" w:rsidP="00905768">
      <w:pPr>
        <w:tabs>
          <w:tab w:val="left" w:pos="7455"/>
        </w:tabs>
        <w:ind w:firstLine="567"/>
        <w:jc w:val="both"/>
      </w:pPr>
      <w:r>
        <w:t>1. Принять муниципальный правовой акт «Положение о порядке оказания платных услуг муниципальным казённым учреждением «Районный историко-краеведческий музей» Партиза</w:t>
      </w:r>
      <w:r>
        <w:t>н</w:t>
      </w:r>
      <w:r>
        <w:t>ского муниципального района» (прилагается).</w:t>
      </w:r>
    </w:p>
    <w:p w:rsidR="00905768" w:rsidRDefault="00905768" w:rsidP="00905768">
      <w:pPr>
        <w:tabs>
          <w:tab w:val="left" w:pos="7455"/>
        </w:tabs>
        <w:ind w:firstLine="567"/>
        <w:jc w:val="both"/>
      </w:pPr>
    </w:p>
    <w:p w:rsidR="00905768" w:rsidRDefault="00905768" w:rsidP="00905768">
      <w:pPr>
        <w:tabs>
          <w:tab w:val="left" w:pos="7455"/>
        </w:tabs>
        <w:ind w:firstLine="567"/>
        <w:jc w:val="both"/>
      </w:pPr>
      <w:r>
        <w:t xml:space="preserve">2. Направить муниципальный правовой акт </w:t>
      </w:r>
      <w:proofErr w:type="spellStart"/>
      <w:r>
        <w:t>и.о</w:t>
      </w:r>
      <w:proofErr w:type="spellEnd"/>
      <w:r>
        <w:t>. главы Партизанского муниципального района для подписания и официального опубликования.</w:t>
      </w:r>
    </w:p>
    <w:p w:rsidR="00905768" w:rsidRDefault="00905768" w:rsidP="00905768">
      <w:pPr>
        <w:ind w:firstLine="426"/>
        <w:jc w:val="both"/>
      </w:pPr>
    </w:p>
    <w:p w:rsidR="00905768" w:rsidRDefault="00905768" w:rsidP="00905768">
      <w:pPr>
        <w:tabs>
          <w:tab w:val="left" w:pos="709"/>
        </w:tabs>
        <w:ind w:firstLine="567"/>
        <w:jc w:val="both"/>
      </w:pPr>
      <w:r>
        <w:t>3. Настоящее решение вступает в силу со дня принятия.</w:t>
      </w:r>
    </w:p>
    <w:p w:rsidR="00905768" w:rsidRDefault="00905768" w:rsidP="00905768">
      <w:pPr>
        <w:jc w:val="both"/>
      </w:pPr>
    </w:p>
    <w:p w:rsidR="00905768" w:rsidRDefault="00905768" w:rsidP="00905768">
      <w:pPr>
        <w:jc w:val="both"/>
      </w:pPr>
    </w:p>
    <w:p w:rsidR="00905768" w:rsidRDefault="00905768" w:rsidP="00905768">
      <w:pPr>
        <w:jc w:val="both"/>
      </w:pPr>
    </w:p>
    <w:p w:rsidR="00905768" w:rsidRDefault="00905768" w:rsidP="00905768">
      <w:pPr>
        <w:jc w:val="both"/>
      </w:pPr>
      <w:r>
        <w:t xml:space="preserve">Председатель Думы              </w:t>
      </w:r>
      <w:r>
        <w:tab/>
      </w:r>
      <w:r>
        <w:tab/>
      </w:r>
      <w:r>
        <w:tab/>
        <w:t xml:space="preserve">           </w:t>
      </w:r>
      <w:r w:rsidR="001E36C3">
        <w:t xml:space="preserve">                   </w:t>
      </w:r>
      <w:r>
        <w:t xml:space="preserve">                     С.Е. </w:t>
      </w:r>
      <w:proofErr w:type="spellStart"/>
      <w:r>
        <w:t>Шерстнев</w:t>
      </w:r>
      <w:proofErr w:type="spellEnd"/>
    </w:p>
    <w:p w:rsidR="00905768" w:rsidRDefault="00905768" w:rsidP="00905768">
      <w:pPr>
        <w:rPr>
          <w:rFonts w:ascii="Calibri" w:hAnsi="Calibri"/>
          <w:sz w:val="26"/>
          <w:szCs w:val="26"/>
        </w:rPr>
      </w:pPr>
    </w:p>
    <w:p w:rsidR="00905768" w:rsidRDefault="00905768" w:rsidP="00905768">
      <w:pPr>
        <w:autoSpaceDE w:val="0"/>
        <w:autoSpaceDN w:val="0"/>
        <w:adjustRightInd w:val="0"/>
        <w:outlineLvl w:val="4"/>
        <w:rPr>
          <w:sz w:val="26"/>
          <w:szCs w:val="26"/>
        </w:rPr>
      </w:pPr>
    </w:p>
    <w:p w:rsidR="00905768" w:rsidRDefault="00905768" w:rsidP="00905768">
      <w:pPr>
        <w:jc w:val="center"/>
        <w:rPr>
          <w:sz w:val="28"/>
          <w:szCs w:val="28"/>
        </w:rPr>
      </w:pPr>
    </w:p>
    <w:p w:rsidR="00905768" w:rsidRDefault="00905768" w:rsidP="00905768">
      <w:pPr>
        <w:jc w:val="center"/>
        <w:rPr>
          <w:sz w:val="28"/>
          <w:szCs w:val="28"/>
        </w:rPr>
      </w:pPr>
    </w:p>
    <w:p w:rsidR="00905768" w:rsidRDefault="00905768" w:rsidP="00905768">
      <w:pPr>
        <w:jc w:val="center"/>
        <w:rPr>
          <w:sz w:val="28"/>
          <w:szCs w:val="28"/>
        </w:rPr>
      </w:pPr>
    </w:p>
    <w:p w:rsidR="00905768" w:rsidRDefault="00905768" w:rsidP="00905768">
      <w:pPr>
        <w:jc w:val="center"/>
        <w:rPr>
          <w:sz w:val="28"/>
          <w:szCs w:val="28"/>
        </w:rPr>
      </w:pPr>
    </w:p>
    <w:p w:rsidR="00905768" w:rsidRDefault="00905768" w:rsidP="00905768">
      <w:pPr>
        <w:jc w:val="center"/>
        <w:rPr>
          <w:sz w:val="28"/>
          <w:szCs w:val="28"/>
        </w:rPr>
      </w:pPr>
    </w:p>
    <w:p w:rsidR="00905768" w:rsidRDefault="00905768" w:rsidP="00905768">
      <w:pPr>
        <w:jc w:val="center"/>
        <w:rPr>
          <w:sz w:val="28"/>
          <w:szCs w:val="28"/>
        </w:rPr>
      </w:pPr>
    </w:p>
    <w:p w:rsidR="00905768" w:rsidRDefault="00905768" w:rsidP="00905768">
      <w:pPr>
        <w:jc w:val="center"/>
        <w:rPr>
          <w:sz w:val="28"/>
          <w:szCs w:val="28"/>
        </w:rPr>
      </w:pPr>
    </w:p>
    <w:p w:rsidR="00905768" w:rsidRDefault="00905768" w:rsidP="00905768">
      <w:pPr>
        <w:jc w:val="center"/>
        <w:rPr>
          <w:sz w:val="28"/>
          <w:szCs w:val="28"/>
        </w:rPr>
      </w:pPr>
    </w:p>
    <w:p w:rsidR="00905768" w:rsidRDefault="00905768" w:rsidP="0090576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905768" w:rsidRDefault="00905768" w:rsidP="00905768">
      <w:pPr>
        <w:jc w:val="center"/>
        <w:rPr>
          <w:b/>
        </w:rPr>
      </w:pPr>
    </w:p>
    <w:p w:rsidR="00905768" w:rsidRPr="00FA0E75" w:rsidRDefault="00905768" w:rsidP="00905768">
      <w:pPr>
        <w:jc w:val="center"/>
      </w:pPr>
      <w:r w:rsidRPr="00FA0E75">
        <w:lastRenderedPageBreak/>
        <w:t>МУНИЦИПАЛЬНЫЙ ПРАВОВОЙ АКТ</w:t>
      </w:r>
    </w:p>
    <w:p w:rsidR="00905768" w:rsidRPr="00FA0E75" w:rsidRDefault="00905768" w:rsidP="00905768">
      <w:pPr>
        <w:rPr>
          <w:b/>
          <w:snapToGrid w:val="0"/>
        </w:rPr>
      </w:pPr>
    </w:p>
    <w:p w:rsidR="00905768" w:rsidRPr="00FA0E75" w:rsidRDefault="00905768" w:rsidP="00905768">
      <w:pPr>
        <w:jc w:val="center"/>
        <w:rPr>
          <w:b/>
        </w:rPr>
      </w:pPr>
      <w:r w:rsidRPr="00FA0E75">
        <w:rPr>
          <w:b/>
        </w:rPr>
        <w:t xml:space="preserve">Положение </w:t>
      </w:r>
    </w:p>
    <w:p w:rsidR="00905768" w:rsidRPr="00FA0E75" w:rsidRDefault="00905768" w:rsidP="00905768">
      <w:pPr>
        <w:jc w:val="center"/>
        <w:rPr>
          <w:b/>
          <w:snapToGrid w:val="0"/>
        </w:rPr>
      </w:pPr>
      <w:r w:rsidRPr="00FA0E75">
        <w:rPr>
          <w:b/>
        </w:rPr>
        <w:t>о порядке оказания платных услуг</w:t>
      </w:r>
      <w:r>
        <w:rPr>
          <w:b/>
        </w:rPr>
        <w:t xml:space="preserve"> </w:t>
      </w:r>
      <w:r w:rsidRPr="00FA0E75">
        <w:rPr>
          <w:b/>
          <w:snapToGrid w:val="0"/>
        </w:rPr>
        <w:t>муниципальным казённым учреждением</w:t>
      </w:r>
    </w:p>
    <w:p w:rsidR="00905768" w:rsidRPr="00FA0E75" w:rsidRDefault="00905768" w:rsidP="00905768">
      <w:pPr>
        <w:autoSpaceDE w:val="0"/>
        <w:autoSpaceDN w:val="0"/>
        <w:adjustRightInd w:val="0"/>
        <w:jc w:val="center"/>
        <w:outlineLvl w:val="4"/>
        <w:rPr>
          <w:b/>
          <w:snapToGrid w:val="0"/>
        </w:rPr>
      </w:pPr>
      <w:r w:rsidRPr="00FA0E75">
        <w:rPr>
          <w:b/>
          <w:snapToGrid w:val="0"/>
        </w:rPr>
        <w:t>«Районный историко-краеведческий музей»</w:t>
      </w:r>
      <w:r>
        <w:rPr>
          <w:b/>
          <w:snapToGrid w:val="0"/>
        </w:rPr>
        <w:t xml:space="preserve"> </w:t>
      </w:r>
      <w:r w:rsidRPr="00FA0E75">
        <w:rPr>
          <w:b/>
          <w:snapToGrid w:val="0"/>
        </w:rPr>
        <w:t>Партизанского муниципального района</w:t>
      </w:r>
    </w:p>
    <w:p w:rsidR="00905768" w:rsidRPr="00FA0E75" w:rsidRDefault="00905768" w:rsidP="00905768">
      <w:pPr>
        <w:jc w:val="center"/>
        <w:rPr>
          <w:snapToGrid w:val="0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7054"/>
        <w:gridCol w:w="3226"/>
      </w:tblGrid>
      <w:tr w:rsidR="00905768" w:rsidRPr="00FA0E75" w:rsidTr="009A1559">
        <w:tc>
          <w:tcPr>
            <w:tcW w:w="7054" w:type="dxa"/>
          </w:tcPr>
          <w:p w:rsidR="00905768" w:rsidRPr="00FA0E75" w:rsidRDefault="00905768" w:rsidP="009A1559">
            <w:pPr>
              <w:jc w:val="center"/>
            </w:pPr>
          </w:p>
        </w:tc>
        <w:tc>
          <w:tcPr>
            <w:tcW w:w="3226" w:type="dxa"/>
          </w:tcPr>
          <w:p w:rsidR="00905768" w:rsidRPr="00FA0E75" w:rsidRDefault="00905768" w:rsidP="009A1559">
            <w:r w:rsidRPr="00FA0E75">
              <w:t>Принят решением</w:t>
            </w:r>
          </w:p>
          <w:p w:rsidR="00905768" w:rsidRPr="00FA0E75" w:rsidRDefault="00905768" w:rsidP="009A1559">
            <w:r w:rsidRPr="00FA0E75">
              <w:t>Думы Партизанского</w:t>
            </w:r>
          </w:p>
          <w:p w:rsidR="00905768" w:rsidRPr="00FA0E75" w:rsidRDefault="00905768" w:rsidP="009A1559">
            <w:r w:rsidRPr="00FA0E75">
              <w:t xml:space="preserve">муниципального района </w:t>
            </w:r>
          </w:p>
          <w:p w:rsidR="00905768" w:rsidRPr="00FA0E75" w:rsidRDefault="00905768" w:rsidP="00905768">
            <w:r w:rsidRPr="00FA0E75">
              <w:t xml:space="preserve">от </w:t>
            </w:r>
            <w:r w:rsidR="001E36C3">
              <w:t>30.03</w:t>
            </w:r>
            <w:r>
              <w:t>.</w:t>
            </w:r>
            <w:r w:rsidR="001E36C3">
              <w:t>2018 № 425</w:t>
            </w:r>
          </w:p>
        </w:tc>
      </w:tr>
    </w:tbl>
    <w:p w:rsidR="00AD34C8" w:rsidRDefault="00AD34C8" w:rsidP="00AD34C8">
      <w:pPr>
        <w:tabs>
          <w:tab w:val="left" w:pos="2880"/>
          <w:tab w:val="left" w:pos="69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УТР. СИЛУ № 327 от 22.05.2025</w:t>
      </w:r>
    </w:p>
    <w:p w:rsidR="00905768" w:rsidRPr="00FA0E75" w:rsidRDefault="00905768" w:rsidP="00905768">
      <w:pPr>
        <w:spacing w:line="276" w:lineRule="auto"/>
      </w:pPr>
      <w:bookmarkStart w:id="0" w:name="_GoBack"/>
      <w:bookmarkEnd w:id="0"/>
    </w:p>
    <w:p w:rsidR="00905768" w:rsidRPr="00FA0E75" w:rsidRDefault="00905768" w:rsidP="00905768">
      <w:pPr>
        <w:spacing w:line="276" w:lineRule="auto"/>
        <w:ind w:left="2124"/>
        <w:jc w:val="both"/>
        <w:rPr>
          <w:b/>
        </w:rPr>
      </w:pPr>
      <w:r>
        <w:rPr>
          <w:b/>
        </w:rPr>
        <w:t xml:space="preserve">1. </w:t>
      </w:r>
      <w:r w:rsidRPr="00FA0E75">
        <w:rPr>
          <w:b/>
        </w:rPr>
        <w:t xml:space="preserve">Общие положения 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1.1. Настоящее Положение (далее – Положение) о порядке оказания платных услуг мун</w:t>
      </w:r>
      <w:r w:rsidRPr="00FA0E75">
        <w:t>и</w:t>
      </w:r>
      <w:r w:rsidRPr="00FA0E75">
        <w:t xml:space="preserve">ципальным казённым учреждением «Районный историко-краеведческий музей» Партизанского муниципального района (далее – Учреждение), разработано в соответствии с действующими нормативными правовыми актами: </w:t>
      </w:r>
    </w:p>
    <w:p w:rsidR="00905768" w:rsidRPr="00FA0E75" w:rsidRDefault="00905768" w:rsidP="00905768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FA0E75">
        <w:rPr>
          <w:sz w:val="24"/>
          <w:szCs w:val="24"/>
        </w:rPr>
        <w:t>-  Гражданским кодексом Российской Федерации</w:t>
      </w:r>
      <w:r>
        <w:rPr>
          <w:sz w:val="24"/>
          <w:szCs w:val="24"/>
        </w:rPr>
        <w:t>;</w:t>
      </w:r>
      <w:r w:rsidRPr="00FA0E75">
        <w:rPr>
          <w:sz w:val="24"/>
          <w:szCs w:val="24"/>
        </w:rPr>
        <w:t xml:space="preserve"> </w:t>
      </w:r>
    </w:p>
    <w:p w:rsidR="00905768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>-   Налоговым кодексом Российской Федерации</w:t>
      </w:r>
      <w:r>
        <w:t>;</w:t>
      </w:r>
      <w:r w:rsidRPr="00FA0E75">
        <w:t xml:space="preserve"> 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</w:t>
      </w:r>
      <w:r w:rsidRPr="00FA0E75">
        <w:t xml:space="preserve">Федеральным законом от 06.10.2003 № 131-ФЗ </w:t>
      </w:r>
      <w:r>
        <w:t xml:space="preserve">"Об общих принципах организации </w:t>
      </w:r>
      <w:r w:rsidRPr="00FA0E75">
        <w:t>местного самоуправления в Российской Федерации" (ред. от 29.12.2017);</w:t>
      </w:r>
    </w:p>
    <w:p w:rsidR="00905768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 xml:space="preserve">- </w:t>
      </w:r>
      <w:r>
        <w:t>Основами</w:t>
      </w:r>
      <w:r w:rsidRPr="00FA0E75">
        <w:t xml:space="preserve"> законодательства Российской Федерации о культ</w:t>
      </w:r>
      <w:r>
        <w:t>уре;</w:t>
      </w:r>
      <w:r w:rsidRPr="00FA0E75">
        <w:t xml:space="preserve"> 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>- Постановлением Правительства Р</w:t>
      </w:r>
      <w:r>
        <w:t xml:space="preserve">оссийской </w:t>
      </w:r>
      <w:r w:rsidRPr="00FA0E75">
        <w:t>Ф</w:t>
      </w:r>
      <w:r>
        <w:t>едерации от 26.06.1995</w:t>
      </w:r>
      <w:r w:rsidRPr="00FA0E75">
        <w:t xml:space="preserve"> № 609 «Об утве</w:t>
      </w:r>
      <w:r w:rsidRPr="00FA0E75">
        <w:t>р</w:t>
      </w:r>
      <w:r w:rsidRPr="00FA0E75">
        <w:t>ждении Положения об основах хозяйственной деятельности и финансирования организаций культуры и искусства» (в ред. от 23.12.2002 № 919);</w:t>
      </w:r>
    </w:p>
    <w:p w:rsidR="00905768" w:rsidRPr="00FA0E75" w:rsidRDefault="00905768" w:rsidP="00905768">
      <w:pPr>
        <w:numPr>
          <w:ilvl w:val="0"/>
          <w:numId w:val="2"/>
        </w:numPr>
        <w:tabs>
          <w:tab w:val="clear" w:pos="1035"/>
          <w:tab w:val="num" w:pos="0"/>
          <w:tab w:val="left" w:pos="851"/>
        </w:tabs>
        <w:spacing w:line="276" w:lineRule="auto"/>
        <w:ind w:left="0" w:firstLine="567"/>
        <w:jc w:val="both"/>
      </w:pPr>
      <w:r w:rsidRPr="00FA0E75">
        <w:t>Методическими рекомендациями по формированию и применению свободных цен и тарифов на продукцию, товары и услуги, утвержденными Министерством экономики Росси</w:t>
      </w:r>
      <w:r w:rsidRPr="00FA0E75">
        <w:t>й</w:t>
      </w:r>
      <w:r w:rsidRPr="00FA0E75">
        <w:t>ской Федерации от 06 д</w:t>
      </w:r>
      <w:r>
        <w:t>екабря 1995 года № СИ-484/7-982;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>-    Уставом Партизанского муниципального района;</w:t>
      </w:r>
    </w:p>
    <w:p w:rsidR="00905768" w:rsidRPr="00FA0E75" w:rsidRDefault="00905768" w:rsidP="009057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" w:firstLine="567"/>
        <w:jc w:val="both"/>
        <w:rPr>
          <w:iCs/>
          <w:color w:val="000000"/>
          <w:spacing w:val="-2"/>
        </w:rPr>
      </w:pPr>
      <w:r w:rsidRPr="00FA0E75">
        <w:rPr>
          <w:iCs/>
          <w:color w:val="000000"/>
          <w:spacing w:val="-2"/>
        </w:rPr>
        <w:t>-   Уставом муниципального казённого учреждения «Районный историко-краеведческий м</w:t>
      </w:r>
      <w:r w:rsidRPr="00FA0E75">
        <w:rPr>
          <w:iCs/>
          <w:color w:val="000000"/>
          <w:spacing w:val="-2"/>
        </w:rPr>
        <w:t>у</w:t>
      </w:r>
      <w:r w:rsidRPr="00FA0E75">
        <w:rPr>
          <w:iCs/>
          <w:color w:val="000000"/>
          <w:spacing w:val="-2"/>
        </w:rPr>
        <w:t>зей» Партизанского муниципального района.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 xml:space="preserve">1.2. </w:t>
      </w:r>
      <w:r>
        <w:t>Положение определяет</w:t>
      </w:r>
      <w:r w:rsidRPr="00FA0E75">
        <w:t xml:space="preserve"> порядок организации и предоставления платных услуг Учр</w:t>
      </w:r>
      <w:r w:rsidRPr="00FA0E75">
        <w:t>е</w:t>
      </w:r>
      <w:r w:rsidRPr="00FA0E75">
        <w:t>ждением и распределения средств, полученных за оказанные платные услуги.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1.3. Платные услуги предоставляются с целью всестороннего удовлетворения потребности населения, улучшения качества услуг Учреждения.</w:t>
      </w:r>
    </w:p>
    <w:p w:rsidR="00905768" w:rsidRDefault="00905768" w:rsidP="00905768">
      <w:pPr>
        <w:spacing w:line="276" w:lineRule="auto"/>
        <w:ind w:firstLine="567"/>
        <w:jc w:val="both"/>
      </w:pPr>
      <w:r w:rsidRPr="00FA0E75">
        <w:t>1.4. Платные услуги являются частью финансово-хозяйственной деятельности Учрежд</w:t>
      </w:r>
      <w:r w:rsidRPr="00FA0E75">
        <w:t>е</w:t>
      </w:r>
      <w:r w:rsidRPr="00FA0E75">
        <w:t>ния</w:t>
      </w:r>
      <w:r>
        <w:t>.</w:t>
      </w:r>
      <w:r w:rsidRPr="00FA0E75">
        <w:t xml:space="preserve"> 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rPr>
          <w:color w:val="000000"/>
        </w:rPr>
        <w:t>1.5. Учреждение</w:t>
      </w:r>
      <w:r w:rsidRPr="00FA0E75">
        <w:t xml:space="preserve"> оказывает платные услуги согласно </w:t>
      </w:r>
      <w:r>
        <w:t>Перечню платных услуг, предоста</w:t>
      </w:r>
      <w:r>
        <w:t>в</w:t>
      </w:r>
      <w:r>
        <w:t xml:space="preserve">ляемых Учреждением, являющемуся приложением к настоящему Положению. </w:t>
      </w:r>
    </w:p>
    <w:p w:rsidR="00905768" w:rsidRPr="00FA0E75" w:rsidRDefault="00905768" w:rsidP="00905768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FA0E75">
        <w:rPr>
          <w:sz w:val="24"/>
          <w:szCs w:val="24"/>
        </w:rPr>
        <w:t>1.6. Настоящее Положение устанавливает:</w:t>
      </w:r>
    </w:p>
    <w:p w:rsidR="00905768" w:rsidRPr="00FA0E75" w:rsidRDefault="00905768" w:rsidP="00905768">
      <w:pPr>
        <w:pStyle w:val="a3"/>
        <w:numPr>
          <w:ilvl w:val="0"/>
          <w:numId w:val="2"/>
        </w:numPr>
        <w:spacing w:line="276" w:lineRule="auto"/>
        <w:ind w:left="1032" w:hanging="465"/>
        <w:jc w:val="both"/>
        <w:rPr>
          <w:sz w:val="24"/>
          <w:szCs w:val="24"/>
        </w:rPr>
      </w:pPr>
      <w:r w:rsidRPr="00FA0E75">
        <w:rPr>
          <w:sz w:val="24"/>
          <w:szCs w:val="24"/>
        </w:rPr>
        <w:t xml:space="preserve">порядок </w:t>
      </w:r>
      <w:r w:rsidRPr="00FA0E75">
        <w:rPr>
          <w:color w:val="000000"/>
          <w:sz w:val="24"/>
          <w:szCs w:val="24"/>
        </w:rPr>
        <w:t>предоставления</w:t>
      </w:r>
      <w:r w:rsidRPr="00FA0E75">
        <w:rPr>
          <w:sz w:val="24"/>
          <w:szCs w:val="24"/>
        </w:rPr>
        <w:t xml:space="preserve"> </w:t>
      </w:r>
      <w:r w:rsidRPr="00FA0E75">
        <w:rPr>
          <w:color w:val="000000"/>
          <w:sz w:val="24"/>
          <w:szCs w:val="24"/>
        </w:rPr>
        <w:t xml:space="preserve">платных услуг населению и юридическим лицам; </w:t>
      </w:r>
    </w:p>
    <w:p w:rsidR="00905768" w:rsidRPr="00FA0E75" w:rsidRDefault="00905768" w:rsidP="00905768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0E75">
        <w:rPr>
          <w:sz w:val="24"/>
          <w:szCs w:val="24"/>
        </w:rPr>
        <w:t>порядок формирования стоимости выполнения услуг (ценообразование на платные усл</w:t>
      </w:r>
      <w:r w:rsidRPr="00FA0E75">
        <w:rPr>
          <w:sz w:val="24"/>
          <w:szCs w:val="24"/>
        </w:rPr>
        <w:t>у</w:t>
      </w:r>
      <w:r w:rsidRPr="00FA0E75">
        <w:rPr>
          <w:sz w:val="24"/>
          <w:szCs w:val="24"/>
        </w:rPr>
        <w:t>ги);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-   взаимные обязательст</w:t>
      </w:r>
      <w:r>
        <w:t>ва и ответственность Учреждения</w:t>
      </w:r>
      <w:r w:rsidRPr="00FA0E75">
        <w:t xml:space="preserve"> и потребителя платных   услуг.</w:t>
      </w:r>
    </w:p>
    <w:p w:rsidR="00905768" w:rsidRPr="00FA0E75" w:rsidRDefault="00905768" w:rsidP="00905768">
      <w:pPr>
        <w:tabs>
          <w:tab w:val="left" w:pos="709"/>
          <w:tab w:val="left" w:pos="1701"/>
        </w:tabs>
        <w:spacing w:line="276" w:lineRule="auto"/>
        <w:ind w:firstLine="567"/>
        <w:jc w:val="both"/>
      </w:pPr>
      <w:r w:rsidRPr="00FA0E75">
        <w:rPr>
          <w:color w:val="000000"/>
        </w:rPr>
        <w:t>1.7. Изменения и дополнения в П</w:t>
      </w:r>
      <w:r w:rsidRPr="00FA0E75">
        <w:t xml:space="preserve">оложение </w:t>
      </w:r>
      <w:r w:rsidRPr="00FA0E75">
        <w:rPr>
          <w:color w:val="000000"/>
        </w:rPr>
        <w:t>вносятся и утверждаются Думой Партизанск</w:t>
      </w:r>
      <w:r w:rsidRPr="00FA0E75">
        <w:rPr>
          <w:color w:val="000000"/>
        </w:rPr>
        <w:t>о</w:t>
      </w:r>
      <w:r w:rsidRPr="00FA0E75">
        <w:rPr>
          <w:color w:val="000000"/>
        </w:rPr>
        <w:t>го муниципального района.</w:t>
      </w:r>
    </w:p>
    <w:p w:rsidR="00905768" w:rsidRPr="00FA0E75" w:rsidRDefault="00905768" w:rsidP="00905768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FA0E75">
        <w:rPr>
          <w:sz w:val="24"/>
          <w:szCs w:val="24"/>
        </w:rPr>
        <w:t>1.8. Информацию о внесенных изменениях и дополнениях в Положение потребитель п</w:t>
      </w:r>
      <w:r w:rsidRPr="00FA0E75">
        <w:rPr>
          <w:sz w:val="24"/>
          <w:szCs w:val="24"/>
        </w:rPr>
        <w:t>о</w:t>
      </w:r>
      <w:r w:rsidRPr="00FA0E75">
        <w:rPr>
          <w:sz w:val="24"/>
          <w:szCs w:val="24"/>
        </w:rPr>
        <w:t xml:space="preserve">лучает через средства массовой информации </w:t>
      </w:r>
      <w:r w:rsidRPr="00206143">
        <w:rPr>
          <w:sz w:val="24"/>
          <w:szCs w:val="24"/>
        </w:rPr>
        <w:t xml:space="preserve">и непосредственно от Учреждения. </w:t>
      </w:r>
      <w:r w:rsidRPr="00FA0E75">
        <w:rPr>
          <w:sz w:val="24"/>
          <w:szCs w:val="24"/>
        </w:rPr>
        <w:t xml:space="preserve">В Учреждении </w:t>
      </w:r>
      <w:r w:rsidRPr="00FA0E75">
        <w:rPr>
          <w:sz w:val="24"/>
          <w:szCs w:val="24"/>
        </w:rPr>
        <w:lastRenderedPageBreak/>
        <w:t>должен быть оформлен стенд с Положением и всей необходимой информацией по вопросу ок</w:t>
      </w:r>
      <w:r w:rsidRPr="00FA0E75">
        <w:rPr>
          <w:sz w:val="24"/>
          <w:szCs w:val="24"/>
        </w:rPr>
        <w:t>а</w:t>
      </w:r>
      <w:r w:rsidRPr="00FA0E75">
        <w:rPr>
          <w:sz w:val="24"/>
          <w:szCs w:val="24"/>
        </w:rPr>
        <w:t>зания платных услуг.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 xml:space="preserve">1.9. Положение обязательно для исполнения Учреждением. </w:t>
      </w:r>
    </w:p>
    <w:p w:rsidR="00905768" w:rsidRPr="00FA0E75" w:rsidRDefault="00905768" w:rsidP="00905768">
      <w:pPr>
        <w:spacing w:line="276" w:lineRule="auto"/>
        <w:jc w:val="both"/>
      </w:pPr>
    </w:p>
    <w:p w:rsidR="00905768" w:rsidRPr="00FA0E75" w:rsidRDefault="00905768" w:rsidP="00905768">
      <w:pPr>
        <w:spacing w:line="276" w:lineRule="auto"/>
        <w:ind w:left="2127"/>
        <w:jc w:val="both"/>
        <w:rPr>
          <w:b/>
        </w:rPr>
      </w:pPr>
      <w:r>
        <w:rPr>
          <w:b/>
        </w:rPr>
        <w:t xml:space="preserve">2. </w:t>
      </w:r>
      <w:r w:rsidRPr="00FA0E75">
        <w:rPr>
          <w:b/>
        </w:rPr>
        <w:t>Порядок предоставления платных услуг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>2.1. Учреждение вправе осуществлять приносящую доход деятельность в соответствии со своими учредительными документами.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 xml:space="preserve">2.2. </w:t>
      </w:r>
      <w:r>
        <w:t>Учреждение оказывает услуги согласно</w:t>
      </w:r>
      <w:r w:rsidRPr="00FA0E75">
        <w:t xml:space="preserve"> прейскуранту цен, утвержденному постано</w:t>
      </w:r>
      <w:r w:rsidRPr="00FA0E75">
        <w:t>в</w:t>
      </w:r>
      <w:r w:rsidRPr="00FA0E75">
        <w:t>лением администрации Партизанского муниципального района.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2.3. Предоставление платных услуг осуществляется в рамках устных и письменных дог</w:t>
      </w:r>
      <w:r w:rsidRPr="00FA0E75">
        <w:t>о</w:t>
      </w:r>
      <w:r w:rsidRPr="00FA0E75">
        <w:t>воров. При этом в договоре указываются условия и сроки получения платных услуг, порядок расчетов, права, обязанности и ответственность сторон.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2.4. Расчет с потребителями</w:t>
      </w:r>
      <w:r w:rsidRPr="00FA0E75">
        <w:t xml:space="preserve"> за предоставленные платные услуги Учреждение производит,  руководствуясь Федеральным законом от 22.05.2003 № 54-ФЗ "О применении контрольно-кассовой техники при осуществлении наличных денежных расчетов и (или) расчетов с испол</w:t>
      </w:r>
      <w:r w:rsidRPr="00FA0E75">
        <w:t>ь</w:t>
      </w:r>
      <w:r w:rsidRPr="00FA0E75">
        <w:t>зованием платежных карт" (ред. от  03.07.2016), «Положением об осуществлении наличных д</w:t>
      </w:r>
      <w:r w:rsidRPr="00FA0E75">
        <w:t>е</w:t>
      </w:r>
      <w:r w:rsidRPr="00FA0E75">
        <w:t>нежных расчетов и (или) расчетов с использованием платежных карт без применения контрол</w:t>
      </w:r>
      <w:r w:rsidRPr="00FA0E75">
        <w:t>ь</w:t>
      </w:r>
      <w:r w:rsidRPr="00FA0E75">
        <w:t>но-кассовой техники» утв. Постановлением Правительства РФ от 06.05.2008г. № 359 (в реда</w:t>
      </w:r>
      <w:r w:rsidRPr="00FA0E75">
        <w:t>к</w:t>
      </w:r>
      <w:r w:rsidRPr="00FA0E75">
        <w:t>ции от 29.04.2014),  «Положением о правилах осуществления переводов денежных средств» в ред. Указаний ЦБ РФ от 19 июня 2012 г. № 383-П (в редакции от 05.07.2017) и другими норм</w:t>
      </w:r>
      <w:r w:rsidRPr="00FA0E75">
        <w:t>а</w:t>
      </w:r>
      <w:r w:rsidRPr="00FA0E75">
        <w:t>тивно-правовыми актами Российской Федерации.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2.5. Оплата платных услуг произво</w:t>
      </w:r>
      <w:r>
        <w:t>дится в соответствии с расценками прейскуранта цен</w:t>
      </w:r>
      <w:r w:rsidRPr="00FA0E75">
        <w:t>.</w:t>
      </w:r>
    </w:p>
    <w:p w:rsidR="00905768" w:rsidRDefault="00905768" w:rsidP="00905768">
      <w:pPr>
        <w:spacing w:line="276" w:lineRule="auto"/>
        <w:ind w:firstLine="567"/>
        <w:jc w:val="both"/>
      </w:pPr>
      <w:r>
        <w:t xml:space="preserve">2.6. </w:t>
      </w:r>
      <w:r w:rsidRPr="00FA0E75">
        <w:t>Расчеты за предоставленные услуги производятся с применением бланков строгой о</w:t>
      </w:r>
      <w:r w:rsidRPr="00FA0E75">
        <w:t>т</w:t>
      </w:r>
      <w:r w:rsidRPr="00FA0E75">
        <w:t>четности, разработанных и утвержденных в соответствии с Приказом Министерства финансов РФ от 25.02.2000 № 20н «Об утверждении бланков строгой отчетности», Приказом Министе</w:t>
      </w:r>
      <w:r w:rsidRPr="00FA0E75">
        <w:t>р</w:t>
      </w:r>
      <w:r>
        <w:t>ства культуры РФ от 17.12.2008</w:t>
      </w:r>
      <w:r w:rsidRPr="00FA0E75">
        <w:t xml:space="preserve"> № 257 «Об утверждении бланков строгой отчетности», «Мет</w:t>
      </w:r>
      <w:r w:rsidRPr="00FA0E75">
        <w:t>о</w:t>
      </w:r>
      <w:r w:rsidRPr="00FA0E75">
        <w:t>дических рекомендаций о порядке применения, учета, хранения и уничтожения бланков стр</w:t>
      </w:r>
      <w:r w:rsidRPr="00FA0E75">
        <w:t>о</w:t>
      </w:r>
      <w:r w:rsidRPr="00FA0E75">
        <w:t>гой отчетности организациями и учреждениями, находящимися в ведении Министерства кул</w:t>
      </w:r>
      <w:r w:rsidRPr="00FA0E75">
        <w:t>ь</w:t>
      </w:r>
      <w:r w:rsidRPr="00FA0E75">
        <w:t xml:space="preserve">туры РФ» (Письмо Министерства культуры РФ </w:t>
      </w:r>
      <w:r>
        <w:t>от 15.07.2009 № 29-01-39/04).</w:t>
      </w:r>
    </w:p>
    <w:p w:rsidR="00905768" w:rsidRDefault="00905768" w:rsidP="00905768">
      <w:pPr>
        <w:spacing w:line="276" w:lineRule="auto"/>
        <w:ind w:firstLine="567"/>
        <w:jc w:val="both"/>
      </w:pPr>
      <w:r>
        <w:t>2.7</w:t>
      </w:r>
      <w:r w:rsidRPr="00FA0E75">
        <w:t xml:space="preserve">. Оплата за </w:t>
      </w:r>
      <w:r>
        <w:t>оказание платных услуг</w:t>
      </w:r>
      <w:r w:rsidRPr="00FA0E75">
        <w:t xml:space="preserve"> Учрежд</w:t>
      </w:r>
      <w:r>
        <w:t>ению осуществляется потребителями</w:t>
      </w:r>
      <w:r w:rsidRPr="00FA0E75">
        <w:t xml:space="preserve"> наличными деньгами с регистрацией</w:t>
      </w:r>
      <w:r>
        <w:t xml:space="preserve"> в журнале и выдачей потребителям квитанций</w:t>
      </w:r>
      <w:r w:rsidRPr="00FA0E75">
        <w:t xml:space="preserve"> устано</w:t>
      </w:r>
      <w:r w:rsidRPr="00FA0E75">
        <w:t>в</w:t>
      </w:r>
      <w:r w:rsidRPr="00FA0E75">
        <w:t>ленного образца</w:t>
      </w:r>
      <w:r>
        <w:t>.</w:t>
      </w:r>
      <w:r w:rsidRPr="00FA0E75">
        <w:t xml:space="preserve"> 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2.8</w:t>
      </w:r>
      <w:r w:rsidRPr="00FA0E75">
        <w:t>. Претензии и споры, возникающие между потребителями и Учреждением, разрешаю</w:t>
      </w:r>
      <w:r w:rsidRPr="00FA0E75">
        <w:t>т</w:t>
      </w:r>
      <w:r w:rsidRPr="00FA0E75">
        <w:t>ся по соглашению сторон или в судебном порядке в соответствии с законодательством Росси</w:t>
      </w:r>
      <w:r w:rsidRPr="00FA0E75">
        <w:t>й</w:t>
      </w:r>
      <w:r w:rsidRPr="00FA0E75">
        <w:t>ской Федерации.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905768" w:rsidRDefault="00905768" w:rsidP="00905768">
      <w:pPr>
        <w:spacing w:line="276" w:lineRule="auto"/>
        <w:jc w:val="center"/>
        <w:rPr>
          <w:b/>
        </w:rPr>
      </w:pPr>
      <w:r>
        <w:rPr>
          <w:b/>
        </w:rPr>
        <w:t>3. П</w:t>
      </w:r>
      <w:r w:rsidRPr="00D26C5B">
        <w:rPr>
          <w:b/>
        </w:rPr>
        <w:t xml:space="preserve">орядок формирования стоимости выполнения услуг </w:t>
      </w:r>
    </w:p>
    <w:p w:rsidR="00905768" w:rsidRPr="00FA0E75" w:rsidRDefault="00905768" w:rsidP="00905768">
      <w:pPr>
        <w:spacing w:line="276" w:lineRule="auto"/>
        <w:jc w:val="center"/>
        <w:rPr>
          <w:b/>
        </w:rPr>
      </w:pPr>
      <w:r>
        <w:rPr>
          <w:b/>
        </w:rPr>
        <w:t>(ц</w:t>
      </w:r>
      <w:r w:rsidRPr="00FA0E75">
        <w:rPr>
          <w:b/>
        </w:rPr>
        <w:t>енообразование на платные услуги</w:t>
      </w:r>
      <w:r>
        <w:rPr>
          <w:b/>
        </w:rPr>
        <w:t>)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>3.1. Цены на платные услуги, предоставляемые Учреждением, устанавливаются в соотве</w:t>
      </w:r>
      <w:r w:rsidRPr="00FA0E75">
        <w:t>т</w:t>
      </w:r>
      <w:r w:rsidRPr="00FA0E75">
        <w:t xml:space="preserve">ствии с действующим законодательством </w:t>
      </w:r>
      <w:r>
        <w:t>Российской Федерации, Приморского края, насто</w:t>
      </w:r>
      <w:r>
        <w:t>я</w:t>
      </w:r>
      <w:r>
        <w:t>щим Положением и постановления</w:t>
      </w:r>
      <w:r w:rsidRPr="00FA0E75">
        <w:t>м</w:t>
      </w:r>
      <w:r>
        <w:t>и</w:t>
      </w:r>
      <w:r w:rsidRPr="00FA0E75">
        <w:t xml:space="preserve"> администрации Партизанского муниципального района</w:t>
      </w:r>
      <w:r>
        <w:t>.</w:t>
      </w:r>
      <w:r w:rsidRPr="00FA0E75">
        <w:t xml:space="preserve"> 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3.2. Цены на платные услуги, оказываемые Учреждением, рассчитываются на основе: эк</w:t>
      </w:r>
      <w:r w:rsidRPr="00FA0E75">
        <w:t>о</w:t>
      </w:r>
      <w:r w:rsidRPr="00FA0E75">
        <w:t>номически обоснованной себестоимости услуг, рентабельности работы Учреждения при оказ</w:t>
      </w:r>
      <w:r w:rsidRPr="00FA0E75">
        <w:t>а</w:t>
      </w:r>
      <w:r w:rsidRPr="00FA0E75">
        <w:t>нии платных услуг, на которые сложился устойчивый рыночный спрос.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3.3. Основными задачами введения единого порядка ценообразования на платные услуги, оказываемые Учреждением, являются: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FA0E75">
        <w:t>повышение эффективности работы Учреждения;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lastRenderedPageBreak/>
        <w:t xml:space="preserve">- </w:t>
      </w:r>
      <w:r w:rsidRPr="00FA0E75">
        <w:t>обеспечение возможности планирования финансово-экономических показателей, мон</w:t>
      </w:r>
      <w:r w:rsidRPr="00FA0E75">
        <w:t>и</w:t>
      </w:r>
      <w:r w:rsidRPr="00FA0E75">
        <w:t>торинга их выполнения;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FA0E75">
        <w:t>оптимизация и упорядочение ценообразования на платные услуги, оказываемые Учр</w:t>
      </w:r>
      <w:r w:rsidRPr="00FA0E75">
        <w:t>е</w:t>
      </w:r>
      <w:r w:rsidRPr="00FA0E75">
        <w:t>ждением;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FA0E75">
        <w:t xml:space="preserve">обеспечение ценовой доступности услуг Учреждения для всех слоев </w:t>
      </w:r>
      <w:r>
        <w:t xml:space="preserve">населения </w:t>
      </w:r>
      <w:r w:rsidRPr="00FA0E75">
        <w:t>в рамках политики в сфере культуры;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FA0E75">
        <w:t>стимулирование внедрения новых видов платных услуг и ф</w:t>
      </w:r>
      <w:r>
        <w:t xml:space="preserve">орм обслуживания, </w:t>
      </w:r>
      <w:r w:rsidRPr="00FA0E75">
        <w:t>повыш</w:t>
      </w:r>
      <w:r w:rsidRPr="00FA0E75">
        <w:t>е</w:t>
      </w:r>
      <w:r w:rsidRPr="00FA0E75">
        <w:t>ние качества оказываемых услуг.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3.4. На формирование стоимости платных услуг оказывают влияние следующие факторы: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FA0E75">
        <w:t>уровень потребительского спроса и уникальность самих услуг;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FA0E75">
        <w:t>конкурентоспособность;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FA0E75">
        <w:t>наличие потенциальных потребителей услуг;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>- особые условия выполнения (срочность, приоритетность, сложность</w:t>
      </w:r>
      <w:r w:rsidRPr="00FA0E75">
        <w:t xml:space="preserve"> и т. д.);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FA0E75">
        <w:t>затраты на оказание услуг, срок окупаемости и экономический эффект.</w:t>
      </w:r>
    </w:p>
    <w:p w:rsidR="00905768" w:rsidRPr="00FA0E75" w:rsidRDefault="00905768" w:rsidP="00905768">
      <w:pPr>
        <w:tabs>
          <w:tab w:val="left" w:pos="1134"/>
        </w:tabs>
        <w:spacing w:line="276" w:lineRule="auto"/>
        <w:ind w:firstLine="567"/>
        <w:jc w:val="both"/>
      </w:pPr>
      <w:r w:rsidRPr="00FA0E75">
        <w:t>3.5.</w:t>
      </w:r>
      <w:r w:rsidRPr="00FA0E75">
        <w:tab/>
        <w:t>Учреждение не вправе допускать возмещения расходов, связанных с предоставлен</w:t>
      </w:r>
      <w:r w:rsidRPr="00FA0E75">
        <w:t>и</w:t>
      </w:r>
      <w:r w:rsidRPr="00FA0E75">
        <w:t>ем платных услуг, за счет бюджетных средств на финансирование основной деятельности.</w:t>
      </w:r>
    </w:p>
    <w:p w:rsidR="00905768" w:rsidRPr="00FA0E75" w:rsidRDefault="00905768" w:rsidP="0090576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>3.6. Стоимость платных услуг формируется на основании калькуляции</w:t>
      </w:r>
      <w:r>
        <w:t>, составляемой</w:t>
      </w:r>
      <w:r w:rsidRPr="00FA0E75">
        <w:t xml:space="preserve"> с учетом:</w:t>
      </w:r>
    </w:p>
    <w:p w:rsidR="00905768" w:rsidRPr="00FA0E75" w:rsidRDefault="00905768" w:rsidP="009057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color w:val="000000"/>
        </w:rPr>
        <w:t>- затрат</w:t>
      </w:r>
      <w:r w:rsidRPr="00FA0E75">
        <w:rPr>
          <w:color w:val="000000"/>
        </w:rPr>
        <w:t xml:space="preserve"> на оплату труда;</w:t>
      </w:r>
    </w:p>
    <w:p w:rsidR="00905768" w:rsidRPr="00FA0E75" w:rsidRDefault="00905768" w:rsidP="009057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color w:val="000000"/>
        </w:rPr>
        <w:t>- страховых взносов</w:t>
      </w:r>
      <w:r w:rsidRPr="00FA0E75">
        <w:rPr>
          <w:color w:val="000000"/>
        </w:rPr>
        <w:t>;</w:t>
      </w:r>
    </w:p>
    <w:p w:rsidR="00905768" w:rsidRPr="00FA0E75" w:rsidRDefault="00905768" w:rsidP="009057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color w:val="000000"/>
        </w:rPr>
        <w:t>- материальных затрат</w:t>
      </w:r>
      <w:r w:rsidRPr="00FA0E75">
        <w:rPr>
          <w:color w:val="000000"/>
        </w:rPr>
        <w:t>;</w:t>
      </w:r>
    </w:p>
    <w:p w:rsidR="00905768" w:rsidRPr="00FA0E75" w:rsidRDefault="00905768" w:rsidP="009057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color w:val="000000"/>
        </w:rPr>
        <w:t>- амортизации</w:t>
      </w:r>
      <w:r w:rsidRPr="00FA0E75">
        <w:rPr>
          <w:color w:val="000000"/>
        </w:rPr>
        <w:t xml:space="preserve"> основных фондов;</w:t>
      </w:r>
    </w:p>
    <w:p w:rsidR="00905768" w:rsidRPr="00FA0E75" w:rsidRDefault="00905768" w:rsidP="009057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- уровня</w:t>
      </w:r>
      <w:r w:rsidRPr="00FA0E75">
        <w:t xml:space="preserve"> рентабельности в зависимости от следующих факторов: </w:t>
      </w:r>
    </w:p>
    <w:p w:rsidR="00905768" w:rsidRPr="00FA0E75" w:rsidRDefault="00905768" w:rsidP="009057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- уровня</w:t>
      </w:r>
      <w:r w:rsidRPr="00FA0E75">
        <w:t xml:space="preserve"> потребительского спроса;</w:t>
      </w:r>
    </w:p>
    <w:p w:rsidR="00905768" w:rsidRPr="00FA0E75" w:rsidRDefault="00905768" w:rsidP="009057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- наличия</w:t>
      </w:r>
      <w:r w:rsidRPr="00FA0E75">
        <w:t xml:space="preserve"> потенциальных потребителей услуг;</w:t>
      </w:r>
    </w:p>
    <w:p w:rsidR="00905768" w:rsidRPr="00FA0E75" w:rsidRDefault="00905768" w:rsidP="00905768">
      <w:pPr>
        <w:tabs>
          <w:tab w:val="left" w:pos="0"/>
        </w:tabs>
        <w:spacing w:line="276" w:lineRule="auto"/>
        <w:ind w:firstLine="567"/>
        <w:jc w:val="both"/>
      </w:pPr>
      <w:r w:rsidRPr="00FA0E75">
        <w:t>-</w:t>
      </w:r>
      <w:r>
        <w:t xml:space="preserve"> особых условий</w:t>
      </w:r>
      <w:r w:rsidRPr="00FA0E75">
        <w:t xml:space="preserve"> выполнения (срочности, приоритетности, сложности и т. д.).</w:t>
      </w:r>
    </w:p>
    <w:p w:rsidR="00905768" w:rsidRPr="00FA0E75" w:rsidRDefault="00905768" w:rsidP="0090576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>Для расчета прейскуранта цен на платные услуги определяется себестоимость, исходя из фактических затрат, и определяется стоимость за 1 час работы или за единицу произведенной работы, оказанной услуги.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3.7.</w:t>
      </w:r>
      <w:r>
        <w:t xml:space="preserve"> </w:t>
      </w:r>
      <w:r w:rsidRPr="00FA0E75">
        <w:t xml:space="preserve">Установление действующих цен на платные услуги утверждается </w:t>
      </w:r>
      <w:r>
        <w:t>п</w:t>
      </w:r>
      <w:r w:rsidRPr="00FA0E75">
        <w:t>остановлением а</w:t>
      </w:r>
      <w:r w:rsidRPr="00FA0E75">
        <w:t>д</w:t>
      </w:r>
      <w:r w:rsidRPr="00FA0E75">
        <w:t>министрации Партизанского муниципального района.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3.8. Основанием для пересмотра стоимости платных услуг являются:</w:t>
      </w:r>
    </w:p>
    <w:p w:rsidR="00905768" w:rsidRPr="00FA0E75" w:rsidRDefault="00905768" w:rsidP="0090576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</w:pPr>
      <w:r w:rsidRPr="00FA0E75">
        <w:t>рост (снижение) затрат на оказание услуг, вызванный внешними факторами более, чем на 5 процентов;</w:t>
      </w:r>
    </w:p>
    <w:p w:rsidR="00905768" w:rsidRPr="00FA0E75" w:rsidRDefault="00905768" w:rsidP="0090576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76" w:lineRule="auto"/>
        <w:ind w:hanging="153"/>
        <w:jc w:val="both"/>
      </w:pPr>
      <w:r w:rsidRPr="00FA0E75">
        <w:t>изменение в действующем законодательстве Российской Федерации.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 xml:space="preserve">3.9. Учреждение </w:t>
      </w:r>
      <w:r w:rsidR="00846498">
        <w:t xml:space="preserve">обязано </w:t>
      </w:r>
      <w:r w:rsidRPr="00FA0E75">
        <w:t>предоставлять льготы по оказанию платных услуг отдельным к</w:t>
      </w:r>
      <w:r w:rsidRPr="00FA0E75">
        <w:t>а</w:t>
      </w:r>
      <w:r w:rsidRPr="00FA0E75">
        <w:t>тегориям граждан</w:t>
      </w:r>
      <w:r w:rsidR="00846498">
        <w:t>, установленным федеральным и краевым законодательством</w:t>
      </w:r>
      <w:r w:rsidRPr="00FA0E75">
        <w:t xml:space="preserve">. </w:t>
      </w:r>
    </w:p>
    <w:p w:rsidR="00905768" w:rsidRPr="00FA0E75" w:rsidRDefault="00905768" w:rsidP="00846498">
      <w:pPr>
        <w:spacing w:line="276" w:lineRule="auto"/>
        <w:ind w:firstLine="567"/>
        <w:jc w:val="both"/>
      </w:pPr>
      <w:r w:rsidRPr="00FA0E75">
        <w:t>3.10. Доходы, полученные Учреждением от оказания платных услуг, поступают в доход районного бюджета.</w:t>
      </w:r>
    </w:p>
    <w:p w:rsidR="00905768" w:rsidRPr="00FA0E75" w:rsidRDefault="00905768" w:rsidP="00905768">
      <w:pPr>
        <w:spacing w:line="276" w:lineRule="auto"/>
        <w:jc w:val="both"/>
        <w:rPr>
          <w:b/>
        </w:rPr>
      </w:pPr>
    </w:p>
    <w:p w:rsidR="00905768" w:rsidRDefault="00905768" w:rsidP="00905768">
      <w:pPr>
        <w:tabs>
          <w:tab w:val="left" w:pos="1701"/>
        </w:tabs>
        <w:spacing w:line="276" w:lineRule="auto"/>
        <w:jc w:val="center"/>
        <w:rPr>
          <w:b/>
        </w:rPr>
      </w:pPr>
      <w:r>
        <w:rPr>
          <w:b/>
        </w:rPr>
        <w:t xml:space="preserve">4. </w:t>
      </w:r>
      <w:r w:rsidRPr="00FA0E75">
        <w:rPr>
          <w:b/>
        </w:rPr>
        <w:t>Взаимные обязательс</w:t>
      </w:r>
      <w:r>
        <w:rPr>
          <w:b/>
        </w:rPr>
        <w:t>тва и ответственность Учреждени</w:t>
      </w:r>
      <w:r w:rsidRPr="00FA0E75">
        <w:rPr>
          <w:b/>
        </w:rPr>
        <w:t xml:space="preserve">я </w:t>
      </w:r>
    </w:p>
    <w:p w:rsidR="00905768" w:rsidRPr="00FA0E75" w:rsidRDefault="00905768" w:rsidP="00905768">
      <w:pPr>
        <w:tabs>
          <w:tab w:val="left" w:pos="1701"/>
        </w:tabs>
        <w:spacing w:line="276" w:lineRule="auto"/>
        <w:jc w:val="center"/>
        <w:rPr>
          <w:b/>
        </w:rPr>
      </w:pPr>
      <w:r>
        <w:rPr>
          <w:b/>
        </w:rPr>
        <w:t>и потребителей платных услуг</w:t>
      </w:r>
    </w:p>
    <w:p w:rsidR="00905768" w:rsidRPr="00FA0E75" w:rsidRDefault="00905768" w:rsidP="0090576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A0E75">
        <w:t>4.1. Учреждение обязано своевр</w:t>
      </w:r>
      <w:r>
        <w:t>еменно предоставлять потребителям</w:t>
      </w:r>
      <w:r w:rsidRPr="00FA0E75">
        <w:t xml:space="preserve"> необходимую и д</w:t>
      </w:r>
      <w:r w:rsidRPr="00FA0E75">
        <w:t>о</w:t>
      </w:r>
      <w:r w:rsidRPr="00FA0E75">
        <w:t>стоверную информацию об оказываемых услугах, соответствующую требованиям Закона РФ от 07.02.1992 №</w:t>
      </w:r>
      <w:r>
        <w:t xml:space="preserve"> 2300-1</w:t>
      </w:r>
      <w:r w:rsidRPr="00FA0E75">
        <w:t xml:space="preserve"> "О защите прав </w:t>
      </w:r>
      <w:r>
        <w:t>потребителей" (</w:t>
      </w:r>
      <w:r w:rsidRPr="00FA0E75">
        <w:t>в редакции от 01.05.2017)</w:t>
      </w:r>
      <w:r>
        <w:t>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4.2. Учреждение в удобном для обозрения месте размещает информацию, содержащую следующие сведения: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left="927" w:hanging="360"/>
        <w:jc w:val="both"/>
      </w:pPr>
      <w:r>
        <w:t>- режим работы У</w:t>
      </w:r>
      <w:r w:rsidRPr="00FA0E75">
        <w:t>чреждения;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left="927" w:hanging="360"/>
        <w:jc w:val="both"/>
      </w:pPr>
      <w:r>
        <w:lastRenderedPageBreak/>
        <w:t>- виды услуг, оказываемых</w:t>
      </w:r>
      <w:r w:rsidRPr="00FA0E75">
        <w:t xml:space="preserve"> бесплатно;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left="927" w:hanging="360"/>
        <w:jc w:val="both"/>
      </w:pPr>
      <w:r>
        <w:t xml:space="preserve">- </w:t>
      </w:r>
      <w:r w:rsidRPr="00FA0E75">
        <w:t>условия предоставления и получения бесплатных услуг;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left="927" w:hanging="360"/>
        <w:jc w:val="both"/>
      </w:pPr>
      <w:r>
        <w:t xml:space="preserve">- </w:t>
      </w:r>
      <w:r w:rsidRPr="00FA0E75">
        <w:t>виды платных услуг с указанием их стоимости;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left="927" w:hanging="360"/>
        <w:jc w:val="both"/>
      </w:pPr>
      <w:r>
        <w:t xml:space="preserve">- </w:t>
      </w:r>
      <w:r w:rsidRPr="00FA0E75">
        <w:t>перечень льгот и категорий потребителей, имеющих право на льготы;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left="927" w:hanging="360"/>
        <w:jc w:val="both"/>
      </w:pPr>
      <w:r>
        <w:t xml:space="preserve">- </w:t>
      </w:r>
      <w:r w:rsidRPr="00FA0E75">
        <w:t>сведения о квалификации специалистов, оказывающих платные услуги;</w:t>
      </w:r>
    </w:p>
    <w:p w:rsidR="00905768" w:rsidRPr="00FA0E75" w:rsidRDefault="00905768" w:rsidP="00905768">
      <w:pPr>
        <w:tabs>
          <w:tab w:val="left" w:pos="993"/>
        </w:tabs>
        <w:spacing w:line="276" w:lineRule="auto"/>
        <w:ind w:left="927" w:hanging="360"/>
        <w:jc w:val="both"/>
      </w:pPr>
      <w:r>
        <w:t xml:space="preserve">- </w:t>
      </w:r>
      <w:r w:rsidRPr="00FA0E75">
        <w:t>Положение о порядке оказания платных услуг Учреждения.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4.3. Потребители платной услуги обязаны опла</w:t>
      </w:r>
      <w:r>
        <w:t>тить стоимость услуги согласно п</w:t>
      </w:r>
      <w:r w:rsidRPr="00FA0E75">
        <w:t>рейск</w:t>
      </w:r>
      <w:r w:rsidRPr="00FA0E75">
        <w:t>у</w:t>
      </w:r>
      <w:r>
        <w:t>ранту</w:t>
      </w:r>
      <w:r w:rsidRPr="00FA0E75">
        <w:t xml:space="preserve"> цен, утвержденному постановлением администрации Партизанского муниципального района.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4.4. Претензии и споры, возникающие между потребителями и Учреждением, разрешаю</w:t>
      </w:r>
      <w:r w:rsidRPr="00FA0E75">
        <w:t>т</w:t>
      </w:r>
      <w:r w:rsidRPr="00FA0E75">
        <w:t>ся по соглашению сторон или в судебном порядке в соответствии с законодательством Росси</w:t>
      </w:r>
      <w:r w:rsidRPr="00FA0E75">
        <w:t>й</w:t>
      </w:r>
      <w:r w:rsidRPr="00FA0E75">
        <w:t>ской Федерации.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4.5. Контроль за организаци</w:t>
      </w:r>
      <w:r>
        <w:t>ей</w:t>
      </w:r>
      <w:r w:rsidRPr="00FA0E75">
        <w:t xml:space="preserve"> и качество</w:t>
      </w:r>
      <w:r>
        <w:t>м</w:t>
      </w:r>
      <w:r w:rsidRPr="00FA0E75">
        <w:t xml:space="preserve"> платных услуг, а также за соблюдением ди</w:t>
      </w:r>
      <w:r w:rsidRPr="00FA0E75">
        <w:t>с</w:t>
      </w:r>
      <w:r w:rsidRPr="00FA0E75">
        <w:t>циплины цен осуществляют в пределах своей компетенции руководитель Учреждения и другие государственные</w:t>
      </w:r>
      <w:r>
        <w:t xml:space="preserve"> и муниципальные</w:t>
      </w:r>
      <w:r w:rsidRPr="00FA0E75">
        <w:t xml:space="preserve"> органы и организации, на которые в соответствии с закон</w:t>
      </w:r>
      <w:r w:rsidRPr="00FA0E75">
        <w:t>а</w:t>
      </w:r>
      <w:r w:rsidRPr="00FA0E75">
        <w:t>ми и иными правовыми актами Российской Федерации и органов местного самоуправления возложены данные функции.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 xml:space="preserve">4.6. </w:t>
      </w:r>
      <w:r>
        <w:t>Д</w:t>
      </w:r>
      <w:r w:rsidRPr="00FA0E75">
        <w:t>иректор</w:t>
      </w:r>
      <w:r>
        <w:t xml:space="preserve"> Учреждения обязан передавать</w:t>
      </w:r>
      <w:r w:rsidRPr="00FA0E75">
        <w:t xml:space="preserve"> ежемесячно в бухгалтерию муниципального казенного учреждения «Управление культуры» Партизанского муниципального района зараб</w:t>
      </w:r>
      <w:r w:rsidRPr="00FA0E75">
        <w:t>о</w:t>
      </w:r>
      <w:r w:rsidRPr="00FA0E75">
        <w:t>танные средства по акту установленной отчетности.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4.7. При выявлении случаев оказания платных услуг в ущерб основной деятельности Учредитель вправе приостановить деятельность Учреждения по оказанию платных услуг.</w:t>
      </w:r>
    </w:p>
    <w:p w:rsidR="00905768" w:rsidRPr="00FA0E75" w:rsidRDefault="00905768" w:rsidP="00905768">
      <w:pPr>
        <w:spacing w:line="276" w:lineRule="auto"/>
        <w:ind w:firstLine="567"/>
        <w:jc w:val="both"/>
      </w:pPr>
      <w:r w:rsidRPr="00FA0E75">
        <w:t>4.8. При оказании платных услуг Учреждением в нарушение пор</w:t>
      </w:r>
      <w:r>
        <w:t>ядка, установленного настоящим Положением</w:t>
      </w:r>
      <w:r w:rsidRPr="00FA0E75">
        <w:t>, к руководителю применяются дисциплинарные взыскания в устано</w:t>
      </w:r>
      <w:r w:rsidRPr="00FA0E75">
        <w:t>в</w:t>
      </w:r>
      <w:r w:rsidRPr="00FA0E75">
        <w:t>ленном законодательством Российской Федерации порядке.</w:t>
      </w:r>
    </w:p>
    <w:p w:rsidR="00905768" w:rsidRPr="00FA0E75" w:rsidRDefault="00905768" w:rsidP="00905768">
      <w:pPr>
        <w:spacing w:line="276" w:lineRule="auto"/>
        <w:jc w:val="both"/>
        <w:outlineLvl w:val="0"/>
      </w:pPr>
    </w:p>
    <w:p w:rsidR="00905768" w:rsidRPr="00FA0E75" w:rsidRDefault="00905768" w:rsidP="00905768">
      <w:pPr>
        <w:spacing w:line="276" w:lineRule="auto"/>
        <w:ind w:left="2127"/>
        <w:jc w:val="both"/>
        <w:rPr>
          <w:b/>
        </w:rPr>
      </w:pPr>
      <w:r>
        <w:rPr>
          <w:b/>
        </w:rPr>
        <w:t xml:space="preserve">5. </w:t>
      </w:r>
      <w:r w:rsidRPr="00FA0E75">
        <w:rPr>
          <w:b/>
        </w:rPr>
        <w:t>Заключительное положение.</w:t>
      </w:r>
    </w:p>
    <w:p w:rsidR="00905768" w:rsidRDefault="00905768" w:rsidP="00905768">
      <w:pPr>
        <w:spacing w:line="276" w:lineRule="auto"/>
        <w:ind w:firstLine="567"/>
        <w:jc w:val="both"/>
        <w:outlineLvl w:val="0"/>
      </w:pPr>
      <w:r>
        <w:t xml:space="preserve">5.1. Настоящее Положение </w:t>
      </w:r>
      <w:r w:rsidRPr="00FA0E75">
        <w:t>вступает в силу с</w:t>
      </w:r>
      <w:r>
        <w:t>о дня</w:t>
      </w:r>
      <w:r w:rsidRPr="00FA0E75">
        <w:t xml:space="preserve"> его официального опубликования.</w:t>
      </w:r>
    </w:p>
    <w:p w:rsidR="00905768" w:rsidRDefault="00905768" w:rsidP="00905768">
      <w:pPr>
        <w:spacing w:line="276" w:lineRule="auto"/>
        <w:ind w:firstLine="708"/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  <w:proofErr w:type="spellStart"/>
      <w:r>
        <w:t>И.о</w:t>
      </w:r>
      <w:proofErr w:type="spellEnd"/>
      <w:r>
        <w:t xml:space="preserve">. главы Партизанского муниципального района                                             Л.В. </w:t>
      </w:r>
      <w:proofErr w:type="spellStart"/>
      <w:r>
        <w:t>Хамхоев</w:t>
      </w:r>
      <w:proofErr w:type="spellEnd"/>
    </w:p>
    <w:p w:rsidR="00905768" w:rsidRDefault="00905768" w:rsidP="00905768">
      <w:pPr>
        <w:outlineLvl w:val="0"/>
      </w:pPr>
    </w:p>
    <w:p w:rsidR="00905768" w:rsidRDefault="001E36C3" w:rsidP="001E36C3">
      <w:pPr>
        <w:outlineLvl w:val="0"/>
      </w:pPr>
      <w:r>
        <w:t>30 марта</w:t>
      </w:r>
      <w:r w:rsidR="00905768">
        <w:t xml:space="preserve"> 2018 года</w:t>
      </w:r>
    </w:p>
    <w:p w:rsidR="00905768" w:rsidRPr="00FA0E75" w:rsidRDefault="001E36C3" w:rsidP="001E36C3">
      <w:pPr>
        <w:outlineLvl w:val="0"/>
      </w:pPr>
      <w:r>
        <w:t>№ 425</w:t>
      </w:r>
      <w:r w:rsidR="00905768">
        <w:t xml:space="preserve"> - МПА</w:t>
      </w: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p w:rsidR="000733F6" w:rsidRDefault="000733F6" w:rsidP="00905768">
      <w:pPr>
        <w:jc w:val="both"/>
        <w:outlineLvl w:val="0"/>
      </w:pPr>
    </w:p>
    <w:p w:rsidR="000733F6" w:rsidRDefault="000733F6" w:rsidP="00905768">
      <w:pPr>
        <w:jc w:val="both"/>
        <w:outlineLvl w:val="0"/>
      </w:pPr>
    </w:p>
    <w:p w:rsidR="000733F6" w:rsidRDefault="000733F6" w:rsidP="00905768">
      <w:pPr>
        <w:jc w:val="both"/>
        <w:outlineLvl w:val="0"/>
      </w:pPr>
    </w:p>
    <w:p w:rsidR="000733F6" w:rsidRDefault="000733F6" w:rsidP="00905768">
      <w:pPr>
        <w:jc w:val="both"/>
        <w:outlineLvl w:val="0"/>
      </w:pPr>
    </w:p>
    <w:p w:rsidR="001E36C3" w:rsidRDefault="001E36C3" w:rsidP="00905768">
      <w:pPr>
        <w:jc w:val="both"/>
        <w:outlineLvl w:val="0"/>
      </w:pPr>
    </w:p>
    <w:p w:rsidR="001E36C3" w:rsidRDefault="001E36C3" w:rsidP="00905768">
      <w:pPr>
        <w:jc w:val="both"/>
        <w:outlineLvl w:val="0"/>
      </w:pPr>
    </w:p>
    <w:p w:rsidR="000733F6" w:rsidRDefault="000733F6" w:rsidP="00905768">
      <w:pPr>
        <w:jc w:val="both"/>
        <w:outlineLvl w:val="0"/>
      </w:pPr>
    </w:p>
    <w:p w:rsidR="00905768" w:rsidRDefault="00905768" w:rsidP="00905768">
      <w:pPr>
        <w:jc w:val="both"/>
        <w:outlineLvl w:val="0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905768" w:rsidRPr="007E07A7" w:rsidTr="000E106E">
        <w:tc>
          <w:tcPr>
            <w:tcW w:w="5670" w:type="dxa"/>
          </w:tcPr>
          <w:p w:rsidR="00905768" w:rsidRDefault="00905768" w:rsidP="009A15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05768" w:rsidRDefault="00905768" w:rsidP="009A15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05768" w:rsidRDefault="00905768" w:rsidP="009A15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05768" w:rsidRDefault="00905768" w:rsidP="009A15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05768" w:rsidRDefault="00905768" w:rsidP="009A15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05768" w:rsidRPr="007E07A7" w:rsidRDefault="00905768" w:rsidP="009A15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905768" w:rsidRDefault="00905768" w:rsidP="009A155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E07A7">
              <w:rPr>
                <w:bCs/>
                <w:color w:val="000000"/>
                <w:sz w:val="22"/>
                <w:szCs w:val="22"/>
              </w:rPr>
              <w:t>Приложение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0E106E" w:rsidRDefault="00905768" w:rsidP="009A155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 муниципальному правовому акту </w:t>
            </w:r>
          </w:p>
          <w:p w:rsidR="00905768" w:rsidRDefault="00905768" w:rsidP="009A155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3F37BC">
              <w:rPr>
                <w:bCs/>
                <w:color w:val="000000"/>
                <w:sz w:val="22"/>
                <w:szCs w:val="22"/>
              </w:rPr>
              <w:t xml:space="preserve">Партизанского муниципального района </w:t>
            </w:r>
          </w:p>
          <w:p w:rsidR="00905768" w:rsidRPr="007E07A7" w:rsidRDefault="001E36C3" w:rsidP="009A155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 30.03</w:t>
            </w:r>
            <w:r w:rsidR="00905768">
              <w:rPr>
                <w:bCs/>
                <w:color w:val="000000"/>
                <w:sz w:val="22"/>
                <w:szCs w:val="22"/>
              </w:rPr>
              <w:t xml:space="preserve">.2018 № </w:t>
            </w:r>
            <w:r>
              <w:rPr>
                <w:bCs/>
                <w:color w:val="000000"/>
                <w:sz w:val="22"/>
                <w:szCs w:val="22"/>
              </w:rPr>
              <w:t>425</w:t>
            </w:r>
          </w:p>
        </w:tc>
      </w:tr>
    </w:tbl>
    <w:p w:rsidR="00905768" w:rsidRDefault="00905768" w:rsidP="0090576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905768" w:rsidRDefault="00905768" w:rsidP="00905768">
      <w:pPr>
        <w:ind w:right="-143"/>
        <w:jc w:val="center"/>
        <w:rPr>
          <w:b/>
        </w:rPr>
      </w:pPr>
      <w:r>
        <w:rPr>
          <w:b/>
        </w:rPr>
        <w:t>ПЕРЕЧЕНЬ</w:t>
      </w:r>
    </w:p>
    <w:p w:rsidR="00905768" w:rsidRDefault="00905768" w:rsidP="00905768">
      <w:pPr>
        <w:jc w:val="center"/>
        <w:rPr>
          <w:b/>
        </w:rPr>
      </w:pPr>
      <w:r>
        <w:rPr>
          <w:b/>
        </w:rPr>
        <w:t xml:space="preserve">платных услуг, предоставляемых муниципальным казённым учреждением </w:t>
      </w:r>
      <w:r w:rsidRPr="003F37BC">
        <w:rPr>
          <w:b/>
        </w:rPr>
        <w:t>«Районный историко-краеведческий музей</w:t>
      </w:r>
      <w:r>
        <w:rPr>
          <w:b/>
        </w:rPr>
        <w:t>» Партизанского муниципального района</w:t>
      </w:r>
    </w:p>
    <w:p w:rsidR="00846498" w:rsidRDefault="00846498" w:rsidP="00905768">
      <w:pPr>
        <w:jc w:val="center"/>
        <w:rPr>
          <w:sz w:val="22"/>
          <w:szCs w:val="22"/>
        </w:rPr>
      </w:pPr>
      <w:r w:rsidRPr="00846498">
        <w:rPr>
          <w:sz w:val="22"/>
          <w:szCs w:val="22"/>
        </w:rPr>
        <w:t xml:space="preserve">(перечень не распространяется на детей и молодежь в возрасте до 23 лет, </w:t>
      </w:r>
    </w:p>
    <w:p w:rsidR="00846498" w:rsidRPr="00846498" w:rsidRDefault="00ED769E" w:rsidP="00905768">
      <w:pPr>
        <w:jc w:val="center"/>
        <w:rPr>
          <w:sz w:val="22"/>
          <w:szCs w:val="22"/>
        </w:rPr>
      </w:pPr>
      <w:r>
        <w:rPr>
          <w:sz w:val="22"/>
          <w:szCs w:val="22"/>
        </w:rPr>
        <w:t>пенсионеров по старости</w:t>
      </w:r>
      <w:r w:rsidR="00846498" w:rsidRPr="00846498">
        <w:rPr>
          <w:sz w:val="22"/>
          <w:szCs w:val="22"/>
        </w:rPr>
        <w:t xml:space="preserve"> Партизанского муниципального района)</w:t>
      </w:r>
    </w:p>
    <w:tbl>
      <w:tblPr>
        <w:tblpPr w:leftFromText="180" w:rightFromText="180" w:vertAnchor="text" w:horzAnchor="margin" w:tblpXSpec="center" w:tblpY="39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81"/>
        <w:gridCol w:w="1666"/>
      </w:tblGrid>
      <w:tr w:rsidR="00905768" w:rsidRPr="00FA0E75" w:rsidTr="009A1559">
        <w:tc>
          <w:tcPr>
            <w:tcW w:w="675" w:type="dxa"/>
            <w:shd w:val="clear" w:color="auto" w:fill="auto"/>
          </w:tcPr>
          <w:p w:rsidR="00905768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 xml:space="preserve">№ </w:t>
            </w:r>
          </w:p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6981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Перечень услуг</w:t>
            </w:r>
          </w:p>
        </w:tc>
        <w:tc>
          <w:tcPr>
            <w:tcW w:w="1666" w:type="dxa"/>
            <w:shd w:val="clear" w:color="auto" w:fill="auto"/>
          </w:tcPr>
          <w:p w:rsidR="00905768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 xml:space="preserve">Единица </w:t>
            </w:r>
          </w:p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измерения</w:t>
            </w:r>
          </w:p>
        </w:tc>
      </w:tr>
      <w:tr w:rsidR="00905768" w:rsidRPr="00FA0E75" w:rsidTr="009A1559">
        <w:tc>
          <w:tcPr>
            <w:tcW w:w="675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981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экспозиций и выставок</w:t>
            </w:r>
          </w:p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1 час</w:t>
            </w:r>
          </w:p>
        </w:tc>
      </w:tr>
      <w:tr w:rsidR="00905768" w:rsidRPr="00FA0E75" w:rsidTr="009A1559">
        <w:tc>
          <w:tcPr>
            <w:tcW w:w="675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981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Экск</w:t>
            </w:r>
            <w:r>
              <w:rPr>
                <w:rFonts w:eastAsia="Calibri"/>
                <w:lang w:eastAsia="en-US"/>
              </w:rPr>
              <w:t>урсионное обслуживание в музее</w:t>
            </w:r>
          </w:p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1 час</w:t>
            </w:r>
          </w:p>
        </w:tc>
      </w:tr>
      <w:tr w:rsidR="00905768" w:rsidRPr="00FA0E75" w:rsidTr="009A1559">
        <w:trPr>
          <w:trHeight w:val="568"/>
        </w:trPr>
        <w:tc>
          <w:tcPr>
            <w:tcW w:w="675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981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Экскурсионное обслужи</w:t>
            </w:r>
            <w:r>
              <w:rPr>
                <w:rFonts w:eastAsia="Calibri"/>
                <w:lang w:eastAsia="en-US"/>
              </w:rPr>
              <w:t>вание по Партизанскому району</w:t>
            </w:r>
          </w:p>
        </w:tc>
        <w:tc>
          <w:tcPr>
            <w:tcW w:w="1666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час</w:t>
            </w:r>
          </w:p>
        </w:tc>
      </w:tr>
      <w:tr w:rsidR="00905768" w:rsidRPr="00FA0E75" w:rsidTr="009A1559">
        <w:tc>
          <w:tcPr>
            <w:tcW w:w="675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981" w:type="dxa"/>
            <w:shd w:val="clear" w:color="auto" w:fill="auto"/>
          </w:tcPr>
          <w:p w:rsidR="00905768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Услуги по ор</w:t>
            </w:r>
            <w:r>
              <w:rPr>
                <w:rFonts w:eastAsia="Calibri"/>
                <w:lang w:eastAsia="en-US"/>
              </w:rPr>
              <w:t>ганизации выставок и экспозиций</w:t>
            </w:r>
          </w:p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1 день</w:t>
            </w:r>
          </w:p>
        </w:tc>
      </w:tr>
      <w:tr w:rsidR="00905768" w:rsidRPr="00FA0E75" w:rsidTr="009A1559">
        <w:tc>
          <w:tcPr>
            <w:tcW w:w="675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981" w:type="dxa"/>
            <w:shd w:val="clear" w:color="auto" w:fill="auto"/>
          </w:tcPr>
          <w:p w:rsidR="00905768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Проведение выездных лекций, медиа-просмотров на историч</w:t>
            </w:r>
            <w:r w:rsidRPr="00FA0E75">
              <w:rPr>
                <w:rFonts w:eastAsia="Calibri"/>
                <w:lang w:eastAsia="en-US"/>
              </w:rPr>
              <w:t>е</w:t>
            </w:r>
            <w:r w:rsidRPr="00FA0E75">
              <w:rPr>
                <w:rFonts w:eastAsia="Calibri"/>
                <w:lang w:eastAsia="en-US"/>
              </w:rPr>
              <w:t>ские и искусствоведческие темы</w:t>
            </w:r>
          </w:p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1 час</w:t>
            </w:r>
          </w:p>
        </w:tc>
      </w:tr>
      <w:tr w:rsidR="00905768" w:rsidRPr="00FA0E75" w:rsidTr="009A1559">
        <w:tc>
          <w:tcPr>
            <w:tcW w:w="675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981" w:type="dxa"/>
            <w:shd w:val="clear" w:color="auto" w:fill="auto"/>
          </w:tcPr>
          <w:p w:rsidR="00905768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Фотографирование, видеосъёмка</w:t>
            </w:r>
          </w:p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1 снимок</w:t>
            </w:r>
          </w:p>
        </w:tc>
      </w:tr>
      <w:tr w:rsidR="00905768" w:rsidRPr="00FA0E75" w:rsidTr="009A1559">
        <w:tc>
          <w:tcPr>
            <w:tcW w:w="675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981" w:type="dxa"/>
            <w:shd w:val="clear" w:color="auto" w:fill="auto"/>
          </w:tcPr>
          <w:p w:rsidR="00905768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Организация мастер-классов</w:t>
            </w:r>
          </w:p>
          <w:p w:rsidR="00905768" w:rsidRPr="00FA0E75" w:rsidRDefault="0090576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905768" w:rsidRPr="00FA0E75" w:rsidRDefault="0090576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FA0E75">
              <w:rPr>
                <w:rFonts w:eastAsia="Calibri"/>
                <w:lang w:eastAsia="en-US"/>
              </w:rPr>
              <w:t>1 час</w:t>
            </w:r>
          </w:p>
        </w:tc>
      </w:tr>
      <w:tr w:rsidR="00846498" w:rsidRPr="00FA0E75" w:rsidTr="009A1559">
        <w:tc>
          <w:tcPr>
            <w:tcW w:w="675" w:type="dxa"/>
            <w:shd w:val="clear" w:color="auto" w:fill="auto"/>
          </w:tcPr>
          <w:p w:rsidR="00846498" w:rsidRPr="00FA0E75" w:rsidRDefault="0084649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6981" w:type="dxa"/>
            <w:shd w:val="clear" w:color="auto" w:fill="auto"/>
          </w:tcPr>
          <w:p w:rsidR="00846498" w:rsidRPr="00FA0E75" w:rsidRDefault="00846498" w:rsidP="009A1559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Сдача помещений в аренду для привлечения выставок третьих лиц</w:t>
            </w:r>
          </w:p>
        </w:tc>
        <w:tc>
          <w:tcPr>
            <w:tcW w:w="1666" w:type="dxa"/>
            <w:shd w:val="clear" w:color="auto" w:fill="auto"/>
          </w:tcPr>
          <w:p w:rsidR="00846498" w:rsidRPr="00FA0E75" w:rsidRDefault="00846498" w:rsidP="009A1559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договор</w:t>
            </w:r>
          </w:p>
        </w:tc>
      </w:tr>
    </w:tbl>
    <w:p w:rsidR="00905768" w:rsidRDefault="00905768" w:rsidP="00905768">
      <w:pPr>
        <w:tabs>
          <w:tab w:val="left" w:pos="3859"/>
        </w:tabs>
        <w:spacing w:after="200" w:line="240" w:lineRule="atLeast"/>
        <w:jc w:val="both"/>
        <w:rPr>
          <w:rFonts w:eastAsia="Calibri"/>
          <w:lang w:eastAsia="en-US"/>
        </w:rPr>
      </w:pPr>
    </w:p>
    <w:p w:rsidR="00846498" w:rsidRPr="00FA0E75" w:rsidRDefault="00846498" w:rsidP="00905768">
      <w:pPr>
        <w:tabs>
          <w:tab w:val="left" w:pos="3859"/>
        </w:tabs>
        <w:spacing w:after="200" w:line="240" w:lineRule="atLeast"/>
        <w:jc w:val="both"/>
        <w:rPr>
          <w:rFonts w:eastAsia="Calibri"/>
          <w:lang w:eastAsia="en-US"/>
        </w:rPr>
      </w:pPr>
    </w:p>
    <w:p w:rsidR="00905768" w:rsidRPr="00FA0E75" w:rsidRDefault="00905768" w:rsidP="00905768">
      <w:pPr>
        <w:tabs>
          <w:tab w:val="left" w:pos="3859"/>
        </w:tabs>
        <w:spacing w:after="200" w:line="240" w:lineRule="atLeast"/>
        <w:jc w:val="both"/>
        <w:rPr>
          <w:rFonts w:eastAsia="Calibri"/>
          <w:lang w:eastAsia="en-US"/>
        </w:rPr>
      </w:pPr>
    </w:p>
    <w:p w:rsidR="00905768" w:rsidRPr="00FA0E75" w:rsidRDefault="00905768" w:rsidP="00905768">
      <w:pPr>
        <w:tabs>
          <w:tab w:val="left" w:pos="3859"/>
        </w:tabs>
        <w:spacing w:after="200" w:line="240" w:lineRule="atLeast"/>
        <w:jc w:val="both"/>
        <w:rPr>
          <w:rFonts w:eastAsia="Calibri"/>
          <w:lang w:eastAsia="en-US"/>
        </w:rPr>
      </w:pPr>
    </w:p>
    <w:p w:rsidR="00905768" w:rsidRPr="00FA0E75" w:rsidRDefault="00905768" w:rsidP="00905768">
      <w:pPr>
        <w:tabs>
          <w:tab w:val="left" w:pos="3859"/>
        </w:tabs>
        <w:spacing w:after="200" w:line="240" w:lineRule="atLeast"/>
        <w:jc w:val="both"/>
        <w:rPr>
          <w:rFonts w:eastAsia="Calibri"/>
          <w:lang w:eastAsia="en-US"/>
        </w:rPr>
      </w:pPr>
      <w:r w:rsidRPr="00FA0E75">
        <w:rPr>
          <w:rFonts w:eastAsia="Calibri"/>
          <w:lang w:eastAsia="en-US"/>
        </w:rPr>
        <w:t xml:space="preserve">       </w:t>
      </w:r>
    </w:p>
    <w:p w:rsidR="00905768" w:rsidRPr="00FA0E75" w:rsidRDefault="00905768" w:rsidP="00905768">
      <w:pPr>
        <w:tabs>
          <w:tab w:val="left" w:pos="6030"/>
        </w:tabs>
        <w:spacing w:after="200" w:line="240" w:lineRule="atLeast"/>
        <w:jc w:val="both"/>
        <w:rPr>
          <w:rFonts w:eastAsia="Calibri"/>
          <w:lang w:eastAsia="en-US"/>
        </w:rPr>
      </w:pPr>
      <w:r w:rsidRPr="00FA0E75">
        <w:rPr>
          <w:rFonts w:eastAsia="Calibri"/>
          <w:lang w:eastAsia="en-US"/>
        </w:rPr>
        <w:tab/>
        <w:t xml:space="preserve">                          </w:t>
      </w:r>
    </w:p>
    <w:p w:rsidR="00905768" w:rsidRDefault="00905768" w:rsidP="00905768">
      <w:pPr>
        <w:jc w:val="center"/>
        <w:rPr>
          <w:b/>
        </w:rPr>
      </w:pPr>
    </w:p>
    <w:p w:rsidR="00905768" w:rsidRDefault="00905768" w:rsidP="00905768">
      <w:pPr>
        <w:jc w:val="center"/>
        <w:rPr>
          <w:b/>
        </w:rPr>
      </w:pPr>
    </w:p>
    <w:p w:rsidR="00905768" w:rsidRDefault="00905768" w:rsidP="00905768">
      <w:pPr>
        <w:jc w:val="center"/>
        <w:rPr>
          <w:b/>
        </w:rPr>
      </w:pPr>
    </w:p>
    <w:p w:rsidR="00A04C21" w:rsidRDefault="00A04C21" w:rsidP="00905768"/>
    <w:sectPr w:rsidR="00A04C21" w:rsidSect="001E36C3">
      <w:footerReference w:type="default" r:id="rId9"/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6E" w:rsidRDefault="0061206E">
      <w:r>
        <w:separator/>
      </w:r>
    </w:p>
  </w:endnote>
  <w:endnote w:type="continuationSeparator" w:id="0">
    <w:p w:rsidR="0061206E" w:rsidRDefault="0061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04" w:rsidRDefault="006120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6E" w:rsidRDefault="0061206E">
      <w:r>
        <w:separator/>
      </w:r>
    </w:p>
  </w:footnote>
  <w:footnote w:type="continuationSeparator" w:id="0">
    <w:p w:rsidR="0061206E" w:rsidRDefault="0061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6"/>
    <w:multiLevelType w:val="hybridMultilevel"/>
    <w:tmpl w:val="C630A21E"/>
    <w:lvl w:ilvl="0" w:tplc="9014E43E">
      <w:start w:val="2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370624"/>
    <w:multiLevelType w:val="hybridMultilevel"/>
    <w:tmpl w:val="19148572"/>
    <w:lvl w:ilvl="0" w:tplc="9014E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68"/>
    <w:rsid w:val="000733F6"/>
    <w:rsid w:val="000E106E"/>
    <w:rsid w:val="0012014A"/>
    <w:rsid w:val="00167852"/>
    <w:rsid w:val="001E36C3"/>
    <w:rsid w:val="005F6281"/>
    <w:rsid w:val="0061206E"/>
    <w:rsid w:val="006A01E0"/>
    <w:rsid w:val="00785677"/>
    <w:rsid w:val="00846498"/>
    <w:rsid w:val="00871DD9"/>
    <w:rsid w:val="00900A24"/>
    <w:rsid w:val="00905768"/>
    <w:rsid w:val="00961B1A"/>
    <w:rsid w:val="00A04C21"/>
    <w:rsid w:val="00AA579C"/>
    <w:rsid w:val="00AD34C8"/>
    <w:rsid w:val="00B12254"/>
    <w:rsid w:val="00C055B0"/>
    <w:rsid w:val="00E12C9C"/>
    <w:rsid w:val="00E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5768"/>
    <w:pPr>
      <w:keepNext/>
      <w:snapToGrid w:val="0"/>
      <w:spacing w:line="360" w:lineRule="auto"/>
      <w:outlineLvl w:val="7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057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905768"/>
    <w:pPr>
      <w:jc w:val="center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90576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057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caption"/>
    <w:basedOn w:val="a"/>
    <w:next w:val="a"/>
    <w:qFormat/>
    <w:rsid w:val="00905768"/>
    <w:pPr>
      <w:jc w:val="center"/>
    </w:pPr>
    <w:rPr>
      <w:b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9057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76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5768"/>
    <w:pPr>
      <w:keepNext/>
      <w:snapToGrid w:val="0"/>
      <w:spacing w:line="360" w:lineRule="auto"/>
      <w:outlineLvl w:val="7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057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905768"/>
    <w:pPr>
      <w:jc w:val="center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90576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7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057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caption"/>
    <w:basedOn w:val="a"/>
    <w:next w:val="a"/>
    <w:qFormat/>
    <w:rsid w:val="00905768"/>
    <w:pPr>
      <w:jc w:val="center"/>
    </w:pPr>
    <w:rPr>
      <w:b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9057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7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Revenko</dc:creator>
  <cp:keywords/>
  <dc:description/>
  <cp:lastModifiedBy>Revenko</cp:lastModifiedBy>
  <cp:revision>8</cp:revision>
  <cp:lastPrinted>2018-04-02T02:07:00Z</cp:lastPrinted>
  <dcterms:created xsi:type="dcterms:W3CDTF">2018-03-27T23:16:00Z</dcterms:created>
  <dcterms:modified xsi:type="dcterms:W3CDTF">2025-05-26T02:32:00Z</dcterms:modified>
</cp:coreProperties>
</file>