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A3" w:rsidRDefault="00E95FA3" w:rsidP="00E95FA3"/>
    <w:p w:rsidR="00E95FA3" w:rsidRDefault="00E95FA3" w:rsidP="00E9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6285" w:tblpY="736"/>
        <w:tblW w:w="5077" w:type="dxa"/>
        <w:tblLook w:val="04A0"/>
      </w:tblPr>
      <w:tblGrid>
        <w:gridCol w:w="5077"/>
      </w:tblGrid>
      <w:tr w:rsidR="00E95FA3" w:rsidRPr="006030A4" w:rsidTr="00E95FA3">
        <w:trPr>
          <w:trHeight w:val="2054"/>
        </w:trPr>
        <w:tc>
          <w:tcPr>
            <w:tcW w:w="5077" w:type="dxa"/>
            <w:shd w:val="clear" w:color="auto" w:fill="auto"/>
          </w:tcPr>
          <w:p w:rsidR="00E95FA3" w:rsidRDefault="00E95FA3" w:rsidP="00E95FA3">
            <w:pPr>
              <w:pStyle w:val="ConsPlusNormal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95FA3" w:rsidRDefault="00E95FA3" w:rsidP="003915B8">
            <w:pPr>
              <w:pStyle w:val="ConsPlusNormal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95FA3" w:rsidRPr="00E34F6C" w:rsidRDefault="00E95FA3" w:rsidP="00E95FA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E95FA3" w:rsidRDefault="00E95FA3" w:rsidP="00E95FA3">
            <w:pPr>
              <w:pStyle w:val="ConsPlusNormal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E95FA3" w:rsidRPr="006030A4" w:rsidRDefault="00E95FA3" w:rsidP="001E0D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0DE0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№ </w:t>
            </w:r>
            <w:r w:rsidR="001E0DE0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E95FA3" w:rsidRDefault="00E95FA3" w:rsidP="00E9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Pr="00E95FA3" w:rsidRDefault="00E95FA3" w:rsidP="00E95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FA3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E95FA3" w:rsidRDefault="00E95FA3" w:rsidP="003915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05812">
        <w:rPr>
          <w:rFonts w:ascii="Times New Roman" w:hAnsi="Times New Roman"/>
          <w:sz w:val="28"/>
          <w:szCs w:val="28"/>
        </w:rPr>
        <w:t>предоставления администрацией Партизанского муниципального района муниципальной услуги «Перераспределение земель или земельных участков, находящихся в ведении орга</w:t>
      </w:r>
      <w:r>
        <w:rPr>
          <w:rFonts w:ascii="Times New Roman" w:hAnsi="Times New Roman"/>
          <w:sz w:val="28"/>
          <w:szCs w:val="28"/>
        </w:rPr>
        <w:t>нов местного самоуправления или</w:t>
      </w:r>
    </w:p>
    <w:p w:rsidR="00E95FA3" w:rsidRPr="00305812" w:rsidRDefault="00E95FA3" w:rsidP="003915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05812">
        <w:rPr>
          <w:rFonts w:ascii="Times New Roman" w:hAnsi="Times New Roman"/>
          <w:sz w:val="28"/>
          <w:szCs w:val="28"/>
        </w:rPr>
        <w:t>в собственности муниципального образования, и земельных участков, находящихся в частной собственности»</w: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FA3" w:rsidRPr="003915B8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95FA3" w:rsidRPr="00E95FA3" w:rsidRDefault="00E95FA3" w:rsidP="003915B8">
      <w:pPr>
        <w:autoSpaceDE w:val="0"/>
        <w:autoSpaceDN w:val="0"/>
        <w:adjustRightInd w:val="0"/>
        <w:spacing w:after="0" w:line="298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FA3">
        <w:rPr>
          <w:rFonts w:ascii="Times New Roman" w:hAnsi="Times New Roman"/>
          <w:b/>
          <w:caps/>
          <w:sz w:val="28"/>
          <w:szCs w:val="28"/>
        </w:rPr>
        <w:t>1. Общие положения</w:t>
      </w:r>
    </w:p>
    <w:p w:rsidR="00E95FA3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95FA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95FA3" w:rsidRPr="00E95FA3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FA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Pr="003915B8">
        <w:rPr>
          <w:rFonts w:ascii="Times New Roman" w:hAnsi="Times New Roman"/>
          <w:spacing w:val="-4"/>
          <w:sz w:val="28"/>
          <w:szCs w:val="28"/>
        </w:rPr>
        <w:t>администрацией Партизанского муниципального района муниципальной услуги</w:t>
      </w:r>
      <w:r w:rsidRPr="00382736">
        <w:rPr>
          <w:rFonts w:ascii="Times New Roman" w:hAnsi="Times New Roman"/>
          <w:sz w:val="28"/>
          <w:szCs w:val="28"/>
        </w:rPr>
        <w:t xml:space="preserve"> «Перераспределение земель или земельных участков, находящихся </w:t>
      </w:r>
      <w:r w:rsidR="003915B8">
        <w:rPr>
          <w:rFonts w:ascii="Times New Roman" w:hAnsi="Times New Roman"/>
          <w:sz w:val="28"/>
          <w:szCs w:val="28"/>
        </w:rPr>
        <w:t xml:space="preserve">               </w:t>
      </w:r>
      <w:r w:rsidRPr="00382736">
        <w:rPr>
          <w:rFonts w:ascii="Times New Roman" w:hAnsi="Times New Roman"/>
          <w:sz w:val="28"/>
          <w:szCs w:val="28"/>
        </w:rPr>
        <w:t>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382736">
        <w:rPr>
          <w:rFonts w:ascii="Times New Roman" w:hAnsi="Times New Roman"/>
          <w:bCs/>
          <w:sz w:val="28"/>
          <w:szCs w:val="28"/>
        </w:rPr>
        <w:t>»</w:t>
      </w:r>
      <w:r w:rsidRPr="00382736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Партизанского муниципального района полномочий по предоставлению муниципальной услуги. </w:t>
      </w:r>
      <w:proofErr w:type="gramEnd"/>
    </w:p>
    <w:p w:rsidR="003915B8" w:rsidRDefault="003915B8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95FA3" w:rsidRPr="003915B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915B8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5B8">
        <w:rPr>
          <w:rFonts w:ascii="Times New Roman" w:hAnsi="Times New Roman"/>
          <w:spacing w:val="-4"/>
          <w:sz w:val="28"/>
          <w:szCs w:val="28"/>
        </w:rPr>
        <w:t>2.1. Муниципальная услуга предоставляется физическим и юридическим</w:t>
      </w:r>
      <w:r w:rsidRPr="00382736">
        <w:rPr>
          <w:rFonts w:ascii="Times New Roman" w:hAnsi="Times New Roman"/>
          <w:sz w:val="28"/>
          <w:szCs w:val="28"/>
        </w:rPr>
        <w:t xml:space="preserve"> лицам (далее - заявитель).</w:t>
      </w:r>
    </w:p>
    <w:p w:rsidR="003915B8" w:rsidRDefault="00E95FA3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услуги могут обращаться представители, имеющие право в соответствии </w:t>
      </w:r>
      <w:r w:rsidR="003915B8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 Российской Федерации либо в силу наделения </w:t>
      </w:r>
      <w:r w:rsidR="003915B8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их заявителем в порядке, установленном законодательством Российской Федерации, полномочиями выступать от его</w:t>
      </w:r>
      <w:r w:rsidR="003915B8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3915B8" w:rsidRDefault="003915B8" w:rsidP="003915B8">
      <w:pPr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5B8" w:rsidRPr="003915B8" w:rsidRDefault="003915B8" w:rsidP="003915B8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/>
          <w:sz w:val="24"/>
          <w:szCs w:val="24"/>
        </w:rPr>
      </w:pPr>
      <w:r w:rsidRPr="003915B8">
        <w:rPr>
          <w:rFonts w:ascii="Times New Roman" w:hAnsi="Times New Roman"/>
          <w:sz w:val="24"/>
          <w:szCs w:val="24"/>
        </w:rPr>
        <w:t>2</w:t>
      </w:r>
    </w:p>
    <w:p w:rsidR="00E95FA3" w:rsidRDefault="003915B8" w:rsidP="0039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95FA3" w:rsidRPr="003915B8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915B8" w:rsidRPr="003915B8" w:rsidRDefault="003915B8" w:rsidP="0039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специалистом администрации, ответственным за предоставление муниципальной услуги, при непосредственном обращении заявителя </w:t>
      </w:r>
      <w:r w:rsidR="003915B8">
        <w:rPr>
          <w:sz w:val="28"/>
          <w:szCs w:val="28"/>
        </w:rPr>
        <w:t xml:space="preserve">                         </w:t>
      </w:r>
      <w:r w:rsidRPr="00382736">
        <w:rPr>
          <w:sz w:val="28"/>
          <w:szCs w:val="28"/>
        </w:rPr>
        <w:t>в администрацию;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3915B8">
        <w:rPr>
          <w:sz w:val="28"/>
          <w:szCs w:val="28"/>
        </w:rPr>
        <w:t>итории Приморского края (далее -</w:t>
      </w:r>
      <w:r w:rsidRPr="00382736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3915B8">
        <w:rPr>
          <w:sz w:val="28"/>
          <w:szCs w:val="28"/>
        </w:rPr>
        <w:t xml:space="preserve">                 </w:t>
      </w:r>
      <w:r w:rsidRPr="00382736">
        <w:rPr>
          <w:sz w:val="28"/>
          <w:szCs w:val="28"/>
        </w:rPr>
        <w:t>о взаимодействии между МФЦ и администрацией;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путем размещения информации на официальном сайте администрации в информационно-телекоммуникационной сети Интернет </w:t>
      </w:r>
      <w:r w:rsidR="003915B8">
        <w:rPr>
          <w:sz w:val="28"/>
          <w:szCs w:val="28"/>
        </w:rPr>
        <w:t xml:space="preserve">                </w:t>
      </w:r>
      <w:r w:rsidRPr="00382736">
        <w:rPr>
          <w:sz w:val="28"/>
          <w:szCs w:val="28"/>
        </w:rPr>
        <w:t>и на Едином портале государственных и муниципальных услуг (функций), (далее по тексту - Единый портал);</w:t>
      </w:r>
    </w:p>
    <w:p w:rsidR="00E95FA3" w:rsidRPr="00382736" w:rsidRDefault="00E95FA3" w:rsidP="003915B8">
      <w:pPr>
        <w:pStyle w:val="a3"/>
        <w:numPr>
          <w:ilvl w:val="0"/>
          <w:numId w:val="9"/>
        </w:numPr>
        <w:spacing w:before="0" w:beforeAutospacing="0" w:after="0" w:afterAutospacing="0" w:line="307" w:lineRule="auto"/>
        <w:ind w:left="0"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посредством ответов на письменные обращения граждан.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администрации.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Специалист обязан сообщить график приема граждан, точный почтовый адрес администрации, способ проезда к нему, а при необходимости - требования к письменному обращению.</w:t>
      </w:r>
    </w:p>
    <w:p w:rsidR="00E95FA3" w:rsidRPr="00382736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95FA3" w:rsidRDefault="00E95FA3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Во время разговора специалист должен произносить слова четко </w:t>
      </w:r>
      <w:r w:rsidR="003915B8">
        <w:rPr>
          <w:sz w:val="28"/>
          <w:szCs w:val="28"/>
        </w:rPr>
        <w:t xml:space="preserve">                      </w:t>
      </w:r>
      <w:r w:rsidRPr="00382736">
        <w:rPr>
          <w:sz w:val="28"/>
          <w:szCs w:val="28"/>
        </w:rPr>
        <w:t>и не прерывать разговор по причине поступления другого звонка.</w:t>
      </w:r>
    </w:p>
    <w:p w:rsidR="003915B8" w:rsidRDefault="003915B8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</w:p>
    <w:p w:rsidR="003915B8" w:rsidRDefault="003915B8" w:rsidP="003915B8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</w:p>
    <w:p w:rsidR="003915B8" w:rsidRPr="003915B8" w:rsidRDefault="003915B8" w:rsidP="003915B8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3915B8" w:rsidRPr="003915B8" w:rsidRDefault="003915B8" w:rsidP="003915B8">
      <w:pPr>
        <w:pStyle w:val="a3"/>
        <w:spacing w:before="0" w:beforeAutospacing="0" w:after="0" w:afterAutospacing="0" w:line="290" w:lineRule="auto"/>
        <w:jc w:val="center"/>
      </w:pPr>
      <w:r>
        <w:t>3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Разговор по телефону не должен продолжаться более 10 минут.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3.3. При ответах на телефонные звонки и устные обращения </w:t>
      </w:r>
      <w:r w:rsidR="003915B8">
        <w:rPr>
          <w:sz w:val="28"/>
          <w:szCs w:val="28"/>
        </w:rPr>
        <w:t xml:space="preserve">                          </w:t>
      </w:r>
      <w:r w:rsidRPr="00382736">
        <w:rPr>
          <w:sz w:val="28"/>
          <w:szCs w:val="28"/>
        </w:rPr>
        <w:t xml:space="preserve">по вопросам  предоставления муниципальной услуги, специалист обязан </w:t>
      </w:r>
      <w:r w:rsidR="003915B8">
        <w:rPr>
          <w:sz w:val="28"/>
          <w:szCs w:val="28"/>
        </w:rPr>
        <w:t xml:space="preserve">                        </w:t>
      </w:r>
      <w:r w:rsidRPr="003915B8">
        <w:rPr>
          <w:spacing w:val="-4"/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E95FA3" w:rsidRPr="003915B8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pacing w:val="-4"/>
          <w:sz w:val="28"/>
          <w:szCs w:val="28"/>
        </w:rPr>
      </w:pPr>
      <w:r w:rsidRPr="003915B8">
        <w:rPr>
          <w:spacing w:val="-4"/>
          <w:sz w:val="28"/>
          <w:szCs w:val="28"/>
        </w:rPr>
        <w:t>о перечне документов, необходимых для получения муниципальной услуги;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сроках предоставления муниципальной услуги;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об основаниях отказа в предоставлении муниципальной услуги;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о месте размещения на сайте администрации информации по вопросам предоставления муниципальной услуги.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3.4. На сайте администрации, в федеральной государственной информационной системе «Федеральный реестр государственных </w:t>
      </w:r>
      <w:r w:rsidR="003915B8">
        <w:rPr>
          <w:sz w:val="28"/>
          <w:szCs w:val="28"/>
        </w:rPr>
        <w:t xml:space="preserve">                             </w:t>
      </w:r>
      <w:r w:rsidRPr="00382736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915B8">
        <w:rPr>
          <w:spacing w:val="-4"/>
          <w:sz w:val="28"/>
          <w:szCs w:val="28"/>
        </w:rPr>
        <w:t>о месте нахождения и графике работы администрац</w:t>
      </w:r>
      <w:proofErr w:type="gramStart"/>
      <w:r w:rsidRPr="003915B8">
        <w:rPr>
          <w:spacing w:val="-4"/>
          <w:sz w:val="28"/>
          <w:szCs w:val="28"/>
        </w:rPr>
        <w:t>ии и ее</w:t>
      </w:r>
      <w:proofErr w:type="gramEnd"/>
      <w:r w:rsidRPr="003915B8">
        <w:rPr>
          <w:spacing w:val="-4"/>
          <w:sz w:val="28"/>
          <w:szCs w:val="28"/>
        </w:rPr>
        <w:t xml:space="preserve"> структурных</w:t>
      </w:r>
      <w:r w:rsidRPr="00382736">
        <w:rPr>
          <w:sz w:val="28"/>
          <w:szCs w:val="28"/>
        </w:rPr>
        <w:t xml:space="preserve"> подразделений, ответственных за предоставление муниципальной услуги, </w:t>
      </w:r>
      <w:r w:rsidR="003915B8">
        <w:rPr>
          <w:sz w:val="28"/>
          <w:szCs w:val="28"/>
        </w:rPr>
        <w:t xml:space="preserve">                </w:t>
      </w:r>
      <w:r w:rsidRPr="00382736">
        <w:rPr>
          <w:sz w:val="28"/>
          <w:szCs w:val="28"/>
        </w:rPr>
        <w:t>а также МФЦ;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справочные телефоны структурных подразделений администрации;</w:t>
      </w:r>
    </w:p>
    <w:p w:rsidR="00E95FA3" w:rsidRPr="00382736" w:rsidRDefault="00E95FA3" w:rsidP="003915B8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администрации, в сети Интернет.</w:t>
      </w:r>
    </w:p>
    <w:p w:rsidR="003915B8" w:rsidRDefault="00E95FA3" w:rsidP="003915B8">
      <w:pPr>
        <w:autoSpaceDE w:val="0"/>
        <w:autoSpaceDN w:val="0"/>
        <w:adjustRightInd w:val="0"/>
        <w:spacing w:after="0" w:line="29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15B8">
        <w:rPr>
          <w:rFonts w:ascii="Times New Roman" w:hAnsi="Times New Roman"/>
          <w:b/>
          <w:caps/>
          <w:sz w:val="28"/>
          <w:szCs w:val="28"/>
        </w:rPr>
        <w:t>2. Стандарт предоставления муниципальной услуги</w:t>
      </w:r>
    </w:p>
    <w:p w:rsidR="00E95FA3" w:rsidRPr="003915B8" w:rsidRDefault="003915B8" w:rsidP="003915B8">
      <w:pPr>
        <w:autoSpaceDE w:val="0"/>
        <w:autoSpaceDN w:val="0"/>
        <w:adjustRightInd w:val="0"/>
        <w:spacing w:after="0" w:line="29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4. </w:t>
      </w:r>
      <w:r w:rsidR="00E95FA3" w:rsidRPr="00382736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915B8" w:rsidRDefault="00E95FA3" w:rsidP="003915B8">
      <w:pPr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Перераспределение земель или земельных участков, находящихся </w:t>
      </w:r>
      <w:r w:rsidR="003915B8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в ведении органов местного самоуправления или в собственности муниципального образования, и земельных участков, находящихся в частной собственности.</w:t>
      </w:r>
    </w:p>
    <w:p w:rsidR="003915B8" w:rsidRDefault="003915B8" w:rsidP="003915B8">
      <w:pPr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B8" w:rsidRDefault="003915B8" w:rsidP="003915B8">
      <w:pPr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B8" w:rsidRPr="003915B8" w:rsidRDefault="003915B8" w:rsidP="003915B8">
      <w:pPr>
        <w:spacing w:after="0" w:line="290" w:lineRule="auto"/>
        <w:jc w:val="center"/>
        <w:rPr>
          <w:rFonts w:ascii="Times New Roman" w:hAnsi="Times New Roman"/>
          <w:sz w:val="24"/>
          <w:szCs w:val="24"/>
        </w:rPr>
      </w:pPr>
      <w:r w:rsidRPr="003915B8">
        <w:rPr>
          <w:rFonts w:ascii="Times New Roman" w:hAnsi="Times New Roman"/>
          <w:sz w:val="24"/>
          <w:szCs w:val="24"/>
        </w:rPr>
        <w:t>4</w:t>
      </w:r>
    </w:p>
    <w:p w:rsidR="00E95FA3" w:rsidRPr="003915B8" w:rsidRDefault="003915B8" w:rsidP="003915B8">
      <w:pPr>
        <w:spacing w:after="0" w:line="305" w:lineRule="auto"/>
        <w:ind w:firstLine="709"/>
        <w:jc w:val="both"/>
        <w:rPr>
          <w:spacing w:val="-4"/>
          <w:sz w:val="28"/>
          <w:szCs w:val="28"/>
        </w:rPr>
      </w:pPr>
      <w:r w:rsidRPr="003915B8">
        <w:rPr>
          <w:rFonts w:ascii="Times New Roman" w:hAnsi="Times New Roman"/>
          <w:b/>
          <w:spacing w:val="-4"/>
          <w:sz w:val="28"/>
          <w:szCs w:val="28"/>
        </w:rPr>
        <w:t>5.</w:t>
      </w:r>
      <w:r w:rsidRPr="003915B8">
        <w:rPr>
          <w:spacing w:val="-4"/>
          <w:sz w:val="28"/>
          <w:szCs w:val="28"/>
        </w:rPr>
        <w:t xml:space="preserve"> </w:t>
      </w:r>
      <w:r w:rsidR="00E95FA3" w:rsidRPr="003915B8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3915B8" w:rsidRDefault="00E95FA3" w:rsidP="003915B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5.1. Предоставление муниципальной услуги осуществляется администрацией</w:t>
      </w:r>
      <w:r w:rsidR="00E1282D">
        <w:rPr>
          <w:rFonts w:ascii="Times New Roman" w:hAnsi="Times New Roman"/>
          <w:sz w:val="28"/>
          <w:szCs w:val="28"/>
        </w:rPr>
        <w:t xml:space="preserve"> Партизанского муниципального района Приморского края</w:t>
      </w:r>
      <w:r w:rsidRPr="00382736">
        <w:rPr>
          <w:rFonts w:ascii="Times New Roman" w:hAnsi="Times New Roman"/>
          <w:sz w:val="28"/>
          <w:szCs w:val="28"/>
        </w:rPr>
        <w:t>.</w:t>
      </w:r>
    </w:p>
    <w:p w:rsidR="00E95FA3" w:rsidRPr="003915B8" w:rsidRDefault="003915B8" w:rsidP="003915B8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3915B8">
        <w:rPr>
          <w:rFonts w:ascii="Times New Roman" w:hAnsi="Times New Roman"/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95FA3" w:rsidRPr="003915B8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E95FA3" w:rsidRPr="00382736" w:rsidRDefault="00E95FA3" w:rsidP="003915B8">
      <w:pPr>
        <w:pStyle w:val="a4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- решение в форме постановления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- согласие </w:t>
      </w:r>
      <w:proofErr w:type="gramStart"/>
      <w:r w:rsidRPr="00382736">
        <w:rPr>
          <w:sz w:val="28"/>
          <w:szCs w:val="28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</w:t>
      </w:r>
      <w:r w:rsidR="003915B8">
        <w:rPr>
          <w:sz w:val="28"/>
          <w:szCs w:val="28"/>
        </w:rPr>
        <w:t xml:space="preserve">                 </w:t>
      </w:r>
      <w:r w:rsidRPr="00382736">
        <w:rPr>
          <w:sz w:val="28"/>
          <w:szCs w:val="28"/>
        </w:rPr>
        <w:t>в письменной форме</w:t>
      </w:r>
      <w:proofErr w:type="gramEnd"/>
      <w:r w:rsidRPr="00382736">
        <w:rPr>
          <w:sz w:val="28"/>
          <w:szCs w:val="28"/>
        </w:rPr>
        <w:t>;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- соглашение о перераспределении земельных участков;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>- решение в форме уведомления об отказе в заключени</w:t>
      </w:r>
      <w:proofErr w:type="gramStart"/>
      <w:r w:rsidRPr="00382736">
        <w:rPr>
          <w:sz w:val="28"/>
          <w:szCs w:val="28"/>
        </w:rPr>
        <w:t>и</w:t>
      </w:r>
      <w:proofErr w:type="gramEnd"/>
      <w:r w:rsidRPr="00382736">
        <w:rPr>
          <w:sz w:val="28"/>
          <w:szCs w:val="28"/>
        </w:rPr>
        <w:t xml:space="preserve"> соглашения</w:t>
      </w:r>
      <w:r w:rsidR="003915B8">
        <w:rPr>
          <w:sz w:val="28"/>
          <w:szCs w:val="28"/>
        </w:rPr>
        <w:t xml:space="preserve">              </w:t>
      </w:r>
      <w:r w:rsidRPr="00382736">
        <w:rPr>
          <w:sz w:val="28"/>
          <w:szCs w:val="28"/>
        </w:rPr>
        <w:t xml:space="preserve"> о перераспределении земельных участков.</w:t>
      </w:r>
    </w:p>
    <w:p w:rsidR="00E95FA3" w:rsidRPr="00382736" w:rsidRDefault="003915B8" w:rsidP="003915B8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E95FA3" w:rsidRPr="00382736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95FA3" w:rsidRPr="00382736" w:rsidRDefault="00E95FA3" w:rsidP="003915B8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7.1. </w:t>
      </w:r>
      <w:r w:rsidR="007C78E2">
        <w:rPr>
          <w:rFonts w:ascii="Times New Roman" w:hAnsi="Times New Roman"/>
          <w:sz w:val="28"/>
          <w:szCs w:val="28"/>
        </w:rPr>
        <w:t>Администрация</w:t>
      </w:r>
      <w:r w:rsidRPr="00382736">
        <w:rPr>
          <w:rFonts w:ascii="Times New Roman" w:hAnsi="Times New Roman"/>
          <w:sz w:val="28"/>
          <w:szCs w:val="28"/>
        </w:rPr>
        <w:t xml:space="preserve">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</w:t>
      </w:r>
      <w:r w:rsidR="008A244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утвержденным проектом межевания территории либо решение об отказе в заключени</w:t>
      </w:r>
      <w:proofErr w:type="gramStart"/>
      <w:r w:rsidRPr="00382736">
        <w:rPr>
          <w:rFonts w:ascii="Times New Roman" w:hAnsi="Times New Roman"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</w:t>
      </w:r>
      <w:r w:rsidR="008A2443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30 дней со дня поступления заявления в администрацию.</w:t>
      </w:r>
    </w:p>
    <w:p w:rsidR="00E95FA3" w:rsidRPr="00382736" w:rsidRDefault="00E95FA3" w:rsidP="003915B8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382736">
        <w:rPr>
          <w:sz w:val="28"/>
          <w:szCs w:val="28"/>
        </w:rPr>
        <w:t xml:space="preserve">7.2. </w:t>
      </w:r>
      <w:r w:rsidR="007C78E2">
        <w:rPr>
          <w:sz w:val="28"/>
          <w:szCs w:val="28"/>
        </w:rPr>
        <w:t>Администрация</w:t>
      </w:r>
      <w:r w:rsidRPr="00382736">
        <w:rPr>
          <w:sz w:val="28"/>
          <w:szCs w:val="28"/>
        </w:rPr>
        <w:t xml:space="preserve"> направляет подписанные экземпляры проекта соглашения о перераспределении земельных участков заявителю (представителю заявителя) для подписания в </w:t>
      </w:r>
      <w:proofErr w:type="gramStart"/>
      <w:r w:rsidRPr="00382736">
        <w:rPr>
          <w:sz w:val="28"/>
          <w:szCs w:val="28"/>
        </w:rPr>
        <w:t>срок</w:t>
      </w:r>
      <w:proofErr w:type="gramEnd"/>
      <w:r w:rsidRPr="00382736">
        <w:rPr>
          <w:sz w:val="28"/>
          <w:szCs w:val="28"/>
        </w:rPr>
        <w:t xml:space="preserve"> не превышающий 30 дней с даты поступления в администрацию выписки из единого государственного реестра недвижимости (ЕГРН) земельного участка или земельных участков, образуемых в результате перераспределения.</w:t>
      </w:r>
    </w:p>
    <w:p w:rsidR="00E95FA3" w:rsidRPr="00382736" w:rsidRDefault="008A2443" w:rsidP="008A2443">
      <w:pPr>
        <w:pStyle w:val="a4"/>
        <w:tabs>
          <w:tab w:val="left" w:pos="993"/>
        </w:tabs>
        <w:autoSpaceDE w:val="0"/>
        <w:autoSpaceDN w:val="0"/>
        <w:adjustRightInd w:val="0"/>
        <w:spacing w:after="0" w:line="305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95FA3" w:rsidRPr="00382736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95FA3" w:rsidRPr="00382736" w:rsidRDefault="00E95FA3" w:rsidP="003915B8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95FA3" w:rsidRDefault="00C561CD" w:rsidP="003915B8">
      <w:pPr>
        <w:pStyle w:val="ConsPlusNormal"/>
        <w:spacing w:line="305" w:lineRule="auto"/>
        <w:ind w:firstLine="540"/>
        <w:jc w:val="both"/>
        <w:rPr>
          <w:rFonts w:eastAsia="Times New Roman"/>
          <w:sz w:val="28"/>
          <w:szCs w:val="28"/>
        </w:rPr>
      </w:pPr>
      <w:hyperlink r:id="rId7" w:history="1">
        <w:r w:rsidR="00E95FA3" w:rsidRPr="00382736">
          <w:rPr>
            <w:rFonts w:eastAsia="Times New Roman"/>
            <w:sz w:val="28"/>
            <w:szCs w:val="28"/>
          </w:rPr>
          <w:t>Конституция</w:t>
        </w:r>
      </w:hyperlink>
      <w:r w:rsidR="00E95FA3" w:rsidRPr="00382736">
        <w:rPr>
          <w:rFonts w:eastAsia="Times New Roman"/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8A2443" w:rsidRDefault="008A2443" w:rsidP="003915B8">
      <w:pPr>
        <w:pStyle w:val="ConsPlusNormal"/>
        <w:spacing w:line="305" w:lineRule="auto"/>
        <w:ind w:firstLine="540"/>
        <w:jc w:val="both"/>
        <w:rPr>
          <w:rFonts w:eastAsia="Times New Roman"/>
          <w:sz w:val="28"/>
          <w:szCs w:val="28"/>
        </w:rPr>
      </w:pPr>
    </w:p>
    <w:p w:rsidR="008A2443" w:rsidRDefault="008A2443" w:rsidP="003915B8">
      <w:pPr>
        <w:pStyle w:val="ConsPlusNormal"/>
        <w:spacing w:line="305" w:lineRule="auto"/>
        <w:ind w:firstLine="540"/>
        <w:jc w:val="both"/>
        <w:rPr>
          <w:rFonts w:eastAsia="Times New Roman"/>
          <w:sz w:val="28"/>
          <w:szCs w:val="28"/>
        </w:rPr>
      </w:pPr>
    </w:p>
    <w:p w:rsidR="008A2443" w:rsidRPr="008A2443" w:rsidRDefault="008A2443" w:rsidP="008A2443">
      <w:pPr>
        <w:pStyle w:val="ConsPlusNormal"/>
        <w:spacing w:line="305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5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8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9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10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E95FA3" w:rsidRPr="00382736" w:rsidRDefault="00E95FA3" w:rsidP="00F07784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</w:t>
      </w:r>
      <w:hyperlink r:id="rId11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29.12.2004                       № 190-ФЗ («Российская газета» от 30.12.2004 № 290); </w:t>
      </w:r>
    </w:p>
    <w:p w:rsidR="00E95FA3" w:rsidRPr="00382736" w:rsidRDefault="00C561CD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15.04.1998 № 66-ФЗ «О садоводческих, огороднических и дачных некоммерческих объединениях граждан» («Собрание законодательства РФ» от 20.04.1998 № 16);</w:t>
      </w:r>
    </w:p>
    <w:p w:rsidR="00E95FA3" w:rsidRPr="00382736" w:rsidRDefault="00E95FA3" w:rsidP="008D2CEB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</w:t>
      </w:r>
      <w:r w:rsidRPr="00F0778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Земельного кодекса Российской Федерации» («Собрание законодательства РФ»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29.10.2001 № 44);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24.07.2002 № 101-ФЗ «Об обороте земель сельскохозяйственного назначения» («Российская газета» от 27.07.2002                     № 137);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11.06.2003 № 74-ФЗ «О крестьянском (фермерском) хозяйстве» («Собрание законодательства РФ» от 16.06.2003                № 24);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E95FA3" w:rsidRDefault="00E95FA3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1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23.06.2014 № 171-ФЗ «О внесении изменений              в Земельный кодекс Российской Федерации и отдельные законодательные акты Российской Федерации» («Собрание законодательства РФ»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02.07.2018 № 27);</w:t>
      </w:r>
    </w:p>
    <w:p w:rsidR="00F07784" w:rsidRDefault="00F07784" w:rsidP="003915B8">
      <w:pPr>
        <w:autoSpaceDE w:val="0"/>
        <w:autoSpaceDN w:val="0"/>
        <w:adjustRightInd w:val="0"/>
        <w:spacing w:after="0" w:line="30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84" w:rsidRPr="00F07784" w:rsidRDefault="00F07784" w:rsidP="00F07784">
      <w:pPr>
        <w:autoSpaceDE w:val="0"/>
        <w:autoSpaceDN w:val="0"/>
        <w:adjustRightInd w:val="0"/>
        <w:spacing w:after="0" w:line="30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2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3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24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, 14.07.2015).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5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 («Собрание законодательства РФ»                    от 27.11.1995 № 48);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26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01.12.2014 № 419-ФЗ «О внесении изменений                  в отдельные законодательные акты Российской Федерации по вопросам социальной защиты в связи с ратификацией Конвенции о правах инвалидов» (Официальный интернет-портал правовой информации </w:t>
      </w:r>
      <w:hyperlink r:id="rId27" w:history="1">
        <w:r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, 02.12.2014);</w:t>
      </w:r>
    </w:p>
    <w:p w:rsidR="00E95FA3" w:rsidRPr="00382736" w:rsidRDefault="00C561CD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proofErr w:type="gramStart"/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экономического развития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27.11.</w:t>
      </w:r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>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земельных участков на кадастровом плане территории, подготовка которой осуществляется в форме документа             на бумажном носителе» (Официальный интернет-портал правовой информации </w:t>
      </w:r>
      <w:hyperlink r:id="rId29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>, 18.02.2015);</w:t>
      </w:r>
    </w:p>
    <w:p w:rsidR="00E95FA3" w:rsidRPr="00382736" w:rsidRDefault="00C561CD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E95FA3" w:rsidRPr="00382736" w:rsidRDefault="00C561CD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32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E95FA3" w:rsidRDefault="00C561CD" w:rsidP="003915B8">
      <w:pPr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3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03.06.2015 № 638-КЗ «О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собственности» (Официальный интернет-портал правовой информации </w:t>
      </w:r>
      <w:hyperlink r:id="rId34" w:history="1">
        <w:r w:rsidR="00E95FA3" w:rsidRPr="00382736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E95FA3"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 04.06.2015);</w:t>
      </w:r>
    </w:p>
    <w:p w:rsidR="00F07784" w:rsidRPr="00F07784" w:rsidRDefault="00F07784" w:rsidP="00F0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07784" w:rsidRPr="00F07784" w:rsidRDefault="00F07784" w:rsidP="006850C4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E95FA3" w:rsidRPr="00382736" w:rsidRDefault="00C561CD" w:rsidP="006850C4">
      <w:pPr>
        <w:pStyle w:val="ConsPlusNormal"/>
        <w:spacing w:line="295" w:lineRule="auto"/>
        <w:ind w:firstLine="709"/>
        <w:jc w:val="both"/>
        <w:rPr>
          <w:rFonts w:eastAsia="Times New Roman"/>
          <w:sz w:val="28"/>
          <w:szCs w:val="28"/>
        </w:rPr>
      </w:pPr>
      <w:hyperlink r:id="rId35" w:history="1">
        <w:r w:rsidR="00E95FA3" w:rsidRPr="00382736">
          <w:rPr>
            <w:rFonts w:eastAsia="Times New Roman"/>
            <w:sz w:val="28"/>
            <w:szCs w:val="28"/>
          </w:rPr>
          <w:t>Устав</w:t>
        </w:r>
      </w:hyperlink>
      <w:r w:rsidR="00E95FA3" w:rsidRPr="00382736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F07784">
        <w:rPr>
          <w:rFonts w:eastAsia="Times New Roman"/>
          <w:sz w:val="28"/>
          <w:szCs w:val="28"/>
        </w:rPr>
        <w:t xml:space="preserve"> </w:t>
      </w:r>
      <w:r w:rsidR="00E95FA3" w:rsidRPr="00382736">
        <w:rPr>
          <w:rFonts w:eastAsia="Times New Roman"/>
          <w:sz w:val="28"/>
          <w:szCs w:val="28"/>
        </w:rPr>
        <w:t>70);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</w:t>
      </w:r>
      <w:r w:rsidR="008D2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и предоставляются организациями, участвующими в предоставлении муниципальных услуг» (газета «Золотая Долина» от 29.10.2019 № 83);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E95FA3" w:rsidRPr="00382736" w:rsidRDefault="00E95FA3" w:rsidP="006850C4">
      <w:pPr>
        <w:autoSpaceDE w:val="0"/>
        <w:autoSpaceDN w:val="0"/>
        <w:adjustRightInd w:val="0"/>
        <w:spacing w:after="0" w:line="295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</w:t>
      </w:r>
      <w:r w:rsidR="00F07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E95FA3" w:rsidRDefault="00E95FA3" w:rsidP="006850C4">
      <w:pPr>
        <w:autoSpaceDE w:val="0"/>
        <w:autoSpaceDN w:val="0"/>
        <w:adjustRightInd w:val="0"/>
        <w:spacing w:after="0" w:line="29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31.10.2016 № 344);</w:t>
      </w:r>
    </w:p>
    <w:p w:rsidR="006850C4" w:rsidRDefault="006850C4" w:rsidP="006850C4">
      <w:pPr>
        <w:autoSpaceDE w:val="0"/>
        <w:autoSpaceDN w:val="0"/>
        <w:adjustRightInd w:val="0"/>
        <w:spacing w:after="0" w:line="29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0C4" w:rsidRPr="006850C4" w:rsidRDefault="006850C4" w:rsidP="006850C4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муниципального комитета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Екатериновкий</w:t>
      </w:r>
      <w:proofErr w:type="spellEnd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01.09.2016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№ 28);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E95FA3" w:rsidRPr="00382736" w:rsidRDefault="00E95FA3" w:rsidP="003915B8">
      <w:pPr>
        <w:autoSpaceDE w:val="0"/>
        <w:autoSpaceDN w:val="0"/>
        <w:adjustRightInd w:val="0"/>
        <w:spacing w:after="0" w:line="305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получения документов и информации, необходимых </w:t>
      </w:r>
      <w:r w:rsidR="00685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E95FA3" w:rsidRPr="00382736" w:rsidRDefault="00E95FA3" w:rsidP="003915B8">
      <w:pPr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</w:p>
    <w:p w:rsidR="00E95FA3" w:rsidRDefault="006850C4" w:rsidP="00685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95FA3" w:rsidRPr="006850C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95FA3" w:rsidRPr="006850C4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предоставления муниципальной услуги</w:t>
      </w:r>
    </w:p>
    <w:p w:rsidR="006850C4" w:rsidRPr="006850C4" w:rsidRDefault="006850C4" w:rsidP="00685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E95FA3" w:rsidRDefault="00E95FA3" w:rsidP="006850C4">
      <w:pPr>
        <w:pStyle w:val="a4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6850C4" w:rsidRDefault="006850C4" w:rsidP="006850C4">
      <w:pPr>
        <w:pStyle w:val="a4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50C4" w:rsidRDefault="006850C4" w:rsidP="006850C4">
      <w:pPr>
        <w:pStyle w:val="a4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50C4" w:rsidRPr="006850C4" w:rsidRDefault="006850C4" w:rsidP="006850C4">
      <w:pPr>
        <w:pStyle w:val="a4"/>
        <w:tabs>
          <w:tab w:val="left" w:pos="1134"/>
        </w:tabs>
        <w:autoSpaceDE w:val="0"/>
        <w:autoSpaceDN w:val="0"/>
        <w:adjustRightInd w:val="0"/>
        <w:spacing w:after="0" w:line="305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</w:p>
    <w:p w:rsidR="006850C4" w:rsidRDefault="00E95FA3" w:rsidP="006850C4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1) </w:t>
      </w:r>
      <w:r w:rsidRPr="00382736">
        <w:rPr>
          <w:rFonts w:ascii="Times New Roman" w:hAnsi="Times New Roman"/>
          <w:sz w:val="28"/>
          <w:szCs w:val="28"/>
          <w:lang w:eastAsia="ru-RU"/>
        </w:rPr>
        <w:t>заявление, согласно приложению №</w:t>
      </w:r>
      <w:r w:rsidR="00685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2736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</w:t>
      </w:r>
      <w:r w:rsidRPr="00382736">
        <w:rPr>
          <w:rFonts w:ascii="Times New Roman" w:hAnsi="Times New Roman"/>
          <w:sz w:val="28"/>
          <w:szCs w:val="28"/>
        </w:rPr>
        <w:t>;</w:t>
      </w:r>
    </w:p>
    <w:p w:rsidR="000B32AF" w:rsidRDefault="006850C4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95FA3" w:rsidRPr="006850C4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E95FA3" w:rsidRPr="000B32AF" w:rsidRDefault="000B32AF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95FA3" w:rsidRPr="000B32AF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E95FA3" w:rsidRPr="000B32AF">
        <w:rPr>
          <w:rFonts w:ascii="Times New Roman" w:hAnsi="Times New Roman"/>
          <w:sz w:val="28"/>
          <w:szCs w:val="28"/>
          <w:lang w:eastAsia="ru-RU"/>
        </w:rPr>
        <w:t>(в случае обращения представителя заявителя);</w:t>
      </w:r>
    </w:p>
    <w:p w:rsidR="00E95FA3" w:rsidRPr="00382736" w:rsidRDefault="00E95FA3" w:rsidP="006850C4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4) правоустанавливающие или </w:t>
      </w:r>
      <w:proofErr w:type="spellStart"/>
      <w:r w:rsidRPr="00382736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82736">
        <w:rPr>
          <w:rFonts w:ascii="Times New Roman" w:hAnsi="Times New Roman"/>
          <w:sz w:val="28"/>
          <w:szCs w:val="28"/>
        </w:rPr>
        <w:t xml:space="preserve"> документы </w:t>
      </w:r>
      <w:r w:rsidR="000B32AF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E95FA3" w:rsidRPr="00382736" w:rsidRDefault="00E95FA3" w:rsidP="006850C4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95FA3" w:rsidRPr="00382736" w:rsidRDefault="00E95FA3" w:rsidP="006850C4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E95FA3" w:rsidRPr="00382736" w:rsidRDefault="00E95FA3" w:rsidP="006850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их приема.</w:t>
      </w:r>
    </w:p>
    <w:p w:rsidR="00E95FA3" w:rsidRPr="00382736" w:rsidRDefault="00E95FA3" w:rsidP="006850C4">
      <w:pPr>
        <w:tabs>
          <w:tab w:val="left" w:pos="709"/>
        </w:tabs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95FA3" w:rsidRPr="00382736" w:rsidRDefault="00E95FA3" w:rsidP="006850C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о правах на земельный участок;</w:t>
      </w:r>
    </w:p>
    <w:p w:rsidR="00E95FA3" w:rsidRPr="00382736" w:rsidRDefault="00E95FA3" w:rsidP="006850C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="000B32AF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о правах на объект недвижимости, расположенный на земельном участке;</w:t>
      </w:r>
    </w:p>
    <w:p w:rsidR="00E95FA3" w:rsidRDefault="00E95FA3" w:rsidP="006850C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:rsidR="000B32AF" w:rsidRDefault="000B32AF" w:rsidP="000B32AF">
      <w:pPr>
        <w:tabs>
          <w:tab w:val="left" w:pos="993"/>
        </w:tabs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2AF" w:rsidRPr="00006713" w:rsidRDefault="000B32AF" w:rsidP="000067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B32AF" w:rsidRPr="000B32AF" w:rsidRDefault="000B32AF" w:rsidP="00006713">
      <w:pPr>
        <w:tabs>
          <w:tab w:val="left" w:pos="993"/>
        </w:tabs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E95FA3" w:rsidRPr="00382736" w:rsidRDefault="00E95FA3" w:rsidP="00006713">
      <w:pPr>
        <w:pStyle w:val="ConsPlusNormal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382736">
        <w:rPr>
          <w:sz w:val="28"/>
          <w:szCs w:val="28"/>
        </w:rPr>
        <w:lastRenderedPageBreak/>
        <w:t xml:space="preserve">Запрещено требовать от заявителя представления (представителя заявителя)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0B32AF">
        <w:rPr>
          <w:spacing w:val="-4"/>
          <w:sz w:val="28"/>
          <w:szCs w:val="28"/>
        </w:rPr>
        <w:t>самоуправления организаций, участвующих в предоставлени</w:t>
      </w:r>
      <w:r w:rsidR="000B32AF" w:rsidRPr="000B32AF">
        <w:rPr>
          <w:spacing w:val="-4"/>
          <w:sz w:val="28"/>
          <w:szCs w:val="28"/>
        </w:rPr>
        <w:t>и  муниципальной</w:t>
      </w:r>
      <w:r w:rsidR="000B32AF">
        <w:rPr>
          <w:sz w:val="28"/>
          <w:szCs w:val="28"/>
        </w:rPr>
        <w:t xml:space="preserve"> услуги (далее</w:t>
      </w:r>
      <w:proofErr w:type="gramEnd"/>
      <w:r w:rsidR="000B32AF">
        <w:rPr>
          <w:sz w:val="28"/>
          <w:szCs w:val="28"/>
        </w:rPr>
        <w:t xml:space="preserve"> -</w:t>
      </w:r>
      <w:r w:rsidRPr="00382736">
        <w:rPr>
          <w:sz w:val="28"/>
          <w:szCs w:val="28"/>
        </w:rPr>
        <w:t xml:space="preserve"> органов участвующих в предоставлении услуги).</w:t>
      </w:r>
    </w:p>
    <w:p w:rsidR="00E95FA3" w:rsidRPr="000B32AF" w:rsidRDefault="00E95FA3" w:rsidP="00E95F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32AF" w:rsidRPr="000B32AF" w:rsidRDefault="000B32AF" w:rsidP="000B32A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95FA3" w:rsidRPr="00382736" w:rsidRDefault="00E95FA3" w:rsidP="000B32AF">
      <w:pPr>
        <w:pStyle w:val="a4"/>
        <w:autoSpaceDE w:val="0"/>
        <w:autoSpaceDN w:val="0"/>
        <w:adjustRightInd w:val="0"/>
        <w:spacing w:after="0" w:line="307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</w:rPr>
        <w:t xml:space="preserve">10.1 Администрация отказывает заявителю в принятии заявления, </w:t>
      </w:r>
      <w:r w:rsidR="000B32AF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 xml:space="preserve">в случае если </w:t>
      </w:r>
      <w:r w:rsidRPr="00382736">
        <w:rPr>
          <w:rFonts w:ascii="Times New Roman" w:eastAsia="Times New Roman" w:hAnsi="Times New Roman"/>
          <w:sz w:val="28"/>
          <w:szCs w:val="28"/>
          <w:lang w:eastAsia="ru-RU"/>
        </w:rPr>
        <w:t>с заявлением обратилось лицо, не уполномоченное выступать от имени Заявителя для получения государственной услуги.</w:t>
      </w:r>
    </w:p>
    <w:p w:rsidR="00E95FA3" w:rsidRDefault="00E95FA3" w:rsidP="00E95F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B32AF" w:rsidRPr="000B32AF" w:rsidRDefault="000B32AF" w:rsidP="000B32A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36">
        <w:rPr>
          <w:rFonts w:ascii="Times New Roman" w:hAnsi="Times New Roman"/>
          <w:sz w:val="28"/>
          <w:szCs w:val="28"/>
        </w:rPr>
        <w:t>11.1. Основания для отказа в предоставлении муниципальной услуги:</w:t>
      </w:r>
    </w:p>
    <w:p w:rsidR="00E95FA3" w:rsidRPr="00382736" w:rsidRDefault="00E95FA3" w:rsidP="00006713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9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E95FA3" w:rsidRPr="00382736" w:rsidRDefault="00E95FA3" w:rsidP="00006713">
      <w:pPr>
        <w:pStyle w:val="a7"/>
        <w:tabs>
          <w:tab w:val="left" w:pos="993"/>
        </w:tabs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2) заявление о перераспределении земельных участков подано </w:t>
      </w:r>
      <w:r w:rsidR="000B32AF">
        <w:rPr>
          <w:rFonts w:ascii="Times New Roman" w:hAnsi="Times New Roman"/>
          <w:sz w:val="28"/>
          <w:szCs w:val="28"/>
        </w:rPr>
        <w:t xml:space="preserve">                       </w:t>
      </w:r>
      <w:r w:rsidRPr="00382736">
        <w:rPr>
          <w:rFonts w:ascii="Times New Roman" w:hAnsi="Times New Roman"/>
          <w:sz w:val="28"/>
          <w:szCs w:val="28"/>
        </w:rPr>
        <w:t>в случаях, не предусмотренных пунктом 1 статьи 39.28 Земельного кодекса Российской Федерации;</w:t>
      </w:r>
    </w:p>
    <w:p w:rsidR="00E95FA3" w:rsidRPr="00382736" w:rsidRDefault="00E95FA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3) не представлено в письменной форме согласие лиц, указанных </w:t>
      </w:r>
      <w:r w:rsidR="000B32AF">
        <w:rPr>
          <w:rFonts w:ascii="Times New Roman" w:hAnsi="Times New Roman"/>
          <w:sz w:val="28"/>
          <w:szCs w:val="28"/>
        </w:rPr>
        <w:t xml:space="preserve">                    </w:t>
      </w:r>
      <w:r w:rsidRPr="00382736">
        <w:rPr>
          <w:rFonts w:ascii="Times New Roman" w:hAnsi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E95FA3" w:rsidRDefault="00E95FA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4) </w:t>
      </w:r>
      <w:r w:rsidRPr="00382736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0B32A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Pr="00382736">
        <w:rPr>
          <w:rFonts w:ascii="Times New Roman" w:hAnsi="Times New Roman"/>
          <w:sz w:val="28"/>
          <w:szCs w:val="28"/>
          <w:shd w:val="clear" w:color="auto" w:fill="FFFFFF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82736">
        <w:rPr>
          <w:rFonts w:ascii="Times New Roman" w:hAnsi="Times New Roman"/>
          <w:sz w:val="28"/>
          <w:szCs w:val="28"/>
          <w:shd w:val="clear" w:color="auto" w:fill="FFFFFF"/>
        </w:rPr>
        <w:t xml:space="preserve"> не завершено), </w:t>
      </w:r>
      <w:proofErr w:type="gramStart"/>
      <w:r w:rsidRPr="00382736">
        <w:rPr>
          <w:rFonts w:ascii="Times New Roman" w:hAnsi="Times New Roman"/>
          <w:sz w:val="28"/>
          <w:szCs w:val="28"/>
          <w:shd w:val="clear" w:color="auto" w:fill="FFFFFF"/>
        </w:rPr>
        <w:t>размещение</w:t>
      </w:r>
      <w:proofErr w:type="gramEnd"/>
      <w:r w:rsidRPr="00382736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допускается на основании сервитута, публичного сервитута, или объекта, размещенного в соответствии с</w:t>
      </w:r>
      <w:r w:rsidRPr="003827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36" w:anchor="dst2012" w:history="1">
        <w:r w:rsidRPr="000B32A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3 </w:t>
        </w:r>
        <w:r w:rsidR="000B32A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</w:t>
        </w:r>
        <w:r w:rsidRPr="000B32A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39.36</w:t>
        </w:r>
      </w:hyperlink>
      <w:r w:rsidRPr="000B32A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2736">
        <w:rPr>
          <w:rFonts w:ascii="Times New Roman" w:hAnsi="Times New Roman"/>
          <w:sz w:val="28"/>
          <w:szCs w:val="28"/>
          <w:shd w:val="clear" w:color="auto" w:fill="FFFFFF"/>
        </w:rPr>
        <w:t>Земельного Кодекса Российской Федерации</w:t>
      </w:r>
      <w:r w:rsidRPr="00382736">
        <w:rPr>
          <w:rFonts w:ascii="Times New Roman" w:hAnsi="Times New Roman"/>
          <w:sz w:val="28"/>
          <w:szCs w:val="28"/>
        </w:rPr>
        <w:t>;</w:t>
      </w:r>
    </w:p>
    <w:p w:rsidR="00006713" w:rsidRDefault="00006713" w:rsidP="00006713">
      <w:pPr>
        <w:pStyle w:val="a7"/>
        <w:spacing w:after="0"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13" w:rsidRPr="00006713" w:rsidRDefault="00006713" w:rsidP="00006713">
      <w:pPr>
        <w:pStyle w:val="a7"/>
        <w:spacing w:after="0" w:line="29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006713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006713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27 Земельного кодекса Российской Федерации;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</w:t>
      </w:r>
      <w:r w:rsidR="00006713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>и зарезервированных для государственных или муниципальных нужд;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</w:t>
      </w:r>
      <w:r w:rsidR="00006713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и являющегося предметом аукциона, </w:t>
      </w:r>
      <w:proofErr w:type="gramStart"/>
      <w:r w:rsidRPr="00382736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r w:rsidR="00006713">
        <w:rPr>
          <w:rFonts w:ascii="Times New Roman" w:hAnsi="Times New Roman"/>
          <w:sz w:val="28"/>
          <w:szCs w:val="28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382736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которого не истек;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006713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E95FA3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06713" w:rsidRDefault="0000671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13" w:rsidRDefault="0000671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13" w:rsidRDefault="0000671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713" w:rsidRPr="00006713" w:rsidRDefault="00006713" w:rsidP="00E54727">
      <w:pPr>
        <w:pStyle w:val="a7"/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736">
        <w:rPr>
          <w:rFonts w:ascii="Times New Roman" w:hAnsi="Times New Roman"/>
          <w:sz w:val="28"/>
          <w:szCs w:val="28"/>
        </w:rPr>
        <w:t xml:space="preserve">10)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</w:t>
      </w:r>
      <w:r w:rsidR="000067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подпунктами 1 и 4 пункта 1 статьи 39.28 Земельного кодекса Российской Федерации;</w:t>
      </w:r>
      <w:proofErr w:type="gramEnd"/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E95FA3" w:rsidRPr="00382736" w:rsidRDefault="00E95FA3" w:rsidP="000B32AF">
      <w:pPr>
        <w:pStyle w:val="a7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95FA3" w:rsidRPr="00382736" w:rsidRDefault="00E95FA3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14)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D7318E">
        <w:rPr>
          <w:rFonts w:ascii="Times New Roman" w:hAnsi="Times New Roman"/>
          <w:sz w:val="28"/>
          <w:szCs w:val="28"/>
        </w:rPr>
        <w:t xml:space="preserve">                    </w:t>
      </w:r>
      <w:r w:rsidRPr="00382736">
        <w:rPr>
          <w:rFonts w:ascii="Times New Roman" w:hAnsi="Times New Roman"/>
          <w:sz w:val="28"/>
          <w:szCs w:val="28"/>
        </w:rPr>
        <w:t>в отношении которой утвержден проект межевания территории.</w:t>
      </w:r>
    </w:p>
    <w:p w:rsidR="00E95FA3" w:rsidRPr="00382736" w:rsidRDefault="00E95FA3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15) </w:t>
      </w:r>
      <w:r w:rsidR="007C78E2">
        <w:rPr>
          <w:rFonts w:ascii="Times New Roman" w:hAnsi="Times New Roman"/>
          <w:sz w:val="28"/>
          <w:szCs w:val="28"/>
        </w:rPr>
        <w:t xml:space="preserve">администрация </w:t>
      </w:r>
      <w:r w:rsidRPr="00382736">
        <w:rPr>
          <w:rFonts w:ascii="Times New Roman" w:hAnsi="Times New Roman"/>
          <w:sz w:val="28"/>
          <w:szCs w:val="28"/>
        </w:rPr>
        <w:t xml:space="preserve"> отказывает в заключени</w:t>
      </w:r>
      <w:proofErr w:type="gramStart"/>
      <w:r w:rsidRPr="00382736">
        <w:rPr>
          <w:rFonts w:ascii="Times New Roman" w:hAnsi="Times New Roman"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D7318E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:rsidR="00E95FA3" w:rsidRDefault="00E95FA3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11.2. Предоставление муниципальной услуги приостанавливается </w:t>
      </w:r>
      <w:r w:rsidR="00D7318E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 xml:space="preserve">в случае, если на момент поступления в </w:t>
      </w:r>
      <w:r w:rsidR="007C78E2">
        <w:rPr>
          <w:rFonts w:ascii="Times New Roman" w:hAnsi="Times New Roman"/>
          <w:sz w:val="28"/>
          <w:szCs w:val="28"/>
        </w:rPr>
        <w:t>администрацию</w:t>
      </w:r>
      <w:r w:rsidRPr="00382736">
        <w:rPr>
          <w:rFonts w:ascii="Times New Roman" w:hAnsi="Times New Roman"/>
          <w:sz w:val="28"/>
          <w:szCs w:val="28"/>
        </w:rPr>
        <w:t xml:space="preserve"> заявления об утверждении схемы расположения земельного участка на рассмотрении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382736">
        <w:rPr>
          <w:rFonts w:ascii="Times New Roman" w:hAnsi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на кадастровом плане территории </w:t>
      </w:r>
      <w:r w:rsidR="00D7318E">
        <w:rPr>
          <w:rFonts w:ascii="Times New Roman" w:hAnsi="Times New Roman"/>
          <w:sz w:val="28"/>
          <w:szCs w:val="28"/>
        </w:rPr>
        <w:t xml:space="preserve">                 </w:t>
      </w:r>
      <w:r w:rsidRPr="00382736">
        <w:rPr>
          <w:rFonts w:ascii="Times New Roman" w:hAnsi="Times New Roman"/>
          <w:sz w:val="28"/>
          <w:szCs w:val="28"/>
        </w:rPr>
        <w:t>и местоположение земельных участков, образование которых предусмотрено этими схемами, частично или полностью совпадает.</w:t>
      </w:r>
    </w:p>
    <w:p w:rsidR="00D7318E" w:rsidRDefault="00D7318E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18E" w:rsidRDefault="00D7318E" w:rsidP="000B32AF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18E" w:rsidRPr="00D7318E" w:rsidRDefault="00D7318E" w:rsidP="00D7318E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318E" w:rsidRPr="00D7318E" w:rsidRDefault="00D7318E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7318E" w:rsidRPr="00D7318E" w:rsidRDefault="00D7318E" w:rsidP="00E95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95FA3" w:rsidRDefault="00E95FA3" w:rsidP="00D7318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D7318E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FA3" w:rsidRPr="00D7318E" w:rsidRDefault="00E95FA3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3"/>
      <w:bookmarkEnd w:id="0"/>
      <w:r w:rsidRPr="00D7318E">
        <w:rPr>
          <w:rFonts w:ascii="Times New Roman" w:hAnsi="Times New Roman"/>
          <w:b/>
          <w:sz w:val="28"/>
          <w:szCs w:val="28"/>
        </w:rPr>
        <w:t>14.</w:t>
      </w:r>
      <w:r w:rsidR="00D7318E" w:rsidRPr="00D7318E">
        <w:rPr>
          <w:rFonts w:ascii="Times New Roman" w:hAnsi="Times New Roman"/>
          <w:b/>
          <w:sz w:val="28"/>
          <w:szCs w:val="28"/>
        </w:rPr>
        <w:t xml:space="preserve"> </w:t>
      </w:r>
      <w:r w:rsidRPr="00D7318E">
        <w:rPr>
          <w:rFonts w:ascii="Times New Roman" w:hAnsi="Times New Roman"/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E95FA3" w:rsidRPr="00382736" w:rsidRDefault="00E95FA3" w:rsidP="00D7318E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14.1 Заявление о предоставлении муниципальной услуги, поданное заявителем при личном обращении в </w:t>
      </w:r>
      <w:r w:rsidR="007C78E2">
        <w:rPr>
          <w:rFonts w:ascii="Times New Roman" w:hAnsi="Times New Roman"/>
          <w:sz w:val="28"/>
          <w:szCs w:val="28"/>
        </w:rPr>
        <w:t>администрацию</w:t>
      </w:r>
      <w:r w:rsidRPr="00382736">
        <w:rPr>
          <w:rFonts w:ascii="Times New Roman" w:hAnsi="Times New Roman"/>
          <w:sz w:val="28"/>
          <w:szCs w:val="28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E95FA3" w:rsidRDefault="00E95FA3" w:rsidP="00D7318E">
      <w:pPr>
        <w:shd w:val="clear" w:color="auto" w:fill="FFFFFF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14.2</w:t>
      </w:r>
      <w:r w:rsidR="00D7318E">
        <w:rPr>
          <w:rFonts w:ascii="Times New Roman" w:hAnsi="Times New Roman"/>
          <w:sz w:val="28"/>
          <w:szCs w:val="28"/>
        </w:rPr>
        <w:t>.</w:t>
      </w:r>
      <w:r w:rsidRPr="00382736">
        <w:rPr>
          <w:rFonts w:ascii="Times New Roman" w:hAnsi="Times New Roman"/>
          <w:sz w:val="28"/>
          <w:szCs w:val="28"/>
        </w:rPr>
        <w:t xml:space="preserve"> При оказании услуги в электронном виде заявление </w:t>
      </w:r>
      <w:r w:rsidR="00D7318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563C19">
        <w:rPr>
          <w:rFonts w:ascii="Times New Roman" w:hAnsi="Times New Roman"/>
          <w:sz w:val="28"/>
          <w:szCs w:val="28"/>
        </w:rPr>
        <w:t>администрацию</w:t>
      </w:r>
      <w:r w:rsidRPr="00382736">
        <w:rPr>
          <w:rFonts w:ascii="Times New Roman" w:hAnsi="Times New Roman"/>
          <w:sz w:val="28"/>
          <w:szCs w:val="28"/>
        </w:rPr>
        <w:t>.</w:t>
      </w:r>
    </w:p>
    <w:p w:rsidR="00D7318E" w:rsidRPr="00D7318E" w:rsidRDefault="00D7318E" w:rsidP="00D73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FA3" w:rsidRPr="002B67B5" w:rsidRDefault="00E95FA3" w:rsidP="002B67B5">
      <w:pPr>
        <w:pStyle w:val="ConsPlusNormal"/>
        <w:spacing w:line="305" w:lineRule="auto"/>
        <w:ind w:firstLine="709"/>
        <w:jc w:val="both"/>
        <w:rPr>
          <w:b/>
          <w:sz w:val="28"/>
          <w:szCs w:val="28"/>
          <w:lang w:eastAsia="en-US"/>
        </w:rPr>
      </w:pPr>
      <w:r w:rsidRPr="002B67B5">
        <w:rPr>
          <w:b/>
          <w:sz w:val="28"/>
          <w:szCs w:val="28"/>
          <w:lang w:eastAsia="en-US"/>
        </w:rPr>
        <w:t>15.</w:t>
      </w:r>
      <w:r w:rsidR="00D7318E" w:rsidRPr="002B67B5">
        <w:rPr>
          <w:b/>
          <w:sz w:val="28"/>
          <w:szCs w:val="28"/>
          <w:lang w:eastAsia="en-US"/>
        </w:rPr>
        <w:t xml:space="preserve"> </w:t>
      </w:r>
      <w:proofErr w:type="gramStart"/>
      <w:r w:rsidRPr="002B67B5">
        <w:rPr>
          <w:b/>
          <w:sz w:val="28"/>
          <w:szCs w:val="28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</w:t>
      </w:r>
      <w:r w:rsidR="002B67B5" w:rsidRPr="002B67B5">
        <w:rPr>
          <w:b/>
          <w:sz w:val="28"/>
          <w:szCs w:val="28"/>
          <w:lang w:eastAsia="en-US"/>
        </w:rPr>
        <w:t>ля инвалидов указанных объектов</w:t>
      </w:r>
      <w:r w:rsidR="00D7318E" w:rsidRPr="002B67B5">
        <w:rPr>
          <w:b/>
          <w:sz w:val="28"/>
          <w:szCs w:val="28"/>
          <w:lang w:eastAsia="en-US"/>
        </w:rPr>
        <w:t xml:space="preserve"> </w:t>
      </w:r>
      <w:r w:rsidRPr="002B67B5">
        <w:rPr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D7318E" w:rsidRPr="002B67B5">
        <w:rPr>
          <w:b/>
          <w:sz w:val="28"/>
          <w:szCs w:val="28"/>
          <w:lang w:eastAsia="en-US"/>
        </w:rPr>
        <w:t xml:space="preserve"> </w:t>
      </w:r>
      <w:r w:rsidRPr="002B67B5">
        <w:rPr>
          <w:b/>
          <w:sz w:val="28"/>
          <w:szCs w:val="28"/>
          <w:lang w:eastAsia="en-US"/>
        </w:rPr>
        <w:t>о социальной защите инвалидов</w:t>
      </w:r>
      <w:proofErr w:type="gramEnd"/>
    </w:p>
    <w:p w:rsidR="00D7318E" w:rsidRPr="00D7318E" w:rsidRDefault="00D7318E" w:rsidP="00E95FA3">
      <w:pPr>
        <w:pStyle w:val="ConsPlusNormal"/>
        <w:ind w:firstLine="709"/>
        <w:jc w:val="both"/>
        <w:rPr>
          <w:sz w:val="16"/>
          <w:szCs w:val="16"/>
        </w:rPr>
      </w:pP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режим работы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382736">
        <w:rPr>
          <w:rFonts w:ascii="Times New Roman" w:hAnsi="Times New Roman"/>
          <w:sz w:val="28"/>
          <w:szCs w:val="28"/>
        </w:rPr>
        <w:t>: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95FA3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lastRenderedPageBreak/>
        <w:t>Нерабочие дни - суббота, воскресенье, праздничные нерабочие дни.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Понедельник - с  9:00 до 17:00 час. 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382736">
        <w:rPr>
          <w:rFonts w:ascii="Times New Roman" w:hAnsi="Times New Roman"/>
          <w:sz w:val="28"/>
          <w:szCs w:val="28"/>
        </w:rPr>
        <w:t>yms_pmr@</w:t>
      </w:r>
      <w:proofErr w:type="spellEnd"/>
      <w:r w:rsidRPr="00382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736">
        <w:rPr>
          <w:rFonts w:ascii="Times New Roman" w:hAnsi="Times New Roman"/>
          <w:sz w:val="28"/>
          <w:szCs w:val="28"/>
        </w:rPr>
        <w:t>partizansky.ru</w:t>
      </w:r>
      <w:proofErr w:type="spellEnd"/>
      <w:r w:rsidRPr="00382736">
        <w:rPr>
          <w:rFonts w:ascii="Times New Roman" w:hAnsi="Times New Roman"/>
          <w:sz w:val="28"/>
          <w:szCs w:val="28"/>
        </w:rPr>
        <w:t>;</w:t>
      </w:r>
    </w:p>
    <w:p w:rsidR="00E95FA3" w:rsidRPr="00382736" w:rsidRDefault="00E95FA3" w:rsidP="00D7318E">
      <w:pPr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телефонный номер специалистов, осуществляющих консультации </w:t>
      </w:r>
      <w:r w:rsidR="00D7318E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2B67B5">
        <w:rPr>
          <w:rFonts w:ascii="Times New Roman" w:hAnsi="Times New Roman"/>
          <w:sz w:val="28"/>
          <w:szCs w:val="28"/>
        </w:rPr>
        <w:t>администрации</w:t>
      </w:r>
      <w:r w:rsidRPr="00382736">
        <w:rPr>
          <w:rFonts w:ascii="Times New Roman" w:hAnsi="Times New Roman"/>
          <w:sz w:val="28"/>
          <w:szCs w:val="28"/>
        </w:rPr>
        <w:t xml:space="preserve"> с заявителями организовано в виде отдельного кабинет</w:t>
      </w:r>
      <w:r w:rsidR="002B67B5">
        <w:rPr>
          <w:rFonts w:ascii="Times New Roman" w:hAnsi="Times New Roman"/>
          <w:sz w:val="28"/>
          <w:szCs w:val="28"/>
        </w:rPr>
        <w:t>а</w:t>
      </w:r>
      <w:r w:rsidRPr="00382736">
        <w:rPr>
          <w:rFonts w:ascii="Times New Roman" w:hAnsi="Times New Roman"/>
          <w:sz w:val="28"/>
          <w:szCs w:val="28"/>
        </w:rPr>
        <w:t>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D7318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82736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382736">
        <w:rPr>
          <w:rFonts w:ascii="Times New Roman" w:hAnsi="Times New Roman"/>
          <w:sz w:val="28"/>
          <w:szCs w:val="28"/>
        </w:rPr>
        <w:t>4</w:t>
      </w:r>
      <w:proofErr w:type="gramEnd"/>
      <w:r w:rsidRPr="00382736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порядок обжалования решений и действий (бездействия)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382736">
        <w:rPr>
          <w:rFonts w:ascii="Times New Roman" w:hAnsi="Times New Roman"/>
          <w:sz w:val="28"/>
          <w:szCs w:val="28"/>
        </w:rPr>
        <w:t xml:space="preserve">, должностных лиц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382736">
        <w:rPr>
          <w:rFonts w:ascii="Times New Roman" w:hAnsi="Times New Roman"/>
          <w:sz w:val="28"/>
          <w:szCs w:val="28"/>
        </w:rPr>
        <w:t xml:space="preserve"> либо муниципальных служащих.</w:t>
      </w:r>
    </w:p>
    <w:p w:rsidR="00E95FA3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D7318E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D7318E" w:rsidRDefault="00D7318E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18E" w:rsidRDefault="00D7318E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18E" w:rsidRPr="00D7318E" w:rsidRDefault="00D7318E" w:rsidP="00D7318E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273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E95FA3" w:rsidRPr="00382736" w:rsidRDefault="00E95FA3" w:rsidP="00D7318E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</w:t>
      </w:r>
      <w:r w:rsidR="002B67B5">
        <w:rPr>
          <w:rFonts w:ascii="Times New Roman" w:hAnsi="Times New Roman"/>
          <w:sz w:val="28"/>
          <w:szCs w:val="28"/>
        </w:rPr>
        <w:t>администрацией</w:t>
      </w:r>
      <w:r w:rsidRPr="00382736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</w:t>
      </w:r>
      <w:r w:rsidR="00D7318E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E95FA3" w:rsidRPr="00382736" w:rsidRDefault="00E95FA3" w:rsidP="00D731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доступность: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D7318E">
        <w:rPr>
          <w:color w:val="auto"/>
          <w:sz w:val="28"/>
          <w:szCs w:val="28"/>
        </w:rPr>
        <w:t xml:space="preserve">                         </w:t>
      </w:r>
      <w:r w:rsidRPr="00382736">
        <w:rPr>
          <w:color w:val="auto"/>
          <w:sz w:val="28"/>
          <w:szCs w:val="28"/>
        </w:rPr>
        <w:t xml:space="preserve">100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D7318E">
        <w:rPr>
          <w:color w:val="auto"/>
          <w:sz w:val="28"/>
          <w:szCs w:val="28"/>
        </w:rPr>
        <w:t xml:space="preserve">                           </w:t>
      </w:r>
      <w:r w:rsidRPr="00382736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D7318E">
        <w:rPr>
          <w:color w:val="auto"/>
          <w:sz w:val="28"/>
          <w:szCs w:val="28"/>
        </w:rPr>
        <w:t xml:space="preserve">                       </w:t>
      </w:r>
      <w:r w:rsidRPr="00382736">
        <w:rPr>
          <w:color w:val="auto"/>
          <w:sz w:val="28"/>
          <w:szCs w:val="28"/>
        </w:rPr>
        <w:t xml:space="preserve">100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D7318E">
        <w:rPr>
          <w:color w:val="auto"/>
          <w:sz w:val="28"/>
          <w:szCs w:val="28"/>
        </w:rPr>
        <w:t xml:space="preserve">                                  </w:t>
      </w:r>
      <w:r w:rsidRPr="00382736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E95FA3" w:rsidRPr="00382736" w:rsidRDefault="00E95FA3" w:rsidP="00D731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качество: </w:t>
      </w:r>
    </w:p>
    <w:p w:rsidR="00E95FA3" w:rsidRPr="00382736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  <w:r w:rsidR="00D7318E">
        <w:rPr>
          <w:color w:val="auto"/>
          <w:sz w:val="28"/>
          <w:szCs w:val="28"/>
        </w:rPr>
        <w:t>в том числе в электронном виде -</w:t>
      </w:r>
      <w:r w:rsidRPr="00382736">
        <w:rPr>
          <w:color w:val="auto"/>
          <w:sz w:val="28"/>
          <w:szCs w:val="28"/>
        </w:rPr>
        <w:t xml:space="preserve"> 90 процентов; </w:t>
      </w:r>
    </w:p>
    <w:p w:rsidR="00E95FA3" w:rsidRDefault="00E95FA3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  <w:r w:rsidRPr="00382736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D7318E" w:rsidRDefault="00D7318E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</w:p>
    <w:p w:rsidR="00D7318E" w:rsidRPr="00382736" w:rsidRDefault="00D7318E" w:rsidP="00D7318E">
      <w:pPr>
        <w:pStyle w:val="Default"/>
        <w:spacing w:line="305" w:lineRule="auto"/>
        <w:ind w:firstLine="709"/>
        <w:jc w:val="both"/>
        <w:rPr>
          <w:color w:val="auto"/>
          <w:sz w:val="28"/>
          <w:szCs w:val="28"/>
        </w:rPr>
      </w:pPr>
    </w:p>
    <w:p w:rsidR="00E95FA3" w:rsidRPr="00D7318E" w:rsidRDefault="00D7318E" w:rsidP="00D7318E">
      <w:pPr>
        <w:pStyle w:val="Default"/>
        <w:jc w:val="center"/>
        <w:rPr>
          <w:color w:val="auto"/>
        </w:rPr>
      </w:pPr>
      <w:r>
        <w:rPr>
          <w:color w:val="auto"/>
        </w:rPr>
        <w:t>16</w:t>
      </w:r>
    </w:p>
    <w:p w:rsidR="00E95FA3" w:rsidRDefault="00E95FA3" w:rsidP="00D7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7318E">
        <w:rPr>
          <w:rFonts w:ascii="Times New Roman" w:hAnsi="Times New Roman"/>
          <w:b/>
          <w:sz w:val="28"/>
          <w:szCs w:val="28"/>
        </w:rPr>
        <w:t xml:space="preserve"> </w:t>
      </w:r>
      <w:r w:rsidRPr="00D7318E">
        <w:rPr>
          <w:rFonts w:ascii="Times New Roman" w:hAnsi="Times New Roman"/>
          <w:b/>
          <w:cap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D7318E">
        <w:rPr>
          <w:rFonts w:ascii="Times New Roman" w:hAnsi="Times New Roman"/>
          <w:b/>
          <w:caps/>
          <w:sz w:val="28"/>
          <w:szCs w:val="28"/>
        </w:rPr>
        <w:t xml:space="preserve">                    </w:t>
      </w:r>
      <w:r w:rsidRPr="00D7318E">
        <w:rPr>
          <w:rFonts w:ascii="Times New Roman" w:hAnsi="Times New Roman"/>
          <w:b/>
          <w:cap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D7318E" w:rsidRPr="00D7318E" w:rsidRDefault="00D7318E" w:rsidP="00D7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95FA3" w:rsidRPr="00382736" w:rsidRDefault="00E95FA3" w:rsidP="00D7318E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приема и регистрации заявления о перераспределении земельных участков;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рассмотрения заявления о перераспределении земельных участков;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утверждения схемы расположения земельного участка;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процедура направления заявителю согласия на заключение соглашения о 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 в соответствии с утвержденным проектом межевания территории;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процедура принятия решения о предоставлении муниципальной услуги и направления заявителю подписанного проекта соглашения </w:t>
      </w:r>
      <w:r w:rsidR="00D7318E">
        <w:rPr>
          <w:rFonts w:ascii="Times New Roman" w:hAnsi="Times New Roman"/>
          <w:sz w:val="28"/>
          <w:szCs w:val="28"/>
        </w:rPr>
        <w:t xml:space="preserve">                         </w:t>
      </w:r>
      <w:r w:rsidRPr="00382736">
        <w:rPr>
          <w:rFonts w:ascii="Times New Roman" w:hAnsi="Times New Roman"/>
          <w:sz w:val="28"/>
          <w:szCs w:val="28"/>
        </w:rPr>
        <w:t>о 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процедура принятия и направления решения в форме уведомления </w:t>
      </w:r>
      <w:r w:rsidR="00D7318E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об отказе в заключени</w:t>
      </w:r>
      <w:proofErr w:type="gramStart"/>
      <w:r w:rsidRPr="00382736">
        <w:rPr>
          <w:rFonts w:ascii="Times New Roman" w:hAnsi="Times New Roman"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соглашения о перераспределении земельного(</w:t>
      </w:r>
      <w:proofErr w:type="spellStart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);</w:t>
      </w:r>
    </w:p>
    <w:p w:rsidR="00E95FA3" w:rsidRDefault="00E95FA3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17.1. Процедура приема и регистрации заявления о предоставлении муниципальной услуги</w:t>
      </w:r>
    </w:p>
    <w:p w:rsidR="00D7318E" w:rsidRPr="00D7318E" w:rsidRDefault="00D7318E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82736">
          <w:rPr>
            <w:rFonts w:ascii="Times New Roman" w:hAnsi="Times New Roman"/>
            <w:sz w:val="28"/>
            <w:szCs w:val="28"/>
          </w:rPr>
          <w:t>пункте 9.1</w:t>
        </w:r>
      </w:hyperlink>
      <w:r w:rsidRPr="0038273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специалист, ответственный за прием документов.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E95FA3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D7318E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D7318E" w:rsidRDefault="00D7318E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18E" w:rsidRPr="00D7318E" w:rsidRDefault="00D7318E" w:rsidP="00D7318E">
      <w:pPr>
        <w:spacing w:after="0" w:line="30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</w:t>
      </w:r>
      <w:r w:rsidR="00D7318E">
        <w:rPr>
          <w:rFonts w:ascii="Times New Roman" w:hAnsi="Times New Roman"/>
          <w:sz w:val="28"/>
          <w:szCs w:val="28"/>
        </w:rPr>
        <w:t xml:space="preserve">                          </w:t>
      </w:r>
      <w:r w:rsidRPr="00382736">
        <w:rPr>
          <w:rFonts w:ascii="Times New Roman" w:hAnsi="Times New Roman"/>
          <w:sz w:val="28"/>
          <w:szCs w:val="28"/>
        </w:rPr>
        <w:t>из соответствующего перечня документов, представляемых для предоставления муниципальной услуги;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09"/>
      <w:bookmarkEnd w:id="1"/>
      <w:r w:rsidRPr="00382736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ведения электронного журнала.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E95FA3" w:rsidRPr="00382736" w:rsidRDefault="00E95FA3" w:rsidP="00D7318E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382736">
        <w:rPr>
          <w:rFonts w:ascii="Times New Roman" w:hAnsi="Times New Roman"/>
          <w:sz w:val="28"/>
          <w:szCs w:val="28"/>
        </w:rPr>
        <w:t>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 предоставление муниципальной услуги, для дальнейшего его рассмотрения.</w:t>
      </w:r>
    </w:p>
    <w:p w:rsidR="00E95FA3" w:rsidRDefault="00E95FA3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 xml:space="preserve"> 17.2. Процедура рассмотрения заявления о предоставлении муниципальной услуги</w:t>
      </w:r>
    </w:p>
    <w:p w:rsidR="00C44A6D" w:rsidRPr="00382736" w:rsidRDefault="00C44A6D" w:rsidP="00E95F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 ответственным за  предоставление муниципальной услуги, пакета документов, необходимого для предоставления муниципальной услуги.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Специалист, ответственный за предоставление</w:t>
      </w:r>
      <w:r w:rsidR="00C44A6D">
        <w:rPr>
          <w:rFonts w:ascii="Times New Roman" w:hAnsi="Times New Roman"/>
          <w:sz w:val="28"/>
          <w:szCs w:val="28"/>
        </w:rPr>
        <w:t xml:space="preserve"> муниципальной услуги, в течение</w:t>
      </w:r>
      <w:r w:rsidRPr="00382736">
        <w:rPr>
          <w:rFonts w:ascii="Times New Roman" w:hAnsi="Times New Roman"/>
          <w:sz w:val="28"/>
          <w:szCs w:val="28"/>
        </w:rPr>
        <w:t xml:space="preserve"> 3-х дней проводит экспертизу предоставленных документов </w:t>
      </w:r>
      <w:r w:rsidR="00C44A6D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на предмет их соответствия установленным требованиям действующего законодательства Российской Федерации.</w:t>
      </w:r>
    </w:p>
    <w:p w:rsidR="00C44A6D" w:rsidRDefault="00E95FA3" w:rsidP="00563C19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В случае если заявление о перераспределении земельных участков не соответствует требованиям </w:t>
      </w:r>
      <w:hyperlink r:id="rId37" w:history="1">
        <w:r w:rsidRPr="00382736">
          <w:rPr>
            <w:rFonts w:ascii="Times New Roman" w:hAnsi="Times New Roman"/>
            <w:sz w:val="28"/>
            <w:szCs w:val="28"/>
          </w:rPr>
          <w:t>пункта 2 статьи 39.29</w:t>
        </w:r>
      </w:hyperlink>
      <w:r w:rsidRPr="0038273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подано в иной орган или к заявлению </w:t>
      </w:r>
      <w:r w:rsidR="00C44A6D">
        <w:rPr>
          <w:rFonts w:ascii="Times New Roman" w:hAnsi="Times New Roman"/>
          <w:sz w:val="28"/>
          <w:szCs w:val="28"/>
        </w:rPr>
        <w:t xml:space="preserve">      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не приложены документы, предусмотренные </w:t>
      </w:r>
      <w:hyperlink w:anchor="P62" w:history="1">
        <w:r w:rsidRPr="00382736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82736">
        <w:rPr>
          <w:rFonts w:ascii="Times New Roman" w:hAnsi="Times New Roman"/>
          <w:sz w:val="28"/>
          <w:szCs w:val="28"/>
        </w:rPr>
        <w:t xml:space="preserve">9.1 настоящего административного регламента, </w:t>
      </w:r>
      <w:r w:rsidR="00C44A6D">
        <w:rPr>
          <w:rFonts w:ascii="Times New Roman" w:hAnsi="Times New Roman"/>
          <w:sz w:val="28"/>
          <w:szCs w:val="28"/>
        </w:rPr>
        <w:t xml:space="preserve">                 </w:t>
      </w:r>
      <w:r w:rsidRPr="00382736">
        <w:rPr>
          <w:rFonts w:ascii="Times New Roman" w:hAnsi="Times New Roman"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участков, </w:t>
      </w:r>
      <w:r w:rsidR="00563C19">
        <w:rPr>
          <w:rFonts w:ascii="Times New Roman" w:hAnsi="Times New Roman"/>
          <w:sz w:val="28"/>
          <w:szCs w:val="28"/>
        </w:rPr>
        <w:t>администрация</w:t>
      </w:r>
      <w:r w:rsidRPr="00382736">
        <w:rPr>
          <w:rFonts w:ascii="Times New Roman" w:hAnsi="Times New Roman"/>
          <w:sz w:val="28"/>
          <w:szCs w:val="28"/>
        </w:rPr>
        <w:t xml:space="preserve"> возвращает заявление</w:t>
      </w:r>
      <w:r w:rsidR="00563C19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о перераспределении земельных участков заявителю.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При этом должны быть указаны все причины возврата заявления о перераспределении земельных участков.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</w:t>
      </w:r>
      <w:r w:rsidRPr="00382736">
        <w:rPr>
          <w:rFonts w:ascii="Times New Roman" w:hAnsi="Times New Roman"/>
          <w:sz w:val="28"/>
          <w:szCs w:val="28"/>
        </w:rPr>
        <w:lastRenderedPageBreak/>
        <w:t>требованиям действующего законодательства Российской Федерации, принимает решение о предоставлении муниципальной услуги.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382736">
        <w:rPr>
          <w:rFonts w:ascii="Times New Roman" w:hAnsi="Times New Roman"/>
          <w:sz w:val="28"/>
          <w:szCs w:val="28"/>
        </w:rPr>
        <w:t xml:space="preserve"> 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17.3.1. При необходимости, специалист 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в орган регистрации прав с целью получения сведений </w:t>
      </w:r>
      <w:r w:rsidR="00C44A6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зарегистрированных правах на объекты недвижимости - не позднее </w:t>
      </w:r>
      <w:r w:rsidR="00C44A6D">
        <w:rPr>
          <w:rFonts w:ascii="Times New Roman" w:hAnsi="Times New Roman"/>
          <w:sz w:val="28"/>
          <w:szCs w:val="28"/>
        </w:rPr>
        <w:t xml:space="preserve">                        5-ти</w:t>
      </w:r>
      <w:r w:rsidRPr="00382736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перераспределении земельных участков;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</w:t>
      </w:r>
      <w:r w:rsidR="00C44A6D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о юридических лицах, осуществляющих предпринимательскую деятельность на территории Росси</w:t>
      </w:r>
      <w:r w:rsidR="00C44A6D">
        <w:rPr>
          <w:rFonts w:ascii="Times New Roman" w:hAnsi="Times New Roman"/>
          <w:sz w:val="28"/>
          <w:szCs w:val="28"/>
        </w:rPr>
        <w:t>йской Федерации, - не позднее 5-ти</w:t>
      </w:r>
      <w:r w:rsidRPr="00382736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перераспределении земельных участков.</w:t>
      </w:r>
    </w:p>
    <w:p w:rsidR="00E95FA3" w:rsidRPr="00382736" w:rsidRDefault="00E95FA3" w:rsidP="00C44A6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17.3.2. 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E95FA3" w:rsidRDefault="00E95FA3" w:rsidP="00C44A6D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17.4. Процедура утверждения схемы расположения земельного участка</w:t>
      </w:r>
      <w:r w:rsidRPr="00382736">
        <w:rPr>
          <w:rFonts w:ascii="Times New Roman" w:hAnsi="Times New Roman"/>
          <w:sz w:val="28"/>
          <w:szCs w:val="28"/>
        </w:rPr>
        <w:t xml:space="preserve"> </w:t>
      </w:r>
    </w:p>
    <w:p w:rsidR="00C44A6D" w:rsidRPr="00382736" w:rsidRDefault="00C44A6D" w:rsidP="00C44A6D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A3" w:rsidRPr="00382736" w:rsidRDefault="00E95FA3" w:rsidP="00C44A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срок не более чем 30 дней с даты поступления заявления, </w:t>
      </w:r>
      <w:r w:rsidR="002B67B5">
        <w:rPr>
          <w:rFonts w:ascii="Times New Roman" w:hAnsi="Times New Roman"/>
          <w:sz w:val="28"/>
          <w:szCs w:val="28"/>
        </w:rPr>
        <w:t>администрация</w:t>
      </w:r>
      <w:r w:rsidRPr="00382736">
        <w:rPr>
          <w:rFonts w:ascii="Times New Roman" w:hAnsi="Times New Roman"/>
          <w:sz w:val="28"/>
          <w:szCs w:val="28"/>
        </w:rPr>
        <w:t xml:space="preserve">, принимает решение об утверждении схемы расположения земельных участков </w:t>
      </w:r>
      <w:r w:rsidR="00F8262B" w:rsidRPr="00382736">
        <w:rPr>
          <w:rFonts w:ascii="Times New Roman" w:hAnsi="Times New Roman"/>
          <w:sz w:val="28"/>
          <w:szCs w:val="28"/>
        </w:rPr>
        <w:t xml:space="preserve">в форме </w:t>
      </w:r>
      <w:r w:rsidR="00F8262B">
        <w:rPr>
          <w:rFonts w:ascii="Times New Roman" w:hAnsi="Times New Roman"/>
          <w:sz w:val="28"/>
          <w:szCs w:val="28"/>
        </w:rPr>
        <w:t>постановления</w:t>
      </w:r>
      <w:r w:rsidR="00F8262B" w:rsidRPr="00382736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или об отказе в заключени</w:t>
      </w:r>
      <w:proofErr w:type="gramStart"/>
      <w:r w:rsidRPr="00382736">
        <w:rPr>
          <w:rFonts w:ascii="Times New Roman" w:hAnsi="Times New Roman"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соглашения </w:t>
      </w:r>
      <w:r w:rsidR="00C44A6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о перераспределении земельных участков.</w:t>
      </w:r>
    </w:p>
    <w:p w:rsidR="00E95FA3" w:rsidRDefault="00E95FA3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17.5. Процедура направления заявителю согласия на заключение соглашения о перераспределении земельног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 xml:space="preserve">) </w:t>
      </w:r>
      <w:r w:rsidR="00C44A6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736">
        <w:rPr>
          <w:rFonts w:ascii="Times New Roman" w:hAnsi="Times New Roman"/>
          <w:b/>
          <w:sz w:val="28"/>
          <w:szCs w:val="28"/>
        </w:rPr>
        <w:t>в соответствии с утвержденным проектом межевания территории</w:t>
      </w:r>
    </w:p>
    <w:p w:rsidR="00C44A6D" w:rsidRPr="00382736" w:rsidRDefault="00C44A6D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5FA3" w:rsidRDefault="00E95FA3" w:rsidP="00F8262B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 В срок не более чем 30 дней со дня получения заявления </w:t>
      </w:r>
      <w:r w:rsidR="00C44A6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</w:t>
      </w:r>
      <w:r w:rsidR="002B67B5">
        <w:rPr>
          <w:rFonts w:ascii="Times New Roman" w:hAnsi="Times New Roman"/>
          <w:sz w:val="28"/>
          <w:szCs w:val="28"/>
        </w:rPr>
        <w:t>администрация</w:t>
      </w:r>
      <w:r w:rsidRPr="00382736">
        <w:rPr>
          <w:rFonts w:ascii="Times New Roman" w:hAnsi="Times New Roman"/>
          <w:sz w:val="28"/>
          <w:szCs w:val="28"/>
        </w:rPr>
        <w:t xml:space="preserve"> направляет заявителю </w:t>
      </w:r>
      <w:r w:rsidR="00F8262B" w:rsidRPr="00F8262B">
        <w:rPr>
          <w:rFonts w:ascii="Times New Roman" w:hAnsi="Times New Roman"/>
          <w:sz w:val="28"/>
          <w:szCs w:val="28"/>
        </w:rPr>
        <w:t xml:space="preserve">согласие </w:t>
      </w:r>
      <w:proofErr w:type="gramStart"/>
      <w:r w:rsidR="00F8262B" w:rsidRPr="00F8262B">
        <w:rPr>
          <w:rFonts w:ascii="Times New Roman" w:hAnsi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  <w:r w:rsidR="00F8262B" w:rsidRPr="00382736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для постановки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C44A6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на кадастровый учет.</w:t>
      </w:r>
    </w:p>
    <w:p w:rsidR="00E95FA3" w:rsidRDefault="00E95FA3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17.6.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</w:t>
      </w:r>
    </w:p>
    <w:p w:rsidR="00C44A6D" w:rsidRPr="009A487F" w:rsidRDefault="00C44A6D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C44A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срок не более чем 30 дней со дня предоставления </w:t>
      </w:r>
      <w:r w:rsidR="001E0DE0">
        <w:rPr>
          <w:rFonts w:ascii="Times New Roman" w:hAnsi="Times New Roman"/>
          <w:sz w:val="28"/>
          <w:szCs w:val="28"/>
        </w:rPr>
        <w:t>выписки из единого госу</w:t>
      </w:r>
      <w:r w:rsidR="00F8262B">
        <w:rPr>
          <w:rFonts w:ascii="Times New Roman" w:hAnsi="Times New Roman"/>
          <w:sz w:val="28"/>
          <w:szCs w:val="28"/>
        </w:rPr>
        <w:t>дарственного реестра недвижимости (ЕГРН)</w:t>
      </w:r>
      <w:r w:rsidRPr="00382736">
        <w:rPr>
          <w:rFonts w:ascii="Times New Roman" w:hAnsi="Times New Roman"/>
          <w:sz w:val="28"/>
          <w:szCs w:val="28"/>
        </w:rPr>
        <w:t xml:space="preserve"> земельного участка или земельных участков, образуемых</w:t>
      </w:r>
      <w:r w:rsidR="00F8262B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в результате перераспределения земельных участков в </w:t>
      </w:r>
      <w:r w:rsidR="002B67B5">
        <w:rPr>
          <w:rFonts w:ascii="Times New Roman" w:hAnsi="Times New Roman"/>
          <w:sz w:val="28"/>
          <w:szCs w:val="28"/>
        </w:rPr>
        <w:t>администрацию</w:t>
      </w:r>
      <w:r w:rsidRPr="00382736">
        <w:rPr>
          <w:rFonts w:ascii="Times New Roman" w:hAnsi="Times New Roman"/>
          <w:sz w:val="28"/>
          <w:szCs w:val="28"/>
        </w:rPr>
        <w:t xml:space="preserve">, направляет проект подписанного соглашения о </w:t>
      </w:r>
      <w:r w:rsidRPr="00382736">
        <w:rPr>
          <w:rFonts w:ascii="Times New Roman" w:hAnsi="Times New Roman"/>
          <w:sz w:val="28"/>
          <w:szCs w:val="28"/>
        </w:rPr>
        <w:lastRenderedPageBreak/>
        <w:t>перераспределении земельног</w:t>
      </w:r>
      <w:proofErr w:type="gramStart"/>
      <w:r w:rsidRPr="0038273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382736">
        <w:rPr>
          <w:rFonts w:ascii="Times New Roman" w:hAnsi="Times New Roman"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sz w:val="28"/>
          <w:szCs w:val="28"/>
        </w:rPr>
        <w:t>) для подписания и оплаты (при необходимости).</w:t>
      </w:r>
    </w:p>
    <w:p w:rsidR="00E95FA3" w:rsidRDefault="00E95FA3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17.7. Процедура принятия и направления решения в форме уведомления об отказе в заключени</w:t>
      </w:r>
      <w:proofErr w:type="gramStart"/>
      <w:r w:rsidRPr="0038273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b/>
          <w:sz w:val="28"/>
          <w:szCs w:val="28"/>
        </w:rPr>
        <w:t xml:space="preserve"> соглашения  о перераспределении земельного(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ых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 участка(</w:t>
      </w:r>
      <w:proofErr w:type="spellStart"/>
      <w:r w:rsidRPr="00382736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82736">
        <w:rPr>
          <w:rFonts w:ascii="Times New Roman" w:hAnsi="Times New Roman"/>
          <w:b/>
          <w:sz w:val="28"/>
          <w:szCs w:val="28"/>
        </w:rPr>
        <w:t>)</w:t>
      </w:r>
    </w:p>
    <w:p w:rsidR="00C44A6D" w:rsidRPr="009A487F" w:rsidRDefault="00C44A6D" w:rsidP="00E95FA3">
      <w:pPr>
        <w:spacing w:after="1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0201C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В срок не более чем 30 дней со дня получения заявления </w:t>
      </w:r>
      <w:r w:rsidR="000201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82736">
        <w:rPr>
          <w:rFonts w:ascii="Times New Roman" w:hAnsi="Times New Roman"/>
          <w:sz w:val="28"/>
          <w:szCs w:val="28"/>
        </w:rPr>
        <w:t xml:space="preserve">о перераспределении земельных участков принимает решение об отказе </w:t>
      </w:r>
      <w:r w:rsidR="000201C4">
        <w:rPr>
          <w:rFonts w:ascii="Times New Roman" w:hAnsi="Times New Roman"/>
          <w:sz w:val="28"/>
          <w:szCs w:val="28"/>
        </w:rPr>
        <w:t xml:space="preserve">                     </w:t>
      </w:r>
      <w:r w:rsidRPr="00382736">
        <w:rPr>
          <w:rFonts w:ascii="Times New Roman" w:hAnsi="Times New Roman"/>
          <w:sz w:val="28"/>
          <w:szCs w:val="28"/>
        </w:rPr>
        <w:t>в форме уведомления в заключени</w:t>
      </w:r>
      <w:proofErr w:type="gramStart"/>
      <w:r w:rsidRPr="00382736">
        <w:rPr>
          <w:rFonts w:ascii="Times New Roman" w:hAnsi="Times New Roman"/>
          <w:sz w:val="28"/>
          <w:szCs w:val="28"/>
        </w:rPr>
        <w:t>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r:id="rId38" w:history="1">
        <w:r w:rsidRPr="00382736">
          <w:rPr>
            <w:rFonts w:ascii="Times New Roman" w:hAnsi="Times New Roman"/>
            <w:sz w:val="28"/>
            <w:szCs w:val="28"/>
          </w:rPr>
          <w:t>пунктом 9 статьи 39.29</w:t>
        </w:r>
      </w:hyperlink>
      <w:r w:rsidRPr="0038273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 направляет </w:t>
      </w:r>
      <w:r w:rsidR="000201C4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его заявителю.</w:t>
      </w:r>
    </w:p>
    <w:p w:rsidR="00E95FA3" w:rsidRDefault="00E95FA3" w:rsidP="0002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0201C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201C4" w:rsidRPr="009A487F" w:rsidRDefault="000201C4" w:rsidP="00020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95FA3" w:rsidRPr="00382736" w:rsidRDefault="00E95FA3" w:rsidP="000201C4">
      <w:pPr>
        <w:spacing w:after="0" w:line="307" w:lineRule="auto"/>
        <w:ind w:firstLine="709"/>
        <w:jc w:val="both"/>
        <w:rPr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0201C4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</w:t>
      </w:r>
      <w:r w:rsidRPr="00382736">
        <w:rPr>
          <w:sz w:val="28"/>
          <w:szCs w:val="28"/>
        </w:rPr>
        <w:t>.</w:t>
      </w:r>
    </w:p>
    <w:p w:rsidR="00E95FA3" w:rsidRPr="00382736" w:rsidRDefault="00E95FA3" w:rsidP="000201C4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E95FA3" w:rsidRPr="00382736" w:rsidRDefault="00E95FA3" w:rsidP="000201C4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между МФЦ и администрацией, об организации предоставления муниципальной услуги, МФЦ осуществляет следующие административные процедуры:</w:t>
      </w:r>
    </w:p>
    <w:p w:rsidR="00E95FA3" w:rsidRPr="00382736" w:rsidRDefault="00E95FA3" w:rsidP="000201C4">
      <w:pPr>
        <w:pStyle w:val="a4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E95FA3" w:rsidRPr="00382736" w:rsidRDefault="00E95FA3" w:rsidP="000201C4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Прием и регистрация запроса и документов от заявителя </w:t>
      </w:r>
      <w:r w:rsidR="00666D1D">
        <w:rPr>
          <w:rFonts w:ascii="Times New Roman" w:hAnsi="Times New Roman"/>
          <w:sz w:val="28"/>
          <w:szCs w:val="28"/>
        </w:rPr>
        <w:t xml:space="preserve">                      </w:t>
      </w:r>
      <w:r w:rsidRPr="00382736">
        <w:rPr>
          <w:rFonts w:ascii="Times New Roman" w:hAnsi="Times New Roman"/>
          <w:sz w:val="28"/>
          <w:szCs w:val="28"/>
        </w:rPr>
        <w:t>для получения муниципальной услуги;</w:t>
      </w:r>
    </w:p>
    <w:p w:rsidR="00E95FA3" w:rsidRPr="00382736" w:rsidRDefault="00E95FA3" w:rsidP="000201C4">
      <w:pPr>
        <w:pStyle w:val="a4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95FA3" w:rsidRDefault="00E95FA3" w:rsidP="00E95FA3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95FA3" w:rsidRPr="00382736" w:rsidRDefault="00E95FA3" w:rsidP="00666D1D">
      <w:pPr>
        <w:suppressAutoHyphens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</w:t>
      </w:r>
      <w:r w:rsidR="00666D1D">
        <w:rPr>
          <w:rFonts w:ascii="Times New Roman" w:hAnsi="Times New Roman"/>
          <w:sz w:val="28"/>
          <w:szCs w:val="28"/>
        </w:rPr>
        <w:t xml:space="preserve">               </w:t>
      </w:r>
      <w:r w:rsidRPr="00382736">
        <w:rPr>
          <w:rFonts w:ascii="Times New Roman" w:hAnsi="Times New Roman"/>
          <w:sz w:val="28"/>
          <w:szCs w:val="28"/>
        </w:rPr>
        <w:t xml:space="preserve">в МФЦ, в организации, привлекаемых к реализации функций МФЦ (далее </w:t>
      </w:r>
      <w:r w:rsidR="00666D1D">
        <w:rPr>
          <w:rFonts w:ascii="Times New Roman" w:hAnsi="Times New Roman"/>
          <w:sz w:val="28"/>
          <w:szCs w:val="28"/>
        </w:rPr>
        <w:t>-</w:t>
      </w:r>
      <w:r w:rsidRPr="00382736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МФЦ по следующим вопросам:</w:t>
      </w:r>
    </w:p>
    <w:p w:rsidR="00666D1D" w:rsidRDefault="00666D1D" w:rsidP="00666D1D">
      <w:pPr>
        <w:pStyle w:val="a4"/>
        <w:spacing w:after="0" w:line="29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38273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95FA3" w:rsidRPr="00666D1D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="00E95FA3" w:rsidRPr="00666D1D">
        <w:rPr>
          <w:rFonts w:ascii="Times New Roman" w:hAnsi="Times New Roman"/>
          <w:spacing w:val="-4"/>
          <w:sz w:val="28"/>
          <w:szCs w:val="28"/>
        </w:rPr>
        <w:t>органов, предоставляющих муниципальную услугу, муниципальных служащих,</w:t>
      </w:r>
      <w:r w:rsidR="00E95FA3" w:rsidRPr="00666D1D">
        <w:rPr>
          <w:rFonts w:ascii="Times New Roman" w:hAnsi="Times New Roman"/>
          <w:sz w:val="28"/>
          <w:szCs w:val="28"/>
        </w:rPr>
        <w:t xml:space="preserve"> МФЦ, работников МФЦ;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8"/>
          <w:szCs w:val="28"/>
        </w:rPr>
        <w:t xml:space="preserve"> </w:t>
      </w:r>
      <w:r w:rsidR="00E95FA3" w:rsidRPr="00666D1D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:rsidR="00E95FA3" w:rsidRPr="00666D1D" w:rsidRDefault="00666D1D" w:rsidP="00666D1D">
      <w:pPr>
        <w:pStyle w:val="a4"/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A3" w:rsidRPr="00666D1D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95FA3" w:rsidRPr="00382736" w:rsidRDefault="00E95FA3" w:rsidP="00666D1D">
      <w:pPr>
        <w:pStyle w:val="a4"/>
        <w:numPr>
          <w:ilvl w:val="1"/>
          <w:numId w:val="5"/>
        </w:numPr>
        <w:spacing w:after="0"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666D1D">
        <w:rPr>
          <w:rFonts w:ascii="Times New Roman" w:hAnsi="Times New Roman"/>
          <w:sz w:val="28"/>
          <w:szCs w:val="28"/>
        </w:rPr>
        <w:t xml:space="preserve">                            </w:t>
      </w:r>
      <w:r w:rsidRPr="00382736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E95FA3" w:rsidRPr="00382736" w:rsidRDefault="00E95FA3" w:rsidP="00666D1D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666D1D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 xml:space="preserve">и документов» осуществляет специалист МФЦ, ответственный за прием </w:t>
      </w:r>
      <w:r w:rsidR="00666D1D">
        <w:rPr>
          <w:rFonts w:ascii="Times New Roman" w:hAnsi="Times New Roman"/>
          <w:sz w:val="28"/>
          <w:szCs w:val="28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</w:rPr>
        <w:t>и регистрацию запроса и документов</w:t>
      </w:r>
      <w:r w:rsidR="00666D1D">
        <w:rPr>
          <w:rFonts w:ascii="Times New Roman" w:hAnsi="Times New Roman"/>
          <w:sz w:val="28"/>
          <w:szCs w:val="28"/>
        </w:rPr>
        <w:t xml:space="preserve"> (далее -</w:t>
      </w:r>
      <w:r w:rsidRPr="00382736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E95FA3" w:rsidRDefault="00E95FA3" w:rsidP="00666D1D">
      <w:pPr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95FA3" w:rsidRPr="00382736" w:rsidRDefault="00E95FA3" w:rsidP="00666D1D">
      <w:pPr>
        <w:pStyle w:val="a4"/>
        <w:numPr>
          <w:ilvl w:val="0"/>
          <w:numId w:val="3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95FA3" w:rsidRPr="00382736" w:rsidRDefault="00E95FA3" w:rsidP="00666D1D">
      <w:pPr>
        <w:pStyle w:val="a4"/>
        <w:numPr>
          <w:ilvl w:val="0"/>
          <w:numId w:val="3"/>
        </w:numPr>
        <w:spacing w:after="0" w:line="305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 19.3.3. Специалист приема МФЦ создает и регистрирует обращение </w:t>
      </w:r>
      <w:r w:rsidR="00666D1D">
        <w:rPr>
          <w:rFonts w:ascii="Times New Roman" w:hAnsi="Times New Roman"/>
          <w:sz w:val="28"/>
          <w:szCs w:val="28"/>
        </w:rPr>
        <w:t xml:space="preserve">                </w:t>
      </w:r>
      <w:r w:rsidRPr="00382736">
        <w:rPr>
          <w:rFonts w:ascii="Times New Roman" w:hAnsi="Times New Roman"/>
          <w:sz w:val="28"/>
          <w:szCs w:val="28"/>
        </w:rPr>
        <w:t>в электронном виде с использованием автоматизированной инф</w:t>
      </w:r>
      <w:r w:rsidR="00666D1D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382736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666D1D">
        <w:rPr>
          <w:rFonts w:ascii="Times New Roman" w:hAnsi="Times New Roman"/>
          <w:sz w:val="28"/>
          <w:szCs w:val="28"/>
        </w:rPr>
        <w:t xml:space="preserve">                </w:t>
      </w:r>
      <w:r w:rsidRPr="00382736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666D1D">
        <w:rPr>
          <w:rFonts w:ascii="Times New Roman" w:hAnsi="Times New Roman"/>
          <w:sz w:val="28"/>
          <w:szCs w:val="28"/>
        </w:rPr>
        <w:t xml:space="preserve">                </w:t>
      </w:r>
      <w:r w:rsidRPr="00382736">
        <w:rPr>
          <w:rFonts w:ascii="Times New Roman" w:hAnsi="Times New Roman"/>
          <w:sz w:val="28"/>
          <w:szCs w:val="28"/>
        </w:rPr>
        <w:lastRenderedPageBreak/>
        <w:t>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382736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736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19.3.5.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  <w:lang w:eastAsia="ru-RU"/>
        </w:rPr>
        <w:t xml:space="preserve">Не подлежит сканированию и передается на бумажных носителях </w:t>
      </w:r>
      <w:r w:rsidR="00666D1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 xml:space="preserve">в администрацию схема расположения земельного участка, в случае если </w:t>
      </w:r>
      <w:r w:rsidR="00E5472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  <w:lang w:eastAsia="ru-RU"/>
        </w:rPr>
        <w:t>её размер превышает размер листа формата A4.</w:t>
      </w:r>
    </w:p>
    <w:p w:rsidR="00E95FA3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666D1D">
        <w:rPr>
          <w:rFonts w:ascii="Times New Roman" w:hAnsi="Times New Roman"/>
          <w:sz w:val="28"/>
          <w:szCs w:val="28"/>
        </w:rPr>
        <w:t xml:space="preserve">                  </w:t>
      </w:r>
      <w:r w:rsidRPr="00382736">
        <w:rPr>
          <w:rFonts w:ascii="Times New Roman" w:hAnsi="Times New Roman"/>
          <w:sz w:val="28"/>
          <w:szCs w:val="28"/>
        </w:rPr>
        <w:t>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666D1D">
        <w:rPr>
          <w:rFonts w:ascii="Times New Roman" w:hAnsi="Times New Roman"/>
          <w:sz w:val="28"/>
          <w:szCs w:val="28"/>
        </w:rPr>
        <w:t>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</w:t>
      </w:r>
      <w:r w:rsidR="00666D1D">
        <w:rPr>
          <w:rFonts w:ascii="Times New Roman" w:hAnsi="Times New Roman"/>
          <w:sz w:val="28"/>
          <w:szCs w:val="28"/>
        </w:rPr>
        <w:t>-</w:t>
      </w:r>
      <w:r w:rsidRPr="00382736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r w:rsidRPr="00382736">
        <w:rPr>
          <w:rFonts w:ascii="Times New Roman" w:hAnsi="Times New Roman"/>
          <w:sz w:val="28"/>
          <w:szCs w:val="28"/>
        </w:rPr>
        <w:lastRenderedPageBreak/>
        <w:t>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E95FA3" w:rsidRPr="00382736" w:rsidRDefault="00E95FA3" w:rsidP="00666D1D">
      <w:pPr>
        <w:pStyle w:val="a4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проверку действительности электронной подписи должностного лица администрации, подписавшего электронный документ, полученный МФЦ по результатам предоставления муниципальной услуги;</w:t>
      </w:r>
    </w:p>
    <w:p w:rsidR="00E95FA3" w:rsidRPr="00382736" w:rsidRDefault="00E95FA3" w:rsidP="00666D1D">
      <w:pPr>
        <w:pStyle w:val="a4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382736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666D1D">
        <w:rPr>
          <w:rFonts w:ascii="Times New Roman" w:hAnsi="Times New Roman"/>
          <w:sz w:val="28"/>
          <w:szCs w:val="28"/>
        </w:rPr>
        <w:t xml:space="preserve">              </w:t>
      </w:r>
      <w:r w:rsidRPr="00382736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666D1D">
        <w:rPr>
          <w:rFonts w:ascii="Times New Roman" w:hAnsi="Times New Roman"/>
          <w:sz w:val="28"/>
          <w:szCs w:val="28"/>
        </w:rPr>
        <w:t xml:space="preserve">             </w:t>
      </w:r>
      <w:r w:rsidRPr="00382736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E95FA3" w:rsidRPr="00382736" w:rsidRDefault="00E95FA3" w:rsidP="00666D1D">
      <w:pPr>
        <w:pStyle w:val="a4"/>
        <w:numPr>
          <w:ilvl w:val="0"/>
          <w:numId w:val="7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E95FA3" w:rsidRPr="00382736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666D1D" w:rsidRDefault="00E95FA3" w:rsidP="00666D1D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 xml:space="preserve">19.5. </w:t>
      </w:r>
      <w:proofErr w:type="gramStart"/>
      <w:r w:rsidRPr="00382736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 администрации, и составление и заверение выписок полученных из информационных систем администрации, </w:t>
      </w:r>
      <w:r w:rsidR="00666D1D">
        <w:rPr>
          <w:rFonts w:ascii="Times New Roman" w:hAnsi="Times New Roman"/>
          <w:sz w:val="28"/>
          <w:szCs w:val="28"/>
        </w:rPr>
        <w:t xml:space="preserve">                               в </w:t>
      </w:r>
      <w:r w:rsidRPr="00382736">
        <w:rPr>
          <w:rFonts w:ascii="Times New Roman" w:hAnsi="Times New Roman"/>
          <w:sz w:val="28"/>
          <w:szCs w:val="28"/>
        </w:rPr>
        <w:t xml:space="preserve">том числе с использованием информационно-технологической </w:t>
      </w:r>
      <w:r w:rsidR="00666D1D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736">
        <w:rPr>
          <w:rFonts w:ascii="Times New Roman" w:hAnsi="Times New Roman"/>
          <w:sz w:val="28"/>
          <w:szCs w:val="28"/>
        </w:rPr>
        <w:t>и коммуникационной инфраструктуры, и выдачу заявителю на основании такой информации документов, включая составление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на бумажном носителе и </w:t>
      </w:r>
      <w:proofErr w:type="gramStart"/>
      <w:r w:rsidRPr="0038273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382736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требованиями,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установленными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Правительством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Российской </w:t>
      </w:r>
      <w:r w:rsidR="00666D1D">
        <w:rPr>
          <w:rFonts w:ascii="Times New Roman" w:hAnsi="Times New Roman"/>
          <w:sz w:val="28"/>
          <w:szCs w:val="28"/>
        </w:rPr>
        <w:t xml:space="preserve"> </w:t>
      </w:r>
      <w:r w:rsidRPr="00382736">
        <w:rPr>
          <w:rFonts w:ascii="Times New Roman" w:hAnsi="Times New Roman"/>
          <w:sz w:val="28"/>
          <w:szCs w:val="28"/>
        </w:rPr>
        <w:t xml:space="preserve">Федерации. </w:t>
      </w:r>
      <w:r w:rsidR="00666D1D">
        <w:rPr>
          <w:rFonts w:ascii="Times New Roman" w:hAnsi="Times New Roman"/>
          <w:sz w:val="28"/>
          <w:szCs w:val="28"/>
        </w:rPr>
        <w:t xml:space="preserve">           </w:t>
      </w:r>
    </w:p>
    <w:p w:rsidR="00E95FA3" w:rsidRPr="00382736" w:rsidRDefault="00E95FA3" w:rsidP="00666D1D">
      <w:pPr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  <w:r w:rsidRPr="00382736">
        <w:rPr>
          <w:rFonts w:ascii="Times New Roman" w:hAnsi="Times New Roman"/>
          <w:sz w:val="28"/>
          <w:szCs w:val="28"/>
        </w:rPr>
        <w:t>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E95FA3" w:rsidRDefault="00E95FA3" w:rsidP="00666D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66D1D">
        <w:rPr>
          <w:rFonts w:ascii="Times New Roman" w:hAnsi="Times New Roman"/>
          <w:b/>
          <w:caps/>
          <w:sz w:val="28"/>
          <w:szCs w:val="28"/>
        </w:rPr>
        <w:t xml:space="preserve">4. Формы </w:t>
      </w:r>
      <w:proofErr w:type="gramStart"/>
      <w:r w:rsidRPr="00666D1D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666D1D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666D1D" w:rsidRPr="00666D1D" w:rsidRDefault="00666D1D" w:rsidP="00666D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</w:p>
    <w:p w:rsidR="00E95FA3" w:rsidRPr="00175CAC" w:rsidRDefault="00E95FA3" w:rsidP="00666D1D">
      <w:pPr>
        <w:pStyle w:val="ad"/>
        <w:spacing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</w:t>
      </w:r>
      <w:r w:rsidRPr="00175CAC">
        <w:rPr>
          <w:rFonts w:ascii="Times New Roman" w:hAnsi="Times New Roman"/>
          <w:sz w:val="28"/>
          <w:szCs w:val="28"/>
        </w:rPr>
        <w:lastRenderedPageBreak/>
        <w:t>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E95FA3" w:rsidRPr="00175CAC" w:rsidRDefault="00E95FA3" w:rsidP="00666D1D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E95FA3" w:rsidRPr="00175CAC" w:rsidRDefault="00E95FA3" w:rsidP="00666D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75C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E95FA3" w:rsidRPr="00175CAC" w:rsidRDefault="00E95FA3" w:rsidP="00666D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95FA3" w:rsidRPr="00175CAC" w:rsidRDefault="00E95FA3" w:rsidP="00666D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E95FA3" w:rsidRPr="00666D1D" w:rsidRDefault="00E95FA3" w:rsidP="00666D1D">
      <w:pPr>
        <w:pStyle w:val="ad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666D1D">
        <w:rPr>
          <w:rFonts w:ascii="Times New Roman" w:hAnsi="Times New Roman"/>
          <w:b/>
          <w:spacing w:val="-8"/>
          <w:sz w:val="28"/>
          <w:szCs w:val="28"/>
        </w:rPr>
        <w:t>устанавливающих требования к предоставлению муниципальной</w:t>
      </w:r>
      <w:r w:rsidR="00666D1D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666D1D">
        <w:rPr>
          <w:rFonts w:ascii="Times New Roman" w:hAnsi="Times New Roman"/>
          <w:b/>
          <w:spacing w:val="-8"/>
          <w:sz w:val="28"/>
          <w:szCs w:val="28"/>
        </w:rPr>
        <w:t>услуги,</w:t>
      </w:r>
      <w:r w:rsidRPr="00175CAC">
        <w:rPr>
          <w:rFonts w:ascii="Times New Roman" w:hAnsi="Times New Roman"/>
          <w:b/>
          <w:sz w:val="28"/>
          <w:szCs w:val="28"/>
        </w:rPr>
        <w:t xml:space="preserve"> </w:t>
      </w:r>
      <w:r w:rsidR="00666D1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75CAC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E95FA3" w:rsidRPr="003666FA" w:rsidRDefault="00E95FA3" w:rsidP="00E95FA3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D958AC">
        <w:rPr>
          <w:rFonts w:ascii="Times New Roman" w:hAnsi="Times New Roman"/>
          <w:sz w:val="28"/>
          <w:szCs w:val="28"/>
        </w:rPr>
        <w:t>начальником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B3">
        <w:rPr>
          <w:rFonts w:ascii="Times New Roman" w:hAnsi="Times New Roman"/>
          <w:sz w:val="28"/>
          <w:szCs w:val="28"/>
        </w:rPr>
        <w:t>отдела земельных отношений и муниципального земельного контроля управления по распоряжению муниципальной собственностью администрации (далее – отдел)</w:t>
      </w:r>
      <w:r w:rsidRPr="00175CAC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/>
          <w:sz w:val="28"/>
          <w:szCs w:val="28"/>
        </w:rPr>
        <w:t xml:space="preserve"> не реже 1 раза </w:t>
      </w:r>
      <w:r w:rsidR="003666F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месяц</w:t>
      </w:r>
      <w:r w:rsidRPr="00175CAC">
        <w:rPr>
          <w:rFonts w:ascii="Times New Roman" w:hAnsi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E95FA3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E95FA3" w:rsidRPr="003666FA" w:rsidRDefault="00E95FA3" w:rsidP="003666FA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175C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полнотой и качеством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695AB3">
        <w:rPr>
          <w:rFonts w:ascii="Times New Roman" w:hAnsi="Times New Roman"/>
          <w:sz w:val="28"/>
          <w:szCs w:val="28"/>
        </w:rPr>
        <w:t>отдела</w:t>
      </w:r>
      <w:r w:rsidRPr="00175CAC">
        <w:rPr>
          <w:rFonts w:ascii="Times New Roman" w:hAnsi="Times New Roman"/>
          <w:sz w:val="28"/>
          <w:szCs w:val="28"/>
        </w:rPr>
        <w:t xml:space="preserve">) </w:t>
      </w:r>
      <w:r w:rsidR="00695AB3">
        <w:rPr>
          <w:rFonts w:ascii="Times New Roman" w:hAnsi="Times New Roman"/>
          <w:sz w:val="28"/>
          <w:szCs w:val="28"/>
        </w:rPr>
        <w:t xml:space="preserve">и </w:t>
      </w:r>
      <w:r w:rsidRPr="00175CAC">
        <w:rPr>
          <w:rFonts w:ascii="Times New Roman" w:hAnsi="Times New Roman"/>
          <w:sz w:val="28"/>
          <w:szCs w:val="28"/>
        </w:rPr>
        <w:t>внеплановыми.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5CAC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.6. Периодичность проведения плановых проверок полноты </w:t>
      </w:r>
      <w:r w:rsidR="003666F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75CAC">
        <w:rPr>
          <w:rFonts w:ascii="Times New Roman" w:hAnsi="Times New Roman"/>
          <w:sz w:val="28"/>
          <w:szCs w:val="28"/>
        </w:rPr>
        <w:t xml:space="preserve">и качества предоставления услуги устанавливается распорядительным документом </w:t>
      </w:r>
      <w:r w:rsidR="00695AB3">
        <w:rPr>
          <w:rFonts w:ascii="Times New Roman" w:hAnsi="Times New Roman"/>
          <w:sz w:val="28"/>
          <w:szCs w:val="28"/>
        </w:rPr>
        <w:t>отдела</w:t>
      </w:r>
      <w:r w:rsidRPr="00175CAC">
        <w:rPr>
          <w:rFonts w:ascii="Times New Roman" w:hAnsi="Times New Roman"/>
          <w:sz w:val="28"/>
          <w:szCs w:val="28"/>
        </w:rPr>
        <w:t>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175CAC">
        <w:rPr>
          <w:rFonts w:ascii="Times New Roman" w:hAnsi="Times New Roman"/>
          <w:sz w:val="28"/>
          <w:szCs w:val="28"/>
        </w:rPr>
        <w:t>, участвующих в предоставлении  муниципальной услуги.</w:t>
      </w: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E95FA3" w:rsidRDefault="00E95FA3" w:rsidP="00695AB3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  <w:r w:rsidR="00695AB3">
        <w:rPr>
          <w:rFonts w:ascii="Times New Roman" w:hAnsi="Times New Roman"/>
          <w:sz w:val="28"/>
          <w:szCs w:val="28"/>
        </w:rPr>
        <w:t xml:space="preserve"> </w:t>
      </w:r>
      <w:r w:rsidRPr="00175CAC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3666FA" w:rsidRDefault="003666FA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6FA" w:rsidRDefault="003666FA" w:rsidP="00670E8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A3" w:rsidRPr="00175CAC" w:rsidRDefault="00E95FA3" w:rsidP="003666FA">
      <w:pPr>
        <w:pStyle w:val="ad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95FA3" w:rsidRPr="00175CAC" w:rsidRDefault="00E95FA3" w:rsidP="003666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E95FA3" w:rsidRPr="00175CAC" w:rsidRDefault="00E95FA3" w:rsidP="003666F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95FA3" w:rsidRPr="003666FA" w:rsidRDefault="00E95FA3" w:rsidP="00E95FA3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175C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</w:t>
      </w:r>
    </w:p>
    <w:p w:rsidR="00E95FA3" w:rsidRPr="00175CAC" w:rsidRDefault="00E95FA3" w:rsidP="00E95FA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E95FA3" w:rsidRPr="003666FA" w:rsidRDefault="00E95FA3" w:rsidP="00E95FA3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20</w:t>
      </w:r>
      <w:r w:rsidRPr="00175CAC">
        <w:rPr>
          <w:rFonts w:ascii="Times New Roman" w:hAnsi="Times New Roman"/>
          <w:spacing w:val="-4"/>
          <w:sz w:val="28"/>
          <w:szCs w:val="28"/>
        </w:rPr>
        <w:t xml:space="preserve">.10. Порядок и формы </w:t>
      </w:r>
      <w:proofErr w:type="gramStart"/>
      <w:r w:rsidRPr="00175CAC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spacing w:val="-4"/>
          <w:sz w:val="28"/>
          <w:szCs w:val="28"/>
        </w:rPr>
        <w:t xml:space="preserve"> предоставлением муниципальной </w:t>
      </w:r>
      <w:r w:rsidRPr="00175CAC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175CAC">
        <w:rPr>
          <w:rFonts w:ascii="Times New Roman" w:hAnsi="Times New Roman"/>
          <w:sz w:val="28"/>
          <w:szCs w:val="28"/>
        </w:rPr>
        <w:t xml:space="preserve">.11. Все плановые проверки должны осуществляться регулярно                     в течение всего периода деятельности </w:t>
      </w:r>
      <w:r w:rsidR="00695AB3">
        <w:rPr>
          <w:rFonts w:ascii="Times New Roman" w:hAnsi="Times New Roman"/>
          <w:sz w:val="28"/>
          <w:szCs w:val="28"/>
        </w:rPr>
        <w:t>о</w:t>
      </w:r>
      <w:r w:rsidRPr="00175CAC">
        <w:rPr>
          <w:rFonts w:ascii="Times New Roman" w:hAnsi="Times New Roman"/>
          <w:sz w:val="28"/>
          <w:szCs w:val="28"/>
        </w:rPr>
        <w:t>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E95FA3" w:rsidRPr="00175CAC" w:rsidRDefault="00E95FA3" w:rsidP="003666FA">
      <w:pPr>
        <w:pStyle w:val="a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E95FA3" w:rsidRPr="00175CAC" w:rsidRDefault="00E95FA3" w:rsidP="003666FA">
      <w:pPr>
        <w:pStyle w:val="ad"/>
        <w:spacing w:line="307" w:lineRule="auto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E95FA3" w:rsidRPr="003666FA" w:rsidRDefault="00E95FA3" w:rsidP="0036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95FA3" w:rsidRPr="003666FA" w:rsidRDefault="00E95FA3" w:rsidP="003666FA">
      <w:pPr>
        <w:pStyle w:val="ConsPlusNormal"/>
        <w:jc w:val="center"/>
        <w:rPr>
          <w:b/>
          <w:caps/>
        </w:rPr>
      </w:pPr>
      <w:r w:rsidRPr="00175CAC">
        <w:rPr>
          <w:b/>
          <w:bCs/>
          <w:sz w:val="28"/>
          <w:szCs w:val="28"/>
        </w:rPr>
        <w:t xml:space="preserve">5. </w:t>
      </w:r>
      <w:proofErr w:type="gramStart"/>
      <w:r w:rsidRPr="003666FA">
        <w:rPr>
          <w:b/>
          <w:caps/>
          <w:sz w:val="28"/>
          <w:szCs w:val="28"/>
        </w:rPr>
        <w:t>Д</w:t>
      </w:r>
      <w:r w:rsidRPr="003666FA">
        <w:rPr>
          <w:b/>
          <w:caps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E95FA3" w:rsidRPr="001F4D54" w:rsidRDefault="00E95FA3" w:rsidP="00E95FA3">
      <w:pPr>
        <w:spacing w:after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5FA3" w:rsidRDefault="00E95FA3" w:rsidP="00E95FA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21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695AB3">
        <w:rPr>
          <w:rFonts w:ascii="Times New Roman" w:hAnsi="Times New Roman"/>
          <w:sz w:val="28"/>
          <w:szCs w:val="28"/>
        </w:rPr>
        <w:t>администрации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670E8D" w:rsidRPr="00670E8D" w:rsidRDefault="00670E8D" w:rsidP="00670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66FA" w:rsidRPr="003666FA" w:rsidRDefault="00670E8D" w:rsidP="00670E8D">
      <w:pPr>
        <w:shd w:val="clear" w:color="auto" w:fill="FFFFFF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</w:t>
      </w:r>
      <w:r w:rsidR="006F11E9">
        <w:rPr>
          <w:rFonts w:ascii="Times New Roman" w:hAnsi="Times New Roman"/>
          <w:sz w:val="28"/>
          <w:szCs w:val="28"/>
        </w:rPr>
        <w:t>тных лиц администрации</w:t>
      </w:r>
      <w:r w:rsidRPr="00670E8D">
        <w:rPr>
          <w:rFonts w:ascii="Times New Roman" w:hAnsi="Times New Roman"/>
          <w:sz w:val="28"/>
          <w:szCs w:val="28"/>
        </w:rPr>
        <w:t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670E8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95FA3" w:rsidRPr="00670E8D" w:rsidRDefault="00E95FA3" w:rsidP="00670E8D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</w:t>
      </w:r>
      <w:r w:rsidRPr="00670E8D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670E8D">
        <w:rPr>
          <w:rFonts w:ascii="Times New Roman" w:hAnsi="Times New Roman"/>
          <w:sz w:val="28"/>
          <w:szCs w:val="28"/>
        </w:rPr>
        <w:lastRenderedPageBreak/>
        <w:t xml:space="preserve">предусмотренном частью 1.3 статьи 16 Федерального закона от 27.07.2010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670E8D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="00670E8D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670E8D">
        <w:rPr>
          <w:rFonts w:ascii="Times New Roman" w:hAnsi="Times New Roman"/>
          <w:iCs/>
          <w:sz w:val="28"/>
          <w:szCs w:val="28"/>
        </w:rPr>
        <w:t xml:space="preserve">не предусмотрено </w:t>
      </w:r>
      <w:r w:rsidRPr="00670E8D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670E8D">
        <w:rPr>
          <w:rFonts w:ascii="Times New Roman" w:hAnsi="Times New Roman"/>
          <w:spacing w:val="-6"/>
          <w:sz w:val="28"/>
          <w:szCs w:val="28"/>
        </w:rPr>
        <w:t>нормативными правовыми актами для предоставления муниципальной услуги;</w:t>
      </w:r>
    </w:p>
    <w:p w:rsidR="00E95FA3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E8D">
        <w:rPr>
          <w:rFonts w:ascii="Times New Roman" w:hAnsi="Times New Roman"/>
          <w:sz w:val="28"/>
          <w:szCs w:val="28"/>
        </w:rPr>
        <w:t>д</w:t>
      </w:r>
      <w:proofErr w:type="spellEnd"/>
      <w:r w:rsidRPr="00670E8D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670E8D" w:rsidRDefault="00670E8D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E8D" w:rsidRPr="00670E8D" w:rsidRDefault="00670E8D" w:rsidP="00670E8D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ж) отказ </w:t>
      </w:r>
      <w:r w:rsidR="006F11E9">
        <w:rPr>
          <w:rFonts w:ascii="Times New Roman" w:hAnsi="Times New Roman"/>
          <w:sz w:val="28"/>
          <w:szCs w:val="28"/>
        </w:rPr>
        <w:t>администрации</w:t>
      </w:r>
      <w:r w:rsidRPr="00670E8D">
        <w:rPr>
          <w:rFonts w:ascii="Times New Roman" w:hAnsi="Times New Roman"/>
          <w:sz w:val="28"/>
          <w:szCs w:val="28"/>
        </w:rPr>
        <w:t xml:space="preserve">, </w:t>
      </w:r>
      <w:r w:rsidR="006F11E9">
        <w:rPr>
          <w:rFonts w:ascii="Times New Roman" w:hAnsi="Times New Roman"/>
          <w:sz w:val="28"/>
          <w:szCs w:val="28"/>
        </w:rPr>
        <w:t xml:space="preserve">ее </w:t>
      </w:r>
      <w:r w:rsidRPr="00670E8D">
        <w:rPr>
          <w:rFonts w:ascii="Times New Roman" w:hAnsi="Times New Roman"/>
          <w:sz w:val="28"/>
          <w:szCs w:val="28"/>
        </w:rPr>
        <w:t>должностного лица,</w:t>
      </w:r>
      <w:r w:rsidR="006F11E9">
        <w:rPr>
          <w:rFonts w:ascii="Times New Roman" w:hAnsi="Times New Roman"/>
          <w:bCs/>
          <w:sz w:val="28"/>
          <w:szCs w:val="28"/>
        </w:rPr>
        <w:t xml:space="preserve"> </w:t>
      </w:r>
      <w:r w:rsidRPr="00670E8D">
        <w:rPr>
          <w:rFonts w:ascii="Times New Roman" w:hAnsi="Times New Roman"/>
          <w:bCs/>
          <w:sz w:val="28"/>
          <w:szCs w:val="28"/>
        </w:rPr>
        <w:t>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E8D">
        <w:rPr>
          <w:rFonts w:ascii="Times New Roman" w:hAnsi="Times New Roman"/>
          <w:sz w:val="28"/>
          <w:szCs w:val="28"/>
        </w:rPr>
        <w:t>з</w:t>
      </w:r>
      <w:proofErr w:type="spellEnd"/>
      <w:r w:rsidRPr="00670E8D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95FA3" w:rsidRPr="00670E8D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lastRenderedPageBreak/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670E8D">
        <w:rPr>
          <w:rFonts w:ascii="Times New Roman" w:hAnsi="Times New Roman"/>
          <w:sz w:val="28"/>
          <w:szCs w:val="28"/>
        </w:rPr>
        <w:t xml:space="preserve">                  </w:t>
      </w:r>
      <w:r w:rsidRPr="00670E8D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актами. </w:t>
      </w:r>
      <w:proofErr w:type="gramStart"/>
      <w:r w:rsidRPr="00670E8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670E8D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670E8D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670E8D">
        <w:rPr>
          <w:rFonts w:ascii="Times New Roman" w:hAnsi="Times New Roman"/>
          <w:sz w:val="28"/>
          <w:szCs w:val="28"/>
        </w:rPr>
        <w:t xml:space="preserve">                 </w:t>
      </w:r>
      <w:r w:rsidRPr="00670E8D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E95FA3" w:rsidRDefault="00E95FA3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670E8D">
        <w:rPr>
          <w:rFonts w:ascii="Times New Roman" w:hAnsi="Times New Roman"/>
          <w:sz w:val="28"/>
          <w:szCs w:val="28"/>
        </w:rPr>
        <w:t xml:space="preserve"> </w:t>
      </w:r>
      <w:r w:rsidRPr="00670E8D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70E8D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39" w:history="1">
        <w:r w:rsidRPr="00670E8D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70E8D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670E8D">
        <w:rPr>
          <w:rFonts w:ascii="Times New Roman" w:hAnsi="Times New Roman"/>
          <w:sz w:val="28"/>
          <w:szCs w:val="28"/>
        </w:rPr>
        <w:t xml:space="preserve">                         </w:t>
      </w:r>
      <w:r w:rsidRPr="00670E8D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670E8D" w:rsidRDefault="00670E8D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E8D" w:rsidRDefault="00670E8D" w:rsidP="00670E8D">
      <w:pPr>
        <w:shd w:val="clear" w:color="auto" w:fill="FFFFFF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E8D" w:rsidRPr="00670E8D" w:rsidRDefault="00670E8D" w:rsidP="00E54727">
      <w:pPr>
        <w:shd w:val="clear" w:color="auto" w:fill="FFFFFF"/>
        <w:spacing w:after="0" w:line="331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670E8D">
        <w:rPr>
          <w:rFonts w:ascii="Times New Roman" w:hAnsi="Times New Roman"/>
          <w:sz w:val="28"/>
          <w:szCs w:val="28"/>
        </w:rPr>
        <w:t>д</w:t>
      </w:r>
      <w:proofErr w:type="spellEnd"/>
      <w:r w:rsidRPr="00670E8D">
        <w:rPr>
          <w:rFonts w:ascii="Times New Roman" w:hAnsi="Times New Roman"/>
          <w:sz w:val="28"/>
          <w:szCs w:val="28"/>
        </w:rPr>
        <w:t>), ж), и), к)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27.07.2010         № 210-ФЗ.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21.3. Жалобы на решения и действия (бездействие) руководителя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670E8D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6F11E9">
        <w:rPr>
          <w:rFonts w:ascii="Times New Roman" w:hAnsi="Times New Roman"/>
          <w:sz w:val="28"/>
          <w:szCs w:val="28"/>
        </w:rPr>
        <w:t>отдела</w:t>
      </w:r>
      <w:r w:rsidRPr="00670E8D">
        <w:rPr>
          <w:rFonts w:ascii="Times New Roman" w:hAnsi="Times New Roman"/>
          <w:sz w:val="28"/>
          <w:szCs w:val="28"/>
        </w:rPr>
        <w:t xml:space="preserve"> направляются главе района либо руководителю </w:t>
      </w:r>
      <w:r w:rsidR="006F11E9">
        <w:rPr>
          <w:rFonts w:ascii="Times New Roman" w:hAnsi="Times New Roman"/>
          <w:sz w:val="28"/>
          <w:szCs w:val="28"/>
        </w:rPr>
        <w:t>отдела</w:t>
      </w:r>
      <w:r w:rsidRPr="00670E8D">
        <w:rPr>
          <w:rFonts w:ascii="Times New Roman" w:hAnsi="Times New Roman"/>
          <w:sz w:val="28"/>
          <w:szCs w:val="28"/>
        </w:rPr>
        <w:t>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670E8D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bCs/>
          <w:sz w:val="28"/>
          <w:szCs w:val="28"/>
        </w:rPr>
        <w:lastRenderedPageBreak/>
        <w:t xml:space="preserve">Жалоба </w:t>
      </w:r>
      <w:r w:rsidRPr="00670E8D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670E8D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E95FA3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670E8D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670E8D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(ул.</w:t>
      </w:r>
      <w:r w:rsidR="006F11E9">
        <w:rPr>
          <w:rFonts w:ascii="Times New Roman" w:hAnsi="Times New Roman"/>
          <w:sz w:val="28"/>
          <w:szCs w:val="28"/>
        </w:rPr>
        <w:t xml:space="preserve"> </w:t>
      </w:r>
      <w:r w:rsidRPr="00670E8D">
        <w:rPr>
          <w:rFonts w:ascii="Times New Roman" w:hAnsi="Times New Roman"/>
          <w:sz w:val="28"/>
          <w:szCs w:val="28"/>
        </w:rPr>
        <w:t>Комсомольская, 45а, с.</w:t>
      </w:r>
      <w:r w:rsidR="006F11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E8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  <w:r w:rsidRPr="00670E8D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 </w:t>
      </w:r>
      <w:r w:rsidR="00670E8D">
        <w:rPr>
          <w:rFonts w:ascii="Times New Roman" w:hAnsi="Times New Roman"/>
          <w:sz w:val="28"/>
          <w:szCs w:val="28"/>
        </w:rPr>
        <w:t xml:space="preserve">           </w:t>
      </w:r>
      <w:r w:rsidRPr="00670E8D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E95FA3" w:rsidRPr="00670E8D" w:rsidRDefault="00E95FA3" w:rsidP="00670E8D">
      <w:pPr>
        <w:widowControl w:val="0"/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563C19">
        <w:rPr>
          <w:rFonts w:ascii="Times New Roman" w:hAnsi="Times New Roman"/>
          <w:sz w:val="28"/>
          <w:szCs w:val="28"/>
        </w:rPr>
        <w:t>администрации</w:t>
      </w:r>
      <w:r w:rsidRPr="00670E8D">
        <w:rPr>
          <w:rFonts w:ascii="Times New Roman" w:hAnsi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 w:rsidR="00670E8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70E8D">
        <w:rPr>
          <w:rFonts w:ascii="Times New Roman" w:hAnsi="Times New Roman"/>
          <w:sz w:val="28"/>
          <w:szCs w:val="28"/>
        </w:rPr>
        <w:lastRenderedPageBreak/>
        <w:t>(за 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6F11E9">
        <w:rPr>
          <w:rFonts w:ascii="Times New Roman" w:hAnsi="Times New Roman"/>
          <w:sz w:val="28"/>
          <w:szCs w:val="28"/>
        </w:rPr>
        <w:t>администрации</w:t>
      </w:r>
      <w:r w:rsidRPr="00670E8D">
        <w:rPr>
          <w:rFonts w:ascii="Times New Roman" w:hAnsi="Times New Roman"/>
          <w:sz w:val="28"/>
          <w:szCs w:val="28"/>
        </w:rPr>
        <w:t>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6F11E9">
        <w:rPr>
          <w:rFonts w:ascii="Times New Roman" w:hAnsi="Times New Roman"/>
          <w:sz w:val="28"/>
          <w:szCs w:val="28"/>
        </w:rPr>
        <w:t>администрации</w:t>
      </w:r>
      <w:r w:rsidRPr="00670E8D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F11E9">
        <w:rPr>
          <w:rFonts w:ascii="Times New Roman" w:hAnsi="Times New Roman"/>
          <w:sz w:val="28"/>
          <w:szCs w:val="28"/>
        </w:rPr>
        <w:t>администрации</w:t>
      </w:r>
      <w:r w:rsidRPr="00670E8D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E95FA3" w:rsidRDefault="00E95FA3" w:rsidP="00670E8D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670E8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70E8D">
        <w:rPr>
          <w:rFonts w:ascii="Times New Roman" w:hAnsi="Times New Roman"/>
          <w:sz w:val="28"/>
          <w:szCs w:val="28"/>
        </w:rPr>
        <w:t>: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670E8D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Pr="00670E8D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670E8D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</w:t>
      </w:r>
      <w:r w:rsidR="00670E8D" w:rsidRPr="00670E8D">
        <w:rPr>
          <w:rFonts w:ascii="Times New Roman" w:hAnsi="Times New Roman"/>
          <w:sz w:val="28"/>
          <w:szCs w:val="28"/>
        </w:rPr>
        <w:t xml:space="preserve">                      </w:t>
      </w:r>
      <w:r w:rsidRPr="00670E8D">
        <w:rPr>
          <w:rFonts w:ascii="Times New Roman" w:hAnsi="Times New Roman"/>
          <w:sz w:val="28"/>
          <w:szCs w:val="28"/>
        </w:rPr>
        <w:t>без доверенности.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администрацию, многофункциональный центр, учредителю многофункционального центра, должностному лицу, уполномоченному </w:t>
      </w:r>
      <w:proofErr w:type="gramStart"/>
      <w:r w:rsidRPr="00670E8D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670E8D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21.3 настоящего административного регламента, </w:t>
      </w:r>
      <w:r w:rsidR="00670E8D">
        <w:rPr>
          <w:rFonts w:ascii="Times New Roman" w:hAnsi="Times New Roman"/>
          <w:sz w:val="28"/>
          <w:szCs w:val="28"/>
        </w:rPr>
        <w:t xml:space="preserve">                    </w:t>
      </w:r>
      <w:r w:rsidRPr="00670E8D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670E8D">
        <w:rPr>
          <w:rFonts w:ascii="Times New Roman" w:hAnsi="Times New Roman"/>
          <w:sz w:val="28"/>
          <w:szCs w:val="28"/>
        </w:rPr>
        <w:t xml:space="preserve">                </w:t>
      </w:r>
      <w:r w:rsidRPr="00670E8D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E95FA3" w:rsidRPr="00670E8D" w:rsidRDefault="00E95FA3" w:rsidP="00670E8D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lastRenderedPageBreak/>
        <w:t>В случае если в компетенцию администрации не входит принятие решения по жалобе, в течение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95FA3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4C28D2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670E8D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670E8D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E8D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670E8D">
        <w:rPr>
          <w:rFonts w:ascii="Times New Roman" w:hAnsi="Times New Roman"/>
          <w:sz w:val="28"/>
          <w:szCs w:val="28"/>
        </w:rPr>
        <w:t xml:space="preserve">                         </w:t>
      </w:r>
      <w:r w:rsidRPr="00670E8D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</w:t>
      </w:r>
      <w:r w:rsidR="00D74D62">
        <w:rPr>
          <w:rFonts w:ascii="Times New Roman" w:hAnsi="Times New Roman"/>
          <w:sz w:val="28"/>
          <w:szCs w:val="28"/>
        </w:rPr>
        <w:t xml:space="preserve">            </w:t>
      </w:r>
      <w:r w:rsidRPr="00670E8D">
        <w:rPr>
          <w:rFonts w:ascii="Times New Roman" w:hAnsi="Times New Roman"/>
          <w:sz w:val="28"/>
          <w:szCs w:val="28"/>
        </w:rPr>
        <w:t xml:space="preserve"> его семьи;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5FA3" w:rsidRPr="00670E8D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lastRenderedPageBreak/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E95FA3" w:rsidRDefault="00E95FA3" w:rsidP="00D74D62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E95FA3" w:rsidRPr="00670E8D" w:rsidRDefault="00E95FA3" w:rsidP="00670E8D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0E8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70E8D">
        <w:rPr>
          <w:rFonts w:ascii="Times New Roman" w:hAnsi="Times New Roman"/>
          <w:sz w:val="28"/>
          <w:szCs w:val="28"/>
        </w:rPr>
        <w:t>жалобы</w:t>
      </w:r>
      <w:proofErr w:type="gramEnd"/>
      <w:r w:rsidRPr="00670E8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E95FA3" w:rsidRPr="00670E8D" w:rsidRDefault="00E95FA3" w:rsidP="00670E8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E8D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E95FA3" w:rsidRDefault="00E95FA3" w:rsidP="00E95F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FA3" w:rsidRDefault="00D74D62" w:rsidP="004C28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95FA3">
        <w:rPr>
          <w:rFonts w:ascii="Times New Roman" w:hAnsi="Times New Roman"/>
          <w:sz w:val="28"/>
          <w:szCs w:val="28"/>
        </w:rPr>
        <w:t xml:space="preserve">______________ </w:t>
      </w:r>
    </w:p>
    <w:p w:rsidR="00E95FA3" w:rsidRDefault="00E95FA3" w:rsidP="00E95F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5FA3" w:rsidRDefault="00E95FA3" w:rsidP="00E95FA3"/>
    <w:p w:rsidR="00D74D62" w:rsidRDefault="00D74D62" w:rsidP="00E95FA3"/>
    <w:p w:rsidR="00E95FA3" w:rsidRPr="00AF528E" w:rsidRDefault="00E95FA3" w:rsidP="00E95FA3">
      <w:pPr>
        <w:jc w:val="right"/>
        <w:rPr>
          <w:rFonts w:ascii="Times New Roman" w:hAnsi="Times New Roman"/>
        </w:rPr>
      </w:pPr>
      <w:r w:rsidRPr="00D818BF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horzAnchor="page" w:tblpX="2242" w:tblpY="-300"/>
        <w:tblW w:w="9039" w:type="dxa"/>
        <w:tblLook w:val="04A0"/>
      </w:tblPr>
      <w:tblGrid>
        <w:gridCol w:w="1757"/>
        <w:gridCol w:w="7282"/>
      </w:tblGrid>
      <w:tr w:rsidR="00E95FA3" w:rsidTr="00072C57">
        <w:trPr>
          <w:trHeight w:val="4077"/>
        </w:trPr>
        <w:tc>
          <w:tcPr>
            <w:tcW w:w="1757" w:type="dxa"/>
          </w:tcPr>
          <w:p w:rsidR="00E95FA3" w:rsidRPr="00AF528E" w:rsidRDefault="00E95FA3" w:rsidP="00391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2" w:type="dxa"/>
          </w:tcPr>
          <w:p w:rsidR="00072C57" w:rsidRDefault="00072C57" w:rsidP="00072C57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  <w:p w:rsidR="00072C57" w:rsidRPr="00DC0D9C" w:rsidRDefault="00072C57" w:rsidP="00072C57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Приложение № 1</w:t>
            </w:r>
          </w:p>
          <w:p w:rsidR="00072C57" w:rsidRPr="00DC0D9C" w:rsidRDefault="00072C57" w:rsidP="00072C5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DC0D9C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95FA3" w:rsidRPr="00AF528E" w:rsidRDefault="00072C57" w:rsidP="006F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9C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«Перераспределение земель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C0D9C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DC0D9C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6F11E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6F11E9"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</w:p>
        </w:tc>
      </w:tr>
    </w:tbl>
    <w:p w:rsidR="00E95FA3" w:rsidRDefault="00E95FA3" w:rsidP="00E95F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E54727" w:rsidRPr="0010706D" w:rsidTr="003915B8">
        <w:tc>
          <w:tcPr>
            <w:tcW w:w="6204" w:type="dxa"/>
            <w:shd w:val="clear" w:color="auto" w:fill="auto"/>
          </w:tcPr>
          <w:p w:rsidR="00E95FA3" w:rsidRPr="0010706D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E95FA3" w:rsidRPr="0010706D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</w:tr>
      <w:tr w:rsidR="00E54727" w:rsidRPr="00FF1887" w:rsidTr="003915B8">
        <w:tc>
          <w:tcPr>
            <w:tcW w:w="6204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54727" w:rsidRPr="00FF1887" w:rsidTr="003915B8">
        <w:tc>
          <w:tcPr>
            <w:tcW w:w="6204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95FA3" w:rsidRPr="00D74D62" w:rsidRDefault="00E95FA3" w:rsidP="00E9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4D6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95FA3" w:rsidRPr="00FF1887" w:rsidRDefault="00E95FA3" w:rsidP="00E95F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887">
        <w:rPr>
          <w:rFonts w:ascii="Times New Roman" w:hAnsi="Times New Roman"/>
          <w:sz w:val="24"/>
          <w:szCs w:val="24"/>
          <w:lang w:eastAsia="ru-RU"/>
        </w:rPr>
        <w:t>О ПЕРЕРАСПРЕДЕЛЕНИИ ЗЕМЕЛЬ И (ИЛИ) ЗЕМЕЛЬНЫХ УЧАСТКОВ</w:t>
      </w:r>
    </w:p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E95FA3" w:rsidRPr="00FF1887" w:rsidTr="003915B8">
        <w:tc>
          <w:tcPr>
            <w:tcW w:w="480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E95FA3" w:rsidRPr="00FF1887" w:rsidTr="003915B8">
        <w:tc>
          <w:tcPr>
            <w:tcW w:w="9570" w:type="dxa"/>
            <w:gridSpan w:val="4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</w:t>
            </w:r>
            <w:r w:rsidR="00D74D62">
              <w:rPr>
                <w:rFonts w:ascii="Times New Roman" w:hAnsi="Times New Roman"/>
                <w:sz w:val="16"/>
                <w:szCs w:val="16"/>
                <w:lang w:eastAsia="ru-RU"/>
              </w:rPr>
              <w:t>изического лица / наименование -</w:t>
            </w: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юридического лица)</w:t>
            </w:r>
          </w:p>
        </w:tc>
      </w:tr>
      <w:tr w:rsidR="00E95FA3" w:rsidRPr="00FF1887" w:rsidTr="003915B8">
        <w:tc>
          <w:tcPr>
            <w:tcW w:w="1978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570" w:type="dxa"/>
            <w:gridSpan w:val="4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E95FA3" w:rsidRPr="00FF1887" w:rsidTr="003915B8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  <w:proofErr w:type="gramEnd"/>
          </w:p>
        </w:tc>
      </w:tr>
      <w:tr w:rsidR="00E95FA3" w:rsidRPr="00FF1887" w:rsidTr="003915B8">
        <w:tc>
          <w:tcPr>
            <w:tcW w:w="9570" w:type="dxa"/>
            <w:gridSpan w:val="4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  <w:lang w:eastAsia="ru-RU"/>
        </w:rPr>
        <w:t xml:space="preserve">Прошу </w:t>
      </w:r>
      <w:r w:rsidRPr="00FF1887">
        <w:rPr>
          <w:rFonts w:ascii="Times New Roman" w:hAnsi="Times New Roman"/>
          <w:szCs w:val="24"/>
        </w:rPr>
        <w:t>перераспределить земельный участок (земельные участки):</w:t>
      </w:r>
    </w:p>
    <w:tbl>
      <w:tblPr>
        <w:tblW w:w="9606" w:type="dxa"/>
        <w:tblLayout w:type="fixed"/>
        <w:tblLook w:val="04A0"/>
      </w:tblPr>
      <w:tblGrid>
        <w:gridCol w:w="1668"/>
        <w:gridCol w:w="1309"/>
        <w:gridCol w:w="6629"/>
      </w:tblGrid>
      <w:tr w:rsidR="00E95FA3" w:rsidRPr="00FF1887" w:rsidTr="003915B8">
        <w:tc>
          <w:tcPr>
            <w:tcW w:w="1668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</w:t>
            </w:r>
            <w:proofErr w:type="gramEnd"/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 по адресу</w:t>
            </w:r>
            <w:r w:rsidRPr="00FF1887">
              <w:rPr>
                <w:rStyle w:val="ac"/>
                <w:rFonts w:ascii="Times New Roman" w:hAnsi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1668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и 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2977" w:type="dxa"/>
            <w:gridSpan w:val="2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 по адресу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606" w:type="dxa"/>
            <w:gridSpan w:val="3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В   соответствии   с  проектом   межевания   территории,   утвержденным</w:t>
            </w:r>
          </w:p>
        </w:tc>
      </w:tr>
      <w:tr w:rsidR="00E95FA3" w:rsidRPr="00FF1887" w:rsidTr="003915B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E95FA3" w:rsidRPr="00FF1887" w:rsidTr="003915B8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утвержденного проекта межевания территории, если перераспределение земельных участков планируется осуществить </w:t>
            </w:r>
            <w:r w:rsidR="00E547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</w:t>
            </w: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данным проектом)</w:t>
            </w: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E95FA3" w:rsidRPr="00FF1887" w:rsidTr="003915B8">
        <w:tc>
          <w:tcPr>
            <w:tcW w:w="311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119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E95FA3" w:rsidRPr="00FF1887" w:rsidRDefault="00E95FA3" w:rsidP="00E95FA3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FF1887">
        <w:rPr>
          <w:rFonts w:ascii="Times New Roman" w:hAnsi="Times New Roman"/>
          <w:szCs w:val="24"/>
          <w:lang w:eastAsia="ru-RU"/>
        </w:rPr>
        <w:t>Приложение:</w:t>
      </w:r>
      <w:r w:rsidRPr="00FF1887">
        <w:rPr>
          <w:rStyle w:val="ac"/>
          <w:rFonts w:ascii="Times New Roman" w:hAnsi="Times New Roman"/>
          <w:szCs w:val="24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E95FA3" w:rsidRPr="00FF1887" w:rsidTr="003915B8">
        <w:tc>
          <w:tcPr>
            <w:tcW w:w="392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92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92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95FA3" w:rsidRPr="00FF1887" w:rsidTr="003915B8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FA3" w:rsidRPr="00FF1887" w:rsidTr="003915B8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E95FA3" w:rsidRPr="00FF1887" w:rsidRDefault="00E95FA3" w:rsidP="003915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95FA3" w:rsidRDefault="00E95FA3" w:rsidP="00E95FA3">
      <w:pPr>
        <w:rPr>
          <w:rFonts w:ascii="Times New Roman" w:hAnsi="Times New Roman"/>
        </w:rPr>
      </w:pPr>
    </w:p>
    <w:p w:rsidR="00072C57" w:rsidRDefault="00072C57" w:rsidP="00E95FA3">
      <w:pPr>
        <w:rPr>
          <w:rFonts w:ascii="Times New Roman" w:hAnsi="Times New Roman"/>
        </w:rPr>
      </w:pPr>
    </w:p>
    <w:p w:rsidR="00072C57" w:rsidRPr="00AF528E" w:rsidRDefault="00072C57" w:rsidP="00E95FA3">
      <w:pPr>
        <w:rPr>
          <w:rFonts w:ascii="Times New Roman" w:hAnsi="Times New Roman"/>
        </w:rPr>
      </w:pPr>
    </w:p>
    <w:p w:rsidR="00E54727" w:rsidRDefault="00E54727" w:rsidP="00E95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FA3" w:rsidRPr="00DC0D9C" w:rsidRDefault="00E95FA3" w:rsidP="00454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D9C">
        <w:rPr>
          <w:rFonts w:ascii="Times New Roman" w:hAnsi="Times New Roman"/>
          <w:b/>
          <w:sz w:val="28"/>
          <w:szCs w:val="28"/>
        </w:rPr>
        <w:t>БЛОК-СХЕМА</w:t>
      </w:r>
    </w:p>
    <w:p w:rsidR="00E95FA3" w:rsidRDefault="00E95FA3" w:rsidP="00E95FA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C0D9C">
        <w:rPr>
          <w:rFonts w:ascii="Times New Roman" w:hAnsi="Times New Roman"/>
          <w:sz w:val="26"/>
          <w:szCs w:val="26"/>
        </w:rPr>
        <w:t>последовательности действий при предоставлении</w:t>
      </w:r>
      <w:r w:rsidR="00DC0D9C">
        <w:rPr>
          <w:rFonts w:ascii="Times New Roman" w:hAnsi="Times New Roman"/>
          <w:sz w:val="26"/>
          <w:szCs w:val="26"/>
        </w:rPr>
        <w:t xml:space="preserve"> </w:t>
      </w:r>
      <w:r w:rsidRPr="00DC0D9C">
        <w:rPr>
          <w:rFonts w:ascii="Times New Roman" w:hAnsi="Times New Roman"/>
          <w:sz w:val="26"/>
          <w:szCs w:val="26"/>
        </w:rPr>
        <w:t>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DC0D9C">
        <w:rPr>
          <w:rFonts w:ascii="Times New Roman" w:hAnsi="Times New Roman"/>
          <w:bCs/>
          <w:sz w:val="26"/>
          <w:szCs w:val="26"/>
        </w:rPr>
        <w:t>»</w:t>
      </w:r>
    </w:p>
    <w:p w:rsidR="004545EB" w:rsidRPr="00DC0D9C" w:rsidRDefault="004545EB" w:rsidP="00E95FA3">
      <w:pPr>
        <w:spacing w:after="0" w:line="240" w:lineRule="auto"/>
        <w:jc w:val="center"/>
        <w:rPr>
          <w:rFonts w:cs="Calibri"/>
          <w:sz w:val="26"/>
          <w:szCs w:val="26"/>
        </w:rPr>
      </w:pP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60288">
            <v:textbox>
              <w:txbxContent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п.17.1.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1.1pt;margin-top:1.1pt;width:130.25pt;height:43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26.5pt;margin-top:1.1pt;width:73.95pt;height:114.3pt;flip:x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26.5pt;margin-top:1.1pt;width:73.95pt;height:47.5pt;flip:x;z-index:251664384" o:connectortype="straight">
            <v:stroke endarrow="block"/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-19.2pt;margin-top:6.7pt;width:145.7pt;height:40.5pt;z-index:251670528">
            <v:textbox>
              <w:txbxContent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10.1</w:t>
                  </w:r>
                </w:p>
              </w:txbxContent>
            </v:textbox>
          </v:shape>
        </w:pict>
      </w:r>
      <w:r w:rsidR="00E95FA3">
        <w:rPr>
          <w:rFonts w:ascii="Times New Roman" w:hAnsi="Times New Roman"/>
          <w:sz w:val="28"/>
          <w:szCs w:val="28"/>
        </w:rPr>
        <w:t xml:space="preserve"> </w:t>
      </w: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19.85pt;margin-top:4.95pt;width:236.65pt;height:36.55pt;z-index:251662336">
            <v:textbox style="mso-next-textbox:#_x0000_s1028">
              <w:txbxContent>
                <w:p w:rsidR="00695AB3" w:rsidRPr="00DC0D9C" w:rsidRDefault="00695AB3" w:rsidP="00D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Рассмотрения заявления о предоставлении муниципальной услуги п. 17.2</w:t>
                  </w:r>
                </w:p>
                <w:p w:rsidR="00695AB3" w:rsidRDefault="00695AB3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95AB3" w:rsidRDefault="00695AB3" w:rsidP="00E95FA3"/>
              </w:txbxContent>
            </v:textbox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52.05pt;margin-top:9.3pt;width:0;height:30.25pt;z-index:251666432" o:connectortype="straight">
            <v:stroke endarrow="block"/>
          </v:shape>
        </w:pict>
      </w: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9.2pt;margin-top:.8pt;width:145.7pt;height:56.9pt;z-index:251661312">
            <v:textbox>
              <w:txbxContent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Возврат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и документов</w:t>
                  </w:r>
                </w:p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17.2.1. Срок -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10 дней</w:t>
                  </w:r>
                </w:p>
                <w:p w:rsidR="00695AB3" w:rsidRPr="007D4023" w:rsidRDefault="00695AB3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219.85pt;margin-top:11.1pt;width:236.65pt;height:50.25pt;z-index:251672576">
            <v:textbox>
              <w:txbxContent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695AB3" w:rsidRPr="00DC0D9C" w:rsidRDefault="00695AB3" w:rsidP="00E95FA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п. 17.3. Срок выполнения административной процедуры - не более 5-х рабочих дней</w:t>
                  </w:r>
                </w:p>
                <w:p w:rsidR="00695AB3" w:rsidRDefault="00695AB3" w:rsidP="00E95FA3"/>
              </w:txbxContent>
            </v:textbox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40.55pt;margin-top:9.4pt;width:79.3pt;height:40pt;flip:x;z-index:251676672" o:connectortype="straight">
            <v:stroke endarrow="block"/>
          </v:shape>
        </w:pict>
      </w: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1.1pt;margin-top:13.05pt;width:72.55pt;height:42.6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43.65pt;margin-top:13.05pt;width:67.15pt;height:42.6pt;z-index:251667456" o:connectortype="straight">
            <v:stroke endarrow="block"/>
          </v:shape>
        </w:pic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Pr="00C77D0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10.05pt;margin-top:1.1pt;width:151.5pt;height:99.2pt;z-index:251677696">
            <v:textbox>
              <w:txbxContent>
                <w:p w:rsidR="00695AB3" w:rsidRPr="00DC0D9C" w:rsidRDefault="00695AB3" w:rsidP="00DC0D9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Принятие и направления решения об отказе в заключени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соглашения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 перераспределении земельного(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участка(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п. 17.7. Срок - не более 30 дней с момента поступления заявления</w:t>
                  </w:r>
                </w:p>
                <w:p w:rsidR="00695AB3" w:rsidRDefault="00695AB3" w:rsidP="00E95FA3"/>
              </w:txbxContent>
            </v:textbox>
          </v:shape>
        </w:pict>
      </w:r>
    </w:p>
    <w:p w:rsidR="00E95FA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333.3pt;margin-top:7.35pt;width:157.5pt;height:123.15pt;z-index:251663360">
            <v:textbox style="mso-next-textbox:#_x0000_s1029">
              <w:txbxContent>
                <w:p w:rsidR="00695AB3" w:rsidRPr="00DC0D9C" w:rsidRDefault="00695AB3" w:rsidP="00DC0D9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Направления заявителю согласия на заключение соглашения о перераспределении земельног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участка(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в соответствии с утвержденным проектом межев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ания территории п. 17.5. Срок -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 30 дней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с момента поступления заявления</w:t>
                  </w:r>
                </w:p>
                <w:p w:rsidR="00695AB3" w:rsidRPr="000D4AC1" w:rsidRDefault="00695AB3" w:rsidP="00E95FA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AB3" w:rsidRPr="000D4AC1" w:rsidRDefault="00695AB3" w:rsidP="00E95FA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79.45pt;margin-top:7.35pt;width:146.85pt;height:82.6pt;z-index:251673600">
            <v:textbox style="mso-next-textbox:#_x0000_s1039">
              <w:txbxContent>
                <w:p w:rsidR="00695AB3" w:rsidRPr="00DC0D9C" w:rsidRDefault="00695AB3" w:rsidP="00DC0D9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Утверждение схемы расположения земельного участка на кадастровом плане территории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17.4. Срок -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не более 30 дней с момента поступления заявления</w:t>
                  </w:r>
                </w:p>
              </w:txbxContent>
            </v:textbox>
          </v:shape>
        </w:pict>
      </w:r>
      <w:r w:rsidR="00E95FA3">
        <w:rPr>
          <w:rFonts w:ascii="Times New Roman" w:hAnsi="Times New Roman"/>
          <w:sz w:val="28"/>
          <w:szCs w:val="28"/>
        </w:rPr>
        <w:t xml:space="preserve"> </w:t>
      </w: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FA3" w:rsidRPr="00C77D0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9.1pt;margin-top:9.45pt;width:81.25pt;height:52.85pt;flip:x;z-index:251674624" o:connectortype="straight">
            <v:stroke endarrow="block"/>
          </v:shape>
        </w:pict>
      </w:r>
    </w:p>
    <w:p w:rsidR="00E95FA3" w:rsidRPr="00C77D03" w:rsidRDefault="00E95FA3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5FA3" w:rsidRPr="00C77D03" w:rsidRDefault="00C561CD" w:rsidP="00E9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61CD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41" type="#_x0000_t202" style="position:absolute;left:0;text-align:left;margin-left:-24.95pt;margin-top:8.8pt;width:194.05pt;height:123.7pt;z-index:251675648">
            <v:textbox>
              <w:txbxContent>
                <w:p w:rsidR="00695AB3" w:rsidRPr="00DC0D9C" w:rsidRDefault="00695AB3" w:rsidP="00D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Процедура принятия решения о предоставлении муниципальной услуги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и направления заявителю подписанного проекта соглашения о перераспределении земельног</w:t>
                  </w:r>
                  <w:proofErr w:type="gram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участка(</w:t>
                  </w:r>
                  <w:proofErr w:type="spellStart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proofErr w:type="spellEnd"/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) 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17.6. Срок - не более 30-и дней со дня предоставления</w:t>
                  </w:r>
                  <w:r w:rsidRPr="001329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кадастрового паспорта земельного</w:t>
                  </w:r>
                  <w:r w:rsidRPr="001329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0D9C">
                    <w:rPr>
                      <w:rFonts w:ascii="Times New Roman" w:hAnsi="Times New Roman"/>
                      <w:sz w:val="20"/>
                      <w:szCs w:val="20"/>
                    </w:rPr>
                    <w:t>участка или земельных участков заявителем</w:t>
                  </w:r>
                </w:p>
                <w:p w:rsidR="00695AB3" w:rsidRDefault="00695AB3" w:rsidP="00E95FA3"/>
              </w:txbxContent>
            </v:textbox>
          </v:shape>
        </w:pict>
      </w:r>
      <w:r w:rsidR="00E95FA3">
        <w:rPr>
          <w:rFonts w:ascii="Times New Roman" w:hAnsi="Times New Roman"/>
          <w:sz w:val="28"/>
          <w:szCs w:val="28"/>
        </w:rPr>
        <w:t xml:space="preserve"> </w:t>
      </w:r>
    </w:p>
    <w:p w:rsidR="00E95FA3" w:rsidRPr="00C52E30" w:rsidRDefault="00E95FA3" w:rsidP="00E9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FA3" w:rsidRDefault="00E95FA3" w:rsidP="00E9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95FA3" w:rsidRDefault="00E95FA3" w:rsidP="00E95FA3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18" w:type="dxa"/>
        <w:tblLook w:val="04A0"/>
      </w:tblPr>
      <w:tblGrid>
        <w:gridCol w:w="222"/>
        <w:gridCol w:w="9666"/>
      </w:tblGrid>
      <w:tr w:rsidR="00E95FA3" w:rsidTr="003915B8">
        <w:tc>
          <w:tcPr>
            <w:tcW w:w="222" w:type="dxa"/>
          </w:tcPr>
          <w:p w:rsidR="00E95FA3" w:rsidRPr="000D4AC1" w:rsidRDefault="00E95FA3" w:rsidP="00391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7" w:type="dxa"/>
          </w:tcPr>
          <w:p w:rsidR="00E95FA3" w:rsidRPr="000D4AC1" w:rsidRDefault="00E95FA3" w:rsidP="003915B8">
            <w:pPr>
              <w:autoSpaceDE w:val="0"/>
              <w:autoSpaceDN w:val="0"/>
              <w:adjustRightInd w:val="0"/>
              <w:spacing w:line="223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436"/>
        <w:tblOverlap w:val="never"/>
        <w:tblW w:w="9974" w:type="dxa"/>
        <w:tblLook w:val="04A0"/>
      </w:tblPr>
      <w:tblGrid>
        <w:gridCol w:w="2329"/>
        <w:gridCol w:w="7645"/>
      </w:tblGrid>
      <w:tr w:rsidR="00E95FA3" w:rsidTr="00072C57">
        <w:trPr>
          <w:trHeight w:val="3450"/>
        </w:trPr>
        <w:tc>
          <w:tcPr>
            <w:tcW w:w="2329" w:type="dxa"/>
          </w:tcPr>
          <w:p w:rsidR="00E95FA3" w:rsidRPr="00AF528E" w:rsidRDefault="00E95FA3" w:rsidP="00391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E95FA3" w:rsidRPr="00DC0D9C" w:rsidRDefault="00E95FA3" w:rsidP="003915B8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DC0D9C">
              <w:rPr>
                <w:rFonts w:ascii="Times New Roman" w:hAnsi="Times New Roman"/>
                <w:b w:val="0"/>
              </w:rPr>
              <w:t xml:space="preserve">Приложение № </w:t>
            </w:r>
            <w:r w:rsidR="00072C57">
              <w:rPr>
                <w:rFonts w:ascii="Times New Roman" w:hAnsi="Times New Roman"/>
                <w:b w:val="0"/>
              </w:rPr>
              <w:t>2</w:t>
            </w:r>
          </w:p>
          <w:p w:rsidR="00E95FA3" w:rsidRPr="00DC0D9C" w:rsidRDefault="00E95FA3" w:rsidP="003915B8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DC0D9C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E95FA3" w:rsidRPr="00AF528E" w:rsidRDefault="00E95FA3" w:rsidP="006F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D9C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«Перераспределение земель</w:t>
            </w:r>
            <w:r w:rsidR="00DC0D9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C0D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C0D9C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DC0D9C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DC0D9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="00DC0D9C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6F11E9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DC0D9C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6F11E9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</w:tr>
    </w:tbl>
    <w:p w:rsidR="00DC0D9C" w:rsidRDefault="00DC0D9C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5EB" w:rsidRPr="00072C57" w:rsidRDefault="004545EB" w:rsidP="004545EB">
      <w:pPr>
        <w:pStyle w:val="4"/>
        <w:framePr w:w="7262" w:h="3583" w:hRule="exact" w:hSpace="180" w:wrap="around" w:vAnchor="page" w:hAnchor="page" w:x="3784" w:y="519"/>
        <w:spacing w:before="0"/>
        <w:suppressOverlap/>
        <w:jc w:val="center"/>
        <w:rPr>
          <w:rFonts w:ascii="Times New Roman" w:hAnsi="Times New Roman"/>
          <w:b w:val="0"/>
        </w:rPr>
      </w:pPr>
      <w:r w:rsidRPr="00072C57">
        <w:rPr>
          <w:rFonts w:ascii="Times New Roman" w:hAnsi="Times New Roman"/>
          <w:b w:val="0"/>
        </w:rPr>
        <w:lastRenderedPageBreak/>
        <w:t xml:space="preserve">Приложение № </w:t>
      </w:r>
      <w:r>
        <w:rPr>
          <w:rFonts w:ascii="Times New Roman" w:hAnsi="Times New Roman"/>
          <w:b w:val="0"/>
        </w:rPr>
        <w:t>3</w:t>
      </w:r>
    </w:p>
    <w:p w:rsidR="004545EB" w:rsidRPr="004545EB" w:rsidRDefault="004545EB" w:rsidP="004545EB">
      <w:pPr>
        <w:framePr w:w="7262" w:h="3583" w:hRule="exact" w:hSpace="180" w:wrap="around" w:vAnchor="page" w:hAnchor="page" w:x="3784" w:y="519"/>
        <w:spacing w:after="0" w:line="240" w:lineRule="auto"/>
        <w:suppressOverlap/>
        <w:jc w:val="center"/>
        <w:rPr>
          <w:rFonts w:ascii="Times New Roman" w:hAnsi="Times New Roman"/>
          <w:b/>
          <w:sz w:val="26"/>
          <w:szCs w:val="26"/>
        </w:rPr>
      </w:pPr>
      <w:r w:rsidRPr="00072C57">
        <w:rPr>
          <w:rFonts w:ascii="Times New Roman" w:hAnsi="Times New Roman"/>
          <w:sz w:val="28"/>
          <w:szCs w:val="28"/>
        </w:rPr>
        <w:t>к административному регламенту предоставления администрацией Партизанского муниципального района муниципальной услуги «Перераспределение земель                 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072C57">
        <w:rPr>
          <w:rFonts w:ascii="Times New Roman" w:hAnsi="Times New Roman"/>
          <w:bCs/>
          <w:sz w:val="28"/>
          <w:szCs w:val="28"/>
        </w:rPr>
        <w:t>»</w:t>
      </w:r>
      <w:r w:rsidRPr="00072C57">
        <w:rPr>
          <w:rFonts w:ascii="Times New Roman" w:hAnsi="Times New Roman"/>
          <w:sz w:val="28"/>
          <w:szCs w:val="28"/>
        </w:rPr>
        <w:t xml:space="preserve">, утвержденному постановлением </w:t>
      </w:r>
      <w:r w:rsidRPr="00072C57">
        <w:rPr>
          <w:rFonts w:ascii="Times New Roman" w:hAnsi="Times New Roman"/>
          <w:bCs/>
          <w:sz w:val="28"/>
          <w:szCs w:val="28"/>
        </w:rPr>
        <w:t xml:space="preserve">администрации Партизанского муниципального района </w:t>
      </w:r>
      <w:proofErr w:type="gramStart"/>
      <w:r w:rsidRPr="00072C57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072C57">
        <w:rPr>
          <w:rFonts w:ascii="Times New Roman" w:hAnsi="Times New Roman"/>
          <w:bCs/>
          <w:sz w:val="28"/>
          <w:szCs w:val="28"/>
        </w:rPr>
        <w:t xml:space="preserve"> </w:t>
      </w:r>
      <w:r w:rsidR="006F11E9">
        <w:rPr>
          <w:rFonts w:ascii="Times New Roman" w:hAnsi="Times New Roman"/>
          <w:bCs/>
          <w:sz w:val="28"/>
          <w:szCs w:val="28"/>
        </w:rPr>
        <w:t xml:space="preserve">         </w:t>
      </w:r>
      <w:r w:rsidRPr="00072C57">
        <w:rPr>
          <w:rFonts w:ascii="Times New Roman" w:hAnsi="Times New Roman"/>
          <w:bCs/>
          <w:sz w:val="28"/>
          <w:szCs w:val="28"/>
        </w:rPr>
        <w:t xml:space="preserve"> № </w:t>
      </w:r>
      <w:r w:rsidR="006F11E9">
        <w:rPr>
          <w:rFonts w:ascii="Times New Roman" w:hAnsi="Times New Roman"/>
          <w:bCs/>
          <w:sz w:val="28"/>
          <w:szCs w:val="28"/>
        </w:rPr>
        <w:t xml:space="preserve">   </w:t>
      </w:r>
    </w:p>
    <w:p w:rsidR="004545EB" w:rsidRDefault="004545EB" w:rsidP="004545EB">
      <w:pPr>
        <w:pStyle w:val="ConsPlusNormal"/>
        <w:framePr w:w="7262" w:h="3583" w:hRule="exact" w:hSpace="180" w:wrap="around" w:vAnchor="page" w:hAnchor="page" w:x="3784" w:y="519"/>
        <w:suppressOverlap/>
        <w:jc w:val="center"/>
        <w:rPr>
          <w:sz w:val="28"/>
          <w:szCs w:val="28"/>
          <w:lang w:eastAsia="en-US"/>
        </w:rPr>
      </w:pPr>
    </w:p>
    <w:p w:rsidR="004545EB" w:rsidRPr="00DC0D9C" w:rsidRDefault="004545EB" w:rsidP="004545EB">
      <w:pPr>
        <w:pStyle w:val="ConsPlusNormal"/>
        <w:framePr w:w="7262" w:h="3583" w:hRule="exact" w:hSpace="180" w:wrap="around" w:vAnchor="page" w:hAnchor="page" w:x="3784" w:y="519"/>
        <w:suppressOverlap/>
        <w:jc w:val="center"/>
        <w:rPr>
          <w:sz w:val="28"/>
          <w:szCs w:val="28"/>
          <w:lang w:eastAsia="en-US"/>
        </w:rPr>
      </w:pPr>
    </w:p>
    <w:p w:rsidR="004545EB" w:rsidRDefault="004545EB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72C57" w:rsidRDefault="00072C57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95FA3" w:rsidRPr="00DC0D9C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0D9C">
        <w:rPr>
          <w:rFonts w:ascii="Times New Roman" w:hAnsi="Times New Roman"/>
          <w:b/>
          <w:sz w:val="27"/>
          <w:szCs w:val="27"/>
        </w:rPr>
        <w:t>Местонахождение, контактные данные организаций,</w:t>
      </w:r>
    </w:p>
    <w:p w:rsidR="00E95FA3" w:rsidRPr="00DC0D9C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0D9C">
        <w:rPr>
          <w:rFonts w:ascii="Times New Roman" w:hAnsi="Times New Roman"/>
          <w:b/>
          <w:sz w:val="27"/>
          <w:szCs w:val="27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</w:t>
      </w:r>
      <w:r w:rsidR="00DC0D9C" w:rsidRPr="00DC0D9C">
        <w:rPr>
          <w:rFonts w:ascii="Times New Roman" w:hAnsi="Times New Roman"/>
          <w:b/>
          <w:sz w:val="27"/>
          <w:szCs w:val="27"/>
        </w:rPr>
        <w:t xml:space="preserve">       </w:t>
      </w:r>
      <w:r w:rsidRPr="00DC0D9C">
        <w:rPr>
          <w:rFonts w:ascii="Times New Roman" w:hAnsi="Times New Roman"/>
          <w:b/>
          <w:sz w:val="27"/>
          <w:szCs w:val="27"/>
        </w:rPr>
        <w:t xml:space="preserve">и муниципальных услуг и его территориально обособленных </w:t>
      </w:r>
      <w:r w:rsidR="00DC0D9C" w:rsidRPr="00DC0D9C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Pr="00DC0D9C">
        <w:rPr>
          <w:rFonts w:ascii="Times New Roman" w:hAnsi="Times New Roman"/>
          <w:b/>
          <w:sz w:val="27"/>
          <w:szCs w:val="27"/>
        </w:rPr>
        <w:t xml:space="preserve">структурных подразделений </w:t>
      </w:r>
    </w:p>
    <w:p w:rsidR="00DC0D9C" w:rsidRPr="00382736" w:rsidRDefault="00DC0D9C" w:rsidP="00E95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FA3" w:rsidRDefault="00E95FA3" w:rsidP="00E95F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FA3" w:rsidRPr="0016262B" w:rsidRDefault="00E95FA3" w:rsidP="00E95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DC0D9C" w:rsidRPr="0016262B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</w:t>
      </w:r>
      <w:proofErr w:type="gramStart"/>
      <w:r w:rsidRPr="0016262B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д.7а, Партизанский район, 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DC0D9C" w:rsidRPr="0016262B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</w:t>
      </w:r>
    </w:p>
    <w:p w:rsidR="00DC0D9C" w:rsidRPr="0016262B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E95FA3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DC0D9C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D9C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D9C" w:rsidRDefault="00DC0D9C" w:rsidP="00DC0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C0D9C" w:rsidRPr="00382736" w:rsidRDefault="00DC0D9C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E95FA3" w:rsidRPr="0016262B" w:rsidRDefault="00E95FA3" w:rsidP="00E95FA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DC0D9C" w:rsidRDefault="00DC0D9C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D9C" w:rsidRDefault="00DC0D9C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0D9C" w:rsidRPr="008D2CEB" w:rsidRDefault="00DC0D9C" w:rsidP="008D2CEB">
      <w:pPr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E95FA3" w:rsidRPr="0016262B" w:rsidRDefault="00E95FA3" w:rsidP="00E95FA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  <w:r w:rsidR="00DC0D9C"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Pr="0016262B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E95FA3" w:rsidRPr="0016262B" w:rsidRDefault="00E95FA3" w:rsidP="00E95FA3">
      <w:pPr>
        <w:spacing w:after="0" w:line="240" w:lineRule="auto"/>
        <w:rPr>
          <w:sz w:val="24"/>
          <w:szCs w:val="24"/>
        </w:rPr>
      </w:pPr>
    </w:p>
    <w:p w:rsidR="00E95FA3" w:rsidRPr="00865681" w:rsidRDefault="00E95FA3" w:rsidP="00E95FA3">
      <w:pPr>
        <w:spacing w:after="0" w:line="240" w:lineRule="auto"/>
        <w:jc w:val="center"/>
        <w:rPr>
          <w:rFonts w:ascii="Times New Roman" w:hAnsi="Times New Roman"/>
        </w:rPr>
      </w:pPr>
    </w:p>
    <w:p w:rsidR="00AC4084" w:rsidRDefault="00AC4084"/>
    <w:sectPr w:rsidR="00AC4084" w:rsidSect="003915B8">
      <w:headerReference w:type="first" r:id="rId40"/>
      <w:footnotePr>
        <w:numRestart w:val="eachPage"/>
      </w:footnotePr>
      <w:pgSz w:w="11906" w:h="16838" w:code="9"/>
      <w:pgMar w:top="284" w:right="851" w:bottom="510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B3" w:rsidRDefault="00695AB3" w:rsidP="00E95FA3">
      <w:pPr>
        <w:spacing w:after="0" w:line="240" w:lineRule="auto"/>
      </w:pPr>
      <w:r>
        <w:separator/>
      </w:r>
    </w:p>
  </w:endnote>
  <w:endnote w:type="continuationSeparator" w:id="0">
    <w:p w:rsidR="00695AB3" w:rsidRDefault="00695AB3" w:rsidP="00E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B3" w:rsidRDefault="00695AB3" w:rsidP="00E95FA3">
      <w:pPr>
        <w:spacing w:after="0" w:line="240" w:lineRule="auto"/>
      </w:pPr>
      <w:r>
        <w:separator/>
      </w:r>
    </w:p>
  </w:footnote>
  <w:footnote w:type="continuationSeparator" w:id="0">
    <w:p w:rsidR="00695AB3" w:rsidRDefault="00695AB3" w:rsidP="00E95FA3">
      <w:pPr>
        <w:spacing w:after="0" w:line="240" w:lineRule="auto"/>
      </w:pPr>
      <w:r>
        <w:continuationSeparator/>
      </w:r>
    </w:p>
  </w:footnote>
  <w:footnote w:id="1">
    <w:p w:rsidR="00695AB3" w:rsidRPr="00FF1887" w:rsidRDefault="00695AB3" w:rsidP="00E95FA3">
      <w:pPr>
        <w:pStyle w:val="aa"/>
        <w:ind w:firstLine="0"/>
        <w:rPr>
          <w:color w:val="auto"/>
        </w:rPr>
      </w:pPr>
      <w:r w:rsidRPr="00FF1887">
        <w:rPr>
          <w:rStyle w:val="ac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:rsidR="00695AB3" w:rsidRPr="00FF1887" w:rsidRDefault="00695AB3" w:rsidP="00E95FA3">
      <w:pPr>
        <w:pStyle w:val="aa"/>
        <w:ind w:firstLine="0"/>
        <w:rPr>
          <w:color w:val="auto"/>
        </w:rPr>
      </w:pPr>
      <w:r w:rsidRPr="00FF1887">
        <w:rPr>
          <w:rStyle w:val="ac"/>
          <w:color w:val="auto"/>
          <w:sz w:val="18"/>
          <w:szCs w:val="18"/>
        </w:rPr>
        <w:footnoteRef/>
      </w:r>
      <w:r w:rsidRPr="00FF1887">
        <w:rPr>
          <w:rStyle w:val="ac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B3" w:rsidRDefault="00695AB3" w:rsidP="003915B8">
    <w:pPr>
      <w:pStyle w:val="a5"/>
      <w:jc w:val="center"/>
    </w:pPr>
  </w:p>
  <w:p w:rsidR="00695AB3" w:rsidRDefault="00695A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994"/>
        </w:tabs>
        <w:ind w:left="9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64FA4A84"/>
    <w:lvl w:ilvl="0" w:tplc="26D88A6C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95FA3"/>
    <w:rsid w:val="00006713"/>
    <w:rsid w:val="000201C4"/>
    <w:rsid w:val="00072C57"/>
    <w:rsid w:val="000B32AF"/>
    <w:rsid w:val="001E0DE0"/>
    <w:rsid w:val="001F59FB"/>
    <w:rsid w:val="002B67B5"/>
    <w:rsid w:val="00300A42"/>
    <w:rsid w:val="00347C20"/>
    <w:rsid w:val="003666FA"/>
    <w:rsid w:val="003915B8"/>
    <w:rsid w:val="004545EB"/>
    <w:rsid w:val="004C28D2"/>
    <w:rsid w:val="00563C19"/>
    <w:rsid w:val="00666D1D"/>
    <w:rsid w:val="00670E8D"/>
    <w:rsid w:val="006850C4"/>
    <w:rsid w:val="00695AB3"/>
    <w:rsid w:val="006F11E9"/>
    <w:rsid w:val="007C78E2"/>
    <w:rsid w:val="008474FC"/>
    <w:rsid w:val="008A2443"/>
    <w:rsid w:val="008D2CEB"/>
    <w:rsid w:val="009A487F"/>
    <w:rsid w:val="00AC4084"/>
    <w:rsid w:val="00C44A6D"/>
    <w:rsid w:val="00C561CD"/>
    <w:rsid w:val="00C66AF7"/>
    <w:rsid w:val="00D7318E"/>
    <w:rsid w:val="00D74D62"/>
    <w:rsid w:val="00D958AC"/>
    <w:rsid w:val="00DC0D9C"/>
    <w:rsid w:val="00E1282D"/>
    <w:rsid w:val="00E54727"/>
    <w:rsid w:val="00E95FA3"/>
    <w:rsid w:val="00EA6DFC"/>
    <w:rsid w:val="00F07784"/>
    <w:rsid w:val="00F8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42"/>
        <o:r id="V:Rule10" type="connector" idref="#_x0000_s1040"/>
        <o:r id="V:Rule11" type="connector" idref="#_x0000_s1033"/>
        <o:r id="V:Rule12" type="connector" idref="#_x0000_s1031"/>
        <o:r id="V:Rule13" type="connector" idref="#_x0000_s1035"/>
        <o:r id="V:Rule14" type="connector" idref="#_x0000_s1032"/>
        <o:r id="V:Rule15" type="connector" idref="#_x0000_s1037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E95F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5FA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95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F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rsid w:val="00E95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FA3"/>
    <w:pPr>
      <w:ind w:left="720"/>
      <w:contextualSpacing/>
    </w:pPr>
  </w:style>
  <w:style w:type="paragraph" w:customStyle="1" w:styleId="Default">
    <w:name w:val="Default"/>
    <w:uiPriority w:val="99"/>
    <w:rsid w:val="00E95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95F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95FA3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rsid w:val="00E95F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95FA3"/>
    <w:rPr>
      <w:rFonts w:ascii="Calibri" w:eastAsia="Calibri" w:hAnsi="Calibri" w:cs="Times New Roman"/>
      <w:sz w:val="20"/>
      <w:szCs w:val="20"/>
    </w:rPr>
  </w:style>
  <w:style w:type="character" w:styleId="a9">
    <w:name w:val="Hyperlink"/>
    <w:uiPriority w:val="99"/>
    <w:rsid w:val="00E95FA3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95FA3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5FA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E95FA3"/>
    <w:rPr>
      <w:rFonts w:cs="Times New Roman"/>
      <w:vertAlign w:val="superscript"/>
    </w:rPr>
  </w:style>
  <w:style w:type="character" w:customStyle="1" w:styleId="apple-converted-space">
    <w:name w:val="apple-converted-space"/>
    <w:rsid w:val="00E95FA3"/>
  </w:style>
  <w:style w:type="paragraph" w:styleId="ad">
    <w:name w:val="No Spacing"/>
    <w:uiPriority w:val="1"/>
    <w:qFormat/>
    <w:rsid w:val="00E95FA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39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15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FCF5A75C4D5E4C34586454EDC28D" TargetMode="External"/><Relationship Id="rId13" Type="http://schemas.openxmlformats.org/officeDocument/2006/relationships/hyperlink" Target="consultantplus://offline/ref=58CC8972D4FB6B65661BC2F71C4AFFEC74F6C75471CCD5E4C34586454EDC28D" TargetMode="External"/><Relationship Id="rId18" Type="http://schemas.openxmlformats.org/officeDocument/2006/relationships/hyperlink" Target="consultantplus://offline/ref=58CC8972D4FB6B65661BC2F71C4AFFEC74FECE5470CCD5E4C34586454EDC28D" TargetMode="External"/><Relationship Id="rId26" Type="http://schemas.openxmlformats.org/officeDocument/2006/relationships/hyperlink" Target="consultantplus://offline/ref=9CE5941BBC2F8F94035C50F430A2A83CA23E9B9F422058AA4D2207AE19l4wAG" TargetMode="External"/><Relationship Id="rId39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CC8972D4FB6B65661BC2F71C4AFFEC74FEC05F77CCD5E4C34586454EDC28D" TargetMode="External"/><Relationship Id="rId34" Type="http://schemas.openxmlformats.org/officeDocument/2006/relationships/hyperlink" Target="http://www.pravo.gov.ru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8CC8972D4FB6B65661BC2F71C4AFFEC74FEC058799B82E6921088D420D" TargetMode="External"/><Relationship Id="rId12" Type="http://schemas.openxmlformats.org/officeDocument/2006/relationships/hyperlink" Target="consultantplus://offline/ref=58CC8972D4FB6B65661BC2F71C4AFFEC74FECE5E76CDD5E4C34586454EDC28D" TargetMode="External"/><Relationship Id="rId17" Type="http://schemas.openxmlformats.org/officeDocument/2006/relationships/hyperlink" Target="consultantplus://offline/ref=58CC8972D4FB6B65661BC2F71C4AFFEC77FFC05870CFD5E4C34586454EDC28D" TargetMode="External"/><Relationship Id="rId25" Type="http://schemas.openxmlformats.org/officeDocument/2006/relationships/hyperlink" Target="consultantplus://offline/ref=9CE5941BBC2F8F94035C50F430A2A83CA13E98934F2358AA4D2207AE19l4wAG" TargetMode="External"/><Relationship Id="rId33" Type="http://schemas.openxmlformats.org/officeDocument/2006/relationships/hyperlink" Target="consultantplus://offline/ref=58CC8972D4FB6B65661BDCFA0A26A1E376FD995073CDDCB2971080121198DE0996D726D" TargetMode="External"/><Relationship Id="rId38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C8972D4FB6B65661BC2F71C4AFFEC77F0CF5E72C9D5E4C34586454EDC28D" TargetMode="External"/><Relationship Id="rId20" Type="http://schemas.openxmlformats.org/officeDocument/2006/relationships/hyperlink" Target="consultantplus://offline/ref=58CC8972D4FB6B65661BC2F71C4AFFEC74FFCE5876CCD5E4C34586454EC8D85CD636327261981CF6D92FD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CC8972D4FB6B65661BC2F71C4AFFEC74FEC05F76CBD5E4C34586454EDC28D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CC8972D4FB6B65661BC2F71C4AFFEC74FEC05D72C4D5E4C34586454EDC28D" TargetMode="External"/><Relationship Id="rId23" Type="http://schemas.openxmlformats.org/officeDocument/2006/relationships/hyperlink" Target="consultantplus://offline/ref=58CC8972D4FB6B65661BC2F71C4AFFEC74FFC35576C9D5E4C34586454EDC28D" TargetMode="External"/><Relationship Id="rId28" Type="http://schemas.openxmlformats.org/officeDocument/2006/relationships/hyperlink" Target="consultantplus://offline/ref=F291777C2B2F845B004BCB5C99EB5217E35CB74FF27849E206986B439CS5d7E" TargetMode="External"/><Relationship Id="rId36" Type="http://schemas.openxmlformats.org/officeDocument/2006/relationships/hyperlink" Target="http://www.consultant.ru/document/cons_doc_LAW_313798/adbc49aaab552c55cb040636a29a905441cbe915/" TargetMode="External"/><Relationship Id="rId10" Type="http://schemas.openxmlformats.org/officeDocument/2006/relationships/hyperlink" Target="consultantplus://offline/ref=58CC8972D4FB6B65661BC2F71C4AFFEC74FEC1547AC4D5E4C34586454EDC28D" TargetMode="External"/><Relationship Id="rId19" Type="http://schemas.openxmlformats.org/officeDocument/2006/relationships/hyperlink" Target="consultantplus://offline/ref=58CC8972D4FB6B65661BC2F71C4AFFEC74FEC15873C8D5E4C34586454EDC28D" TargetMode="External"/><Relationship Id="rId31" Type="http://schemas.openxmlformats.org/officeDocument/2006/relationships/hyperlink" Target="consultantplus://offline/ref=58CC8972D4FB6B65661BDCFA0A26A1E376FD995073CCDEBA981180121198DE0996D72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C8972D4FB6B65661BC2F71C4AFFEC74FFCF5B7ACAD5E4C34586454EDC28D" TargetMode="External"/><Relationship Id="rId14" Type="http://schemas.openxmlformats.org/officeDocument/2006/relationships/hyperlink" Target="consultantplus://offline/ref=58CC8972D4FB6B65661BC2F71C4AFFEC74FEC1547ACDD5E4C34586454EDC28D" TargetMode="External"/><Relationship Id="rId22" Type="http://schemas.openxmlformats.org/officeDocument/2006/relationships/hyperlink" Target="consultantplus://offline/ref=58CC8972D4FB6B65661BC2F71C4AFFEC74FFC65476C8D5E4C34586454EDC28D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58CC8972D4FB6B65661BDCFA0A26A1E376FD99507ACEDFB49A1ADD1819C1D20BD921D" TargetMode="External"/><Relationship Id="rId35" Type="http://schemas.openxmlformats.org/officeDocument/2006/relationships/hyperlink" Target="consultantplus://offline/ref=18E5DC2122BF93C30FB6F0E4DD717D454ED369F16D231EC441EEA03B8BD9662FhD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11393</Words>
  <Characters>64944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user0166</cp:lastModifiedBy>
  <cp:revision>5</cp:revision>
  <dcterms:created xsi:type="dcterms:W3CDTF">2019-12-25T05:16:00Z</dcterms:created>
  <dcterms:modified xsi:type="dcterms:W3CDTF">2019-12-25T06:01:00Z</dcterms:modified>
</cp:coreProperties>
</file>