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B" w:rsidRPr="0006268B" w:rsidRDefault="0045685D" w:rsidP="00C76B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68B">
        <w:rPr>
          <w:rFonts w:ascii="Times New Roman" w:hAnsi="Times New Roman" w:cs="Times New Roman"/>
          <w:sz w:val="28"/>
          <w:szCs w:val="28"/>
        </w:rPr>
        <w:fldChar w:fldCharType="begin"/>
      </w:r>
      <w:r w:rsidRPr="0006268B">
        <w:rPr>
          <w:rFonts w:ascii="Times New Roman" w:hAnsi="Times New Roman" w:cs="Times New Roman"/>
          <w:sz w:val="28"/>
          <w:szCs w:val="28"/>
        </w:rPr>
        <w:instrText>HYPERLINK "https://www.minstroyrf.ru/docs/1321/"</w:instrText>
      </w:r>
      <w:r w:rsidRPr="0006268B">
        <w:rPr>
          <w:rFonts w:ascii="Times New Roman" w:hAnsi="Times New Roman" w:cs="Times New Roman"/>
          <w:sz w:val="28"/>
          <w:szCs w:val="28"/>
        </w:rPr>
        <w:fldChar w:fldCharType="separate"/>
      </w:r>
      <w:r w:rsidR="00C76B1B" w:rsidRPr="0006268B">
        <w:rPr>
          <w:rStyle w:val="a3"/>
          <w:rFonts w:ascii="Times New Roman" w:hAnsi="Times New Roman" w:cs="Times New Roman"/>
          <w:color w:val="595959"/>
          <w:spacing w:val="3"/>
          <w:sz w:val="28"/>
          <w:szCs w:val="28"/>
          <w:u w:val="none"/>
          <w:shd w:val="clear" w:color="auto" w:fill="F4F0E7"/>
        </w:rPr>
        <w:t>Постановление Правительства РФ от 30 апреля 2014 года № 403 "Об исчерпывающем перечне процедур в сфере жилищного строительства"</w:t>
      </w:r>
      <w:r w:rsidRPr="0006268B">
        <w:rPr>
          <w:rFonts w:ascii="Times New Roman" w:hAnsi="Times New Roman" w:cs="Times New Roman"/>
          <w:sz w:val="28"/>
          <w:szCs w:val="28"/>
        </w:rPr>
        <w:fldChar w:fldCharType="end"/>
      </w:r>
    </w:p>
    <w:p w:rsidR="00C76B1B" w:rsidRPr="0006268B" w:rsidRDefault="0045685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76B1B" w:rsidRPr="0006268B">
          <w:rPr>
            <w:rStyle w:val="a3"/>
            <w:rFonts w:ascii="Times New Roman" w:hAnsi="Times New Roman" w:cs="Times New Roman"/>
            <w:sz w:val="28"/>
            <w:szCs w:val="28"/>
          </w:rPr>
          <w:t>https://www.minstroyrf.ru/docs/1321/</w:t>
        </w:r>
      </w:hyperlink>
    </w:p>
    <w:p w:rsidR="00091234" w:rsidRPr="0006268B" w:rsidRDefault="0045685D" w:rsidP="00C76B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91234" w:rsidRPr="0006268B">
          <w:rPr>
            <w:rStyle w:val="a3"/>
            <w:rFonts w:ascii="Times New Roman" w:hAnsi="Times New Roman" w:cs="Times New Roman"/>
            <w:color w:val="343434"/>
            <w:spacing w:val="3"/>
            <w:sz w:val="28"/>
            <w:szCs w:val="28"/>
            <w:shd w:val="clear" w:color="auto" w:fill="F4F0E7"/>
          </w:rPr>
          <w:t>Исчерпывающие перечни процедур в сфере строительства объектов водоснабжения и водоотведения (утверждены постановлением Правительства Российской Федерации от 07.11.2016 № 1138)</w:t>
        </w:r>
      </w:hyperlink>
    </w:p>
    <w:p w:rsidR="00091234" w:rsidRPr="0006268B" w:rsidRDefault="0045685D" w:rsidP="00EC238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91234" w:rsidRPr="0006268B">
          <w:rPr>
            <w:rStyle w:val="a3"/>
            <w:rFonts w:ascii="Times New Roman" w:hAnsi="Times New Roman" w:cs="Times New Roman"/>
            <w:sz w:val="28"/>
            <w:szCs w:val="28"/>
          </w:rPr>
          <w:t>https://www.minstroyrf.ru/docs/13246/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EC2386" w:rsidRPr="00EC2386" w:rsidTr="00EC2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86" w:rsidRPr="00EC2386" w:rsidRDefault="00EC2386" w:rsidP="00EC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4B1F" w:rsidRPr="0006268B" w:rsidRDefault="00EC2386" w:rsidP="00A54B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описаний процедур, указанных в исчерпывающем перечне процедур в сфере строительства объектов </w:t>
      </w:r>
      <w:proofErr w:type="spellStart"/>
      <w:r w:rsidRPr="00EC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</w:t>
      </w:r>
      <w:proofErr w:type="spellEnd"/>
      <w:r w:rsidRPr="00EC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с уровнем напряжения ниже 35 кВ, утвержденном постановлением Правительства Российской Федерации от 27 декабря 2016 г. N 1504</w:t>
      </w:r>
    </w:p>
    <w:p w:rsidR="00EC2386" w:rsidRPr="0006268B" w:rsidRDefault="00EC2386" w:rsidP="00EC238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6268B">
          <w:rPr>
            <w:rStyle w:val="a3"/>
            <w:rFonts w:ascii="Times New Roman" w:hAnsi="Times New Roman" w:cs="Times New Roman"/>
            <w:sz w:val="28"/>
            <w:szCs w:val="28"/>
          </w:rPr>
          <w:t>https://www.minstroyrf.ru/docs/14764/</w:t>
        </w:r>
      </w:hyperlink>
    </w:p>
    <w:p w:rsidR="0006268B" w:rsidRPr="0006268B" w:rsidRDefault="0006268B" w:rsidP="0006268B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06268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 (с изменениями на 1 августа 2019 года)</w:t>
      </w:r>
    </w:p>
    <w:p w:rsidR="0006268B" w:rsidRPr="0006268B" w:rsidRDefault="0006268B" w:rsidP="0006268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6268B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http://docs.cntd.ru/document/420395087</w:t>
        </w:r>
      </w:hyperlink>
    </w:p>
    <w:p w:rsidR="00AA2933" w:rsidRPr="0006268B" w:rsidRDefault="00AA2933" w:rsidP="00AA29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68B">
        <w:rPr>
          <w:rFonts w:ascii="Times New Roman" w:hAnsi="Times New Roman" w:cs="Times New Roman"/>
          <w:color w:val="3C3C3C"/>
          <w:spacing w:val="2"/>
          <w:sz w:val="28"/>
          <w:szCs w:val="28"/>
        </w:rPr>
        <w:t>ПОСТАНОВЛЕНИЕ от 17 апреля 2017 года N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</w:t>
      </w:r>
    </w:p>
    <w:p w:rsidR="00EC2386" w:rsidRPr="0006268B" w:rsidRDefault="00AA2933" w:rsidP="00AA293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6268B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http://docs.cntd.ru/document/420396996</w:t>
        </w:r>
      </w:hyperlink>
    </w:p>
    <w:p w:rsidR="00EC2386" w:rsidRPr="0006268B" w:rsidRDefault="00EC2386" w:rsidP="00B8201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C2386" w:rsidRPr="0006268B" w:rsidSect="004B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21AF"/>
    <w:multiLevelType w:val="hybridMultilevel"/>
    <w:tmpl w:val="C2E2C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B1B"/>
    <w:rsid w:val="0006268B"/>
    <w:rsid w:val="00091234"/>
    <w:rsid w:val="003F66B8"/>
    <w:rsid w:val="0045685D"/>
    <w:rsid w:val="004B4893"/>
    <w:rsid w:val="00645B89"/>
    <w:rsid w:val="006B26E2"/>
    <w:rsid w:val="006F7BF9"/>
    <w:rsid w:val="007A2277"/>
    <w:rsid w:val="00A54B1F"/>
    <w:rsid w:val="00AA2933"/>
    <w:rsid w:val="00B82012"/>
    <w:rsid w:val="00C76B1B"/>
    <w:rsid w:val="00EC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93"/>
  </w:style>
  <w:style w:type="paragraph" w:styleId="1">
    <w:name w:val="heading 1"/>
    <w:basedOn w:val="a"/>
    <w:link w:val="10"/>
    <w:uiPriority w:val="9"/>
    <w:qFormat/>
    <w:rsid w:val="00062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B1B"/>
    <w:pPr>
      <w:ind w:left="720"/>
      <w:contextualSpacing/>
    </w:pPr>
  </w:style>
  <w:style w:type="paragraph" w:customStyle="1" w:styleId="headertext">
    <w:name w:val="headertext"/>
    <w:basedOn w:val="a"/>
    <w:rsid w:val="00AA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960">
          <w:marLeft w:val="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27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ru/docs/147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stroyrf.ru/docs/1324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stroyrf.ru/docs/1324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nstroyrf.ru/docs/1321/" TargetMode="External"/><Relationship Id="rId10" Type="http://schemas.openxmlformats.org/officeDocument/2006/relationships/hyperlink" Target="http://docs.cntd.ru/document/420396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95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user793</dc:creator>
  <cp:keywords/>
  <dc:description/>
  <cp:lastModifiedBy>user793</cp:lastModifiedBy>
  <cp:revision>9</cp:revision>
  <dcterms:created xsi:type="dcterms:W3CDTF">2020-02-17T04:27:00Z</dcterms:created>
  <dcterms:modified xsi:type="dcterms:W3CDTF">2020-03-10T02:22:00Z</dcterms:modified>
</cp:coreProperties>
</file>