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5" w:rsidRDefault="0031308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740\Desktop\WhatsApp Image 2022-03-24 at 10.1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40\Desktop\WhatsApp Image 2022-03-24 at 10.13.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6F" w:rsidRPr="00BA686F" w:rsidRDefault="00BA686F" w:rsidP="00BA68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86F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 деятельности совета по развитию малого и среднего предпринимательства на территории Партизанского муниципального района</w:t>
      </w:r>
    </w:p>
    <w:p w:rsidR="00AF5956" w:rsidRDefault="00313080" w:rsidP="00AF595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 марта 2022 года</w:t>
      </w:r>
      <w:r w:rsidR="00AF5956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С</w:t>
      </w:r>
      <w:r w:rsidR="00B73A33">
        <w:rPr>
          <w:rFonts w:ascii="Times New Roman" w:hAnsi="Times New Roman" w:cs="Times New Roman"/>
          <w:bCs/>
          <w:sz w:val="28"/>
          <w:szCs w:val="28"/>
        </w:rPr>
        <w:t>овета по развитию малого и среднего предпринимательства на территории Парти</w:t>
      </w:r>
      <w:r w:rsidR="009B7075">
        <w:rPr>
          <w:rFonts w:ascii="Times New Roman" w:hAnsi="Times New Roman" w:cs="Times New Roman"/>
          <w:bCs/>
          <w:sz w:val="28"/>
          <w:szCs w:val="28"/>
        </w:rPr>
        <w:t>занского муниципального района</w:t>
      </w:r>
      <w:r w:rsidR="00AF5956">
        <w:rPr>
          <w:rFonts w:ascii="Times New Roman" w:hAnsi="Times New Roman" w:cs="Times New Roman"/>
          <w:bCs/>
          <w:sz w:val="28"/>
          <w:szCs w:val="28"/>
        </w:rPr>
        <w:t>.</w:t>
      </w:r>
      <w:r w:rsidR="009B70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A33" w:rsidRDefault="00AF5956" w:rsidP="00AF595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73A33">
        <w:rPr>
          <w:rFonts w:ascii="Times New Roman" w:hAnsi="Times New Roman" w:cs="Times New Roman"/>
          <w:bCs/>
          <w:sz w:val="28"/>
          <w:szCs w:val="28"/>
        </w:rPr>
        <w:t>нформаци</w:t>
      </w:r>
      <w:r w:rsidR="009B7075">
        <w:rPr>
          <w:rFonts w:ascii="Times New Roman" w:hAnsi="Times New Roman" w:cs="Times New Roman"/>
          <w:bCs/>
          <w:sz w:val="28"/>
          <w:szCs w:val="28"/>
        </w:rPr>
        <w:t>онное сообщение</w:t>
      </w:r>
      <w:r w:rsidR="00B73A33">
        <w:rPr>
          <w:rFonts w:ascii="Times New Roman" w:hAnsi="Times New Roman" w:cs="Times New Roman"/>
          <w:bCs/>
          <w:sz w:val="28"/>
          <w:szCs w:val="28"/>
        </w:rPr>
        <w:t xml:space="preserve"> «О выполнении решения совета по развитию малого и среднего предпринимательства на территории Партизанского мун</w:t>
      </w:r>
      <w:r w:rsidR="00AB3992">
        <w:rPr>
          <w:rFonts w:ascii="Times New Roman" w:hAnsi="Times New Roman" w:cs="Times New Roman"/>
          <w:bCs/>
          <w:sz w:val="28"/>
          <w:szCs w:val="28"/>
        </w:rPr>
        <w:t>иципального района от 1</w:t>
      </w:r>
      <w:r w:rsidR="00313080">
        <w:rPr>
          <w:rFonts w:ascii="Times New Roman" w:hAnsi="Times New Roman" w:cs="Times New Roman"/>
          <w:bCs/>
          <w:sz w:val="28"/>
          <w:szCs w:val="28"/>
        </w:rPr>
        <w:t>7</w:t>
      </w:r>
      <w:r w:rsidR="00AB3992">
        <w:rPr>
          <w:rFonts w:ascii="Times New Roman" w:hAnsi="Times New Roman" w:cs="Times New Roman"/>
          <w:bCs/>
          <w:sz w:val="28"/>
          <w:szCs w:val="28"/>
        </w:rPr>
        <w:t>.12. 20</w:t>
      </w:r>
      <w:r w:rsidR="00B73A33">
        <w:rPr>
          <w:rFonts w:ascii="Times New Roman" w:hAnsi="Times New Roman" w:cs="Times New Roman"/>
          <w:bCs/>
          <w:sz w:val="28"/>
          <w:szCs w:val="28"/>
        </w:rPr>
        <w:t>2</w:t>
      </w:r>
      <w:r w:rsidR="00313080">
        <w:rPr>
          <w:rFonts w:ascii="Times New Roman" w:hAnsi="Times New Roman" w:cs="Times New Roman"/>
          <w:bCs/>
          <w:sz w:val="28"/>
          <w:szCs w:val="28"/>
        </w:rPr>
        <w:t>1</w:t>
      </w:r>
      <w:r w:rsidR="00AB3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A33">
        <w:rPr>
          <w:rFonts w:ascii="Times New Roman" w:hAnsi="Times New Roman" w:cs="Times New Roman"/>
          <w:bCs/>
          <w:sz w:val="28"/>
          <w:szCs w:val="28"/>
        </w:rPr>
        <w:t>года»  сделала Ольга Дмитриевна Панфилий, начальник отдела торговли и потребительского рынка управления экономики администрации Партизанского муниципального района.</w:t>
      </w:r>
    </w:p>
    <w:p w:rsidR="0029329B" w:rsidRDefault="00B73A33" w:rsidP="002932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9329B">
        <w:rPr>
          <w:rFonts w:ascii="Times New Roman" w:hAnsi="Times New Roman" w:cs="Times New Roman"/>
          <w:bCs/>
          <w:sz w:val="28"/>
          <w:szCs w:val="28"/>
        </w:rPr>
        <w:t>обсуждение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29329B">
        <w:rPr>
          <w:rFonts w:ascii="Times New Roman" w:hAnsi="Times New Roman" w:cs="Times New Roman"/>
          <w:bCs/>
          <w:sz w:val="28"/>
          <w:szCs w:val="28"/>
        </w:rPr>
        <w:t>ам</w:t>
      </w:r>
      <w:r w:rsidR="00AF595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овета был вынесен вопрос </w:t>
      </w:r>
      <w:r w:rsidR="0029329B">
        <w:rPr>
          <w:rFonts w:ascii="Times New Roman" w:hAnsi="Times New Roman" w:cs="Times New Roman"/>
          <w:bCs/>
          <w:sz w:val="28"/>
          <w:szCs w:val="28"/>
        </w:rPr>
        <w:t xml:space="preserve">Ольгой Аркадьевной </w:t>
      </w:r>
      <w:proofErr w:type="spellStart"/>
      <w:r w:rsidR="0029329B">
        <w:rPr>
          <w:rFonts w:ascii="Times New Roman" w:hAnsi="Times New Roman" w:cs="Times New Roman"/>
          <w:bCs/>
          <w:sz w:val="28"/>
          <w:szCs w:val="28"/>
        </w:rPr>
        <w:t>Унт</w:t>
      </w:r>
      <w:r w:rsidR="00313080">
        <w:rPr>
          <w:rFonts w:ascii="Times New Roman" w:hAnsi="Times New Roman" w:cs="Times New Roman"/>
          <w:bCs/>
          <w:sz w:val="28"/>
          <w:szCs w:val="28"/>
        </w:rPr>
        <w:t>еровой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6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080">
        <w:rPr>
          <w:rFonts w:ascii="Times New Roman" w:hAnsi="Times New Roman" w:cs="Times New Roman"/>
          <w:bCs/>
          <w:sz w:val="28"/>
          <w:szCs w:val="28"/>
        </w:rPr>
        <w:t xml:space="preserve">старшего инспектора по исполнению административного законодательства межмуниципального отдела МВД </w:t>
      </w:r>
      <w:r w:rsidR="00313080">
        <w:rPr>
          <w:rFonts w:ascii="Times New Roman" w:hAnsi="Times New Roman" w:cs="Times New Roman"/>
          <w:bCs/>
          <w:sz w:val="28"/>
          <w:szCs w:val="28"/>
        </w:rPr>
        <w:lastRenderedPageBreak/>
        <w:t>России «Партизанский»</w:t>
      </w:r>
      <w:r w:rsidR="0029329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3080">
        <w:rPr>
          <w:rFonts w:ascii="Times New Roman" w:hAnsi="Times New Roman" w:cs="Times New Roman"/>
          <w:bCs/>
          <w:sz w:val="28"/>
          <w:szCs w:val="28"/>
        </w:rPr>
        <w:t>О порядке (регламенте проведения сотрудниками полиции проверок (контрольных  или рейдовых мероприятий) предприятий, оказывающих услуги на потребительском рынке</w:t>
      </w:r>
      <w:r w:rsidR="00BA686F" w:rsidRPr="00D503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="00AF595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  <w:r w:rsidR="00BA68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9329B" w:rsidRDefault="0029329B" w:rsidP="002932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Марина Владимировна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начальник отдела по Партизанскому району отделения по Находкинскому городскому округу КГКУ «Центр социальной поддержки населения При</w:t>
      </w:r>
      <w:r w:rsidR="00AF595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морского края» осветила членам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овета  вопрос «О государственной социальной помощи на основании социального контракта».</w:t>
      </w:r>
    </w:p>
    <w:p w:rsidR="00BA686F" w:rsidRPr="00BA686F" w:rsidRDefault="0029329B" w:rsidP="002932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</w:t>
      </w:r>
      <w:r w:rsidR="00BA68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акже были рассмотрены и многие другие информации и вопросы, озвученные ответственными специалистами структурных (функциональных) подразделений администрации Партизанского муниципального района</w:t>
      </w:r>
      <w:r w:rsidR="009B707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B73A33" w:rsidRDefault="0029329B" w:rsidP="0029329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A33">
        <w:rPr>
          <w:rFonts w:ascii="Times New Roman" w:hAnsi="Times New Roman" w:cs="Times New Roman"/>
          <w:bCs/>
          <w:sz w:val="28"/>
          <w:szCs w:val="28"/>
        </w:rPr>
        <w:t>По предложенным к рассмотрен</w:t>
      </w:r>
      <w:r w:rsidR="009B7075">
        <w:rPr>
          <w:rFonts w:ascii="Times New Roman" w:hAnsi="Times New Roman" w:cs="Times New Roman"/>
          <w:bCs/>
          <w:sz w:val="28"/>
          <w:szCs w:val="28"/>
        </w:rPr>
        <w:t>ию вопросам повестки заседания С</w:t>
      </w:r>
      <w:r w:rsidR="00B73A33">
        <w:rPr>
          <w:rFonts w:ascii="Times New Roman" w:hAnsi="Times New Roman" w:cs="Times New Roman"/>
          <w:bCs/>
          <w:sz w:val="28"/>
          <w:szCs w:val="28"/>
        </w:rPr>
        <w:t>овета по развитию малого и среднего предпринимательства на территории Партизанского района приняты решения или рекомендации о продолжении работы в указанных направлениях.</w:t>
      </w:r>
    </w:p>
    <w:p w:rsidR="00BA686F" w:rsidRDefault="00BA686F" w:rsidP="00B73A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3652" w:type="dxa"/>
        <w:tblLook w:val="04A0"/>
      </w:tblPr>
      <w:tblGrid>
        <w:gridCol w:w="5919"/>
      </w:tblGrid>
      <w:tr w:rsidR="00BA686F" w:rsidTr="00BA686F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A686F" w:rsidRDefault="00BA686F" w:rsidP="00BA68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администрации Партизанского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B73A33" w:rsidRDefault="00B73A33" w:rsidP="00BA686F"/>
    <w:sectPr w:rsidR="00B73A33" w:rsidSect="003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33"/>
    <w:rsid w:val="0029329B"/>
    <w:rsid w:val="00313080"/>
    <w:rsid w:val="00336135"/>
    <w:rsid w:val="004C6AD1"/>
    <w:rsid w:val="0086614E"/>
    <w:rsid w:val="009B7075"/>
    <w:rsid w:val="00AA456C"/>
    <w:rsid w:val="00AB3992"/>
    <w:rsid w:val="00AF5956"/>
    <w:rsid w:val="00B557EC"/>
    <w:rsid w:val="00B73A33"/>
    <w:rsid w:val="00BA686F"/>
    <w:rsid w:val="00C30149"/>
    <w:rsid w:val="00E569CC"/>
    <w:rsid w:val="00E7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user740</cp:lastModifiedBy>
  <cp:revision>4</cp:revision>
  <dcterms:created xsi:type="dcterms:W3CDTF">2022-03-24T01:34:00Z</dcterms:created>
  <dcterms:modified xsi:type="dcterms:W3CDTF">2022-03-24T02:03:00Z</dcterms:modified>
</cp:coreProperties>
</file>