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ОТЧЕТ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915386" w:rsidRPr="009F36A8" w:rsidRDefault="00915386" w:rsidP="009153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9F36A8">
        <w:rPr>
          <w:rFonts w:ascii="Times New Roman" w:hAnsi="Times New Roman" w:cs="Times New Roman"/>
          <w:sz w:val="28"/>
          <w:szCs w:val="28"/>
          <w:u w:val="single"/>
        </w:rPr>
        <w:t>1 полугодие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7F35D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F36A8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386" w:rsidRPr="002D3FB8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КАЗ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Ё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ННОЕ </w:t>
      </w:r>
      <w:r w:rsidRPr="002D3FB8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УЧРЕЖДЕНИЕ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90ABE">
        <w:rPr>
          <w:rFonts w:ascii="Times New Roman" w:hAnsi="Times New Roman" w:cs="Times New Roman"/>
          <w:b/>
          <w:sz w:val="24"/>
          <w:szCs w:val="24"/>
          <w:u w:val="single"/>
        </w:rPr>
        <w:t>РАЙОННАЯ МЕЖПОСЕЛЕНЧЕСКАЯ БИБЛИОТЕКА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15386" w:rsidRDefault="00915386" w:rsidP="009153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ПАРТИЗАНСКОГО МУНИЦИПАЛЬНОГО РАЙОНА</w:t>
      </w:r>
    </w:p>
    <w:p w:rsidR="00915386" w:rsidRPr="005C5438" w:rsidRDefault="00915386" w:rsidP="009153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508"/>
        <w:gridCol w:w="1800"/>
        <w:gridCol w:w="900"/>
        <w:gridCol w:w="1128"/>
        <w:gridCol w:w="1260"/>
        <w:gridCol w:w="1260"/>
        <w:gridCol w:w="162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8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8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rPr>
          <w:trHeight w:val="833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5020</w:t>
            </w:r>
          </w:p>
        </w:tc>
        <w:tc>
          <w:tcPr>
            <w:tcW w:w="162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3732</w:t>
            </w:r>
          </w:p>
        </w:tc>
      </w:tr>
      <w:tr w:rsidR="00915386" w:rsidTr="006B2B29">
        <w:trPr>
          <w:trHeight w:val="551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26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67513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122200</w:t>
            </w:r>
          </w:p>
        </w:tc>
        <w:tc>
          <w:tcPr>
            <w:tcW w:w="162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67513</w:t>
            </w:r>
          </w:p>
        </w:tc>
      </w:tr>
      <w:tr w:rsidR="00915386" w:rsidTr="006B2B29">
        <w:trPr>
          <w:trHeight w:val="58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900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26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22660</w:t>
            </w:r>
          </w:p>
        </w:tc>
        <w:tc>
          <w:tcPr>
            <w:tcW w:w="126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33125</w:t>
            </w:r>
          </w:p>
        </w:tc>
        <w:tc>
          <w:tcPr>
            <w:tcW w:w="162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22660</w:t>
            </w:r>
          </w:p>
        </w:tc>
      </w:tr>
      <w:tr w:rsidR="00915386" w:rsidTr="006B2B29">
        <w:trPr>
          <w:trHeight w:val="810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128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260" w:type="dxa"/>
          </w:tcPr>
          <w:p w:rsidR="00915386" w:rsidRDefault="009F36A8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5D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6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13550</w:t>
            </w:r>
          </w:p>
        </w:tc>
        <w:tc>
          <w:tcPr>
            <w:tcW w:w="1620" w:type="dxa"/>
          </w:tcPr>
          <w:p w:rsidR="00915386" w:rsidRDefault="009F36A8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35DC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915386" w:rsidTr="006B2B29">
        <w:trPr>
          <w:trHeight w:val="58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1128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260" w:type="dxa"/>
          </w:tcPr>
          <w:p w:rsidR="00915386" w:rsidRDefault="007F35D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6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620" w:type="dxa"/>
          </w:tcPr>
          <w:p w:rsidR="00915386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15386" w:rsidTr="006B2B29">
        <w:trPr>
          <w:trHeight w:val="705"/>
        </w:trPr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библиотечного фонда</w:t>
            </w: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Default="00915386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1128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260" w:type="dxa"/>
          </w:tcPr>
          <w:p w:rsidR="00915386" w:rsidRDefault="007F35D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86586</w:t>
            </w:r>
          </w:p>
        </w:tc>
        <w:tc>
          <w:tcPr>
            <w:tcW w:w="126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91033</w:t>
            </w:r>
          </w:p>
        </w:tc>
        <w:tc>
          <w:tcPr>
            <w:tcW w:w="1620" w:type="dxa"/>
          </w:tcPr>
          <w:p w:rsidR="00915386" w:rsidRDefault="007F35D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86586</w:t>
            </w:r>
          </w:p>
        </w:tc>
      </w:tr>
      <w:tr w:rsidR="00915386" w:rsidTr="006B2B29">
        <w:trPr>
          <w:trHeight w:val="960"/>
        </w:trPr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915386" w:rsidRPr="00403753" w:rsidRDefault="00915386" w:rsidP="006B2B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08" w:type="dxa"/>
          </w:tcPr>
          <w:p w:rsidR="00915386" w:rsidRPr="00403753" w:rsidRDefault="00915386" w:rsidP="006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18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баз данных</w:t>
            </w:r>
          </w:p>
        </w:tc>
        <w:tc>
          <w:tcPr>
            <w:tcW w:w="900" w:type="dxa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запись</w:t>
            </w:r>
          </w:p>
        </w:tc>
        <w:tc>
          <w:tcPr>
            <w:tcW w:w="1128" w:type="dxa"/>
          </w:tcPr>
          <w:p w:rsidR="00915386" w:rsidRDefault="007F35DC" w:rsidP="009F36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73148</w:t>
            </w:r>
          </w:p>
        </w:tc>
        <w:tc>
          <w:tcPr>
            <w:tcW w:w="1260" w:type="dxa"/>
          </w:tcPr>
          <w:p w:rsidR="00915386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4671</w:t>
            </w:r>
          </w:p>
        </w:tc>
        <w:tc>
          <w:tcPr>
            <w:tcW w:w="1260" w:type="dxa"/>
          </w:tcPr>
          <w:p w:rsidR="00915386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73148</w:t>
            </w:r>
          </w:p>
        </w:tc>
        <w:tc>
          <w:tcPr>
            <w:tcW w:w="1620" w:type="dxa"/>
          </w:tcPr>
          <w:p w:rsidR="00915386" w:rsidRDefault="009F36A8" w:rsidP="007F35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5DC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</w:tbl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t>1.2. Объем оказания муниципальных услуг (в стоимостных показателях)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915386" w:rsidTr="006B2B29">
        <w:trPr>
          <w:trHeight w:val="867"/>
        </w:trPr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</w:tcPr>
          <w:p w:rsidR="00915386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86" w:rsidTr="006B2B29">
        <w:tc>
          <w:tcPr>
            <w:tcW w:w="540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</w:tcPr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Библиотечное,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– библиографическое и информационное обслуживание районными </w:t>
            </w:r>
            <w:proofErr w:type="spell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межпоселенческими</w:t>
            </w:r>
            <w:proofErr w:type="spell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библиотеками.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правах.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справочно-поисковому аппарату библиотек, базам данных</w:t>
            </w:r>
          </w:p>
          <w:p w:rsidR="00915386" w:rsidRPr="00403753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4292,5</w:t>
            </w:r>
          </w:p>
        </w:tc>
        <w:tc>
          <w:tcPr>
            <w:tcW w:w="105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4292,5</w:t>
            </w:r>
          </w:p>
        </w:tc>
        <w:tc>
          <w:tcPr>
            <w:tcW w:w="1427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4292,5</w:t>
            </w:r>
          </w:p>
        </w:tc>
        <w:tc>
          <w:tcPr>
            <w:tcW w:w="1409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4292,5</w:t>
            </w: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</w:t>
      </w:r>
      <w:r>
        <w:rPr>
          <w:rFonts w:ascii="Times New Roman" w:hAnsi="Times New Roman" w:cs="Times New Roman"/>
          <w:sz w:val="24"/>
          <w:szCs w:val="24"/>
        </w:rPr>
        <w:t xml:space="preserve">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240"/>
        <w:gridCol w:w="810"/>
        <w:gridCol w:w="2565"/>
        <w:gridCol w:w="2970"/>
      </w:tblGrid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Pr="005C5438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</w:t>
      </w:r>
      <w:r>
        <w:rPr>
          <w:rFonts w:ascii="Times New Roman" w:hAnsi="Times New Roman" w:cs="Times New Roman"/>
          <w:sz w:val="24"/>
          <w:szCs w:val="24"/>
        </w:rPr>
        <w:t xml:space="preserve">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1755"/>
        <w:gridCol w:w="2025"/>
        <w:gridCol w:w="2835"/>
        <w:gridCol w:w="2970"/>
      </w:tblGrid>
      <w:tr w:rsidR="00915386" w:rsidTr="006B2B29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54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Pr="005C5438" w:rsidRDefault="00915386" w:rsidP="006B2B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  <w:tr w:rsidR="00915386" w:rsidTr="006B2B2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86" w:rsidRDefault="00915386" w:rsidP="006B2B29">
            <w:pPr>
              <w:pStyle w:val="ConsPlusNormal"/>
              <w:ind w:firstLine="0"/>
            </w:pPr>
          </w:p>
        </w:tc>
      </w:tr>
    </w:tbl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386" w:rsidRDefault="00915386" w:rsidP="00915386">
      <w:pPr>
        <w:pStyle w:val="ConsPlusNormal"/>
        <w:ind w:firstLine="540"/>
        <w:jc w:val="both"/>
      </w:pPr>
      <w:r w:rsidRPr="005C5438"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68"/>
        <w:gridCol w:w="1430"/>
        <w:gridCol w:w="1810"/>
        <w:gridCol w:w="1980"/>
      </w:tblGrid>
      <w:tr w:rsidR="00915386" w:rsidTr="006B2B29">
        <w:tc>
          <w:tcPr>
            <w:tcW w:w="54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915386" w:rsidTr="006B2B29">
        <w:tc>
          <w:tcPr>
            <w:tcW w:w="54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4968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430" w:type="dxa"/>
            <w:vMerge/>
          </w:tcPr>
          <w:p w:rsidR="00915386" w:rsidRDefault="00915386" w:rsidP="006B2B29">
            <w:pPr>
              <w:pStyle w:val="ConsPlusNormal"/>
              <w:ind w:firstLine="0"/>
              <w:jc w:val="both"/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Партизанского муниципального района библиотечным обслуживанием</w:t>
            </w:r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915386" w:rsidTr="006B2B29">
        <w:tc>
          <w:tcPr>
            <w:tcW w:w="54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</w:tcPr>
          <w:p w:rsidR="00915386" w:rsidRPr="00403753" w:rsidRDefault="00915386" w:rsidP="006B2B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Книгообеспеченность</w:t>
            </w:r>
            <w:proofErr w:type="spellEnd"/>
          </w:p>
        </w:tc>
        <w:tc>
          <w:tcPr>
            <w:tcW w:w="143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915386" w:rsidRPr="00403753" w:rsidRDefault="00915386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F36A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0" w:type="dxa"/>
          </w:tcPr>
          <w:p w:rsidR="00915386" w:rsidRPr="00403753" w:rsidRDefault="007F35DC" w:rsidP="006B2B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</w:tr>
    </w:tbl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исполнениямуниципального задания </w:t>
      </w:r>
      <w:proofErr w:type="gramStart"/>
      <w:r w:rsidRPr="005C543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C5438"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9F36A8">
        <w:rPr>
          <w:rFonts w:ascii="Times New Roman" w:hAnsi="Times New Roman" w:cs="Times New Roman"/>
          <w:sz w:val="24"/>
          <w:szCs w:val="24"/>
        </w:rPr>
        <w:t xml:space="preserve">период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F35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36A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показатель «Количество пользователей» выполнен на </w:t>
      </w:r>
      <w:r w:rsidR="007F35DC">
        <w:rPr>
          <w:rFonts w:ascii="Times New Roman" w:hAnsi="Times New Roman" w:cs="Times New Roman"/>
          <w:sz w:val="24"/>
          <w:szCs w:val="24"/>
        </w:rPr>
        <w:t>74,3</w:t>
      </w:r>
      <w:r>
        <w:rPr>
          <w:rFonts w:ascii="Times New Roman" w:hAnsi="Times New Roman" w:cs="Times New Roman"/>
          <w:sz w:val="24"/>
          <w:szCs w:val="24"/>
        </w:rPr>
        <w:t xml:space="preserve">% от годового плана, показатель «Книговыдача»  выполнен на </w:t>
      </w:r>
      <w:r w:rsidR="007F35DC">
        <w:rPr>
          <w:rFonts w:ascii="Times New Roman" w:hAnsi="Times New Roman" w:cs="Times New Roman"/>
          <w:sz w:val="24"/>
          <w:szCs w:val="24"/>
        </w:rPr>
        <w:t>55,24</w:t>
      </w:r>
      <w:r>
        <w:rPr>
          <w:rFonts w:ascii="Times New Roman" w:hAnsi="Times New Roman" w:cs="Times New Roman"/>
          <w:sz w:val="24"/>
          <w:szCs w:val="24"/>
        </w:rPr>
        <w:t xml:space="preserve"> % от годового плана, «Количество посещений» - </w:t>
      </w:r>
      <w:r w:rsidR="007F35DC">
        <w:rPr>
          <w:rFonts w:ascii="Times New Roman" w:hAnsi="Times New Roman" w:cs="Times New Roman"/>
          <w:sz w:val="24"/>
          <w:szCs w:val="24"/>
        </w:rPr>
        <w:t>68,4</w:t>
      </w:r>
      <w:r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Охват населения Партизанского муниципального района библиотечным обслуживанием составил </w:t>
      </w:r>
      <w:r w:rsidR="007F35DC">
        <w:rPr>
          <w:rFonts w:ascii="Times New Roman" w:hAnsi="Times New Roman" w:cs="Times New Roman"/>
          <w:sz w:val="24"/>
          <w:szCs w:val="24"/>
        </w:rPr>
        <w:t>36,</w:t>
      </w:r>
      <w:r w:rsidR="00FA4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%, при плане </w:t>
      </w:r>
      <w:r w:rsidR="007F35DC">
        <w:rPr>
          <w:rFonts w:ascii="Times New Roman" w:hAnsi="Times New Roman" w:cs="Times New Roman"/>
          <w:sz w:val="24"/>
          <w:szCs w:val="24"/>
        </w:rPr>
        <w:t>49</w:t>
      </w:r>
      <w:r w:rsidR="00FA4671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книгообеспеченности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плановом значении 18% за отчетный период составил </w:t>
      </w:r>
      <w:r w:rsidR="007F35DC">
        <w:rPr>
          <w:rFonts w:ascii="Times New Roman" w:hAnsi="Times New Roman" w:cs="Times New Roman"/>
          <w:sz w:val="24"/>
          <w:szCs w:val="24"/>
        </w:rPr>
        <w:t>17,2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15386" w:rsidRDefault="00915386" w:rsidP="00915386">
      <w:pPr>
        <w:pStyle w:val="ConsPlusNonformat"/>
      </w:pPr>
      <w:r>
        <w:tab/>
      </w:r>
    </w:p>
    <w:p w:rsidR="00915386" w:rsidRDefault="00915386" w:rsidP="0091538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3041A5" w:rsidRDefault="00915386" w:rsidP="003041A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C5438">
        <w:rPr>
          <w:rFonts w:ascii="Times New Roman" w:hAnsi="Times New Roman" w:cs="Times New Roman"/>
          <w:sz w:val="24"/>
          <w:szCs w:val="24"/>
        </w:rPr>
        <w:t xml:space="preserve">Исполнитель:          </w:t>
      </w:r>
      <w:r w:rsidR="00304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386" w:rsidRDefault="007F35DC" w:rsidP="003041A5">
      <w:pPr>
        <w:pStyle w:val="ConsPlusNonformat"/>
      </w:pPr>
      <w:proofErr w:type="spellStart"/>
      <w:r>
        <w:rPr>
          <w:rFonts w:ascii="Times New Roman" w:hAnsi="Times New Roman" w:cs="Times New Roman"/>
          <w:sz w:val="24"/>
          <w:szCs w:val="24"/>
        </w:rPr>
        <w:t>Е.В.Клюгина</w:t>
      </w:r>
      <w:proofErr w:type="spellEnd"/>
    </w:p>
    <w:p w:rsidR="00915386" w:rsidRDefault="003041A5" w:rsidP="00915386">
      <w:pPr>
        <w:jc w:val="center"/>
      </w:pPr>
      <w:r>
        <w:t xml:space="preserve"> </w:t>
      </w:r>
    </w:p>
    <w:p w:rsidR="00915386" w:rsidRPr="00770CBF" w:rsidRDefault="00915386" w:rsidP="00915386">
      <w:pPr>
        <w:jc w:val="center"/>
      </w:pPr>
    </w:p>
    <w:p w:rsidR="00302AD8" w:rsidRDefault="00302AD8"/>
    <w:sectPr w:rsidR="00302AD8" w:rsidSect="0091538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386"/>
    <w:rsid w:val="001F5D0C"/>
    <w:rsid w:val="00256CB1"/>
    <w:rsid w:val="002C5C2B"/>
    <w:rsid w:val="00302AD8"/>
    <w:rsid w:val="003041A5"/>
    <w:rsid w:val="007F35DC"/>
    <w:rsid w:val="008D067F"/>
    <w:rsid w:val="00915386"/>
    <w:rsid w:val="009F36A8"/>
    <w:rsid w:val="00CE14F7"/>
    <w:rsid w:val="00F90ABE"/>
    <w:rsid w:val="00FA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3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53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Томашева Рита Николаевна</cp:lastModifiedBy>
  <cp:revision>9</cp:revision>
  <cp:lastPrinted>2013-07-11T04:22:00Z</cp:lastPrinted>
  <dcterms:created xsi:type="dcterms:W3CDTF">2013-07-11T00:37:00Z</dcterms:created>
  <dcterms:modified xsi:type="dcterms:W3CDTF">2014-07-31T00:36:00Z</dcterms:modified>
</cp:coreProperties>
</file>