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0938A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0938A9">
              <w:rPr>
                <w:sz w:val="26"/>
              </w:rPr>
              <w:t xml:space="preserve"> 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0938A9">
              <w:rPr>
                <w:sz w:val="28"/>
                <w:szCs w:val="28"/>
              </w:rPr>
              <w:t>83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0938A9" w:rsidRDefault="000938A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имущества муниципального</w:t>
            </w:r>
          </w:p>
          <w:p w:rsidR="000938A9" w:rsidRDefault="000938A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бюджетного дошкольного образовательного учреждения</w:t>
            </w:r>
          </w:p>
          <w:p w:rsidR="000938A9" w:rsidRDefault="000938A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«Детский сад «Елочка» </w:t>
            </w:r>
            <w:proofErr w:type="spellStart"/>
            <w:r>
              <w:rPr>
                <w:b/>
                <w:bCs/>
                <w:sz w:val="28"/>
                <w:szCs w:val="28"/>
              </w:rPr>
              <w:t>общеразвивающего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вида с</w:t>
            </w:r>
            <w:proofErr w:type="gramStart"/>
            <w:r>
              <w:rPr>
                <w:b/>
                <w:bCs/>
                <w:sz w:val="28"/>
                <w:szCs w:val="28"/>
              </w:rPr>
              <w:t>.С</w:t>
            </w:r>
            <w:proofErr w:type="gramEnd"/>
            <w:r>
              <w:rPr>
                <w:b/>
                <w:bCs/>
                <w:sz w:val="28"/>
                <w:szCs w:val="28"/>
              </w:rPr>
              <w:t>ергеевка Партизанского муниципального района, находящегося</w:t>
            </w:r>
          </w:p>
          <w:p w:rsidR="000938A9" w:rsidRDefault="000938A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собственности Партизанского муниципального района</w:t>
            </w:r>
          </w:p>
          <w:p w:rsidR="000938A9" w:rsidRDefault="000938A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sz w:val="28"/>
                <w:szCs w:val="28"/>
              </w:rPr>
              <w:t>относящегося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 категории особо ценного</w:t>
            </w:r>
          </w:p>
          <w:p w:rsidR="00BD13AE" w:rsidRPr="00BD13AE" w:rsidRDefault="000938A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движимого имущества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0938A9" w:rsidP="000938A9">
            <w:pPr>
              <w:pStyle w:val="a4"/>
              <w:tabs>
                <w:tab w:val="left" w:pos="3680"/>
              </w:tabs>
              <w:spacing w:before="0" w:beforeAutospacing="0" w:after="0" w:afterAutospacing="0"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12 статьи 9.2 Федерального закона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 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Партизанского муниципального района              от 18 марта 2011 года № 91,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0938A9" w:rsidRDefault="000938A9" w:rsidP="000938A9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Перечень имущества муниципального бюджетного дошкольного образовательного учреждения «Детский сад «Елочка»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ергеевка Партизанского муниципального района, находящегося в собственности Партизанского муниципального района                     </w:t>
            </w:r>
            <w:r w:rsidRPr="000938A9">
              <w:rPr>
                <w:spacing w:val="-4"/>
                <w:sz w:val="28"/>
                <w:szCs w:val="28"/>
              </w:rPr>
              <w:t>и относящегося к категории особо ценного движимого имущества (прилагается).</w:t>
            </w:r>
          </w:p>
          <w:p w:rsidR="000938A9" w:rsidRDefault="000938A9" w:rsidP="000938A9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938A9" w:rsidRPr="000938A9" w:rsidRDefault="000938A9" w:rsidP="000938A9">
            <w:pPr>
              <w:suppressLineNumbers/>
              <w:spacing w:line="336" w:lineRule="auto"/>
              <w:ind w:firstLine="709"/>
              <w:jc w:val="center"/>
            </w:pPr>
            <w:r>
              <w:t>2</w:t>
            </w:r>
          </w:p>
          <w:p w:rsidR="000938A9" w:rsidRDefault="000938A9" w:rsidP="000938A9">
            <w:pPr>
              <w:suppressLineNumbers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Закрепить на праве оперативного управления за муниципальным бюджетным дошкольным образовательным учреждением «Детский сад «Елочка»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ергеевка Партизанского муниципального района движимое имущество, относящееся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0938A9" w:rsidRDefault="000938A9" w:rsidP="000938A9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</w:t>
            </w:r>
            <w:r w:rsidRPr="00273D05">
              <w:rPr>
                <w:sz w:val="28"/>
                <w:szCs w:val="28"/>
              </w:rPr>
              <w:t>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273D05">
              <w:rPr>
                <w:sz w:val="28"/>
                <w:szCs w:val="28"/>
              </w:rPr>
              <w:t>Вальчун</w:t>
            </w:r>
            <w:proofErr w:type="spellEnd"/>
            <w:r w:rsidRPr="00273D0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273D05">
              <w:rPr>
                <w:sz w:val="28"/>
                <w:szCs w:val="28"/>
              </w:rPr>
              <w:t xml:space="preserve"> </w:t>
            </w:r>
          </w:p>
          <w:p w:rsidR="000938A9" w:rsidRDefault="000938A9" w:rsidP="000938A9">
            <w:pPr>
              <w:suppressLineNumbers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3.1. Оформить договор о закреплении на праве оперативного управления за муниципальным бюджетным дошкольным образовательным учреждением «Детский сад «Елочка»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ергеевка Партизанского муниципального района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0938A9" w:rsidRDefault="000938A9" w:rsidP="000938A9">
            <w:pPr>
              <w:suppressLineNumbers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относящегося к категории особо ценного движимого имущества в соответствии с Перечнем, утвержденным пунктом 1 настоящего постановления.</w:t>
            </w:r>
          </w:p>
          <w:p w:rsidR="000938A9" w:rsidRDefault="000938A9" w:rsidP="000938A9">
            <w:pPr>
              <w:shd w:val="clear" w:color="auto" w:fill="FFFFFF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>направ</w:t>
            </w:r>
            <w:r w:rsidRPr="00F61468">
              <w:rPr>
                <w:sz w:val="28"/>
                <w:szCs w:val="28"/>
              </w:rPr>
              <w:t>ить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</w:t>
            </w:r>
            <w:r w:rsidRPr="000938A9">
              <w:rPr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информационно-</w:t>
            </w:r>
            <w:r>
              <w:rPr>
                <w:sz w:val="28"/>
                <w:szCs w:val="28"/>
              </w:rPr>
              <w:t>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«Муниципальное имущество».</w:t>
            </w:r>
          </w:p>
          <w:p w:rsidR="00BD13AE" w:rsidRPr="00BD13AE" w:rsidRDefault="000938A9" w:rsidP="000938A9">
            <w:pPr>
              <w:shd w:val="clear" w:color="auto" w:fill="FFFFFF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</w:rPr>
              <w:t>Головчанского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0938A9" w:rsidRDefault="000938A9">
      <w:pPr>
        <w:rPr>
          <w:sz w:val="28"/>
          <w:szCs w:val="28"/>
        </w:rPr>
      </w:pPr>
    </w:p>
    <w:p w:rsidR="000938A9" w:rsidRDefault="000938A9">
      <w:pPr>
        <w:rPr>
          <w:sz w:val="28"/>
          <w:szCs w:val="28"/>
        </w:rPr>
      </w:pPr>
    </w:p>
    <w:p w:rsidR="000938A9" w:rsidRDefault="000938A9">
      <w:pPr>
        <w:rPr>
          <w:sz w:val="28"/>
          <w:szCs w:val="28"/>
        </w:rPr>
      </w:pPr>
    </w:p>
    <w:p w:rsidR="000938A9" w:rsidRDefault="000938A9">
      <w:pPr>
        <w:rPr>
          <w:sz w:val="28"/>
          <w:szCs w:val="28"/>
        </w:rPr>
      </w:pPr>
    </w:p>
    <w:p w:rsidR="000938A9" w:rsidRDefault="000938A9" w:rsidP="000938A9">
      <w:pPr>
        <w:jc w:val="center"/>
        <w:rPr>
          <w:sz w:val="28"/>
          <w:szCs w:val="28"/>
        </w:rPr>
      </w:pPr>
      <w:r w:rsidRPr="00037A86"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0938A9" w:rsidRPr="00037A86" w:rsidRDefault="000938A9" w:rsidP="000938A9">
      <w:pPr>
        <w:spacing w:line="360" w:lineRule="auto"/>
        <w:ind w:left="4649"/>
        <w:jc w:val="center"/>
        <w:rPr>
          <w:sz w:val="28"/>
          <w:szCs w:val="28"/>
        </w:rPr>
      </w:pPr>
      <w:r w:rsidRPr="00037A86">
        <w:rPr>
          <w:sz w:val="28"/>
          <w:szCs w:val="28"/>
        </w:rPr>
        <w:t>УТВЕРЖДЕН</w:t>
      </w:r>
    </w:p>
    <w:p w:rsidR="000938A9" w:rsidRPr="00037A86" w:rsidRDefault="000938A9" w:rsidP="000938A9">
      <w:pPr>
        <w:ind w:left="4649"/>
        <w:jc w:val="center"/>
        <w:rPr>
          <w:sz w:val="28"/>
          <w:szCs w:val="28"/>
        </w:rPr>
      </w:pPr>
      <w:r w:rsidRPr="00037A86">
        <w:rPr>
          <w:sz w:val="28"/>
          <w:szCs w:val="28"/>
        </w:rPr>
        <w:t>постановлением администрации</w:t>
      </w:r>
    </w:p>
    <w:p w:rsidR="000938A9" w:rsidRPr="00037A86" w:rsidRDefault="000938A9" w:rsidP="000938A9">
      <w:pPr>
        <w:ind w:left="4649"/>
        <w:jc w:val="center"/>
        <w:rPr>
          <w:sz w:val="28"/>
          <w:szCs w:val="28"/>
        </w:rPr>
      </w:pPr>
      <w:r w:rsidRPr="00037A86">
        <w:rPr>
          <w:sz w:val="28"/>
          <w:szCs w:val="28"/>
        </w:rPr>
        <w:t>Партизанского муниципального района</w:t>
      </w:r>
    </w:p>
    <w:p w:rsidR="000938A9" w:rsidRPr="00037A86" w:rsidRDefault="000938A9" w:rsidP="000938A9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>от 04.02.2013 № 83</w:t>
      </w:r>
    </w:p>
    <w:p w:rsidR="000938A9" w:rsidRPr="00037A86" w:rsidRDefault="000938A9" w:rsidP="000938A9">
      <w:pPr>
        <w:rPr>
          <w:sz w:val="28"/>
          <w:szCs w:val="28"/>
        </w:rPr>
      </w:pPr>
    </w:p>
    <w:p w:rsidR="000938A9" w:rsidRPr="00037A86" w:rsidRDefault="000938A9" w:rsidP="000938A9">
      <w:pPr>
        <w:rPr>
          <w:sz w:val="28"/>
          <w:szCs w:val="28"/>
        </w:rPr>
      </w:pPr>
    </w:p>
    <w:p w:rsidR="000938A9" w:rsidRPr="00037A86" w:rsidRDefault="000938A9" w:rsidP="000938A9">
      <w:pPr>
        <w:spacing w:line="360" w:lineRule="auto"/>
        <w:jc w:val="center"/>
        <w:rPr>
          <w:b/>
          <w:bCs/>
          <w:sz w:val="28"/>
          <w:szCs w:val="28"/>
        </w:rPr>
      </w:pPr>
      <w:r w:rsidRPr="00037A86">
        <w:rPr>
          <w:b/>
          <w:bCs/>
          <w:sz w:val="28"/>
          <w:szCs w:val="28"/>
        </w:rPr>
        <w:t>ПЕРЕЧЕНЬ</w:t>
      </w:r>
    </w:p>
    <w:p w:rsidR="000938A9" w:rsidRPr="00037A86" w:rsidRDefault="000938A9" w:rsidP="000938A9">
      <w:pPr>
        <w:jc w:val="center"/>
        <w:rPr>
          <w:bCs/>
          <w:sz w:val="28"/>
          <w:szCs w:val="28"/>
        </w:rPr>
      </w:pPr>
      <w:r w:rsidRPr="00037A86">
        <w:rPr>
          <w:bCs/>
          <w:sz w:val="28"/>
          <w:szCs w:val="28"/>
        </w:rPr>
        <w:t>имущества муниципального бюджетного дошкольного образовательного</w:t>
      </w:r>
    </w:p>
    <w:p w:rsidR="000938A9" w:rsidRPr="00037A86" w:rsidRDefault="000938A9" w:rsidP="000938A9">
      <w:pPr>
        <w:jc w:val="center"/>
        <w:rPr>
          <w:bCs/>
          <w:sz w:val="28"/>
          <w:szCs w:val="28"/>
        </w:rPr>
      </w:pPr>
      <w:r w:rsidRPr="00037A86">
        <w:rPr>
          <w:bCs/>
          <w:sz w:val="28"/>
          <w:szCs w:val="28"/>
        </w:rPr>
        <w:t xml:space="preserve">учреждения «Детский сад «Елочка» </w:t>
      </w:r>
      <w:proofErr w:type="spellStart"/>
      <w:r w:rsidRPr="00037A86">
        <w:rPr>
          <w:bCs/>
          <w:sz w:val="28"/>
          <w:szCs w:val="28"/>
        </w:rPr>
        <w:t>общеразвивающего</w:t>
      </w:r>
      <w:proofErr w:type="spellEnd"/>
      <w:r w:rsidRPr="00037A86">
        <w:rPr>
          <w:bCs/>
          <w:sz w:val="28"/>
          <w:szCs w:val="28"/>
        </w:rPr>
        <w:t xml:space="preserve"> вида с</w:t>
      </w:r>
      <w:proofErr w:type="gramStart"/>
      <w:r w:rsidRPr="00037A86">
        <w:rPr>
          <w:bCs/>
          <w:sz w:val="28"/>
          <w:szCs w:val="28"/>
        </w:rPr>
        <w:t>.С</w:t>
      </w:r>
      <w:proofErr w:type="gramEnd"/>
      <w:r w:rsidRPr="00037A86">
        <w:rPr>
          <w:bCs/>
          <w:sz w:val="28"/>
          <w:szCs w:val="28"/>
        </w:rPr>
        <w:t>ергеевка Партизанского муниципального района, находящегося в собственности</w:t>
      </w:r>
    </w:p>
    <w:p w:rsidR="000938A9" w:rsidRPr="00037A86" w:rsidRDefault="000938A9" w:rsidP="000938A9">
      <w:pPr>
        <w:jc w:val="center"/>
        <w:rPr>
          <w:bCs/>
          <w:sz w:val="28"/>
          <w:szCs w:val="28"/>
        </w:rPr>
      </w:pPr>
      <w:r w:rsidRPr="00037A86">
        <w:rPr>
          <w:bCs/>
          <w:sz w:val="28"/>
          <w:szCs w:val="28"/>
        </w:rPr>
        <w:t>Партизанского муниципального района и относящегося к категории</w:t>
      </w:r>
    </w:p>
    <w:p w:rsidR="000938A9" w:rsidRDefault="000938A9" w:rsidP="000938A9">
      <w:pPr>
        <w:jc w:val="center"/>
        <w:rPr>
          <w:sz w:val="28"/>
          <w:szCs w:val="28"/>
        </w:rPr>
      </w:pPr>
      <w:r w:rsidRPr="00037A86">
        <w:rPr>
          <w:bCs/>
          <w:sz w:val="28"/>
          <w:szCs w:val="28"/>
        </w:rPr>
        <w:t>особо ценного движимого имущества</w:t>
      </w:r>
    </w:p>
    <w:p w:rsidR="000938A9" w:rsidRDefault="000938A9">
      <w:pPr>
        <w:rPr>
          <w:sz w:val="28"/>
          <w:szCs w:val="28"/>
        </w:rPr>
      </w:pPr>
    </w:p>
    <w:p w:rsidR="000938A9" w:rsidRDefault="000938A9">
      <w:pPr>
        <w:rPr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4236"/>
        <w:gridCol w:w="1559"/>
        <w:gridCol w:w="851"/>
        <w:gridCol w:w="1410"/>
        <w:gridCol w:w="7"/>
        <w:gridCol w:w="1418"/>
      </w:tblGrid>
      <w:tr w:rsidR="000938A9" w:rsidRPr="00C36EE8" w:rsidTr="00B54F92">
        <w:trPr>
          <w:trHeight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6EE8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36EE8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36EE8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36EE8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ввода </w:t>
            </w:r>
            <w:r w:rsidRPr="00C36EE8">
              <w:rPr>
                <w:bCs/>
                <w:color w:val="000000"/>
                <w:sz w:val="22"/>
                <w:szCs w:val="22"/>
              </w:rPr>
              <w:t>в эксплуатацию</w:t>
            </w:r>
          </w:p>
        </w:tc>
      </w:tr>
      <w:tr w:rsidR="000938A9" w:rsidRPr="00C36EE8" w:rsidTr="00B54F92">
        <w:trPr>
          <w:trHeight w:val="2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C36EE8" w:rsidRDefault="000938A9" w:rsidP="00B54F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Компьютер DNS 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12 732,66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 xml:space="preserve">Копировальный аппарат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Canon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24000071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7 509,50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2005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Телевизор LG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24000094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7 083,92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DVD LG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24000095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3 779,10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Магнитофон LG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24000079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3 060,00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30B3C">
              <w:rPr>
                <w:color w:val="000000"/>
                <w:sz w:val="26"/>
                <w:szCs w:val="26"/>
              </w:rPr>
              <w:t>Электроводонагреватель</w:t>
            </w:r>
            <w:proofErr w:type="spellEnd"/>
            <w:r w:rsidRPr="00E30B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Термекс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3 540,00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2008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30B3C">
              <w:rPr>
                <w:color w:val="000000"/>
                <w:sz w:val="26"/>
                <w:szCs w:val="26"/>
              </w:rPr>
              <w:t>Электроводонагреватель</w:t>
            </w:r>
            <w:proofErr w:type="spellEnd"/>
            <w:r w:rsidRPr="00E30B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Термекс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4 294,44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2008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30B3C">
              <w:rPr>
                <w:color w:val="000000"/>
                <w:sz w:val="26"/>
                <w:szCs w:val="26"/>
              </w:rPr>
              <w:t>Электроводонагреватель</w:t>
            </w:r>
            <w:proofErr w:type="spellEnd"/>
            <w:r w:rsidRPr="00E30B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Термекс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4 294,44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2008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30B3C">
              <w:rPr>
                <w:color w:val="000000"/>
                <w:sz w:val="26"/>
                <w:szCs w:val="26"/>
              </w:rPr>
              <w:t>Электроводонагреватель</w:t>
            </w:r>
            <w:proofErr w:type="spellEnd"/>
            <w:r w:rsidRPr="00E30B3C">
              <w:rPr>
                <w:color w:val="000000"/>
                <w:sz w:val="26"/>
                <w:szCs w:val="26"/>
              </w:rPr>
              <w:t xml:space="preserve"> ЭВН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6 200,00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2008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30B3C">
              <w:rPr>
                <w:color w:val="000000"/>
                <w:sz w:val="26"/>
                <w:szCs w:val="26"/>
              </w:rPr>
              <w:t>Электроводонагреватель</w:t>
            </w:r>
            <w:proofErr w:type="spellEnd"/>
            <w:r w:rsidRPr="00E30B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Термекс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3 735,00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2008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30B3C">
              <w:rPr>
                <w:color w:val="000000"/>
                <w:sz w:val="26"/>
                <w:szCs w:val="26"/>
              </w:rPr>
              <w:t>Электроводонагреватель</w:t>
            </w:r>
            <w:proofErr w:type="spellEnd"/>
            <w:r w:rsidRPr="00E30B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Термекс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3 735,00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2008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E30B3C">
              <w:rPr>
                <w:color w:val="000000"/>
                <w:sz w:val="26"/>
                <w:szCs w:val="26"/>
              </w:rPr>
              <w:t>Электроводонагреватель</w:t>
            </w:r>
            <w:proofErr w:type="spellEnd"/>
            <w:r w:rsidRPr="00E30B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Термекс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4 751,00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2008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Плита электрическая ЭП-4КШ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45 100,00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2009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Холодильник DAEWOO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35000324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19 000,00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2009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Ларь морозильный WD/WC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13 566,00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 xml:space="preserve">Холодильник  </w:t>
            </w:r>
            <w:proofErr w:type="spellStart"/>
            <w:r w:rsidRPr="00E30B3C">
              <w:rPr>
                <w:color w:val="000000"/>
                <w:sz w:val="26"/>
                <w:szCs w:val="26"/>
              </w:rPr>
              <w:t>Daewoo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24000092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5 497,80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2006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17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Ростомер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3 450,00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2010</w:t>
            </w:r>
          </w:p>
        </w:tc>
      </w:tr>
      <w:tr w:rsidR="000938A9" w:rsidRPr="00E30B3C" w:rsidTr="000938A9">
        <w:trPr>
          <w:trHeight w:val="2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Спирометр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24000142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B54F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6 000,00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8A9" w:rsidRPr="00E30B3C" w:rsidRDefault="000938A9" w:rsidP="0009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30B3C">
              <w:rPr>
                <w:color w:val="000000"/>
                <w:sz w:val="26"/>
                <w:szCs w:val="26"/>
              </w:rPr>
              <w:t>2010</w:t>
            </w:r>
          </w:p>
        </w:tc>
      </w:tr>
    </w:tbl>
    <w:p w:rsidR="000938A9" w:rsidRDefault="000938A9">
      <w:pPr>
        <w:rPr>
          <w:sz w:val="28"/>
          <w:szCs w:val="28"/>
        </w:rPr>
      </w:pPr>
    </w:p>
    <w:p w:rsidR="000938A9" w:rsidRDefault="000938A9">
      <w:pPr>
        <w:rPr>
          <w:sz w:val="28"/>
          <w:szCs w:val="28"/>
        </w:rPr>
      </w:pPr>
    </w:p>
    <w:p w:rsidR="000938A9" w:rsidRDefault="000938A9" w:rsidP="000938A9">
      <w:pPr>
        <w:jc w:val="center"/>
        <w:rPr>
          <w:sz w:val="28"/>
          <w:szCs w:val="28"/>
        </w:rPr>
      </w:pPr>
    </w:p>
    <w:p w:rsidR="000938A9" w:rsidRPr="00BD13AE" w:rsidRDefault="000938A9" w:rsidP="000938A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938A9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938A9"/>
    <w:rsid w:val="0008329A"/>
    <w:rsid w:val="000938A9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938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2013-02-05T05:46:00Z</dcterms:created>
  <dcterms:modified xsi:type="dcterms:W3CDTF">2013-02-05T06:06:00Z</dcterms:modified>
</cp:coreProperties>
</file>