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65" w:rsidRDefault="00824D65" w:rsidP="004174DE">
      <w:pPr>
        <w:pStyle w:val="a3"/>
        <w:widowControl w:val="0"/>
        <w:rPr>
          <w:sz w:val="30"/>
        </w:rPr>
      </w:pPr>
    </w:p>
    <w:p w:rsidR="00824D65" w:rsidRDefault="00824D65" w:rsidP="00824D65">
      <w:pPr>
        <w:pStyle w:val="a3"/>
        <w:widowControl w:val="0"/>
        <w:rPr>
          <w:sz w:val="30"/>
        </w:rPr>
      </w:pPr>
      <w:r w:rsidRPr="00824D65"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-491490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4DE" w:rsidRDefault="004174DE" w:rsidP="00824D65">
      <w:pPr>
        <w:pStyle w:val="a3"/>
        <w:widowControl w:val="0"/>
        <w:rPr>
          <w:sz w:val="30"/>
        </w:rPr>
      </w:pPr>
      <w:r>
        <w:rPr>
          <w:sz w:val="30"/>
        </w:rPr>
        <w:t>ТЕРРИТОРИАЛЬНАЯ ИЗБИРАТЕЛЬНАЯ КОМИССИЯ</w:t>
      </w:r>
    </w:p>
    <w:p w:rsidR="004174DE" w:rsidRDefault="004174DE" w:rsidP="00824D65">
      <w:pPr>
        <w:pStyle w:val="a3"/>
        <w:widowControl w:val="0"/>
        <w:rPr>
          <w:sz w:val="34"/>
        </w:rPr>
      </w:pPr>
      <w:r>
        <w:rPr>
          <w:sz w:val="30"/>
        </w:rPr>
        <w:t>ПАРТИЗАНСКОГО РАЙОНА</w:t>
      </w:r>
    </w:p>
    <w:p w:rsidR="00E75EF1" w:rsidRPr="00B85EFF" w:rsidRDefault="004174DE" w:rsidP="00E75EF1">
      <w:pPr>
        <w:pStyle w:val="a3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5"/>
        <w:gridCol w:w="4776"/>
      </w:tblGrid>
      <w:tr w:rsidR="004174DE" w:rsidTr="004174DE">
        <w:tc>
          <w:tcPr>
            <w:tcW w:w="4927" w:type="dxa"/>
            <w:hideMark/>
          </w:tcPr>
          <w:p w:rsidR="004174DE" w:rsidRPr="004174DE" w:rsidRDefault="00561B6D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824D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7" w:type="dxa"/>
            <w:hideMark/>
          </w:tcPr>
          <w:p w:rsidR="004174DE" w:rsidRPr="004174DE" w:rsidRDefault="00B3599E" w:rsidP="00B3599E">
            <w:pPr>
              <w:widowControl w:val="0"/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24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200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824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174DE" w:rsidTr="004174DE">
        <w:tc>
          <w:tcPr>
            <w:tcW w:w="4927" w:type="dxa"/>
          </w:tcPr>
          <w:p w:rsidR="004174DE" w:rsidRDefault="004174D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6"/>
                <w:lang w:eastAsia="en-US"/>
              </w:rPr>
            </w:pPr>
          </w:p>
        </w:tc>
        <w:tc>
          <w:tcPr>
            <w:tcW w:w="4927" w:type="dxa"/>
          </w:tcPr>
          <w:p w:rsidR="004174DE" w:rsidRDefault="004174DE">
            <w:pPr>
              <w:widowControl w:val="0"/>
              <w:tabs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4174DE" w:rsidRPr="00824D65" w:rsidRDefault="004174DE" w:rsidP="00824D65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824D65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824D65" w:rsidRDefault="004174DE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E">
        <w:rPr>
          <w:rFonts w:ascii="Times New Roman" w:hAnsi="Times New Roman" w:cs="Times New Roman"/>
          <w:b/>
          <w:sz w:val="28"/>
          <w:szCs w:val="28"/>
        </w:rPr>
        <w:t>О наделении полномочием составления протоколов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об админи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стративных правонарушениях членов </w:t>
      </w:r>
      <w:r w:rsidRPr="004174DE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Партизанского района с правом</w:t>
      </w:r>
    </w:p>
    <w:p w:rsidR="004174DE" w:rsidRDefault="004174DE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E">
        <w:rPr>
          <w:rFonts w:ascii="Times New Roman" w:hAnsi="Times New Roman" w:cs="Times New Roman"/>
          <w:b/>
          <w:sz w:val="28"/>
          <w:szCs w:val="28"/>
        </w:rPr>
        <w:t xml:space="preserve"> решающего голоса</w:t>
      </w:r>
    </w:p>
    <w:p w:rsidR="00824D65" w:rsidRPr="004174DE" w:rsidRDefault="00824D65" w:rsidP="00824D65">
      <w:pPr>
        <w:widowControl w:val="0"/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0F" w:rsidRPr="00215432" w:rsidRDefault="0032460F" w:rsidP="0032460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</w:t>
      </w:r>
      <w:r>
        <w:rPr>
          <w:rFonts w:ascii="Times New Roman" w:hAnsi="Times New Roman"/>
          <w:sz w:val="28"/>
          <w:szCs w:val="28"/>
        </w:rPr>
        <w:t>ениях территориальная комиссия П</w:t>
      </w:r>
      <w:r w:rsidRPr="00215432">
        <w:rPr>
          <w:rFonts w:ascii="Times New Roman" w:hAnsi="Times New Roman"/>
          <w:sz w:val="28"/>
          <w:szCs w:val="28"/>
        </w:rPr>
        <w:t>артизанского района</w:t>
      </w:r>
    </w:p>
    <w:p w:rsidR="0032460F" w:rsidRPr="00215432" w:rsidRDefault="0032460F" w:rsidP="003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>РЕШИЛА:</w:t>
      </w:r>
    </w:p>
    <w:p w:rsidR="0032460F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5432">
        <w:rPr>
          <w:rFonts w:ascii="Times New Roman" w:hAnsi="Times New Roman"/>
          <w:sz w:val="28"/>
          <w:szCs w:val="28"/>
        </w:rPr>
        <w:t xml:space="preserve">Уполномочить секретаря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Партизанского района Татьяну Ивановну Мамонову, члена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Партизанского района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решающего голоса</w:t>
      </w:r>
      <w:r w:rsidRPr="00211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Ольгу Владимировну </w:t>
      </w:r>
      <w:proofErr w:type="spellStart"/>
      <w:r>
        <w:rPr>
          <w:rFonts w:ascii="Times New Roman" w:hAnsi="Times New Roman"/>
          <w:sz w:val="28"/>
          <w:szCs w:val="28"/>
        </w:rPr>
        <w:t>Белянину</w:t>
      </w:r>
      <w:proofErr w:type="spellEnd"/>
      <w:r w:rsidRPr="00215432">
        <w:rPr>
          <w:rFonts w:ascii="Times New Roman" w:hAnsi="Times New Roman"/>
          <w:sz w:val="28"/>
          <w:szCs w:val="28"/>
        </w:rPr>
        <w:t xml:space="preserve"> 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32460F" w:rsidRPr="005469FC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69FC">
        <w:rPr>
          <w:rFonts w:ascii="Times New Roman" w:hAnsi="Times New Roman"/>
          <w:sz w:val="28"/>
          <w:szCs w:val="28"/>
        </w:rPr>
        <w:t>Данное решение вступает в силу с момента его принятия.</w:t>
      </w:r>
    </w:p>
    <w:p w:rsidR="0032460F" w:rsidRDefault="0032460F" w:rsidP="0032460F">
      <w:pPr>
        <w:pStyle w:val="-14"/>
        <w:suppressAutoHyphens/>
        <w:spacing w:line="240" w:lineRule="auto"/>
        <w:ind w:firstLine="0"/>
      </w:pPr>
    </w:p>
    <w:p w:rsidR="0032460F" w:rsidRPr="00D04549" w:rsidRDefault="0032460F" w:rsidP="0032460F">
      <w:pPr>
        <w:pStyle w:val="-14"/>
        <w:suppressAutoHyphens/>
        <w:spacing w:line="240" w:lineRule="auto"/>
        <w:ind w:firstLine="0"/>
      </w:pPr>
      <w:r w:rsidRPr="00D04549">
        <w:t>Председатель комиссии</w:t>
      </w:r>
      <w:r w:rsidRPr="00D04549">
        <w:tab/>
      </w:r>
      <w:r w:rsidRPr="00D04549">
        <w:tab/>
      </w:r>
      <w:r w:rsidRPr="00D04549">
        <w:tab/>
      </w:r>
      <w:r w:rsidRPr="00D04549">
        <w:tab/>
      </w:r>
      <w:r w:rsidRPr="00D04549">
        <w:tab/>
      </w:r>
      <w:proofErr w:type="spellStart"/>
      <w:r w:rsidRPr="00D04549">
        <w:t>Ж.А.Запорощенко</w:t>
      </w:r>
      <w:proofErr w:type="spellEnd"/>
    </w:p>
    <w:p w:rsidR="0032460F" w:rsidRDefault="0032460F" w:rsidP="00324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60F" w:rsidRDefault="0032460F" w:rsidP="0032460F">
      <w:pPr>
        <w:spacing w:after="0" w:line="240" w:lineRule="auto"/>
        <w:jc w:val="both"/>
      </w:pPr>
      <w:r w:rsidRPr="00D04549">
        <w:rPr>
          <w:rFonts w:ascii="Times New Roman" w:hAnsi="Times New Roman"/>
          <w:sz w:val="28"/>
          <w:szCs w:val="28"/>
        </w:rPr>
        <w:t>Секретарь комиссии</w:t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  <w:t xml:space="preserve">                    Т.И. Мамонова</w:t>
      </w:r>
    </w:p>
    <w:p w:rsidR="004174DE" w:rsidRPr="00B85EFF" w:rsidRDefault="004174DE" w:rsidP="00824D65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EF1" w:rsidRPr="00B85EFF" w:rsidRDefault="00E75EF1" w:rsidP="00730A9C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4D65" w:rsidRDefault="005469FC" w:rsidP="00730A9C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EC" w:rsidRPr="00B3599E" w:rsidRDefault="00824D65" w:rsidP="00B3599E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5FEC" w:rsidRPr="00B3599E" w:rsidSect="005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6EB3"/>
    <w:multiLevelType w:val="hybridMultilevel"/>
    <w:tmpl w:val="13CE1E7E"/>
    <w:lvl w:ilvl="0" w:tplc="0B6463DA">
      <w:start w:val="1"/>
      <w:numFmt w:val="decimal"/>
      <w:lvlText w:val="%1."/>
      <w:lvlJc w:val="left"/>
      <w:pPr>
        <w:ind w:left="87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71B211DF"/>
    <w:multiLevelType w:val="hybridMultilevel"/>
    <w:tmpl w:val="50401F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2588D"/>
    <w:multiLevelType w:val="hybridMultilevel"/>
    <w:tmpl w:val="28D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DE"/>
    <w:rsid w:val="00295A65"/>
    <w:rsid w:val="0032460F"/>
    <w:rsid w:val="00324E08"/>
    <w:rsid w:val="003A0107"/>
    <w:rsid w:val="004174DE"/>
    <w:rsid w:val="004B77FB"/>
    <w:rsid w:val="005469FC"/>
    <w:rsid w:val="00561B6D"/>
    <w:rsid w:val="005A4E8F"/>
    <w:rsid w:val="005A7484"/>
    <w:rsid w:val="005F297B"/>
    <w:rsid w:val="006B5FEC"/>
    <w:rsid w:val="00730A9C"/>
    <w:rsid w:val="00824D65"/>
    <w:rsid w:val="00A67985"/>
    <w:rsid w:val="00B3599E"/>
    <w:rsid w:val="00B85EFF"/>
    <w:rsid w:val="00CA0066"/>
    <w:rsid w:val="00D654A6"/>
    <w:rsid w:val="00E7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4D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174DE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730A9C"/>
    <w:pPr>
      <w:ind w:left="720"/>
      <w:contextualSpacing/>
    </w:pPr>
  </w:style>
  <w:style w:type="paragraph" w:customStyle="1" w:styleId="-14">
    <w:name w:val="Т-14"/>
    <w:aliases w:val="5,текст14,Текст14-1,Текст 14-1,Т-1,Стиль12-1"/>
    <w:basedOn w:val="a"/>
    <w:rsid w:val="003246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16</cp:revision>
  <cp:lastPrinted>2016-12-07T07:09:00Z</cp:lastPrinted>
  <dcterms:created xsi:type="dcterms:W3CDTF">2013-12-23T04:26:00Z</dcterms:created>
  <dcterms:modified xsi:type="dcterms:W3CDTF">2017-07-11T01:27:00Z</dcterms:modified>
</cp:coreProperties>
</file>