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1230FE41" w14:textId="77777777" w:rsidTr="001F5899">
        <w:trPr>
          <w:cantSplit/>
          <w:trHeight w:val="454"/>
        </w:trPr>
        <w:tc>
          <w:tcPr>
            <w:tcW w:w="1581" w:type="dxa"/>
            <w:noWrap/>
          </w:tcPr>
          <w:p w14:paraId="56623FA8" w14:textId="77777777"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p w14:paraId="53BE4C4C" w14:textId="30253308" w:rsidR="00724AA5" w:rsidRPr="00117279" w:rsidRDefault="006350FD" w:rsidP="006350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117279">
        <w:rPr>
          <w:rFonts w:ascii="Times New Roman" w:hAnsi="Times New Roman" w:cs="Times New Roman"/>
          <w:sz w:val="25"/>
          <w:szCs w:val="25"/>
        </w:rPr>
        <w:t xml:space="preserve"> </w:t>
      </w:r>
      <w:r w:rsidR="00724AA5" w:rsidRPr="00117279"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sz w:val="25"/>
          <w:szCs w:val="25"/>
        </w:rPr>
        <w:t>После вмешательства прокуратуры пенсионерке возобновили доплату к пенсии</w:t>
      </w:r>
      <w:r w:rsidR="00724AA5" w:rsidRPr="00117279">
        <w:rPr>
          <w:rFonts w:ascii="Times New Roman" w:hAnsi="Times New Roman" w:cs="Times New Roman"/>
          <w:sz w:val="25"/>
          <w:szCs w:val="25"/>
        </w:rPr>
        <w:t>»</w:t>
      </w:r>
    </w:p>
    <w:p w14:paraId="4681EDAE" w14:textId="198A0EE2" w:rsidR="00724AA5" w:rsidRPr="00117279" w:rsidRDefault="006350FD" w:rsidP="006350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350FD">
        <w:rPr>
          <w:rFonts w:ascii="Times New Roman" w:hAnsi="Times New Roman" w:cs="Times New Roman"/>
          <w:sz w:val="25"/>
          <w:szCs w:val="25"/>
        </w:rPr>
        <w:t xml:space="preserve">Прокуратурой Партизанского района проведена проверка по обращению гражданина </w:t>
      </w:r>
      <w:r>
        <w:rPr>
          <w:rFonts w:ascii="Times New Roman" w:hAnsi="Times New Roman" w:cs="Times New Roman"/>
          <w:sz w:val="25"/>
          <w:szCs w:val="25"/>
        </w:rPr>
        <w:t>пенсионерки</w:t>
      </w:r>
      <w:r w:rsidRPr="006350FD">
        <w:rPr>
          <w:rFonts w:ascii="Times New Roman" w:hAnsi="Times New Roman" w:cs="Times New Roman"/>
          <w:sz w:val="25"/>
          <w:szCs w:val="25"/>
        </w:rPr>
        <w:t xml:space="preserve"> по вопросу </w:t>
      </w:r>
      <w:proofErr w:type="gramStart"/>
      <w:r w:rsidRPr="006350FD">
        <w:rPr>
          <w:rFonts w:ascii="Times New Roman" w:hAnsi="Times New Roman" w:cs="Times New Roman"/>
          <w:sz w:val="25"/>
          <w:szCs w:val="25"/>
        </w:rPr>
        <w:t>отсутствия  региональной</w:t>
      </w:r>
      <w:proofErr w:type="gramEnd"/>
      <w:r w:rsidRPr="006350FD">
        <w:rPr>
          <w:rFonts w:ascii="Times New Roman" w:hAnsi="Times New Roman" w:cs="Times New Roman"/>
          <w:sz w:val="25"/>
          <w:szCs w:val="25"/>
        </w:rPr>
        <w:t xml:space="preserve"> социальной доплаты</w:t>
      </w:r>
      <w:r w:rsidR="00724AA5" w:rsidRPr="00117279">
        <w:rPr>
          <w:rFonts w:ascii="Times New Roman" w:hAnsi="Times New Roman" w:cs="Times New Roman"/>
          <w:sz w:val="25"/>
          <w:szCs w:val="25"/>
        </w:rPr>
        <w:t>.</w:t>
      </w:r>
    </w:p>
    <w:p w14:paraId="53A48334" w14:textId="368458E4" w:rsidR="006350FD" w:rsidRPr="006350FD" w:rsidRDefault="006350FD" w:rsidP="006350FD">
      <w:pPr>
        <w:widowControl w:val="0"/>
        <w:tabs>
          <w:tab w:val="left" w:pos="76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350FD">
        <w:rPr>
          <w:rFonts w:ascii="Times New Roman" w:hAnsi="Times New Roman" w:cs="Times New Roman"/>
          <w:sz w:val="25"/>
          <w:szCs w:val="25"/>
        </w:rPr>
        <w:t xml:space="preserve">В ходе проведенной проверки установлено, что </w:t>
      </w:r>
      <w:r>
        <w:rPr>
          <w:rFonts w:ascii="Times New Roman" w:hAnsi="Times New Roman" w:cs="Times New Roman"/>
          <w:sz w:val="25"/>
          <w:szCs w:val="25"/>
        </w:rPr>
        <w:t>гражданка</w:t>
      </w:r>
      <w:r w:rsidRPr="006350FD">
        <w:rPr>
          <w:rFonts w:ascii="Times New Roman" w:hAnsi="Times New Roman" w:cs="Times New Roman"/>
          <w:sz w:val="25"/>
          <w:szCs w:val="25"/>
        </w:rPr>
        <w:t xml:space="preserve"> состоит на учете в отделе по Партизанскому муниципальному району отделения по Находкинскому городскому округу КГКУ «Центр социальной поддержки населения Приморского края» с августа 2012 года как малоимущий пенсионер.  Являетесь получателем мер социальной </w:t>
      </w:r>
      <w:proofErr w:type="gramStart"/>
      <w:r w:rsidRPr="006350FD">
        <w:rPr>
          <w:rFonts w:ascii="Times New Roman" w:hAnsi="Times New Roman" w:cs="Times New Roman"/>
          <w:sz w:val="25"/>
          <w:szCs w:val="25"/>
        </w:rPr>
        <w:t>поддержки,  а</w:t>
      </w:r>
      <w:proofErr w:type="gramEnd"/>
      <w:r w:rsidRPr="006350FD">
        <w:rPr>
          <w:rFonts w:ascii="Times New Roman" w:hAnsi="Times New Roman" w:cs="Times New Roman"/>
          <w:sz w:val="25"/>
          <w:szCs w:val="25"/>
        </w:rPr>
        <w:t xml:space="preserve"> именно региональной доплаты к пенсии.</w:t>
      </w:r>
    </w:p>
    <w:p w14:paraId="609A3E54" w14:textId="7F0376FF" w:rsidR="006350FD" w:rsidRPr="006350FD" w:rsidRDefault="006350FD" w:rsidP="006350FD">
      <w:pPr>
        <w:widowControl w:val="0"/>
        <w:tabs>
          <w:tab w:val="left" w:pos="76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350FD">
        <w:rPr>
          <w:rFonts w:ascii="Times New Roman" w:hAnsi="Times New Roman" w:cs="Times New Roman"/>
          <w:sz w:val="25"/>
          <w:szCs w:val="25"/>
        </w:rPr>
        <w:t xml:space="preserve">С </w:t>
      </w:r>
      <w:r>
        <w:rPr>
          <w:rFonts w:ascii="Times New Roman" w:hAnsi="Times New Roman" w:cs="Times New Roman"/>
          <w:sz w:val="25"/>
          <w:szCs w:val="25"/>
        </w:rPr>
        <w:t>2022 года пенсионерка</w:t>
      </w:r>
      <w:r w:rsidRPr="006350FD">
        <w:rPr>
          <w:rFonts w:ascii="Times New Roman" w:hAnsi="Times New Roman" w:cs="Times New Roman"/>
          <w:sz w:val="25"/>
          <w:szCs w:val="25"/>
        </w:rPr>
        <w:t xml:space="preserve"> является получателем мер социальной поддержки по оплате за жилое помещение и коммунальные услуги.</w:t>
      </w:r>
    </w:p>
    <w:p w14:paraId="1855FAB4" w14:textId="77777777" w:rsidR="006350FD" w:rsidRPr="006350FD" w:rsidRDefault="006350FD" w:rsidP="006350FD">
      <w:pPr>
        <w:widowControl w:val="0"/>
        <w:tabs>
          <w:tab w:val="left" w:pos="76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350FD">
        <w:rPr>
          <w:rFonts w:ascii="Times New Roman" w:hAnsi="Times New Roman" w:cs="Times New Roman"/>
          <w:sz w:val="25"/>
          <w:szCs w:val="25"/>
        </w:rPr>
        <w:t xml:space="preserve">В декабре 2022 </w:t>
      </w:r>
      <w:proofErr w:type="gramStart"/>
      <w:r w:rsidRPr="006350FD">
        <w:rPr>
          <w:rFonts w:ascii="Times New Roman" w:hAnsi="Times New Roman" w:cs="Times New Roman"/>
          <w:sz w:val="25"/>
          <w:szCs w:val="25"/>
        </w:rPr>
        <w:t>года  выплата</w:t>
      </w:r>
      <w:proofErr w:type="gramEnd"/>
      <w:r w:rsidRPr="006350FD">
        <w:rPr>
          <w:rFonts w:ascii="Times New Roman" w:hAnsi="Times New Roman" w:cs="Times New Roman"/>
          <w:sz w:val="25"/>
          <w:szCs w:val="25"/>
        </w:rPr>
        <w:t xml:space="preserve"> РСД не выплачивалась ввиду отсутствия сведений по запросу из ОСФР по Приморскому краю.</w:t>
      </w:r>
    </w:p>
    <w:p w14:paraId="357F8B3B" w14:textId="6EF6BF6F" w:rsidR="006350FD" w:rsidRPr="006350FD" w:rsidRDefault="006350FD" w:rsidP="006350FD">
      <w:pPr>
        <w:widowControl w:val="0"/>
        <w:tabs>
          <w:tab w:val="left" w:pos="76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350FD">
        <w:rPr>
          <w:rFonts w:ascii="Times New Roman" w:hAnsi="Times New Roman" w:cs="Times New Roman"/>
          <w:sz w:val="25"/>
          <w:szCs w:val="25"/>
        </w:rPr>
        <w:t xml:space="preserve">Вместе с тем, в деятельности КГКУ «Центр социальной поддержки населения Приморского края» и ОСФР по Приморскому краю </w:t>
      </w:r>
      <w:r>
        <w:rPr>
          <w:rFonts w:ascii="Times New Roman" w:hAnsi="Times New Roman" w:cs="Times New Roman"/>
          <w:sz w:val="25"/>
          <w:szCs w:val="25"/>
        </w:rPr>
        <w:t xml:space="preserve">прокуратурой района были </w:t>
      </w:r>
      <w:r w:rsidRPr="006350FD">
        <w:rPr>
          <w:rFonts w:ascii="Times New Roman" w:hAnsi="Times New Roman" w:cs="Times New Roman"/>
          <w:sz w:val="25"/>
          <w:szCs w:val="25"/>
        </w:rPr>
        <w:t xml:space="preserve">выявлены нарушения, в части обмена информацией, в результате чего положенная </w:t>
      </w:r>
      <w:r>
        <w:rPr>
          <w:rFonts w:ascii="Times New Roman" w:hAnsi="Times New Roman" w:cs="Times New Roman"/>
          <w:sz w:val="25"/>
          <w:szCs w:val="25"/>
        </w:rPr>
        <w:t>гражданке</w:t>
      </w:r>
      <w:r w:rsidRPr="006350FD">
        <w:rPr>
          <w:rFonts w:ascii="Times New Roman" w:hAnsi="Times New Roman" w:cs="Times New Roman"/>
          <w:sz w:val="25"/>
          <w:szCs w:val="25"/>
        </w:rPr>
        <w:t xml:space="preserve"> выплата в период с декабря 2022 года по январь 2023 года не выплачивалась.</w:t>
      </w:r>
    </w:p>
    <w:p w14:paraId="790D26FA" w14:textId="53CBC140" w:rsidR="006350FD" w:rsidRPr="006350FD" w:rsidRDefault="006350FD" w:rsidP="006350FD">
      <w:pPr>
        <w:widowControl w:val="0"/>
        <w:tabs>
          <w:tab w:val="left" w:pos="76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5"/>
          <w:szCs w:val="25"/>
        </w:rPr>
      </w:pPr>
      <w:r w:rsidRPr="006350FD">
        <w:rPr>
          <w:rFonts w:ascii="Times New Roman" w:hAnsi="Times New Roman" w:cs="Times New Roman"/>
          <w:sz w:val="25"/>
          <w:szCs w:val="25"/>
        </w:rPr>
        <w:t xml:space="preserve">Так, в файлах за декабрь 2022 и январь 2023 года, предоставляемые из ОСФР по Приморскому краю в КГКУ «Центр социальной поддержки населения Приморского края» содержалась ошибочная информация о получении </w:t>
      </w:r>
      <w:r>
        <w:rPr>
          <w:rFonts w:ascii="Times New Roman" w:hAnsi="Times New Roman" w:cs="Times New Roman"/>
          <w:sz w:val="25"/>
          <w:szCs w:val="25"/>
        </w:rPr>
        <w:t>гражданки</w:t>
      </w:r>
      <w:r w:rsidRPr="006350FD">
        <w:rPr>
          <w:rFonts w:ascii="Times New Roman" w:hAnsi="Times New Roman" w:cs="Times New Roman"/>
          <w:sz w:val="25"/>
          <w:szCs w:val="25"/>
        </w:rPr>
        <w:t xml:space="preserve"> ЕДВ инвалида, вместе с тем, ЕДВ не предоставлялся, в связи с длительной волокитой, допущенной сотрудниками учреждений выплата РСД с декабря 2022 была приостановлена, что повлекло ухудшение материального положения гражданина.</w:t>
      </w:r>
    </w:p>
    <w:p w14:paraId="594B95EF" w14:textId="19FF6070" w:rsidR="00FF703B" w:rsidRDefault="006350FD" w:rsidP="006350FD">
      <w:pPr>
        <w:widowControl w:val="0"/>
        <w:tabs>
          <w:tab w:val="left" w:pos="76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По указанным основаниям прокуратурой района было внесено представление в </w:t>
      </w:r>
      <w:r w:rsidRPr="006350FD">
        <w:rPr>
          <w:rFonts w:ascii="Times New Roman" w:hAnsi="Times New Roman" w:cs="Times New Roman"/>
          <w:sz w:val="25"/>
          <w:szCs w:val="25"/>
        </w:rPr>
        <w:t>КГКУ «Центр социальной поддержки населения Приморского края</w:t>
      </w:r>
      <w:r>
        <w:rPr>
          <w:rFonts w:ascii="Times New Roman" w:hAnsi="Times New Roman" w:cs="Times New Roman"/>
          <w:sz w:val="25"/>
          <w:szCs w:val="25"/>
        </w:rPr>
        <w:t>», которое рассмотрено и удовлетворено, положенные пенсионерке денежные средства выплачены в полном объема, должностное лицо привлечено к дисциплинарной ответсвенности.</w:t>
      </w:r>
      <w:bookmarkStart w:id="0" w:name="_GoBack"/>
      <w:bookmarkEnd w:id="0"/>
    </w:p>
    <w:sectPr w:rsidR="00FF703B" w:rsidSect="00117279">
      <w:headerReference w:type="default" r:id="rId7"/>
      <w:footerReference w:type="first" r:id="rId8"/>
      <w:pgSz w:w="11906" w:h="16838"/>
      <w:pgMar w:top="1276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93CF" w14:textId="77777777" w:rsidR="00BE20DA" w:rsidRDefault="00BE20DA" w:rsidP="007212FD">
      <w:pPr>
        <w:spacing w:after="0" w:line="240" w:lineRule="auto"/>
      </w:pPr>
      <w:r>
        <w:separator/>
      </w:r>
    </w:p>
  </w:endnote>
  <w:endnote w:type="continuationSeparator" w:id="0">
    <w:p w14:paraId="3870CABE" w14:textId="77777777" w:rsidR="00BE20DA" w:rsidRDefault="00BE20D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5093CF6" w14:textId="77777777" w:rsidTr="00FD07E2">
      <w:trPr>
        <w:cantSplit/>
        <w:trHeight w:val="57"/>
      </w:trPr>
      <w:tc>
        <w:tcPr>
          <w:tcW w:w="3643" w:type="dxa"/>
        </w:tcPr>
        <w:p w14:paraId="6C7831B0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5A172592" w14:textId="77777777" w:rsidR="00107179" w:rsidRPr="00E12680" w:rsidRDefault="00107179" w:rsidP="00036B62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bookmarkEnd w:id="2"/>
        </w:p>
      </w:tc>
    </w:tr>
  </w:tbl>
  <w:p w14:paraId="0E748AE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5FF9" w14:textId="77777777" w:rsidR="00BE20DA" w:rsidRDefault="00BE20DA" w:rsidP="007212FD">
      <w:pPr>
        <w:spacing w:after="0" w:line="240" w:lineRule="auto"/>
      </w:pPr>
      <w:r>
        <w:separator/>
      </w:r>
    </w:p>
  </w:footnote>
  <w:footnote w:type="continuationSeparator" w:id="0">
    <w:p w14:paraId="1D1A1DFE" w14:textId="77777777" w:rsidR="00BE20DA" w:rsidRDefault="00BE20D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161498" w14:textId="0EFA2B70" w:rsidR="00454EE2" w:rsidRPr="00454EE2" w:rsidRDefault="00454EE2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14:paraId="0E51199D" w14:textId="77777777" w:rsidR="00454EE2" w:rsidRDefault="00454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634D"/>
    <w:rsid w:val="00021EFC"/>
    <w:rsid w:val="00021F0F"/>
    <w:rsid w:val="00024837"/>
    <w:rsid w:val="00024D01"/>
    <w:rsid w:val="00025016"/>
    <w:rsid w:val="00031C8A"/>
    <w:rsid w:val="000337CD"/>
    <w:rsid w:val="00034CED"/>
    <w:rsid w:val="00036B62"/>
    <w:rsid w:val="00040F01"/>
    <w:rsid w:val="00044414"/>
    <w:rsid w:val="000550FF"/>
    <w:rsid w:val="00056A50"/>
    <w:rsid w:val="000657C2"/>
    <w:rsid w:val="00070889"/>
    <w:rsid w:val="0007553B"/>
    <w:rsid w:val="00076B93"/>
    <w:rsid w:val="000803E2"/>
    <w:rsid w:val="00090738"/>
    <w:rsid w:val="00090766"/>
    <w:rsid w:val="00095729"/>
    <w:rsid w:val="000A4E3C"/>
    <w:rsid w:val="000A6C9D"/>
    <w:rsid w:val="000B708E"/>
    <w:rsid w:val="000C062E"/>
    <w:rsid w:val="000C1396"/>
    <w:rsid w:val="000F74AD"/>
    <w:rsid w:val="000F7BB7"/>
    <w:rsid w:val="00100C9E"/>
    <w:rsid w:val="00107179"/>
    <w:rsid w:val="00117279"/>
    <w:rsid w:val="00134382"/>
    <w:rsid w:val="0013514B"/>
    <w:rsid w:val="00143B67"/>
    <w:rsid w:val="00144445"/>
    <w:rsid w:val="00151B1C"/>
    <w:rsid w:val="001572B8"/>
    <w:rsid w:val="00166A1C"/>
    <w:rsid w:val="00173F90"/>
    <w:rsid w:val="001776B9"/>
    <w:rsid w:val="00180843"/>
    <w:rsid w:val="00181D45"/>
    <w:rsid w:val="0018208F"/>
    <w:rsid w:val="001822FA"/>
    <w:rsid w:val="001921AE"/>
    <w:rsid w:val="001A71D0"/>
    <w:rsid w:val="001B13EC"/>
    <w:rsid w:val="001B3194"/>
    <w:rsid w:val="001B4BBE"/>
    <w:rsid w:val="001C2357"/>
    <w:rsid w:val="001F169E"/>
    <w:rsid w:val="001F16A4"/>
    <w:rsid w:val="001F5899"/>
    <w:rsid w:val="001F7FCD"/>
    <w:rsid w:val="002048A1"/>
    <w:rsid w:val="0020667B"/>
    <w:rsid w:val="002137B7"/>
    <w:rsid w:val="00233010"/>
    <w:rsid w:val="002403E3"/>
    <w:rsid w:val="002550B1"/>
    <w:rsid w:val="0027498D"/>
    <w:rsid w:val="00280D52"/>
    <w:rsid w:val="00281733"/>
    <w:rsid w:val="00283BB2"/>
    <w:rsid w:val="00291073"/>
    <w:rsid w:val="00297BCD"/>
    <w:rsid w:val="002A61DD"/>
    <w:rsid w:val="002B11BE"/>
    <w:rsid w:val="002C05B0"/>
    <w:rsid w:val="002C7C1D"/>
    <w:rsid w:val="002D1E29"/>
    <w:rsid w:val="002D484E"/>
    <w:rsid w:val="002E7520"/>
    <w:rsid w:val="002F5211"/>
    <w:rsid w:val="0030433D"/>
    <w:rsid w:val="003071D4"/>
    <w:rsid w:val="003074FC"/>
    <w:rsid w:val="00325CE6"/>
    <w:rsid w:val="003356C1"/>
    <w:rsid w:val="0034238E"/>
    <w:rsid w:val="00346A29"/>
    <w:rsid w:val="00353458"/>
    <w:rsid w:val="0037627A"/>
    <w:rsid w:val="00384D83"/>
    <w:rsid w:val="003868CC"/>
    <w:rsid w:val="003877B3"/>
    <w:rsid w:val="0039045F"/>
    <w:rsid w:val="00396F4C"/>
    <w:rsid w:val="003B4D0B"/>
    <w:rsid w:val="003B7F94"/>
    <w:rsid w:val="003C030D"/>
    <w:rsid w:val="003C1601"/>
    <w:rsid w:val="003D375A"/>
    <w:rsid w:val="003E15EE"/>
    <w:rsid w:val="003E45E7"/>
    <w:rsid w:val="003F44DE"/>
    <w:rsid w:val="004036B5"/>
    <w:rsid w:val="0043226F"/>
    <w:rsid w:val="00454EE2"/>
    <w:rsid w:val="00464C05"/>
    <w:rsid w:val="00470AB3"/>
    <w:rsid w:val="00470BE4"/>
    <w:rsid w:val="00471072"/>
    <w:rsid w:val="00471B0F"/>
    <w:rsid w:val="004753CB"/>
    <w:rsid w:val="004840EF"/>
    <w:rsid w:val="00497EE9"/>
    <w:rsid w:val="004E0AF0"/>
    <w:rsid w:val="004E374C"/>
    <w:rsid w:val="004E386A"/>
    <w:rsid w:val="00501116"/>
    <w:rsid w:val="00503D80"/>
    <w:rsid w:val="005109A5"/>
    <w:rsid w:val="00513C28"/>
    <w:rsid w:val="00536C62"/>
    <w:rsid w:val="005533DD"/>
    <w:rsid w:val="005539E8"/>
    <w:rsid w:val="00573CBD"/>
    <w:rsid w:val="005741AC"/>
    <w:rsid w:val="005916D9"/>
    <w:rsid w:val="005964CC"/>
    <w:rsid w:val="005B6345"/>
    <w:rsid w:val="005B7C84"/>
    <w:rsid w:val="005C4359"/>
    <w:rsid w:val="005C6A45"/>
    <w:rsid w:val="005D0F18"/>
    <w:rsid w:val="005F3038"/>
    <w:rsid w:val="005F7A65"/>
    <w:rsid w:val="00610CE9"/>
    <w:rsid w:val="00616173"/>
    <w:rsid w:val="00622A3B"/>
    <w:rsid w:val="00632958"/>
    <w:rsid w:val="006350FD"/>
    <w:rsid w:val="00640924"/>
    <w:rsid w:val="00644F34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A7FA8"/>
    <w:rsid w:val="006B3CEA"/>
    <w:rsid w:val="006B67F6"/>
    <w:rsid w:val="006C0EDF"/>
    <w:rsid w:val="006E2551"/>
    <w:rsid w:val="006E2A1E"/>
    <w:rsid w:val="006F4D2C"/>
    <w:rsid w:val="006F7CC2"/>
    <w:rsid w:val="006F7D60"/>
    <w:rsid w:val="00702EE5"/>
    <w:rsid w:val="00704479"/>
    <w:rsid w:val="007047DF"/>
    <w:rsid w:val="0070686A"/>
    <w:rsid w:val="00712FC8"/>
    <w:rsid w:val="007212FD"/>
    <w:rsid w:val="007224A8"/>
    <w:rsid w:val="00722A7C"/>
    <w:rsid w:val="007231B2"/>
    <w:rsid w:val="00723238"/>
    <w:rsid w:val="00724AA5"/>
    <w:rsid w:val="0072533D"/>
    <w:rsid w:val="00725C8E"/>
    <w:rsid w:val="00726261"/>
    <w:rsid w:val="00741103"/>
    <w:rsid w:val="0076212D"/>
    <w:rsid w:val="007928EA"/>
    <w:rsid w:val="0079459D"/>
    <w:rsid w:val="007A268C"/>
    <w:rsid w:val="007C155E"/>
    <w:rsid w:val="007C17ED"/>
    <w:rsid w:val="007C46FD"/>
    <w:rsid w:val="007F002E"/>
    <w:rsid w:val="0080110C"/>
    <w:rsid w:val="008419EF"/>
    <w:rsid w:val="00855BE3"/>
    <w:rsid w:val="00861729"/>
    <w:rsid w:val="00874AEC"/>
    <w:rsid w:val="008825C3"/>
    <w:rsid w:val="008A393A"/>
    <w:rsid w:val="008A7777"/>
    <w:rsid w:val="008B567E"/>
    <w:rsid w:val="008C2816"/>
    <w:rsid w:val="008C39C8"/>
    <w:rsid w:val="008F7298"/>
    <w:rsid w:val="0090162C"/>
    <w:rsid w:val="00902700"/>
    <w:rsid w:val="00904DEE"/>
    <w:rsid w:val="009107B5"/>
    <w:rsid w:val="00923FB5"/>
    <w:rsid w:val="00932222"/>
    <w:rsid w:val="00933D1F"/>
    <w:rsid w:val="0093472E"/>
    <w:rsid w:val="00943490"/>
    <w:rsid w:val="0096449B"/>
    <w:rsid w:val="00984F4D"/>
    <w:rsid w:val="0099556E"/>
    <w:rsid w:val="009B2AFF"/>
    <w:rsid w:val="009B710A"/>
    <w:rsid w:val="009D5CBB"/>
    <w:rsid w:val="009D7277"/>
    <w:rsid w:val="009E3844"/>
    <w:rsid w:val="009F49B5"/>
    <w:rsid w:val="00A009C7"/>
    <w:rsid w:val="00A15A20"/>
    <w:rsid w:val="00A15E49"/>
    <w:rsid w:val="00A21AA7"/>
    <w:rsid w:val="00A225BC"/>
    <w:rsid w:val="00A22A96"/>
    <w:rsid w:val="00A30D31"/>
    <w:rsid w:val="00A45F78"/>
    <w:rsid w:val="00A4657D"/>
    <w:rsid w:val="00A47537"/>
    <w:rsid w:val="00A56FBD"/>
    <w:rsid w:val="00A70A77"/>
    <w:rsid w:val="00A70AF6"/>
    <w:rsid w:val="00A858C3"/>
    <w:rsid w:val="00A92256"/>
    <w:rsid w:val="00A95196"/>
    <w:rsid w:val="00A95BBB"/>
    <w:rsid w:val="00A97449"/>
    <w:rsid w:val="00AB0145"/>
    <w:rsid w:val="00AB7318"/>
    <w:rsid w:val="00AC0748"/>
    <w:rsid w:val="00AD4A23"/>
    <w:rsid w:val="00AE59FA"/>
    <w:rsid w:val="00AF0D86"/>
    <w:rsid w:val="00AF0FD6"/>
    <w:rsid w:val="00AF2553"/>
    <w:rsid w:val="00AF6F7C"/>
    <w:rsid w:val="00B03059"/>
    <w:rsid w:val="00B05F6A"/>
    <w:rsid w:val="00B060C4"/>
    <w:rsid w:val="00B30832"/>
    <w:rsid w:val="00B42B48"/>
    <w:rsid w:val="00B55C7F"/>
    <w:rsid w:val="00B811B8"/>
    <w:rsid w:val="00BA0450"/>
    <w:rsid w:val="00BA1182"/>
    <w:rsid w:val="00BB3DE8"/>
    <w:rsid w:val="00BC6A8C"/>
    <w:rsid w:val="00BD171A"/>
    <w:rsid w:val="00BE20DA"/>
    <w:rsid w:val="00BF42CF"/>
    <w:rsid w:val="00C065D5"/>
    <w:rsid w:val="00C07741"/>
    <w:rsid w:val="00C1310A"/>
    <w:rsid w:val="00C22313"/>
    <w:rsid w:val="00C23C4D"/>
    <w:rsid w:val="00C30DAE"/>
    <w:rsid w:val="00C323FB"/>
    <w:rsid w:val="00C32DEB"/>
    <w:rsid w:val="00C3759C"/>
    <w:rsid w:val="00C4069F"/>
    <w:rsid w:val="00C45C7E"/>
    <w:rsid w:val="00C5624E"/>
    <w:rsid w:val="00C573F8"/>
    <w:rsid w:val="00C66B82"/>
    <w:rsid w:val="00C73886"/>
    <w:rsid w:val="00CA18C3"/>
    <w:rsid w:val="00CA5F0B"/>
    <w:rsid w:val="00CB564A"/>
    <w:rsid w:val="00CB793A"/>
    <w:rsid w:val="00CD1C0A"/>
    <w:rsid w:val="00CD3804"/>
    <w:rsid w:val="00CE37A6"/>
    <w:rsid w:val="00CE6B50"/>
    <w:rsid w:val="00CF2728"/>
    <w:rsid w:val="00D24EFE"/>
    <w:rsid w:val="00D2724F"/>
    <w:rsid w:val="00D30322"/>
    <w:rsid w:val="00D33A78"/>
    <w:rsid w:val="00D468EE"/>
    <w:rsid w:val="00D510CF"/>
    <w:rsid w:val="00D52A33"/>
    <w:rsid w:val="00D60841"/>
    <w:rsid w:val="00D67556"/>
    <w:rsid w:val="00D73894"/>
    <w:rsid w:val="00D76369"/>
    <w:rsid w:val="00D861EA"/>
    <w:rsid w:val="00D941DC"/>
    <w:rsid w:val="00DC1887"/>
    <w:rsid w:val="00DF05ED"/>
    <w:rsid w:val="00DF74D9"/>
    <w:rsid w:val="00E000E7"/>
    <w:rsid w:val="00E10DCA"/>
    <w:rsid w:val="00E12680"/>
    <w:rsid w:val="00E239CA"/>
    <w:rsid w:val="00E24932"/>
    <w:rsid w:val="00E34017"/>
    <w:rsid w:val="00E44B9F"/>
    <w:rsid w:val="00E8158C"/>
    <w:rsid w:val="00EA1DA0"/>
    <w:rsid w:val="00EB5B39"/>
    <w:rsid w:val="00EC4F41"/>
    <w:rsid w:val="00EC5326"/>
    <w:rsid w:val="00EC7FC1"/>
    <w:rsid w:val="00ED46F3"/>
    <w:rsid w:val="00ED6F6C"/>
    <w:rsid w:val="00ED755A"/>
    <w:rsid w:val="00EE047C"/>
    <w:rsid w:val="00EE59E5"/>
    <w:rsid w:val="00EF32E2"/>
    <w:rsid w:val="00F0673C"/>
    <w:rsid w:val="00F15E73"/>
    <w:rsid w:val="00F245AF"/>
    <w:rsid w:val="00F4476D"/>
    <w:rsid w:val="00F56DBF"/>
    <w:rsid w:val="00F57360"/>
    <w:rsid w:val="00F66AC5"/>
    <w:rsid w:val="00F8464A"/>
    <w:rsid w:val="00F95708"/>
    <w:rsid w:val="00F95FA4"/>
    <w:rsid w:val="00F96C94"/>
    <w:rsid w:val="00FA01E1"/>
    <w:rsid w:val="00FA752D"/>
    <w:rsid w:val="00FB1EFB"/>
    <w:rsid w:val="00FD07E2"/>
    <w:rsid w:val="00FD0FD2"/>
    <w:rsid w:val="00FE12D8"/>
    <w:rsid w:val="00FE23D6"/>
    <w:rsid w:val="00FE3EC1"/>
    <w:rsid w:val="00FF51B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1466F9"/>
  <w15:docId w15:val="{55D50623-A574-4FFE-981D-9C80E4A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8C39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39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132B-6FB0-4802-9E91-9DA901DA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Кирсанова Екатерина Анатольевна</cp:lastModifiedBy>
  <cp:revision>4</cp:revision>
  <dcterms:created xsi:type="dcterms:W3CDTF">2023-07-06T23:58:00Z</dcterms:created>
  <dcterms:modified xsi:type="dcterms:W3CDTF">2023-07-07T00:01:00Z</dcterms:modified>
</cp:coreProperties>
</file>