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2B587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2B5876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2B5876">
              <w:rPr>
                <w:sz w:val="28"/>
                <w:szCs w:val="28"/>
              </w:rPr>
              <w:t>721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2B5876" w:rsidRDefault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D5FF3">
              <w:rPr>
                <w:b/>
                <w:sz w:val="28"/>
                <w:szCs w:val="28"/>
              </w:rPr>
              <w:t xml:space="preserve">О внесении изменений </w:t>
            </w:r>
            <w:r w:rsidRPr="009D5FF3">
              <w:rPr>
                <w:b/>
                <w:bCs/>
                <w:sz w:val="28"/>
                <w:szCs w:val="28"/>
              </w:rPr>
              <w:t>в муниципальную целевую программу «</w:t>
            </w:r>
            <w:proofErr w:type="spellStart"/>
            <w:r w:rsidRPr="009D5FF3">
              <w:rPr>
                <w:b/>
                <w:bCs/>
                <w:sz w:val="28"/>
                <w:szCs w:val="28"/>
              </w:rPr>
              <w:t>Софинансирование</w:t>
            </w:r>
            <w:proofErr w:type="spellEnd"/>
            <w:r w:rsidRPr="009D5F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разработки генеральных планов </w:t>
            </w:r>
            <w:r w:rsidRPr="009D5FF3">
              <w:rPr>
                <w:b/>
                <w:bCs/>
                <w:sz w:val="28"/>
                <w:szCs w:val="28"/>
              </w:rPr>
              <w:t>и правил землеп</w:t>
            </w:r>
            <w:r>
              <w:rPr>
                <w:b/>
                <w:bCs/>
                <w:sz w:val="28"/>
                <w:szCs w:val="28"/>
              </w:rPr>
              <w:t>ользования и застройки сельских поселений</w:t>
            </w:r>
          </w:p>
          <w:p w:rsidR="002B5876" w:rsidRDefault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D5FF3">
              <w:rPr>
                <w:b/>
                <w:bCs/>
                <w:sz w:val="28"/>
                <w:szCs w:val="28"/>
              </w:rPr>
              <w:t>Парт</w:t>
            </w:r>
            <w:r>
              <w:rPr>
                <w:b/>
                <w:bCs/>
                <w:sz w:val="28"/>
                <w:szCs w:val="28"/>
              </w:rPr>
              <w:t xml:space="preserve">изанского муниципального района </w:t>
            </w:r>
            <w:r w:rsidRPr="009D5FF3">
              <w:rPr>
                <w:b/>
                <w:bCs/>
                <w:sz w:val="28"/>
                <w:szCs w:val="28"/>
              </w:rPr>
              <w:t>в 2012 год</w:t>
            </w:r>
            <w:r>
              <w:rPr>
                <w:b/>
                <w:bCs/>
                <w:sz w:val="28"/>
                <w:szCs w:val="28"/>
              </w:rPr>
              <w:t>у»,</w:t>
            </w:r>
          </w:p>
          <w:p w:rsidR="002B5876" w:rsidRDefault="002B5876" w:rsidP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утверждённую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администрации</w:t>
            </w:r>
          </w:p>
          <w:p w:rsidR="002B5876" w:rsidRDefault="002B5876" w:rsidP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D5FF3">
              <w:rPr>
                <w:b/>
                <w:bCs/>
                <w:sz w:val="28"/>
                <w:szCs w:val="28"/>
              </w:rPr>
              <w:t>Партизанского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от 18.07.2012</w:t>
            </w:r>
          </w:p>
          <w:p w:rsidR="002B5876" w:rsidRDefault="002B5876" w:rsidP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D5FF3">
              <w:rPr>
                <w:b/>
                <w:bCs/>
                <w:sz w:val="28"/>
                <w:szCs w:val="28"/>
              </w:rPr>
              <w:t>№</w:t>
            </w:r>
            <w:r w:rsidR="00C756D1">
              <w:rPr>
                <w:b/>
                <w:bCs/>
                <w:sz w:val="28"/>
                <w:szCs w:val="28"/>
              </w:rPr>
              <w:t xml:space="preserve"> </w:t>
            </w:r>
            <w:r w:rsidRPr="009D5FF3">
              <w:rPr>
                <w:b/>
                <w:bCs/>
                <w:sz w:val="28"/>
                <w:szCs w:val="28"/>
              </w:rPr>
              <w:t>749 (в редакции п</w:t>
            </w:r>
            <w:r>
              <w:rPr>
                <w:b/>
                <w:bCs/>
                <w:sz w:val="28"/>
                <w:szCs w:val="28"/>
              </w:rPr>
              <w:t>остановления администрации</w:t>
            </w:r>
            <w:proofErr w:type="gramEnd"/>
          </w:p>
          <w:p w:rsidR="002B5876" w:rsidRDefault="002B5876" w:rsidP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D5FF3">
              <w:rPr>
                <w:b/>
                <w:bCs/>
                <w:sz w:val="28"/>
                <w:szCs w:val="28"/>
              </w:rPr>
              <w:t>Парт</w:t>
            </w:r>
            <w:r>
              <w:rPr>
                <w:b/>
                <w:bCs/>
                <w:sz w:val="28"/>
                <w:szCs w:val="28"/>
              </w:rPr>
              <w:t>изанского муниципального района</w:t>
            </w:r>
          </w:p>
          <w:p w:rsidR="00BD13AE" w:rsidRPr="00BD13AE" w:rsidRDefault="002B5876" w:rsidP="002B587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D5FF3">
              <w:rPr>
                <w:b/>
                <w:bCs/>
                <w:sz w:val="28"/>
                <w:szCs w:val="28"/>
              </w:rPr>
              <w:t>от 10.08.2012 №</w:t>
            </w:r>
            <w:r w:rsidR="00C756D1">
              <w:rPr>
                <w:b/>
                <w:bCs/>
                <w:sz w:val="28"/>
                <w:szCs w:val="28"/>
              </w:rPr>
              <w:t xml:space="preserve"> </w:t>
            </w:r>
            <w:r w:rsidRPr="009D5FF3">
              <w:rPr>
                <w:b/>
                <w:bCs/>
                <w:sz w:val="28"/>
                <w:szCs w:val="28"/>
              </w:rPr>
              <w:t>840)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2B5876" w:rsidP="00491FE4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D5FF3">
              <w:rPr>
                <w:sz w:val="28"/>
                <w:szCs w:val="28"/>
              </w:rPr>
              <w:t>Руководствуясь статьей 28 Устава Партизанского муниципального 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2B5876" w:rsidRPr="009D5FF3" w:rsidRDefault="002B5876" w:rsidP="002B587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D5FF3">
              <w:rPr>
                <w:sz w:val="28"/>
                <w:szCs w:val="28"/>
              </w:rPr>
              <w:t>1. Внести в муниципальную целевую программу «</w:t>
            </w:r>
            <w:proofErr w:type="spellStart"/>
            <w:r w:rsidRPr="009D5FF3">
              <w:rPr>
                <w:sz w:val="28"/>
                <w:szCs w:val="28"/>
              </w:rPr>
              <w:t>Софинансирование</w:t>
            </w:r>
            <w:proofErr w:type="spellEnd"/>
            <w:r w:rsidRPr="009D5FF3">
              <w:rPr>
                <w:sz w:val="28"/>
                <w:szCs w:val="28"/>
              </w:rPr>
              <w:t xml:space="preserve"> разработки генеральных планов и правил землепользования и застройки сельских поселений Партизанского муниципального района в 2012 году», утверждённую постановлением администрации Партизанского муниципального района от 18.07.2012 № 749, следующие изменения:</w:t>
            </w:r>
          </w:p>
          <w:p w:rsidR="002B5876" w:rsidRPr="009D5FF3" w:rsidRDefault="002B5876" w:rsidP="002B587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D5FF3">
              <w:rPr>
                <w:sz w:val="28"/>
                <w:szCs w:val="28"/>
              </w:rPr>
              <w:t>1.1. В наименовании и по всему тексту Программы слова «2012 год» заменить на «</w:t>
            </w:r>
            <w:r w:rsidR="00861347">
              <w:rPr>
                <w:sz w:val="28"/>
                <w:szCs w:val="28"/>
              </w:rPr>
              <w:t>2012-</w:t>
            </w:r>
            <w:r w:rsidRPr="009D5FF3">
              <w:rPr>
                <w:sz w:val="28"/>
                <w:szCs w:val="28"/>
              </w:rPr>
              <w:t>2013 годы» в соответствующем падеже.</w:t>
            </w:r>
          </w:p>
          <w:p w:rsidR="002B5876" w:rsidRPr="009D5FF3" w:rsidRDefault="002B5876" w:rsidP="002B5876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D5FF3">
              <w:rPr>
                <w:sz w:val="28"/>
                <w:szCs w:val="28"/>
              </w:rPr>
              <w:t xml:space="preserve">1.2. Разделы паспорта Программы «Муниципальные заказчики Программы» и «Исполнители Программы» дополнить словами: «Администрация </w:t>
            </w:r>
            <w:proofErr w:type="spellStart"/>
            <w:r w:rsidRPr="009D5FF3">
              <w:rPr>
                <w:sz w:val="28"/>
                <w:szCs w:val="28"/>
              </w:rPr>
              <w:t>Сергеевского</w:t>
            </w:r>
            <w:proofErr w:type="spellEnd"/>
            <w:r w:rsidRPr="009D5FF3">
              <w:rPr>
                <w:sz w:val="28"/>
                <w:szCs w:val="28"/>
              </w:rPr>
              <w:t xml:space="preserve"> сельского поселения».</w:t>
            </w:r>
          </w:p>
          <w:p w:rsidR="002B5876" w:rsidRDefault="002B5876" w:rsidP="002B5876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1.3. Раздел паспорта Программы «Перечень мероприятий» и раздел 4 Программы «Перечень мероприятий Программы» дополнить словами: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9D5FF3">
              <w:rPr>
                <w:bCs/>
                <w:sz w:val="28"/>
                <w:szCs w:val="28"/>
              </w:rPr>
              <w:t xml:space="preserve">«5. Разработка генерального плана и правил землепользования и застройки </w:t>
            </w:r>
            <w:proofErr w:type="spellStart"/>
            <w:r w:rsidRPr="009D5FF3">
              <w:rPr>
                <w:bCs/>
                <w:sz w:val="28"/>
                <w:szCs w:val="28"/>
              </w:rPr>
              <w:t>Сергеевского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поселения»</w:t>
            </w:r>
            <w:r>
              <w:rPr>
                <w:bCs/>
                <w:sz w:val="28"/>
                <w:szCs w:val="28"/>
              </w:rPr>
              <w:t>.</w:t>
            </w:r>
          </w:p>
          <w:p w:rsidR="002B5876" w:rsidRDefault="002B5876" w:rsidP="002B5876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B5876" w:rsidRPr="002B5876" w:rsidRDefault="002B5876" w:rsidP="002B5876">
            <w:pPr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1.4. Раздел паспорта Программы «Ресурсное обеспечение Программы» и раздел 6 Программы «Ресурсное обеспечение Программы» изложить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9D5FF3">
              <w:rPr>
                <w:bCs/>
                <w:sz w:val="28"/>
                <w:szCs w:val="28"/>
              </w:rPr>
              <w:t>в следующей редакции: «Общий объем финансирования мероприятия Программы составляет 9 995 171 рубль, в том числе: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9D5FF3">
              <w:rPr>
                <w:bCs/>
                <w:sz w:val="28"/>
                <w:szCs w:val="28"/>
              </w:rPr>
              <w:t>Золотодолинского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9D5FF3">
              <w:rPr>
                <w:bCs/>
                <w:sz w:val="28"/>
                <w:szCs w:val="28"/>
              </w:rPr>
              <w:t xml:space="preserve"> 369 000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- за счет средств бюджета </w:t>
            </w:r>
            <w:proofErr w:type="spellStart"/>
            <w:proofErr w:type="gramStart"/>
            <w:r w:rsidRPr="009D5FF3"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9D5FF3">
              <w:rPr>
                <w:bCs/>
                <w:sz w:val="28"/>
                <w:szCs w:val="28"/>
              </w:rPr>
              <w:t xml:space="preserve"> сельского поселения 1 550 000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9D5FF3">
              <w:rPr>
                <w:bCs/>
                <w:sz w:val="28"/>
                <w:szCs w:val="28"/>
              </w:rPr>
              <w:t>Новолитовского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9D5FF3">
              <w:rPr>
                <w:bCs/>
                <w:sz w:val="28"/>
                <w:szCs w:val="28"/>
              </w:rPr>
              <w:t>1 100 000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- за счет средств бюджета </w:t>
            </w:r>
            <w:proofErr w:type="spellStart"/>
            <w:r w:rsidRPr="009D5FF3">
              <w:rPr>
                <w:bCs/>
                <w:sz w:val="28"/>
                <w:szCs w:val="28"/>
              </w:rPr>
              <w:t>Сергеевского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9D5FF3">
              <w:rPr>
                <w:bCs/>
                <w:sz w:val="28"/>
                <w:szCs w:val="28"/>
              </w:rPr>
              <w:t>100 000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- за счет средств районного бюджета 6 876 171 руб., из них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9D5FF3">
              <w:rPr>
                <w:bCs/>
                <w:sz w:val="28"/>
                <w:szCs w:val="28"/>
              </w:rPr>
              <w:t xml:space="preserve">на разработку генерального плана и правил землепользования и застройки: 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9D5FF3">
              <w:rPr>
                <w:bCs/>
                <w:sz w:val="28"/>
                <w:szCs w:val="28"/>
              </w:rPr>
              <w:t>Золотодолинского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 1 000 </w:t>
            </w:r>
            <w:proofErr w:type="spellStart"/>
            <w:r w:rsidRPr="009D5FF3">
              <w:rPr>
                <w:bCs/>
                <w:sz w:val="28"/>
                <w:szCs w:val="28"/>
              </w:rPr>
              <w:t>000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руб., в том числе </w:t>
            </w:r>
            <w:r>
              <w:rPr>
                <w:bCs/>
                <w:sz w:val="28"/>
                <w:szCs w:val="28"/>
              </w:rPr>
              <w:t xml:space="preserve">             в 2012 году -</w:t>
            </w:r>
            <w:r w:rsidRPr="009D5FF3">
              <w:rPr>
                <w:bCs/>
                <w:sz w:val="28"/>
                <w:szCs w:val="28"/>
              </w:rPr>
              <w:t xml:space="preserve"> 387 000 р</w:t>
            </w:r>
            <w:r w:rsidR="00FF1160">
              <w:rPr>
                <w:bCs/>
                <w:sz w:val="28"/>
                <w:szCs w:val="28"/>
              </w:rPr>
              <w:t>уб., в 2013 году - 613 000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5FF3">
              <w:rPr>
                <w:bCs/>
                <w:sz w:val="28"/>
                <w:szCs w:val="28"/>
              </w:rPr>
              <w:t>Екатериновского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 1 545 671 руб., в том числе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9D5FF3">
              <w:rPr>
                <w:bCs/>
                <w:sz w:val="28"/>
                <w:szCs w:val="28"/>
              </w:rPr>
              <w:t>в 2012 году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5FF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5FF3">
              <w:rPr>
                <w:bCs/>
                <w:sz w:val="28"/>
                <w:szCs w:val="28"/>
              </w:rPr>
              <w:t xml:space="preserve">450 000 руб., в 2013 году </w:t>
            </w:r>
            <w:r>
              <w:rPr>
                <w:bCs/>
                <w:sz w:val="28"/>
                <w:szCs w:val="28"/>
              </w:rPr>
              <w:t>-</w:t>
            </w:r>
            <w:r w:rsidR="00FF1160">
              <w:rPr>
                <w:bCs/>
                <w:sz w:val="28"/>
                <w:szCs w:val="28"/>
              </w:rPr>
              <w:t xml:space="preserve"> 1 095 671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D5FF3"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9D5FF3">
              <w:rPr>
                <w:bCs/>
                <w:sz w:val="28"/>
                <w:szCs w:val="28"/>
              </w:rPr>
              <w:t xml:space="preserve"> сельского поселения в 2012 году -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="00FF1160">
              <w:rPr>
                <w:bCs/>
                <w:sz w:val="28"/>
                <w:szCs w:val="28"/>
              </w:rPr>
              <w:t>2 600 000 руб.;</w:t>
            </w:r>
            <w:r w:rsidRPr="009D5FF3">
              <w:rPr>
                <w:bCs/>
                <w:sz w:val="28"/>
                <w:szCs w:val="28"/>
              </w:rPr>
              <w:t xml:space="preserve">     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D5FF3">
              <w:rPr>
                <w:bCs/>
                <w:sz w:val="28"/>
                <w:szCs w:val="28"/>
              </w:rPr>
              <w:t>Новолитовского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</w:t>
            </w:r>
            <w:r w:rsidR="00FF1160">
              <w:rPr>
                <w:bCs/>
                <w:sz w:val="28"/>
                <w:szCs w:val="28"/>
              </w:rPr>
              <w:t xml:space="preserve">ия в 2012 году - 1 000 </w:t>
            </w:r>
            <w:proofErr w:type="spellStart"/>
            <w:r w:rsidR="00FF1160">
              <w:rPr>
                <w:bCs/>
                <w:sz w:val="28"/>
                <w:szCs w:val="28"/>
              </w:rPr>
              <w:t>000</w:t>
            </w:r>
            <w:proofErr w:type="spellEnd"/>
            <w:r w:rsidR="00FF1160">
              <w:rPr>
                <w:bCs/>
                <w:sz w:val="28"/>
                <w:szCs w:val="28"/>
              </w:rPr>
              <w:t xml:space="preserve"> руб.;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9D5FF3">
              <w:rPr>
                <w:bCs/>
                <w:sz w:val="28"/>
                <w:szCs w:val="28"/>
              </w:rPr>
              <w:t>Сергеевского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 xml:space="preserve"> сельского поселения в 2013 году - 730 500 руб.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>1.5. Раздел паспорта Программы «Ожидаемые конечные результаты реализации Программы» и раздел 8 Программы «Ожидаемые конечные результаты реализации Программы» после слова «</w:t>
            </w:r>
            <w:proofErr w:type="spellStart"/>
            <w:r w:rsidRPr="009D5FF3">
              <w:rPr>
                <w:bCs/>
                <w:sz w:val="28"/>
                <w:szCs w:val="28"/>
              </w:rPr>
              <w:t>Новолитовского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>» дополнить словом: «</w:t>
            </w:r>
            <w:proofErr w:type="spellStart"/>
            <w:r w:rsidRPr="009D5FF3">
              <w:rPr>
                <w:bCs/>
                <w:sz w:val="28"/>
                <w:szCs w:val="28"/>
              </w:rPr>
              <w:t>Сергеевского</w:t>
            </w:r>
            <w:proofErr w:type="spellEnd"/>
            <w:r w:rsidRPr="009D5FF3">
              <w:rPr>
                <w:bCs/>
                <w:sz w:val="28"/>
                <w:szCs w:val="28"/>
              </w:rPr>
              <w:t>», далее по тексту.</w:t>
            </w:r>
          </w:p>
          <w:p w:rsidR="002B5876" w:rsidRPr="009D5FF3" w:rsidRDefault="002B5876" w:rsidP="002B5876">
            <w:pPr>
              <w:spacing w:line="32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2. Общему отделу администрации Партизанского муниципального района (Гусева) опубликовать настоящее постановление в </w:t>
            </w:r>
            <w:r w:rsidRPr="008B2716">
              <w:rPr>
                <w:sz w:val="28"/>
                <w:szCs w:val="28"/>
              </w:rPr>
              <w:t>Сборнике муниципальных правовых актов органов местного самоуправления Партизанского муниципального района</w:t>
            </w:r>
            <w:r w:rsidRPr="009D5FF3">
              <w:rPr>
                <w:bCs/>
                <w:sz w:val="28"/>
                <w:szCs w:val="28"/>
              </w:rPr>
      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«Муниципальные правовые акты» и «Целевые программы».</w:t>
            </w:r>
          </w:p>
          <w:p w:rsidR="002B5876" w:rsidRDefault="002B5876" w:rsidP="002B5876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B5876" w:rsidRPr="002B5876" w:rsidRDefault="002B5876" w:rsidP="002B5876">
            <w:pPr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D13AE" w:rsidRPr="002B5876" w:rsidRDefault="002B5876" w:rsidP="002B5876">
            <w:pPr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D5FF3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9D5FF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9D5FF3">
              <w:rPr>
                <w:bCs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9D5FF3">
              <w:rPr>
                <w:bCs/>
                <w:sz w:val="28"/>
                <w:szCs w:val="28"/>
              </w:rPr>
              <w:t>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2B5876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2B5876">
        <w:rPr>
          <w:sz w:val="28"/>
          <w:szCs w:val="28"/>
        </w:rPr>
        <w:t xml:space="preserve">           </w:t>
      </w:r>
      <w:proofErr w:type="spellStart"/>
      <w:r w:rsidR="002B5876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B5876"/>
    <w:rsid w:val="0008329A"/>
    <w:rsid w:val="001D7525"/>
    <w:rsid w:val="00286D26"/>
    <w:rsid w:val="002B4A3C"/>
    <w:rsid w:val="002B5876"/>
    <w:rsid w:val="00491FE4"/>
    <w:rsid w:val="00612961"/>
    <w:rsid w:val="006655D8"/>
    <w:rsid w:val="00703AAA"/>
    <w:rsid w:val="007B39A9"/>
    <w:rsid w:val="007D1462"/>
    <w:rsid w:val="00861347"/>
    <w:rsid w:val="008652E4"/>
    <w:rsid w:val="008B32AE"/>
    <w:rsid w:val="00980EAF"/>
    <w:rsid w:val="0098135E"/>
    <w:rsid w:val="00A96705"/>
    <w:rsid w:val="00B87173"/>
    <w:rsid w:val="00BA499A"/>
    <w:rsid w:val="00BC030C"/>
    <w:rsid w:val="00BD13AE"/>
    <w:rsid w:val="00C756D1"/>
    <w:rsid w:val="00CF3965"/>
    <w:rsid w:val="00D45F7E"/>
    <w:rsid w:val="00E9333F"/>
    <w:rsid w:val="00F0636F"/>
    <w:rsid w:val="00FC3FCD"/>
    <w:rsid w:val="00FC6F46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25"/>
    <w:rPr>
      <w:sz w:val="24"/>
      <w:szCs w:val="24"/>
    </w:rPr>
  </w:style>
  <w:style w:type="paragraph" w:styleId="1">
    <w:name w:val="heading 1"/>
    <w:basedOn w:val="a"/>
    <w:next w:val="a"/>
    <w:qFormat/>
    <w:rsid w:val="001D752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2013-08-01T05:30:00Z</dcterms:created>
  <dcterms:modified xsi:type="dcterms:W3CDTF">2013-08-01T06:29:00Z</dcterms:modified>
</cp:coreProperties>
</file>