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A0" w:rsidRDefault="006D3492" w:rsidP="001B6E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</w:t>
      </w:r>
      <w:r w:rsidR="00EB1054">
        <w:rPr>
          <w:noProof/>
          <w:sz w:val="40"/>
        </w:rPr>
        <w:drawing>
          <wp:inline distT="0" distB="0" distL="0" distR="0">
            <wp:extent cx="971550" cy="857250"/>
            <wp:effectExtent l="19050" t="0" r="0" b="0"/>
            <wp:docPr id="1" name="Рисунок 7" descr="Описание: Описание: Герб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Герб П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                   ПРОЕКТ</w:t>
      </w:r>
    </w:p>
    <w:p w:rsidR="001B6EA0" w:rsidRPr="009A1162" w:rsidRDefault="001B6EA0" w:rsidP="001B6EA0">
      <w:pPr>
        <w:jc w:val="center"/>
        <w:rPr>
          <w:b/>
          <w:bCs/>
          <w:sz w:val="40"/>
          <w:szCs w:val="40"/>
        </w:rPr>
      </w:pPr>
      <w:r w:rsidRPr="009A1162">
        <w:rPr>
          <w:b/>
          <w:bCs/>
          <w:sz w:val="40"/>
          <w:szCs w:val="40"/>
        </w:rPr>
        <w:t>ДУМА</w:t>
      </w:r>
    </w:p>
    <w:p w:rsidR="001B6EA0" w:rsidRPr="009A1162" w:rsidRDefault="001B6EA0" w:rsidP="001B6EA0">
      <w:pPr>
        <w:ind w:right="-366"/>
        <w:jc w:val="center"/>
        <w:rPr>
          <w:b/>
          <w:sz w:val="36"/>
          <w:szCs w:val="36"/>
        </w:rPr>
      </w:pPr>
      <w:r w:rsidRPr="009A1162">
        <w:rPr>
          <w:b/>
          <w:sz w:val="36"/>
          <w:szCs w:val="36"/>
        </w:rPr>
        <w:t>ПАРТИЗАНСКОГО МУНИЦИПАЛЬНОГО РАЙОНА</w:t>
      </w:r>
    </w:p>
    <w:p w:rsidR="001B6EA0" w:rsidRPr="007C4738" w:rsidRDefault="001B6EA0" w:rsidP="001B6EA0">
      <w:pPr>
        <w:ind w:right="-366"/>
        <w:jc w:val="center"/>
        <w:rPr>
          <w:b/>
          <w:sz w:val="32"/>
          <w:szCs w:val="32"/>
        </w:rPr>
      </w:pPr>
      <w:r w:rsidRPr="009A1162">
        <w:rPr>
          <w:b/>
          <w:sz w:val="36"/>
          <w:szCs w:val="36"/>
        </w:rPr>
        <w:t>ПРИМОРСКОГО КРАЯ</w:t>
      </w:r>
    </w:p>
    <w:p w:rsidR="001B6EA0" w:rsidRPr="007C4738" w:rsidRDefault="001B6EA0" w:rsidP="001B6EA0">
      <w:pPr>
        <w:jc w:val="center"/>
        <w:rPr>
          <w:b/>
          <w:bCs/>
          <w:sz w:val="32"/>
          <w:szCs w:val="32"/>
        </w:rPr>
      </w:pPr>
    </w:p>
    <w:p w:rsidR="001B6EA0" w:rsidRPr="009A1162" w:rsidRDefault="001B6EA0" w:rsidP="001B6EA0">
      <w:pPr>
        <w:jc w:val="center"/>
        <w:rPr>
          <w:b/>
          <w:bCs/>
          <w:sz w:val="36"/>
          <w:szCs w:val="36"/>
        </w:rPr>
      </w:pPr>
      <w:r w:rsidRPr="009A1162">
        <w:rPr>
          <w:b/>
          <w:bCs/>
          <w:sz w:val="36"/>
          <w:szCs w:val="36"/>
        </w:rPr>
        <w:t xml:space="preserve">РЕШЕНИЕ                         </w:t>
      </w:r>
    </w:p>
    <w:p w:rsidR="001B6EA0" w:rsidRPr="00790E9D" w:rsidRDefault="00197706" w:rsidP="00790E9D">
      <w:pPr>
        <w:jc w:val="center"/>
        <w:rPr>
          <w:sz w:val="22"/>
        </w:rPr>
      </w:pPr>
      <w:r>
        <w:rPr>
          <w:sz w:val="22"/>
        </w:rPr>
        <w:t>село Владимиро-</w:t>
      </w:r>
      <w:r w:rsidR="001B6EA0">
        <w:rPr>
          <w:sz w:val="22"/>
        </w:rPr>
        <w:t>Александровское</w:t>
      </w:r>
    </w:p>
    <w:tbl>
      <w:tblPr>
        <w:tblW w:w="15444" w:type="dxa"/>
        <w:tblLook w:val="0000" w:firstRow="0" w:lastRow="0" w:firstColumn="0" w:lastColumn="0" w:noHBand="0" w:noVBand="0"/>
      </w:tblPr>
      <w:tblGrid>
        <w:gridCol w:w="5245"/>
        <w:gridCol w:w="5051"/>
        <w:gridCol w:w="5148"/>
      </w:tblGrid>
      <w:tr w:rsidR="001B6EA0" w:rsidRPr="001B6EA0" w:rsidTr="00790E9D">
        <w:trPr>
          <w:trHeight w:val="209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90E9D" w:rsidRDefault="001B6EA0" w:rsidP="00790E9D">
            <w:pPr>
              <w:jc w:val="both"/>
              <w:rPr>
                <w:sz w:val="28"/>
                <w:szCs w:val="28"/>
              </w:rPr>
            </w:pPr>
            <w:r w:rsidRPr="003F5D26">
              <w:rPr>
                <w:sz w:val="26"/>
                <w:szCs w:val="26"/>
              </w:rPr>
              <w:t xml:space="preserve">  </w:t>
            </w:r>
            <w:r w:rsidR="00A13D7C">
              <w:rPr>
                <w:sz w:val="28"/>
                <w:szCs w:val="28"/>
              </w:rPr>
              <w:t>__</w:t>
            </w:r>
            <w:r w:rsidRPr="0077639B">
              <w:rPr>
                <w:sz w:val="28"/>
                <w:szCs w:val="28"/>
              </w:rPr>
              <w:t>.0</w:t>
            </w:r>
            <w:r w:rsidR="006B761B">
              <w:rPr>
                <w:sz w:val="28"/>
                <w:szCs w:val="28"/>
              </w:rPr>
              <w:t>6</w:t>
            </w:r>
            <w:r w:rsidRPr="0077639B">
              <w:rPr>
                <w:sz w:val="28"/>
                <w:szCs w:val="28"/>
              </w:rPr>
              <w:t>.2019</w:t>
            </w:r>
            <w:r w:rsidRPr="0077639B">
              <w:rPr>
                <w:sz w:val="28"/>
                <w:szCs w:val="28"/>
              </w:rPr>
              <w:tab/>
            </w:r>
            <w:r w:rsidRPr="0077639B">
              <w:rPr>
                <w:sz w:val="28"/>
                <w:szCs w:val="28"/>
              </w:rPr>
              <w:tab/>
            </w:r>
            <w:r w:rsidRPr="0077639B">
              <w:rPr>
                <w:sz w:val="28"/>
                <w:szCs w:val="28"/>
              </w:rPr>
              <w:tab/>
            </w:r>
            <w:r w:rsidRPr="0077639B">
              <w:rPr>
                <w:sz w:val="28"/>
                <w:szCs w:val="28"/>
              </w:rPr>
              <w:tab/>
            </w:r>
            <w:r w:rsidRPr="0077639B">
              <w:rPr>
                <w:sz w:val="28"/>
                <w:szCs w:val="28"/>
              </w:rPr>
              <w:tab/>
              <w:t xml:space="preserve">          </w:t>
            </w:r>
            <w:r w:rsidR="00790E9D">
              <w:rPr>
                <w:sz w:val="28"/>
                <w:szCs w:val="28"/>
              </w:rPr>
              <w:t xml:space="preserve">               </w:t>
            </w:r>
          </w:p>
          <w:p w:rsidR="002F0670" w:rsidRDefault="002F0670" w:rsidP="002F0670">
            <w:pPr>
              <w:jc w:val="both"/>
              <w:rPr>
                <w:sz w:val="28"/>
                <w:szCs w:val="28"/>
              </w:rPr>
            </w:pPr>
          </w:p>
          <w:p w:rsidR="00045200" w:rsidRPr="00790E9D" w:rsidRDefault="00976D80" w:rsidP="00FB1A6B">
            <w:pPr>
              <w:jc w:val="both"/>
              <w:rPr>
                <w:i/>
                <w:sz w:val="28"/>
                <w:szCs w:val="28"/>
              </w:rPr>
            </w:pPr>
            <w:bookmarkStart w:id="0" w:name="_GoBack"/>
            <w:r w:rsidRPr="00790E9D">
              <w:rPr>
                <w:sz w:val="28"/>
                <w:szCs w:val="28"/>
              </w:rPr>
              <w:t>О признании утратившим</w:t>
            </w:r>
            <w:r w:rsidR="00790E9D">
              <w:rPr>
                <w:sz w:val="28"/>
                <w:szCs w:val="28"/>
              </w:rPr>
              <w:t>и</w:t>
            </w:r>
            <w:r w:rsidRPr="00790E9D">
              <w:rPr>
                <w:sz w:val="28"/>
                <w:szCs w:val="28"/>
              </w:rPr>
              <w:t xml:space="preserve"> силу</w:t>
            </w:r>
            <w:r w:rsidR="009A1162">
              <w:rPr>
                <w:sz w:val="28"/>
                <w:szCs w:val="28"/>
              </w:rPr>
              <w:t xml:space="preserve"> решения </w:t>
            </w:r>
            <w:r w:rsidR="009A1162" w:rsidRPr="009A1162">
              <w:rPr>
                <w:sz w:val="28"/>
                <w:szCs w:val="28"/>
              </w:rPr>
              <w:t>Думы Партизанского муниципального района   от 26.01.2006 № 210 «Об утверждении ставок оплаты населением услуг по водоснабжению и водоотведению»</w:t>
            </w:r>
            <w:bookmarkEnd w:id="0"/>
          </w:p>
        </w:tc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</w:tcPr>
          <w:p w:rsidR="001B6EA0" w:rsidRPr="006A712E" w:rsidRDefault="00790E9D" w:rsidP="006A712E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  <w:highlight w:val="yellow"/>
              </w:rPr>
            </w:pPr>
            <w:r w:rsidRPr="006A712E">
              <w:rPr>
                <w:b w:val="0"/>
                <w:sz w:val="28"/>
                <w:szCs w:val="28"/>
              </w:rPr>
              <w:t xml:space="preserve">                                                   </w:t>
            </w:r>
            <w:r w:rsidR="006A712E" w:rsidRPr="006A712E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Pr="006A712E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B6EA0" w:rsidRPr="001B6EA0" w:rsidRDefault="001B6EA0" w:rsidP="001B6EA0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1B6EA0" w:rsidRPr="001B6EA0" w:rsidRDefault="001B6EA0" w:rsidP="001B6EA0">
            <w:pPr>
              <w:pStyle w:val="3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1B6EA0" w:rsidRPr="001B6EA0" w:rsidRDefault="001B6EA0" w:rsidP="001B6EA0">
      <w:pPr>
        <w:pStyle w:val="3"/>
        <w:jc w:val="both"/>
        <w:rPr>
          <w:rFonts w:ascii="Times New Roman" w:hAnsi="Times New Roman" w:cs="Times New Roman"/>
          <w:sz w:val="26"/>
          <w:szCs w:val="26"/>
        </w:rPr>
      </w:pPr>
    </w:p>
    <w:p w:rsidR="001B6EA0" w:rsidRPr="00790E9D" w:rsidRDefault="001B6EA0" w:rsidP="006B761B">
      <w:pPr>
        <w:pStyle w:val="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0E9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109DC" w:rsidRPr="00790E9D">
        <w:rPr>
          <w:rFonts w:ascii="Times New Roman" w:hAnsi="Times New Roman" w:cs="Times New Roman"/>
          <w:b w:val="0"/>
          <w:sz w:val="28"/>
          <w:szCs w:val="28"/>
        </w:rPr>
        <w:t xml:space="preserve">связи с </w:t>
      </w:r>
      <w:r w:rsidR="00DE03C6" w:rsidRPr="00790E9D">
        <w:rPr>
          <w:rFonts w:ascii="Times New Roman" w:hAnsi="Times New Roman" w:cs="Times New Roman"/>
          <w:b w:val="0"/>
          <w:sz w:val="28"/>
          <w:szCs w:val="28"/>
        </w:rPr>
        <w:t>отсутствием договорных отношений  с обществом с ограниченной ответственностью «</w:t>
      </w:r>
      <w:proofErr w:type="spellStart"/>
      <w:r w:rsidR="00DE03C6" w:rsidRPr="00790E9D">
        <w:rPr>
          <w:rFonts w:ascii="Times New Roman" w:hAnsi="Times New Roman" w:cs="Times New Roman"/>
          <w:b w:val="0"/>
          <w:sz w:val="28"/>
          <w:szCs w:val="28"/>
        </w:rPr>
        <w:t>ВодЕко</w:t>
      </w:r>
      <w:proofErr w:type="spellEnd"/>
      <w:r w:rsidR="00DE03C6" w:rsidRPr="00790E9D">
        <w:rPr>
          <w:rFonts w:ascii="Times New Roman" w:hAnsi="Times New Roman" w:cs="Times New Roman"/>
          <w:b w:val="0"/>
          <w:sz w:val="28"/>
          <w:szCs w:val="28"/>
        </w:rPr>
        <w:t>»,</w:t>
      </w:r>
      <w:r w:rsidR="007C47C5" w:rsidRPr="0079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90E9D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статьями 19, 30 Устава Партизанского муниципального района, Дума Партизанского муниципального района </w:t>
      </w:r>
    </w:p>
    <w:p w:rsidR="001B6EA0" w:rsidRPr="00790E9D" w:rsidRDefault="001B6EA0" w:rsidP="00A6674B">
      <w:pPr>
        <w:pStyle w:val="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6EA0" w:rsidRPr="00790E9D" w:rsidRDefault="001B6EA0" w:rsidP="00A6674B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0E9D">
        <w:rPr>
          <w:rFonts w:ascii="Times New Roman" w:hAnsi="Times New Roman" w:cs="Times New Roman"/>
          <w:b w:val="0"/>
          <w:sz w:val="28"/>
          <w:szCs w:val="28"/>
        </w:rPr>
        <w:t>РЕШИЛА:</w:t>
      </w:r>
    </w:p>
    <w:p w:rsidR="001B6EA0" w:rsidRPr="00790E9D" w:rsidRDefault="001B6EA0" w:rsidP="00A6674B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6EA0" w:rsidRPr="00790E9D" w:rsidRDefault="009A1162" w:rsidP="00C8596A">
      <w:pPr>
        <w:pStyle w:val="ConsPlusNormal"/>
        <w:spacing w:line="264" w:lineRule="auto"/>
        <w:ind w:firstLine="567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674B" w:rsidRPr="00790E9D">
        <w:rPr>
          <w:rFonts w:ascii="Times New Roman" w:hAnsi="Times New Roman" w:cs="Times New Roman"/>
          <w:sz w:val="28"/>
          <w:szCs w:val="28"/>
        </w:rPr>
        <w:t xml:space="preserve">.  </w:t>
      </w:r>
      <w:r w:rsidR="001B6EA0" w:rsidRPr="00790E9D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решение</w:t>
      </w:r>
      <w:r w:rsidR="001B6EA0" w:rsidRPr="00790E9D">
        <w:rPr>
          <w:rFonts w:ascii="Times New Roman" w:hAnsi="Times New Roman" w:cs="Times New Roman"/>
          <w:sz w:val="28"/>
          <w:szCs w:val="28"/>
        </w:rPr>
        <w:t xml:space="preserve"> Думы Партиза</w:t>
      </w:r>
      <w:r w:rsidR="00C109DC" w:rsidRPr="00790E9D">
        <w:rPr>
          <w:rFonts w:ascii="Times New Roman" w:hAnsi="Times New Roman" w:cs="Times New Roman"/>
          <w:sz w:val="28"/>
          <w:szCs w:val="28"/>
        </w:rPr>
        <w:t xml:space="preserve">нского муниципального </w:t>
      </w:r>
      <w:r w:rsidR="00C109DC" w:rsidRPr="00C8596A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C600CD" w:rsidRPr="00C8596A">
        <w:rPr>
          <w:rFonts w:ascii="Times New Roman" w:hAnsi="Times New Roman" w:cs="Times New Roman"/>
          <w:sz w:val="28"/>
          <w:szCs w:val="28"/>
        </w:rPr>
        <w:t>26.01</w:t>
      </w:r>
      <w:r w:rsidR="00790E9D" w:rsidRPr="00C8596A">
        <w:rPr>
          <w:rFonts w:ascii="Times New Roman" w:hAnsi="Times New Roman" w:cs="Times New Roman"/>
          <w:sz w:val="28"/>
          <w:szCs w:val="28"/>
        </w:rPr>
        <w:t>.200</w:t>
      </w:r>
      <w:r w:rsidR="00C600CD" w:rsidRPr="00C8596A">
        <w:rPr>
          <w:rFonts w:ascii="Times New Roman" w:hAnsi="Times New Roman" w:cs="Times New Roman"/>
          <w:sz w:val="28"/>
          <w:szCs w:val="28"/>
        </w:rPr>
        <w:t>6</w:t>
      </w:r>
      <w:r w:rsidR="00790E9D" w:rsidRPr="00C8596A">
        <w:rPr>
          <w:rFonts w:ascii="Times New Roman" w:hAnsi="Times New Roman" w:cs="Times New Roman"/>
          <w:sz w:val="28"/>
          <w:szCs w:val="28"/>
        </w:rPr>
        <w:t xml:space="preserve"> № </w:t>
      </w:r>
      <w:r w:rsidR="00C8596A" w:rsidRPr="00C8596A">
        <w:rPr>
          <w:rFonts w:ascii="Times New Roman" w:hAnsi="Times New Roman" w:cs="Times New Roman"/>
          <w:sz w:val="28"/>
          <w:szCs w:val="28"/>
        </w:rPr>
        <w:t>210</w:t>
      </w:r>
      <w:r w:rsidR="00790E9D" w:rsidRPr="00C8596A">
        <w:rPr>
          <w:rFonts w:ascii="Times New Roman" w:hAnsi="Times New Roman" w:cs="Times New Roman"/>
          <w:sz w:val="28"/>
          <w:szCs w:val="28"/>
        </w:rPr>
        <w:t xml:space="preserve"> </w:t>
      </w:r>
      <w:r w:rsidR="00A6674B" w:rsidRPr="00C8596A">
        <w:rPr>
          <w:rFonts w:ascii="Times New Roman" w:hAnsi="Times New Roman" w:cs="Times New Roman"/>
          <w:sz w:val="28"/>
          <w:szCs w:val="28"/>
        </w:rPr>
        <w:t>«</w:t>
      </w:r>
      <w:r w:rsidR="00C109DC" w:rsidRPr="00C8596A">
        <w:rPr>
          <w:rFonts w:ascii="Times New Roman" w:hAnsi="Times New Roman" w:cs="Times New Roman"/>
          <w:sz w:val="28"/>
          <w:szCs w:val="28"/>
        </w:rPr>
        <w:t>О</w:t>
      </w:r>
      <w:r w:rsidR="00C8596A" w:rsidRPr="00C8596A">
        <w:rPr>
          <w:rFonts w:ascii="Times New Roman" w:hAnsi="Times New Roman" w:cs="Times New Roman"/>
          <w:sz w:val="28"/>
          <w:szCs w:val="28"/>
        </w:rPr>
        <w:t>б утверждении</w:t>
      </w:r>
      <w:r w:rsidR="00C109DC" w:rsidRPr="00C8596A">
        <w:rPr>
          <w:rFonts w:ascii="Times New Roman" w:hAnsi="Times New Roman" w:cs="Times New Roman"/>
          <w:sz w:val="28"/>
          <w:szCs w:val="28"/>
        </w:rPr>
        <w:t xml:space="preserve"> </w:t>
      </w:r>
      <w:r w:rsidR="00C8596A" w:rsidRPr="00C8596A">
        <w:rPr>
          <w:rFonts w:ascii="Times New Roman" w:hAnsi="Times New Roman" w:cs="Times New Roman"/>
          <w:sz w:val="28"/>
          <w:szCs w:val="28"/>
        </w:rPr>
        <w:t>ставок оплаты населением услуг по водоснабжению и водоотведению</w:t>
      </w:r>
      <w:r w:rsidR="006B761B" w:rsidRPr="00C8596A">
        <w:rPr>
          <w:rFonts w:ascii="Times New Roman" w:hAnsi="Times New Roman" w:cs="Times New Roman"/>
          <w:sz w:val="28"/>
          <w:szCs w:val="28"/>
        </w:rPr>
        <w:t>»</w:t>
      </w:r>
      <w:r w:rsidR="00790E9D">
        <w:rPr>
          <w:sz w:val="28"/>
          <w:szCs w:val="28"/>
        </w:rPr>
        <w:t>.</w:t>
      </w:r>
    </w:p>
    <w:p w:rsidR="001B6EA0" w:rsidRPr="00790E9D" w:rsidRDefault="001B6EA0" w:rsidP="009A1162">
      <w:pPr>
        <w:pStyle w:val="ConsPlusNormal"/>
        <w:widowControl/>
        <w:spacing w:line="264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6EA0" w:rsidRPr="00790E9D" w:rsidRDefault="007869B6" w:rsidP="00790E9D">
      <w:pPr>
        <w:pStyle w:val="ConsPlusNormal"/>
        <w:widowControl/>
        <w:spacing w:line="264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6EA0" w:rsidRPr="00790E9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5B4FD7" w:rsidRDefault="005B4FD7" w:rsidP="00A6674B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FD7" w:rsidRDefault="005B4FD7" w:rsidP="00A6674B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FD7" w:rsidRDefault="005B4FD7" w:rsidP="00A6674B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B6EA0" w:rsidRPr="00A6674B" w:rsidRDefault="001B6EA0" w:rsidP="00A6674B">
      <w:pPr>
        <w:pStyle w:val="3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90E9D">
        <w:rPr>
          <w:rFonts w:ascii="Times New Roman" w:hAnsi="Times New Roman" w:cs="Times New Roman"/>
          <w:b w:val="0"/>
          <w:sz w:val="28"/>
          <w:szCs w:val="28"/>
        </w:rPr>
        <w:t xml:space="preserve">Председатель Думы                          </w:t>
      </w:r>
      <w:r w:rsidR="00790E9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790E9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А.В. Арсентье</w:t>
      </w:r>
      <w:r w:rsidR="00A6674B" w:rsidRPr="00790E9D">
        <w:rPr>
          <w:rFonts w:ascii="Times New Roman" w:hAnsi="Times New Roman" w:cs="Times New Roman"/>
          <w:b w:val="0"/>
          <w:sz w:val="28"/>
          <w:szCs w:val="28"/>
        </w:rPr>
        <w:t>в</w:t>
      </w:r>
    </w:p>
    <w:sectPr w:rsidR="001B6EA0" w:rsidRPr="00A6674B" w:rsidSect="001B6EA0">
      <w:pgSz w:w="11906" w:h="16838" w:code="9"/>
      <w:pgMar w:top="567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72"/>
    <w:rsid w:val="00045200"/>
    <w:rsid w:val="00053338"/>
    <w:rsid w:val="00066B17"/>
    <w:rsid w:val="00071C2A"/>
    <w:rsid w:val="000746E9"/>
    <w:rsid w:val="00083749"/>
    <w:rsid w:val="00091E34"/>
    <w:rsid w:val="000C2309"/>
    <w:rsid w:val="000D0AD6"/>
    <w:rsid w:val="000D655F"/>
    <w:rsid w:val="00101318"/>
    <w:rsid w:val="001030F0"/>
    <w:rsid w:val="00125A95"/>
    <w:rsid w:val="00164CED"/>
    <w:rsid w:val="00184EA5"/>
    <w:rsid w:val="00197706"/>
    <w:rsid w:val="001B6EA0"/>
    <w:rsid w:val="001C5AF9"/>
    <w:rsid w:val="001D5169"/>
    <w:rsid w:val="001F0826"/>
    <w:rsid w:val="00247510"/>
    <w:rsid w:val="00293987"/>
    <w:rsid w:val="002B5673"/>
    <w:rsid w:val="002F0670"/>
    <w:rsid w:val="0037038E"/>
    <w:rsid w:val="003A4A92"/>
    <w:rsid w:val="003C24E9"/>
    <w:rsid w:val="003F51A3"/>
    <w:rsid w:val="00405822"/>
    <w:rsid w:val="004202D6"/>
    <w:rsid w:val="00427613"/>
    <w:rsid w:val="0043504F"/>
    <w:rsid w:val="00453F11"/>
    <w:rsid w:val="004853CE"/>
    <w:rsid w:val="004E0F09"/>
    <w:rsid w:val="004F7637"/>
    <w:rsid w:val="00501FBB"/>
    <w:rsid w:val="00510DCF"/>
    <w:rsid w:val="00532A63"/>
    <w:rsid w:val="005437F5"/>
    <w:rsid w:val="00596DE7"/>
    <w:rsid w:val="005B4FD7"/>
    <w:rsid w:val="00637BCB"/>
    <w:rsid w:val="00685D4E"/>
    <w:rsid w:val="006A712E"/>
    <w:rsid w:val="006B761B"/>
    <w:rsid w:val="006C2608"/>
    <w:rsid w:val="006D3492"/>
    <w:rsid w:val="007466FA"/>
    <w:rsid w:val="0077150D"/>
    <w:rsid w:val="00775856"/>
    <w:rsid w:val="007869B6"/>
    <w:rsid w:val="00790E9D"/>
    <w:rsid w:val="007A2AF6"/>
    <w:rsid w:val="007C3CAD"/>
    <w:rsid w:val="007C4738"/>
    <w:rsid w:val="007C47C5"/>
    <w:rsid w:val="007E5E07"/>
    <w:rsid w:val="008808C6"/>
    <w:rsid w:val="008908F2"/>
    <w:rsid w:val="00893F58"/>
    <w:rsid w:val="008A54EC"/>
    <w:rsid w:val="008A5B82"/>
    <w:rsid w:val="008A64AF"/>
    <w:rsid w:val="008E0039"/>
    <w:rsid w:val="008F02CE"/>
    <w:rsid w:val="008F6FBE"/>
    <w:rsid w:val="00930BDD"/>
    <w:rsid w:val="00966160"/>
    <w:rsid w:val="00976D80"/>
    <w:rsid w:val="00990F64"/>
    <w:rsid w:val="00991F36"/>
    <w:rsid w:val="009A1162"/>
    <w:rsid w:val="009B315A"/>
    <w:rsid w:val="009B6956"/>
    <w:rsid w:val="009F3647"/>
    <w:rsid w:val="00A00CF6"/>
    <w:rsid w:val="00A13D7C"/>
    <w:rsid w:val="00A279CE"/>
    <w:rsid w:val="00A60459"/>
    <w:rsid w:val="00A6674B"/>
    <w:rsid w:val="00A709AF"/>
    <w:rsid w:val="00A75744"/>
    <w:rsid w:val="00A90AEB"/>
    <w:rsid w:val="00AB145B"/>
    <w:rsid w:val="00AD00ED"/>
    <w:rsid w:val="00AD717A"/>
    <w:rsid w:val="00AF46D2"/>
    <w:rsid w:val="00B12D47"/>
    <w:rsid w:val="00B70EAD"/>
    <w:rsid w:val="00B7775E"/>
    <w:rsid w:val="00B83EA3"/>
    <w:rsid w:val="00BB1696"/>
    <w:rsid w:val="00BB3532"/>
    <w:rsid w:val="00BE25BB"/>
    <w:rsid w:val="00BE4ECF"/>
    <w:rsid w:val="00C109DC"/>
    <w:rsid w:val="00C14EA6"/>
    <w:rsid w:val="00C334EF"/>
    <w:rsid w:val="00C552BC"/>
    <w:rsid w:val="00C600CD"/>
    <w:rsid w:val="00C8596A"/>
    <w:rsid w:val="00CD42FE"/>
    <w:rsid w:val="00CF0CAF"/>
    <w:rsid w:val="00CF2A93"/>
    <w:rsid w:val="00D07BA9"/>
    <w:rsid w:val="00D21574"/>
    <w:rsid w:val="00D75831"/>
    <w:rsid w:val="00DA1E14"/>
    <w:rsid w:val="00DE03C6"/>
    <w:rsid w:val="00E3343D"/>
    <w:rsid w:val="00E37CA2"/>
    <w:rsid w:val="00E92DEB"/>
    <w:rsid w:val="00EA58FF"/>
    <w:rsid w:val="00EB1054"/>
    <w:rsid w:val="00EC1D8B"/>
    <w:rsid w:val="00ED009D"/>
    <w:rsid w:val="00ED1272"/>
    <w:rsid w:val="00ED694D"/>
    <w:rsid w:val="00F01999"/>
    <w:rsid w:val="00F21893"/>
    <w:rsid w:val="00F45B59"/>
    <w:rsid w:val="00F84820"/>
    <w:rsid w:val="00FB1A6B"/>
    <w:rsid w:val="00FB1F92"/>
    <w:rsid w:val="00FD35FC"/>
    <w:rsid w:val="00FE46FB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A11F"/>
  <w15:docId w15:val="{9B9691B5-7842-43E5-ACD1-1086ECCB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72"/>
    <w:rPr>
      <w:sz w:val="24"/>
      <w:szCs w:val="24"/>
    </w:rPr>
  </w:style>
  <w:style w:type="paragraph" w:styleId="3">
    <w:name w:val="heading 3"/>
    <w:basedOn w:val="a"/>
    <w:link w:val="30"/>
    <w:qFormat/>
    <w:rsid w:val="00ED1272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2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12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12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ED1272"/>
    <w:pPr>
      <w:jc w:val="center"/>
    </w:pPr>
    <w:rPr>
      <w:sz w:val="28"/>
      <w:szCs w:val="28"/>
    </w:rPr>
  </w:style>
  <w:style w:type="table" w:styleId="a4">
    <w:name w:val="Table Grid"/>
    <w:basedOn w:val="a1"/>
    <w:rsid w:val="0016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1B6EA0"/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A279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27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7F7D6-3A09-49C9-BC58-6BD84221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Inc.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1</dc:creator>
  <cp:lastModifiedBy>Revenko</cp:lastModifiedBy>
  <cp:revision>3</cp:revision>
  <cp:lastPrinted>2019-06-19T05:12:00Z</cp:lastPrinted>
  <dcterms:created xsi:type="dcterms:W3CDTF">2019-06-19T05:19:00Z</dcterms:created>
  <dcterms:modified xsi:type="dcterms:W3CDTF">2019-06-21T06:15:00Z</dcterms:modified>
</cp:coreProperties>
</file>