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00" w:rsidRPr="009067FC" w:rsidRDefault="001C3300" w:rsidP="001C3300">
      <w:pPr>
        <w:jc w:val="center"/>
        <w:rPr>
          <w:color w:val="000000" w:themeColor="text1"/>
          <w:sz w:val="28"/>
          <w:szCs w:val="28"/>
        </w:rPr>
      </w:pPr>
      <w:r w:rsidRPr="009067F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АДМИНИСТРАЦИЯ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ПАРТИЗАНСКОГО МУНИЦИПАЛЬНОГО РАЙОНА</w:t>
      </w:r>
    </w:p>
    <w:p w:rsidR="001C3300" w:rsidRPr="009067FC" w:rsidRDefault="001C3300" w:rsidP="0017393C">
      <w:pPr>
        <w:jc w:val="center"/>
        <w:rPr>
          <w:b/>
          <w:color w:val="000000" w:themeColor="text1"/>
          <w:sz w:val="28"/>
          <w:szCs w:val="28"/>
        </w:rPr>
      </w:pPr>
      <w:r w:rsidRPr="009067FC">
        <w:rPr>
          <w:b/>
          <w:color w:val="000000" w:themeColor="text1"/>
          <w:sz w:val="28"/>
          <w:szCs w:val="28"/>
        </w:rPr>
        <w:t>ПРИМОРСКОГО КРАЯ</w:t>
      </w:r>
    </w:p>
    <w:p w:rsidR="001C3300" w:rsidRPr="009067FC" w:rsidRDefault="001C3300" w:rsidP="001C3300">
      <w:pPr>
        <w:jc w:val="center"/>
        <w:rPr>
          <w:b/>
          <w:color w:val="000000" w:themeColor="text1"/>
          <w:sz w:val="28"/>
          <w:szCs w:val="28"/>
        </w:rPr>
      </w:pPr>
    </w:p>
    <w:p w:rsidR="001C3300" w:rsidRPr="00F2107D" w:rsidRDefault="00F2107D" w:rsidP="001C3300">
      <w:pPr>
        <w:pStyle w:val="1"/>
        <w:spacing w:line="240" w:lineRule="auto"/>
        <w:rPr>
          <w:caps/>
          <w:color w:val="000000" w:themeColor="text1"/>
          <w:sz w:val="28"/>
          <w:szCs w:val="28"/>
        </w:rPr>
      </w:pPr>
      <w:r w:rsidRPr="00F2107D">
        <w:rPr>
          <w:caps/>
          <w:color w:val="000000" w:themeColor="text1"/>
          <w:sz w:val="28"/>
          <w:szCs w:val="28"/>
        </w:rPr>
        <w:t>распоряжение</w:t>
      </w: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p w:rsidR="001C3300" w:rsidRPr="009067FC" w:rsidRDefault="001C3300" w:rsidP="001C3300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024"/>
        <w:gridCol w:w="3451"/>
        <w:gridCol w:w="3096"/>
      </w:tblGrid>
      <w:tr w:rsidR="001C3300" w:rsidRPr="009067FC" w:rsidTr="0017393C">
        <w:tc>
          <w:tcPr>
            <w:tcW w:w="3024" w:type="dxa"/>
          </w:tcPr>
          <w:p w:rsidR="001C3300" w:rsidRPr="00D678AD" w:rsidRDefault="00C74D37" w:rsidP="00BC3BE8">
            <w:pPr>
              <w:rPr>
                <w:color w:val="000000" w:themeColor="text1"/>
                <w:sz w:val="22"/>
                <w:szCs w:val="22"/>
              </w:rPr>
            </w:pPr>
            <w:r w:rsidRPr="00D678AD">
              <w:rPr>
                <w:color w:val="000000" w:themeColor="text1"/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3451" w:type="dxa"/>
          </w:tcPr>
          <w:p w:rsidR="001C3300" w:rsidRPr="00D678AD" w:rsidRDefault="001C3300" w:rsidP="00BC3BE8">
            <w:pPr>
              <w:rPr>
                <w:color w:val="000000" w:themeColor="text1"/>
                <w:sz w:val="18"/>
                <w:szCs w:val="18"/>
              </w:rPr>
            </w:pPr>
            <w:r w:rsidRPr="00D678AD">
              <w:rPr>
                <w:color w:val="000000" w:themeColor="text1"/>
                <w:sz w:val="18"/>
                <w:szCs w:val="18"/>
              </w:rPr>
              <w:t xml:space="preserve">         село Владимиро-Александровское</w:t>
            </w:r>
          </w:p>
        </w:tc>
        <w:tc>
          <w:tcPr>
            <w:tcW w:w="3096" w:type="dxa"/>
          </w:tcPr>
          <w:p w:rsidR="001C3300" w:rsidRPr="009067FC" w:rsidRDefault="00807F07" w:rsidP="00BC3B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1C3300" w:rsidRPr="009067FC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 xml:space="preserve">         -р</w:t>
            </w:r>
          </w:p>
        </w:tc>
      </w:tr>
      <w:tr w:rsidR="00BD13AE" w:rsidRPr="009067FC" w:rsidTr="007310E6">
        <w:tblPrEx>
          <w:tblLook w:val="0000"/>
        </w:tblPrEx>
        <w:tc>
          <w:tcPr>
            <w:tcW w:w="9570" w:type="dxa"/>
            <w:gridSpan w:val="3"/>
          </w:tcPr>
          <w:p w:rsidR="00F040C3" w:rsidRDefault="00AF62EA" w:rsidP="0016671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2EBA" w:rsidRPr="00F040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 </w:t>
            </w:r>
          </w:p>
          <w:p w:rsidR="00F040C3" w:rsidRDefault="00F040C3" w:rsidP="00F040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к закупаемым администрацией Партизанского </w:t>
            </w:r>
          </w:p>
          <w:p w:rsidR="00F040C3" w:rsidRDefault="00F040C3" w:rsidP="00F040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отдельным видам </w:t>
            </w:r>
          </w:p>
          <w:p w:rsidR="00F040C3" w:rsidRDefault="00F040C3" w:rsidP="00F040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(в том числе предельные</w:t>
            </w:r>
          </w:p>
          <w:p w:rsidR="0016671F" w:rsidRPr="00F040C3" w:rsidRDefault="00F040C3" w:rsidP="00F040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0C3">
              <w:rPr>
                <w:rFonts w:ascii="Times New Roman" w:hAnsi="Times New Roman" w:cs="Times New Roman"/>
                <w:sz w:val="28"/>
                <w:szCs w:val="28"/>
              </w:rPr>
              <w:t xml:space="preserve"> цены товаров, работ, услуг) к ним</w:t>
            </w:r>
          </w:p>
          <w:p w:rsidR="00BD13AE" w:rsidRPr="0011011C" w:rsidRDefault="00BD13AE" w:rsidP="00DE2EF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3AE" w:rsidRPr="009067FC" w:rsidRDefault="00BD13AE">
      <w:pPr>
        <w:suppressLineNumbers/>
        <w:rPr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RPr="009067FC" w:rsidTr="00FC6F46">
        <w:tc>
          <w:tcPr>
            <w:tcW w:w="9498" w:type="dxa"/>
          </w:tcPr>
          <w:p w:rsidR="00BD13AE" w:rsidRPr="009067FC" w:rsidRDefault="00941A9C" w:rsidP="00F2107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9067FC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06C5E">
              <w:rPr>
                <w:color w:val="000000" w:themeColor="text1"/>
                <w:sz w:val="28"/>
                <w:szCs w:val="28"/>
              </w:rPr>
              <w:t xml:space="preserve"> от 05.04.2013 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44-ФЗ</w:t>
            </w:r>
            <w:r w:rsidR="009C2CEE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</w:t>
            </w:r>
            <w:hyperlink r:id="rId9" w:history="1">
              <w:r w:rsidRPr="009067FC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9067FC">
              <w:rPr>
                <w:color w:val="000000" w:themeColor="text1"/>
                <w:sz w:val="28"/>
                <w:szCs w:val="28"/>
              </w:rPr>
              <w:t xml:space="preserve"> Правительства Российской Федерации от 02.09.2015 </w:t>
            </w:r>
            <w:r w:rsidR="00B75ED0">
              <w:rPr>
                <w:color w:val="000000" w:themeColor="text1"/>
                <w:sz w:val="28"/>
                <w:szCs w:val="28"/>
              </w:rPr>
              <w:t>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926 </w:t>
            </w:r>
            <w:r w:rsidR="00564BB6">
              <w:rPr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Партизанского мун</w:t>
            </w:r>
            <w:r w:rsidR="00B5444C">
              <w:rPr>
                <w:color w:val="000000" w:themeColor="text1"/>
                <w:sz w:val="28"/>
                <w:szCs w:val="28"/>
              </w:rPr>
              <w:t>иципального района от 20.01.201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7  </w:t>
            </w:r>
            <w:r w:rsidR="00B75ED0">
              <w:rPr>
                <w:color w:val="000000" w:themeColor="text1"/>
                <w:sz w:val="28"/>
                <w:szCs w:val="28"/>
              </w:rPr>
              <w:t>№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 35 </w:t>
            </w:r>
            <w:r w:rsidR="00564BB6"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"Об утверждении требований к порядку разработки и </w:t>
            </w:r>
            <w:r w:rsidRPr="004469C3">
              <w:rPr>
                <w:color w:val="000000" w:themeColor="text1"/>
                <w:sz w:val="28"/>
                <w:szCs w:val="28"/>
              </w:rPr>
              <w:t xml:space="preserve">принятия правовых актов о нормировании в сфере закупок для обеспечения муниципальных нужд Партизанского муниципального района, содержанию указанных актов и обеспечению их исполнения", </w:t>
            </w:r>
            <w:r w:rsidR="00EB6AC8" w:rsidRPr="004469C3">
              <w:rPr>
                <w:color w:val="000000" w:themeColor="text1"/>
                <w:sz w:val="28"/>
                <w:szCs w:val="28"/>
              </w:rPr>
              <w:t>постановлением администрации Партизанского муниципального района от 16.</w:t>
            </w:r>
            <w:r w:rsidR="006657EA" w:rsidRPr="004469C3">
              <w:rPr>
                <w:color w:val="000000" w:themeColor="text1"/>
                <w:sz w:val="28"/>
                <w:szCs w:val="28"/>
              </w:rPr>
              <w:t xml:space="preserve">02.2017 </w:t>
            </w:r>
            <w:r w:rsidR="004469C3" w:rsidRPr="004469C3">
              <w:rPr>
                <w:color w:val="000000" w:themeColor="text1"/>
                <w:sz w:val="28"/>
                <w:szCs w:val="28"/>
              </w:rPr>
              <w:t>№ 109</w:t>
            </w:r>
            <w:r w:rsidR="00EB6AC8" w:rsidRPr="004469C3">
              <w:rPr>
                <w:color w:val="000000" w:themeColor="text1"/>
                <w:sz w:val="28"/>
                <w:szCs w:val="28"/>
              </w:rPr>
              <w:t xml:space="preserve">                                           "Об утверждении </w:t>
            </w:r>
            <w:r w:rsidR="009A7D3B" w:rsidRPr="004469C3">
              <w:rPr>
                <w:sz w:val="28"/>
                <w:szCs w:val="28"/>
              </w:rPr>
              <w:t>Правила определения требований к закупаемым органами местного самоуправления  Партизанского муниципального</w:t>
            </w:r>
            <w:r w:rsidR="009A7D3B" w:rsidRPr="00075B2B">
              <w:rPr>
                <w:sz w:val="28"/>
                <w:szCs w:val="28"/>
              </w:rPr>
              <w:t xml:space="preserve"> района, муниципальными казенными и </w:t>
            </w:r>
            <w:r w:rsidR="009A7D3B">
              <w:rPr>
                <w:sz w:val="28"/>
                <w:szCs w:val="28"/>
              </w:rPr>
              <w:t>бюджетными учреждениями</w:t>
            </w:r>
            <w:r w:rsidR="009A7D3B" w:rsidRPr="00075B2B">
              <w:rPr>
                <w:sz w:val="28"/>
                <w:szCs w:val="28"/>
              </w:rPr>
              <w:t xml:space="preserve"> отдельным видам товаров,</w:t>
            </w:r>
            <w:r w:rsidR="009A7D3B">
              <w:rPr>
                <w:sz w:val="28"/>
                <w:szCs w:val="28"/>
              </w:rPr>
              <w:t xml:space="preserve"> </w:t>
            </w:r>
            <w:r w:rsidR="009A7D3B" w:rsidRPr="00075B2B">
              <w:rPr>
                <w:sz w:val="28"/>
                <w:szCs w:val="28"/>
              </w:rPr>
              <w:t>работ, услуг (в том числе предельные цены товаров, работ, услуг)</w:t>
            </w:r>
            <w:r w:rsidR="00EB6AC8" w:rsidRPr="009067FC">
              <w:rPr>
                <w:color w:val="000000" w:themeColor="text1"/>
                <w:sz w:val="28"/>
                <w:szCs w:val="28"/>
              </w:rPr>
              <w:t>"</w:t>
            </w:r>
            <w:r w:rsidR="00F210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руководствуясь </w:t>
            </w:r>
            <w:r w:rsidR="009371AB" w:rsidRPr="009067FC">
              <w:rPr>
                <w:color w:val="000000" w:themeColor="text1"/>
                <w:sz w:val="28"/>
                <w:szCs w:val="28"/>
              </w:rPr>
              <w:t>статьями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 28,</w:t>
            </w:r>
            <w:r w:rsidR="00B75E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1BCD" w:rsidRPr="009067FC">
              <w:rPr>
                <w:color w:val="000000" w:themeColor="text1"/>
                <w:sz w:val="28"/>
                <w:szCs w:val="28"/>
              </w:rPr>
              <w:t xml:space="preserve">31 Устава </w:t>
            </w:r>
            <w:r w:rsidR="0086518A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RPr="009067FC" w:rsidTr="00FC6F46">
        <w:tc>
          <w:tcPr>
            <w:tcW w:w="9498" w:type="dxa"/>
          </w:tcPr>
          <w:p w:rsidR="00235960" w:rsidRDefault="009B4ECC" w:rsidP="0086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35960" w:rsidRPr="009067F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</w:t>
            </w:r>
            <w:r w:rsidR="00235960" w:rsidRPr="00152EB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Утвердить 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прилагаемые т</w:t>
            </w:r>
            <w:r w:rsidR="0047690C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ребования</w:t>
            </w:r>
            <w:r w:rsidR="00860C5B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105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закупаемым администрацией  Партизанского муниципального района</w:t>
            </w:r>
            <w:r w:rsidR="00860C5B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7690C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 видам товаров, работ, услуг (в том числе предельн</w:t>
            </w:r>
            <w:r w:rsidR="00152EBA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ые цены товаров, работ, услуг)</w:t>
            </w:r>
            <w:r w:rsidR="00D105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ним</w:t>
            </w:r>
            <w:r w:rsidR="00152EBA" w:rsidRPr="00152EB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392543" w:rsidRDefault="00392543" w:rsidP="00860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34794" w:rsidRDefault="00634794" w:rsidP="00152EB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  <w:p w:rsidR="00F92FEE" w:rsidRDefault="00F92FEE" w:rsidP="00152EB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  <w:p w:rsidR="00152EBA" w:rsidRDefault="00152EBA" w:rsidP="00152EB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F2186C" w:rsidRPr="00AF3CB6" w:rsidRDefault="00235960" w:rsidP="007603C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9067FC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 xml:space="preserve">Общему отделу </w:t>
            </w:r>
            <w:r w:rsidRPr="009067FC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CC6A1C" w:rsidRPr="009067FC">
              <w:rPr>
                <w:color w:val="000000" w:themeColor="text1"/>
                <w:sz w:val="28"/>
                <w:szCs w:val="28"/>
              </w:rPr>
              <w:t>Партизанского муниципального района (Иванькова</w:t>
            </w:r>
            <w:r w:rsidRPr="00AF3CB6">
              <w:rPr>
                <w:color w:val="000000" w:themeColor="text1"/>
                <w:sz w:val="28"/>
                <w:szCs w:val="28"/>
              </w:rPr>
              <w:t xml:space="preserve">) </w:t>
            </w:r>
            <w:r w:rsidR="00FF774D" w:rsidRPr="00AF3CB6">
              <w:rPr>
                <w:color w:val="000000" w:themeColor="text1"/>
                <w:sz w:val="28"/>
                <w:szCs w:val="28"/>
              </w:rPr>
              <w:t xml:space="preserve">настоящее </w:t>
            </w:r>
            <w:r w:rsidR="007151BE">
              <w:rPr>
                <w:color w:val="000000" w:themeColor="text1"/>
                <w:sz w:val="28"/>
                <w:szCs w:val="28"/>
              </w:rPr>
              <w:t xml:space="preserve">распоряжение 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опубликовать </w:t>
            </w:r>
            <w:r w:rsidR="00371490" w:rsidRPr="00AF3CB6">
              <w:rPr>
                <w:color w:val="000000" w:themeColor="text1"/>
                <w:sz w:val="28"/>
                <w:szCs w:val="28"/>
              </w:rPr>
              <w:t>в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 xml:space="preserve"> Сборнике муниципальных правовых актов органов местного самоуправления и разместить на официальном сайте администрации Партизанского муниципального района в информационно-телекоммуникационной сети </w:t>
            </w:r>
            <w:r w:rsidR="00B75ED0">
              <w:rPr>
                <w:color w:val="000000" w:themeColor="text1"/>
                <w:sz w:val="28"/>
                <w:szCs w:val="28"/>
              </w:rPr>
              <w:t>«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Интернет</w:t>
            </w:r>
            <w:r w:rsidR="00B75ED0">
              <w:rPr>
                <w:color w:val="000000" w:themeColor="text1"/>
                <w:sz w:val="28"/>
                <w:szCs w:val="28"/>
              </w:rPr>
              <w:t>»</w:t>
            </w:r>
            <w:r w:rsidR="00690971" w:rsidRPr="00AF3CB6">
              <w:rPr>
                <w:color w:val="000000" w:themeColor="text1"/>
                <w:sz w:val="28"/>
                <w:szCs w:val="28"/>
              </w:rPr>
              <w:t>.</w:t>
            </w:r>
          </w:p>
          <w:p w:rsidR="0086518A" w:rsidRPr="00AF3CB6" w:rsidRDefault="00EF48BB" w:rsidP="007603C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3. </w:t>
            </w:r>
            <w:r w:rsidR="00E14E48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Отделу закупок для обеспечения муниципальных нужд администрации </w:t>
            </w:r>
            <w:r w:rsidR="0037149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Партизанского муниципального района (Палямар) </w:t>
            </w:r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разместить в единой информационной системе в сфере закупок в информационно-телекоммуникационной сети "Интернет" (</w:t>
            </w:r>
            <w:hyperlink r:id="rId10" w:history="1">
              <w:r w:rsidRPr="00AF3CB6">
                <w:rPr>
                  <w:rStyle w:val="ae"/>
                  <w:rFonts w:ascii="Times New Roman" w:hAnsi="Times New Roman" w:cs="Times New Roman"/>
                  <w:b w:val="0"/>
                  <w:sz w:val="28"/>
                  <w:szCs w:val="28"/>
                </w:rPr>
                <w:t>www.zakupki.gov.ru</w:t>
              </w:r>
            </w:hyperlink>
            <w:r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 </w:t>
            </w:r>
            <w:r w:rsidR="007E3F16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</w:t>
            </w:r>
            <w:r w:rsidR="007E3F16"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3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634794" w:rsidRPr="00152EB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закупаемым администрацией  Партизанского муниципального района  отдельным видам товаров, работ, услуг (в том числе предельные цены товаров, работ, услуг)</w:t>
            </w:r>
            <w:r w:rsidR="006347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ним</w:t>
            </w:r>
            <w:r w:rsidR="00235960" w:rsidRPr="00AF3CB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86518A" w:rsidRPr="00AF3CB6" w:rsidRDefault="002D7F2F" w:rsidP="007603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6518A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Настоящее </w:t>
            </w:r>
            <w:r w:rsidR="002576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 </w:t>
            </w:r>
            <w:r w:rsidR="0086518A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вступает в силу со дня его официального опубликования.</w:t>
            </w:r>
          </w:p>
          <w:p w:rsidR="00BD13AE" w:rsidRPr="009067FC" w:rsidRDefault="002D7F2F" w:rsidP="00174CF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B752F" w:rsidRPr="00AF3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</w:t>
            </w:r>
            <w:r w:rsidR="00CB752F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</w:t>
            </w:r>
            <w:r w:rsidR="00174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распоряжения </w:t>
            </w:r>
            <w:r w:rsidR="00997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возложить на заместителя главы администрации Партизанского муниципального района Биктудина С.И. </w:t>
            </w:r>
          </w:p>
        </w:tc>
      </w:tr>
    </w:tbl>
    <w:p w:rsidR="00C67331" w:rsidRPr="009067FC" w:rsidRDefault="00C67331">
      <w:pPr>
        <w:suppressLineNumbers/>
        <w:rPr>
          <w:color w:val="000000" w:themeColor="text1"/>
          <w:sz w:val="28"/>
          <w:szCs w:val="28"/>
        </w:rPr>
      </w:pPr>
    </w:p>
    <w:p w:rsidR="00BD13AE" w:rsidRPr="009067FC" w:rsidRDefault="0086518A">
      <w:pPr>
        <w:suppressLineNumbers/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И.о.</w:t>
      </w:r>
      <w:r w:rsidR="00B75ED0">
        <w:rPr>
          <w:color w:val="000000" w:themeColor="text1"/>
          <w:sz w:val="28"/>
          <w:szCs w:val="28"/>
        </w:rPr>
        <w:t xml:space="preserve"> </w:t>
      </w:r>
      <w:r w:rsidRPr="009067FC">
        <w:rPr>
          <w:color w:val="000000" w:themeColor="text1"/>
          <w:sz w:val="28"/>
          <w:szCs w:val="28"/>
        </w:rPr>
        <w:t>главы</w:t>
      </w:r>
      <w:r w:rsidR="00BD13AE" w:rsidRPr="009067FC">
        <w:rPr>
          <w:color w:val="000000" w:themeColor="text1"/>
          <w:sz w:val="28"/>
          <w:szCs w:val="28"/>
        </w:rPr>
        <w:t xml:space="preserve"> Партизанского</w:t>
      </w:r>
    </w:p>
    <w:p w:rsidR="00BD13AE" w:rsidRPr="009067FC" w:rsidRDefault="00BD13AE">
      <w:pPr>
        <w:rPr>
          <w:color w:val="000000" w:themeColor="text1"/>
          <w:sz w:val="28"/>
          <w:szCs w:val="28"/>
        </w:rPr>
      </w:pPr>
      <w:r w:rsidRPr="009067FC">
        <w:rPr>
          <w:color w:val="000000" w:themeColor="text1"/>
          <w:sz w:val="28"/>
          <w:szCs w:val="28"/>
        </w:rPr>
        <w:t>муниципаль</w:t>
      </w:r>
      <w:r w:rsidR="00FC6F46" w:rsidRPr="009067FC">
        <w:rPr>
          <w:color w:val="000000" w:themeColor="text1"/>
          <w:sz w:val="28"/>
          <w:szCs w:val="28"/>
        </w:rPr>
        <w:t>ного района</w:t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</w:r>
      <w:r w:rsidR="00FC6F46" w:rsidRPr="009067FC">
        <w:rPr>
          <w:color w:val="000000" w:themeColor="text1"/>
          <w:sz w:val="28"/>
          <w:szCs w:val="28"/>
        </w:rPr>
        <w:tab/>
        <w:t xml:space="preserve">       </w:t>
      </w:r>
      <w:r w:rsidR="0086518A" w:rsidRPr="009067FC">
        <w:rPr>
          <w:color w:val="000000" w:themeColor="text1"/>
          <w:sz w:val="28"/>
          <w:szCs w:val="28"/>
        </w:rPr>
        <w:t>Л.В.</w:t>
      </w:r>
      <w:r w:rsidR="00B75ED0">
        <w:rPr>
          <w:color w:val="000000" w:themeColor="text1"/>
          <w:sz w:val="28"/>
          <w:szCs w:val="28"/>
        </w:rPr>
        <w:t xml:space="preserve"> </w:t>
      </w:r>
      <w:r w:rsidR="0086518A" w:rsidRPr="009067FC">
        <w:rPr>
          <w:color w:val="000000" w:themeColor="text1"/>
          <w:sz w:val="28"/>
          <w:szCs w:val="28"/>
        </w:rPr>
        <w:t>Хамхоев</w:t>
      </w: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Pr="009067FC" w:rsidRDefault="001562C8">
      <w:pPr>
        <w:rPr>
          <w:color w:val="000000" w:themeColor="text1"/>
          <w:sz w:val="28"/>
          <w:szCs w:val="28"/>
        </w:rPr>
      </w:pPr>
    </w:p>
    <w:p w:rsidR="001562C8" w:rsidRDefault="001562C8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152EBA" w:rsidRDefault="00152EBA">
      <w:pPr>
        <w:rPr>
          <w:color w:val="000000" w:themeColor="text1"/>
          <w:sz w:val="28"/>
          <w:szCs w:val="28"/>
        </w:rPr>
      </w:pPr>
    </w:p>
    <w:p w:rsidR="002B6E6B" w:rsidRPr="009067FC" w:rsidRDefault="002B6E6B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8A091E" w:rsidRPr="009067FC" w:rsidTr="00764F0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8A091E" w:rsidRPr="009067FC" w:rsidRDefault="00121905" w:rsidP="008A09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  <w:r w:rsidR="007A7B4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  <w:p w:rsidR="008A091E" w:rsidRPr="009067FC" w:rsidRDefault="00174CF9" w:rsidP="00906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распоряжением </w:t>
            </w:r>
            <w:r w:rsidR="008A091E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764F0F" w:rsidRDefault="008A091E" w:rsidP="00764F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Партизанского муниципального</w:t>
            </w:r>
            <w:r w:rsidR="00764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17A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айона</w:t>
            </w:r>
            <w:r w:rsidR="004A17A8"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091E" w:rsidRPr="009067FC" w:rsidRDefault="004A17A8" w:rsidP="009067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от____________ №_______</w:t>
            </w:r>
            <w:r w:rsidR="00174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9067FC" w:rsidRDefault="009067FC" w:rsidP="009067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750CC8" w:rsidRPr="00750CC8" w:rsidRDefault="00750CC8" w:rsidP="00750CC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0CC8">
        <w:rPr>
          <w:rFonts w:ascii="Times New Roman" w:hAnsi="Times New Roman" w:cs="Times New Roman"/>
          <w:caps/>
          <w:sz w:val="28"/>
          <w:szCs w:val="28"/>
        </w:rPr>
        <w:t>Требования</w:t>
      </w:r>
    </w:p>
    <w:p w:rsidR="00032C6B" w:rsidRDefault="00750CC8" w:rsidP="00032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B2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C6B" w:rsidRPr="001433A5">
        <w:rPr>
          <w:rFonts w:ascii="Times New Roman" w:hAnsi="Times New Roman" w:cs="Times New Roman"/>
          <w:b w:val="0"/>
          <w:sz w:val="28"/>
          <w:szCs w:val="28"/>
        </w:rPr>
        <w:t xml:space="preserve">закупаемым администрацией 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C6B" w:rsidRPr="001433A5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032C6B" w:rsidRDefault="00032C6B" w:rsidP="00032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CC8" w:rsidRPr="001433A5">
        <w:rPr>
          <w:rFonts w:ascii="Times New Roman" w:hAnsi="Times New Roman" w:cs="Times New Roman"/>
          <w:b w:val="0"/>
          <w:sz w:val="28"/>
          <w:szCs w:val="28"/>
        </w:rPr>
        <w:t xml:space="preserve">отдельным видам товаров, работ, </w:t>
      </w:r>
    </w:p>
    <w:p w:rsidR="00750CC8" w:rsidRDefault="00750CC8" w:rsidP="00032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услуг(в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3A5">
        <w:rPr>
          <w:rFonts w:ascii="Times New Roman" w:hAnsi="Times New Roman" w:cs="Times New Roman"/>
          <w:b w:val="0"/>
          <w:sz w:val="28"/>
          <w:szCs w:val="28"/>
        </w:rPr>
        <w:t>предель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услуг) к ним</w:t>
      </w:r>
    </w:p>
    <w:p w:rsidR="00750CC8" w:rsidRDefault="00750CC8" w:rsidP="00032C6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7FC" w:rsidRPr="00764F0F" w:rsidRDefault="009067FC" w:rsidP="00750CC8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33EB" w:rsidRPr="00A97F74" w:rsidRDefault="009067FC" w:rsidP="00A97F7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1. Настоящие </w:t>
      </w:r>
      <w:r w:rsidR="00032C6B">
        <w:rPr>
          <w:rFonts w:ascii="Times New Roman" w:hAnsi="Times New Roman" w:cs="Times New Roman"/>
          <w:b w:val="0"/>
          <w:sz w:val="28"/>
          <w:szCs w:val="28"/>
        </w:rPr>
        <w:t>т</w:t>
      </w:r>
      <w:r w:rsidR="00A97F74" w:rsidRPr="00A97F74">
        <w:rPr>
          <w:rFonts w:ascii="Times New Roman" w:hAnsi="Times New Roman" w:cs="Times New Roman"/>
          <w:b w:val="0"/>
          <w:sz w:val="28"/>
          <w:szCs w:val="28"/>
        </w:rPr>
        <w:t>ребования</w:t>
      </w:r>
      <w:r w:rsidR="00112DF1" w:rsidRPr="00A97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FEE" w:rsidRPr="00A97F74">
        <w:rPr>
          <w:rFonts w:ascii="Times New Roman" w:hAnsi="Times New Roman" w:cs="Times New Roman"/>
          <w:b w:val="0"/>
          <w:sz w:val="28"/>
          <w:szCs w:val="28"/>
        </w:rPr>
        <w:t xml:space="preserve">закупаемым администрацией  Партизанского муниципального района </w:t>
      </w:r>
      <w:r w:rsidR="00F92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F74" w:rsidRPr="00A97F74">
        <w:rPr>
          <w:rFonts w:ascii="Times New Roman" w:hAnsi="Times New Roman" w:cs="Times New Roman"/>
          <w:b w:val="0"/>
          <w:sz w:val="28"/>
          <w:szCs w:val="28"/>
        </w:rPr>
        <w:t>отдельным видам товаров, работ, услуг (в том числе  предель</w:t>
      </w:r>
      <w:r w:rsidR="00F92FEE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услуг)  к ним</w:t>
      </w:r>
      <w:r w:rsidR="00A97F74" w:rsidRPr="00A97F74">
        <w:rPr>
          <w:rFonts w:ascii="Times New Roman" w:hAnsi="Times New Roman" w:cs="Times New Roman"/>
          <w:b w:val="0"/>
          <w:sz w:val="28"/>
          <w:szCs w:val="28"/>
        </w:rPr>
        <w:t xml:space="preserve">  (далее - Требования</w:t>
      </w:r>
      <w:r w:rsidR="00A97F74">
        <w:rPr>
          <w:rFonts w:ascii="Times New Roman" w:hAnsi="Times New Roman" w:cs="Times New Roman"/>
          <w:b w:val="0"/>
          <w:sz w:val="28"/>
          <w:szCs w:val="28"/>
        </w:rPr>
        <w:t xml:space="preserve">), включающие Перечень </w:t>
      </w:r>
      <w:r w:rsidR="00A05DB5">
        <w:rPr>
          <w:rFonts w:ascii="Times New Roman" w:hAnsi="Times New Roman" w:cs="Times New Roman"/>
          <w:b w:val="0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</w:t>
      </w:r>
      <w:r w:rsidR="00AB7579">
        <w:rPr>
          <w:rFonts w:ascii="Times New Roman" w:hAnsi="Times New Roman" w:cs="Times New Roman"/>
          <w:b w:val="0"/>
          <w:sz w:val="28"/>
          <w:szCs w:val="28"/>
        </w:rPr>
        <w:t>жению к настоящим Требованиям (</w:t>
      </w:r>
      <w:r w:rsidR="00A05DB5">
        <w:rPr>
          <w:rFonts w:ascii="Times New Roman" w:hAnsi="Times New Roman" w:cs="Times New Roman"/>
          <w:b w:val="0"/>
          <w:sz w:val="28"/>
          <w:szCs w:val="28"/>
        </w:rPr>
        <w:t>далее – Ведомственный перечень).</w:t>
      </w:r>
    </w:p>
    <w:p w:rsidR="00AB7579" w:rsidRDefault="0076708A" w:rsidP="00446EBC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97F74">
        <w:rPr>
          <w:rFonts w:ascii="Times New Roman" w:hAnsi="Times New Roman" w:cs="Times New Roman"/>
          <w:sz w:val="28"/>
          <w:szCs w:val="28"/>
        </w:rPr>
        <w:t xml:space="preserve">2. </w:t>
      </w:r>
      <w:r w:rsidR="00AB7579">
        <w:rPr>
          <w:rFonts w:ascii="Times New Roman" w:hAnsi="Times New Roman" w:cs="Times New Roman"/>
          <w:sz w:val="28"/>
          <w:szCs w:val="28"/>
        </w:rPr>
        <w:t xml:space="preserve">Требования применяются для обоснования объекта и (или) объектов закупки </w:t>
      </w:r>
      <w:r w:rsidR="00AB7579" w:rsidRPr="00A97F74">
        <w:rPr>
          <w:rFonts w:ascii="Times New Roman" w:hAnsi="Times New Roman" w:cs="Times New Roman"/>
          <w:sz w:val="28"/>
          <w:szCs w:val="28"/>
        </w:rPr>
        <w:t>администрацией  Партизанского муниципального района</w:t>
      </w:r>
      <w:r w:rsidR="00AB7579">
        <w:rPr>
          <w:rFonts w:ascii="Times New Roman" w:hAnsi="Times New Roman" w:cs="Times New Roman"/>
          <w:sz w:val="28"/>
          <w:szCs w:val="28"/>
        </w:rPr>
        <w:t>.</w:t>
      </w:r>
    </w:p>
    <w:p w:rsidR="00AB7579" w:rsidRDefault="00AB7579" w:rsidP="00764F0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Цены единицы планируемых к закупке товаров, работ, услуг не может быть выше предельной цены товаров, работ, услуг, установленной в Ведомственном перечне). </w:t>
      </w:r>
    </w:p>
    <w:p w:rsidR="00446EBC" w:rsidRPr="00446EBC" w:rsidRDefault="00AB7579" w:rsidP="00446E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6EBC">
        <w:rPr>
          <w:rFonts w:ascii="Times New Roman" w:hAnsi="Times New Roman" w:cs="Times New Roman"/>
          <w:sz w:val="28"/>
          <w:szCs w:val="28"/>
        </w:rPr>
        <w:t xml:space="preserve">4. </w:t>
      </w:r>
      <w:r w:rsidR="009067FC"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отдель</w:t>
      </w:r>
      <w:r w:rsidR="00446EBC"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>ным видам товаров, работ, услуг, включенных в Ведомственный перечень, установлены с учетом категорий и (или) групп должностей работников администрации Партизанского муниципального района</w:t>
      </w:r>
      <w:r w:rsidR="00446EBC">
        <w:rPr>
          <w:rFonts w:ascii="Times New Roman" w:hAnsi="Times New Roman" w:cs="Times New Roman"/>
          <w:sz w:val="28"/>
          <w:szCs w:val="28"/>
        </w:rPr>
        <w:t>.</w:t>
      </w:r>
      <w:r w:rsidR="00446EBC" w:rsidRPr="00446EBC">
        <w:rPr>
          <w:rFonts w:ascii="Times New Roman" w:hAnsi="Times New Roman" w:cs="Times New Roman"/>
          <w:sz w:val="28"/>
          <w:szCs w:val="28"/>
        </w:rPr>
        <w:t xml:space="preserve"> </w:t>
      </w:r>
      <w:r w:rsidR="00446EBC"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7FC" w:rsidRPr="009067FC" w:rsidRDefault="00446EBC" w:rsidP="00764F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Утвержденный В</w:t>
      </w:r>
      <w:r w:rsidR="009067FC"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или являются предметами роскоши в соответствии с действующим законодательством Российской Федерации.</w:t>
      </w:r>
    </w:p>
    <w:p w:rsidR="009067FC" w:rsidRPr="009067FC" w:rsidRDefault="009067FC" w:rsidP="009067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7FC" w:rsidRPr="009067FC" w:rsidRDefault="009067FC" w:rsidP="009067FC">
      <w:pPr>
        <w:rPr>
          <w:sz w:val="28"/>
          <w:szCs w:val="28"/>
        </w:rPr>
        <w:sectPr w:rsidR="009067FC" w:rsidRPr="009067FC" w:rsidSect="00112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8472" w:type="dxa"/>
        <w:tblLook w:val="04A0"/>
      </w:tblPr>
      <w:tblGrid>
        <w:gridCol w:w="7561"/>
      </w:tblGrid>
      <w:tr w:rsidR="001A4DD4" w:rsidTr="00764F0F"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0B4A5D" w:rsidRDefault="000B4A5D" w:rsidP="008D05B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A70A4" w:rsidRPr="006A70A4" w:rsidRDefault="006A35CC" w:rsidP="008D05B3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Требованиям </w:t>
            </w:r>
            <w:r w:rsidR="006A70A4"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 видам </w:t>
            </w:r>
          </w:p>
          <w:p w:rsidR="006A70A4" w:rsidRPr="006A70A4" w:rsidRDefault="006A35CC" w:rsidP="008D05B3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товаров, работ, услуг (в том числе предельные цены </w:t>
            </w:r>
          </w:p>
          <w:p w:rsidR="006A35CC" w:rsidRPr="006A70A4" w:rsidRDefault="006A35CC" w:rsidP="008D05B3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товаров, работ, услуг), закупаемым администрацией  Партизанского муниципального района</w:t>
            </w:r>
          </w:p>
          <w:p w:rsidR="00564BB6" w:rsidRDefault="006A35CC" w:rsidP="008D05B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</w:t>
            </w:r>
            <w:r w:rsidRPr="001433A5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  <w:r w:rsidR="00206CA3">
              <w:rPr>
                <w:rFonts w:ascii="Times New Roman" w:hAnsi="Times New Roman" w:cs="Times New Roman"/>
                <w:sz w:val="28"/>
                <w:szCs w:val="28"/>
              </w:rPr>
              <w:t>, утвержденных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07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B75ED0"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</w:t>
            </w:r>
          </w:p>
          <w:p w:rsidR="001A4DD4" w:rsidRDefault="00B75ED0" w:rsidP="008D05B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564BB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A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0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FF5A0D" w:rsidRPr="00631A98" w:rsidRDefault="00FF5A0D" w:rsidP="008D05B3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631A98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F5A0D" w:rsidRPr="00BF62B0" w:rsidRDefault="00FF5A0D" w:rsidP="008D05B3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0E0E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ых видов товаров, работ, услуг</w:t>
      </w:r>
    </w:p>
    <w:p w:rsidR="00FF5A0D" w:rsidRDefault="00FF5A0D" w:rsidP="008D05B3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потребительские свойства (в том числе качество) </w:t>
      </w:r>
    </w:p>
    <w:p w:rsidR="00FF5A0D" w:rsidRDefault="00FF5A0D" w:rsidP="008D05B3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иные характеристики </w:t>
      </w:r>
      <w:r w:rsidRPr="00B40E0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</w:t>
      </w:r>
    </w:p>
    <w:p w:rsidR="00036247" w:rsidRDefault="00FF5A0D" w:rsidP="008D05B3">
      <w:pPr>
        <w:spacing w:line="216" w:lineRule="auto"/>
        <w:jc w:val="center"/>
        <w:rPr>
          <w:sz w:val="28"/>
          <w:szCs w:val="28"/>
        </w:rPr>
      </w:pPr>
      <w:r w:rsidRPr="00B40E0E">
        <w:rPr>
          <w:sz w:val="28"/>
          <w:szCs w:val="28"/>
        </w:rPr>
        <w:t xml:space="preserve">товаров, работ, услуг) </w:t>
      </w:r>
      <w:r>
        <w:rPr>
          <w:sz w:val="28"/>
          <w:szCs w:val="28"/>
        </w:rPr>
        <w:t>к ним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EF1870" w:rsidRPr="003F1D6C" w:rsidTr="006D4E63">
        <w:tc>
          <w:tcPr>
            <w:tcW w:w="512" w:type="dxa"/>
            <w:vMerge w:val="restart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110" w:type="dxa"/>
            <w:vMerge w:val="restart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F1870" w:rsidRPr="003F1D6C" w:rsidTr="006D4E63">
        <w:tc>
          <w:tcPr>
            <w:tcW w:w="512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gridSpan w:val="2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EF1870" w:rsidRPr="003F1D6C" w:rsidTr="001B403B">
        <w:tc>
          <w:tcPr>
            <w:tcW w:w="512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12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4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</w:tr>
      <w:tr w:rsidR="00EF1870" w:rsidRPr="003F1D6C" w:rsidTr="004417C8">
        <w:trPr>
          <w:cantSplit/>
          <w:trHeight w:val="1303"/>
        </w:trPr>
        <w:tc>
          <w:tcPr>
            <w:tcW w:w="512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F1870" w:rsidRPr="003F1D6C" w:rsidRDefault="00EF1870" w:rsidP="006D4E63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1870" w:rsidRPr="003F1D6C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1417" w:type="dxa"/>
            <w:vMerge w:val="restart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843" w:type="dxa"/>
            <w:vMerge w:val="restart"/>
          </w:tcPr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870" w:rsidRPr="00D72D43" w:rsidRDefault="00EF1870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870" w:rsidRPr="003F1D6C" w:rsidTr="004417C8">
        <w:tc>
          <w:tcPr>
            <w:tcW w:w="512" w:type="dxa"/>
            <w:vMerge/>
          </w:tcPr>
          <w:p w:rsidR="00EF1870" w:rsidRPr="003F1D6C" w:rsidRDefault="00EF1870" w:rsidP="006D4E63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EF1870" w:rsidRPr="003F1D6C" w:rsidRDefault="00EF1870" w:rsidP="006D4E63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F1870" w:rsidRPr="003F1D6C" w:rsidRDefault="00EF1870" w:rsidP="006D4E6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F1870" w:rsidRPr="003F1D6C" w:rsidRDefault="00EF1870" w:rsidP="006D4E6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F1870" w:rsidRPr="003F1D6C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1870" w:rsidRPr="003F1D6C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870" w:rsidRPr="00D72D43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843" w:type="dxa"/>
          </w:tcPr>
          <w:p w:rsidR="00EF1870" w:rsidRPr="00D72D43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1417" w:type="dxa"/>
            <w:vMerge/>
          </w:tcPr>
          <w:p w:rsidR="00EF1870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1870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1870" w:rsidRPr="003F1D6C" w:rsidTr="004417C8">
        <w:tc>
          <w:tcPr>
            <w:tcW w:w="512" w:type="dxa"/>
          </w:tcPr>
          <w:p w:rsidR="00EF1870" w:rsidRPr="003F1D6C" w:rsidRDefault="00EF1870" w:rsidP="00D477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EF1870" w:rsidRPr="003F1D6C" w:rsidRDefault="00EF1870" w:rsidP="00D477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EF1870" w:rsidRPr="003F1D6C" w:rsidRDefault="00EF1870" w:rsidP="00D477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EF1870" w:rsidRPr="003F1D6C" w:rsidRDefault="00EF1870" w:rsidP="00D477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EF1870" w:rsidRPr="003F1D6C" w:rsidRDefault="00EF1870" w:rsidP="00D477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1870" w:rsidRPr="003F1D6C" w:rsidRDefault="00EF1870" w:rsidP="00D477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1870" w:rsidRPr="00D72D43" w:rsidRDefault="00EF1870" w:rsidP="00D477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</w:tcPr>
          <w:p w:rsidR="00EF1870" w:rsidRPr="00D72D43" w:rsidRDefault="00EF1870" w:rsidP="00D477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</w:tcPr>
          <w:p w:rsidR="00EF1870" w:rsidRDefault="00EF1870" w:rsidP="00D477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F1870" w:rsidRDefault="00EF1870" w:rsidP="006D4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4417C8" w:rsidRDefault="004417C8" w:rsidP="00EF1870">
      <w:pPr>
        <w:jc w:val="center"/>
      </w:pPr>
    </w:p>
    <w:p w:rsidR="00EF1870" w:rsidRDefault="00EF1870" w:rsidP="00EF1870">
      <w:pPr>
        <w:jc w:val="center"/>
      </w:pPr>
      <w:r>
        <w:lastRenderedPageBreak/>
        <w:t>2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843"/>
        <w:gridCol w:w="1276"/>
        <w:gridCol w:w="1701"/>
        <w:gridCol w:w="1134"/>
        <w:gridCol w:w="1843"/>
        <w:gridCol w:w="1701"/>
        <w:gridCol w:w="1984"/>
      </w:tblGrid>
      <w:tr w:rsidR="00543903" w:rsidRPr="0012336D" w:rsidTr="00543903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543903"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43903" w:rsidRPr="00B558C1" w:rsidRDefault="00543903" w:rsidP="006D4E63">
            <w:pPr>
              <w:spacing w:line="192" w:lineRule="auto"/>
            </w:pPr>
          </w:p>
          <w:p w:rsidR="00543903" w:rsidRDefault="00543903" w:rsidP="006D4E63">
            <w:pPr>
              <w:spacing w:line="192" w:lineRule="auto"/>
            </w:pPr>
          </w:p>
          <w:p w:rsidR="00543903" w:rsidRPr="00B558C1" w:rsidRDefault="00543903" w:rsidP="006D4E63">
            <w:pPr>
              <w:spacing w:line="192" w:lineRule="auto"/>
              <w:jc w:val="center"/>
              <w:rPr>
                <w:b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rPr>
          <w:trHeight w:val="224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rPr>
          <w:trHeight w:val="407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ноутбуки, планшетные 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наличие модулей Wi-Fi, Bluetooth, поддержки 3G (UMTS)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43903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B558C1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B558C1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>
      <w:pPr>
        <w:jc w:val="center"/>
      </w:pPr>
      <w:r>
        <w:lastRenderedPageBreak/>
        <w:t>3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1134"/>
        <w:gridCol w:w="1276"/>
        <w:gridCol w:w="1701"/>
        <w:gridCol w:w="1701"/>
        <w:gridCol w:w="1701"/>
        <w:gridCol w:w="1984"/>
      </w:tblGrid>
      <w:tr w:rsidR="00036AA8" w:rsidRPr="0012336D" w:rsidTr="00036AA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AA8" w:rsidRPr="0012336D" w:rsidTr="00036AA8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6AA8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B42B0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036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компьютеры персональные настольные</w:t>
            </w:r>
            <w:r w:rsidRPr="00B42B05">
              <w:rPr>
                <w:rFonts w:ascii="Times New Roman" w:hAnsi="Times New Roman" w:cs="Times New Roman"/>
                <w:sz w:val="24"/>
                <w:szCs w:val="24"/>
              </w:rPr>
              <w:t>, рабочие станции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 вывода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24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тип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многоядерный, не более 4 ядер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частота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ГГц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4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Гбайт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объем накопителя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2554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Тбайт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тип жесткого диска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312B">
              <w:rPr>
                <w:rFonts w:ascii="Times New Roman" w:hAnsi="Times New Roman" w:cs="Times New Roman"/>
                <w:sz w:val="20"/>
                <w:lang w:val="en-US"/>
              </w:rPr>
              <w:t>DVD-RW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тип видеоадаптера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036AA8" w:rsidRPr="0012336D" w:rsidTr="00036AA8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операционная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21566B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CD312B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CD312B">
              <w:rPr>
                <w:rFonts w:ascii="Times New Roman" w:hAnsi="Times New Roman" w:cs="Times New Roman"/>
                <w:sz w:val="20"/>
              </w:rPr>
              <w:t>предустановленная (актуальная версия на момент приобретения)</w:t>
            </w:r>
          </w:p>
        </w:tc>
      </w:tr>
      <w:tr w:rsidR="00036AA8" w:rsidRPr="0012336D" w:rsidTr="00036AA8">
        <w:trPr>
          <w:trHeight w:val="88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D7922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0D7922">
              <w:rPr>
                <w:rFonts w:ascii="Times New Roman" w:hAnsi="Times New Roman" w:cs="Times New Roman"/>
                <w:sz w:val="20"/>
              </w:rPr>
              <w:t>предустановленное (актуальная версия на момент приобретения)</w:t>
            </w:r>
          </w:p>
        </w:tc>
      </w:tr>
      <w:tr w:rsidR="00036AA8" w:rsidRPr="0012336D" w:rsidTr="00036AA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12336D" w:rsidRDefault="00036AA8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Предельная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Не более</w:t>
            </w:r>
          </w:p>
          <w:p w:rsidR="00036AA8" w:rsidRPr="00036AA8" w:rsidRDefault="00036AA8" w:rsidP="00036AA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6AA8">
              <w:rPr>
                <w:rFonts w:ascii="Times New Roman" w:hAnsi="Times New Roman" w:cs="Times New Roman"/>
                <w:sz w:val="23"/>
                <w:szCs w:val="23"/>
              </w:rPr>
              <w:t>60 000,00</w:t>
            </w:r>
          </w:p>
        </w:tc>
      </w:tr>
    </w:tbl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  <w:r>
        <w:t>4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693"/>
        <w:gridCol w:w="1985"/>
        <w:gridCol w:w="1134"/>
        <w:gridCol w:w="1701"/>
        <w:gridCol w:w="1134"/>
        <w:gridCol w:w="1417"/>
        <w:gridCol w:w="1985"/>
        <w:gridCol w:w="2126"/>
      </w:tblGrid>
      <w:tr w:rsidR="00543903" w:rsidRPr="0012336D" w:rsidTr="00FC01B7">
        <w:trPr>
          <w:trHeight w:val="3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FC01B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543903" w:rsidRPr="002B6E6B" w:rsidRDefault="00543903" w:rsidP="006D4E63"/>
          <w:p w:rsidR="00543903" w:rsidRPr="002B6E6B" w:rsidRDefault="00543903" w:rsidP="006D4E63"/>
          <w:p w:rsidR="00543903" w:rsidRPr="002B6E6B" w:rsidRDefault="00FC01B7" w:rsidP="006D4E63">
            <w:pPr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  <w:r>
        <w:t>5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409"/>
        <w:gridCol w:w="993"/>
        <w:gridCol w:w="1417"/>
        <w:gridCol w:w="1559"/>
        <w:gridCol w:w="1418"/>
        <w:gridCol w:w="1559"/>
        <w:gridCol w:w="2268"/>
      </w:tblGrid>
      <w:tr w:rsidR="00543903" w:rsidRPr="0012336D" w:rsidTr="00FC01B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FC01B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543903" w:rsidRPr="00931E28" w:rsidRDefault="00543903" w:rsidP="006D4E63"/>
          <w:p w:rsidR="00543903" w:rsidRPr="00931E28" w:rsidRDefault="00543903" w:rsidP="006D4E63"/>
          <w:p w:rsidR="00543903" w:rsidRPr="00931E28" w:rsidRDefault="00543903" w:rsidP="006D4E63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наличие модулей и интерфейсов (Wi-Fi, Bluetooth, USB, GPS)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FC01B7" w:rsidRDefault="00543903" w:rsidP="00FC01B7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FC01B7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C01B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4E0B55" w:rsidRDefault="00543903" w:rsidP="006D4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B55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853B1C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853B1C" w:rsidRDefault="00543903" w:rsidP="00FC0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853B1C" w:rsidRDefault="00543903" w:rsidP="00FC0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15 000,00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853B1C" w:rsidRDefault="00543903" w:rsidP="00FC0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не более 10 000,00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1B7" w:rsidRDefault="00543903" w:rsidP="00FC0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543903" w:rsidRPr="00853B1C" w:rsidRDefault="00543903" w:rsidP="00FC01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3B1C">
              <w:rPr>
                <w:rFonts w:ascii="Times New Roman" w:hAnsi="Times New Roman" w:cs="Times New Roman"/>
                <w:szCs w:val="22"/>
              </w:rPr>
              <w:t>5 000,00</w:t>
            </w:r>
          </w:p>
        </w:tc>
      </w:tr>
    </w:tbl>
    <w:p w:rsidR="00EF1870" w:rsidRDefault="00EF1870" w:rsidP="00EF1870"/>
    <w:p w:rsidR="00FC01B7" w:rsidRDefault="00FC01B7" w:rsidP="00EF1870">
      <w:pPr>
        <w:jc w:val="center"/>
      </w:pPr>
    </w:p>
    <w:p w:rsidR="00EF1870" w:rsidRDefault="00EF1870" w:rsidP="00EF1870">
      <w:pPr>
        <w:jc w:val="center"/>
      </w:pPr>
      <w:r>
        <w:lastRenderedPageBreak/>
        <w:t>6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410"/>
        <w:gridCol w:w="2551"/>
        <w:gridCol w:w="993"/>
        <w:gridCol w:w="1559"/>
        <w:gridCol w:w="1134"/>
        <w:gridCol w:w="1701"/>
        <w:gridCol w:w="1701"/>
        <w:gridCol w:w="2126"/>
      </w:tblGrid>
      <w:tr w:rsidR="00543903" w:rsidRPr="0012336D" w:rsidTr="00A13B7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A13B7E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  <w:p w:rsidR="00543903" w:rsidRDefault="000F358A" w:rsidP="006D4E63">
            <w:pPr>
              <w:spacing w:line="192" w:lineRule="auto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58A" w:rsidRDefault="00543903" w:rsidP="006D4E63">
            <w:pPr>
              <w:pStyle w:val="ConsPlusNormal"/>
              <w:rPr>
                <w:b/>
                <w:color w:val="000000"/>
                <w:sz w:val="16"/>
                <w:szCs w:val="16"/>
                <w:u w:val="single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23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  <w:r w:rsidR="000F358A" w:rsidRPr="00B558C1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43903" w:rsidRPr="0012336D" w:rsidRDefault="000F358A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  <w:p w:rsidR="00543903" w:rsidRDefault="00543903" w:rsidP="006D4E63">
            <w:pPr>
              <w:spacing w:line="192" w:lineRule="auto"/>
            </w:pPr>
          </w:p>
          <w:p w:rsidR="00543903" w:rsidRPr="0012336D" w:rsidRDefault="000F358A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A13B7E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B1E" w:rsidRDefault="00CD2B1E" w:rsidP="00EF1870">
      <w:pPr>
        <w:jc w:val="center"/>
      </w:pPr>
    </w:p>
    <w:p w:rsidR="00EF1870" w:rsidRDefault="00EF1870" w:rsidP="00EF1870">
      <w:pPr>
        <w:jc w:val="center"/>
      </w:pPr>
      <w:r>
        <w:lastRenderedPageBreak/>
        <w:t>7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276"/>
        <w:gridCol w:w="1275"/>
        <w:gridCol w:w="1985"/>
        <w:gridCol w:w="2126"/>
      </w:tblGrid>
      <w:tr w:rsidR="00543903" w:rsidRPr="0012336D" w:rsidTr="000F358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0F358A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  <w:p w:rsidR="00543903" w:rsidRPr="0012336D" w:rsidRDefault="000F358A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  <w:p w:rsidR="00543903" w:rsidRPr="0012336D" w:rsidRDefault="000F358A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543903" w:rsidRPr="0012336D" w:rsidRDefault="000F358A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218F1" w:rsidRDefault="00E218F1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  <w:r>
        <w:lastRenderedPageBreak/>
        <w:t>8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276"/>
        <w:gridCol w:w="2126"/>
        <w:gridCol w:w="1701"/>
        <w:gridCol w:w="1417"/>
        <w:gridCol w:w="1843"/>
      </w:tblGrid>
      <w:tr w:rsidR="00543903" w:rsidRPr="0012336D" w:rsidTr="005F4B9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58A" w:rsidRDefault="00543903" w:rsidP="006D4E63">
            <w:pPr>
              <w:pStyle w:val="ConsPlusNormal"/>
              <w:spacing w:line="192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  <w:r w:rsidR="000F358A" w:rsidRPr="00B558C1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43903" w:rsidRPr="0012336D" w:rsidRDefault="000F358A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  <w:p w:rsidR="00543903" w:rsidRPr="0012336D" w:rsidRDefault="000F358A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rPr>
          <w:trHeight w:val="23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58A" w:rsidRDefault="00543903" w:rsidP="006D4E63">
            <w:pPr>
              <w:pStyle w:val="ConsPlusNormal"/>
              <w:spacing w:line="192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  <w:r w:rsidR="000F358A" w:rsidRPr="00B558C1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43903" w:rsidRPr="0012336D" w:rsidRDefault="000F358A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rPr>
          <w:trHeight w:val="433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536D2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536D2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536D2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536D2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12"/>
                <w:szCs w:val="22"/>
              </w:rPr>
            </w:pPr>
            <w:r w:rsidRPr="005536D2">
              <w:rPr>
                <w:rFonts w:ascii="Times New Roman" w:hAnsi="Times New Roman" w:cs="Times New Roman"/>
                <w:spacing w:val="-12"/>
                <w:szCs w:val="22"/>
              </w:rPr>
              <w:t>предельное значение: ткань. Возможные значения: нетканые материалы</w:t>
            </w:r>
          </w:p>
        </w:tc>
      </w:tr>
    </w:tbl>
    <w:p w:rsidR="000F358A" w:rsidRDefault="000F358A" w:rsidP="00EF1870">
      <w:pPr>
        <w:jc w:val="center"/>
      </w:pPr>
    </w:p>
    <w:p w:rsidR="000F358A" w:rsidRDefault="000F358A" w:rsidP="00EF1870">
      <w:pPr>
        <w:jc w:val="center"/>
      </w:pPr>
    </w:p>
    <w:p w:rsidR="00EF1870" w:rsidRDefault="00EF1870" w:rsidP="00EF1870">
      <w:pPr>
        <w:jc w:val="center"/>
      </w:pPr>
      <w:r>
        <w:t>9</w:t>
      </w:r>
    </w:p>
    <w:tbl>
      <w:tblPr>
        <w:tblW w:w="15735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992"/>
        <w:gridCol w:w="851"/>
        <w:gridCol w:w="2409"/>
        <w:gridCol w:w="1985"/>
        <w:gridCol w:w="1417"/>
        <w:gridCol w:w="1843"/>
      </w:tblGrid>
      <w:tr w:rsidR="00543903" w:rsidRPr="0012336D" w:rsidTr="000F358A">
        <w:trPr>
          <w:trHeight w:val="1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0F358A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740200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740200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740200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740200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  <w:r w:rsidRPr="00740200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543903" w:rsidRPr="0012336D" w:rsidTr="000F358A">
        <w:trPr>
          <w:trHeight w:val="60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  <w:p w:rsidR="00543903" w:rsidRPr="00E973EA" w:rsidRDefault="00543903" w:rsidP="006D4E63">
            <w:pPr>
              <w:spacing w:line="192" w:lineRule="auto"/>
            </w:pPr>
          </w:p>
          <w:p w:rsidR="00543903" w:rsidRDefault="00543903" w:rsidP="006D4E63">
            <w:pPr>
              <w:spacing w:line="192" w:lineRule="auto"/>
            </w:pPr>
          </w:p>
          <w:p w:rsidR="00543903" w:rsidRPr="00E973EA" w:rsidRDefault="005F4B9C" w:rsidP="006D4E63">
            <w:pPr>
              <w:spacing w:line="192" w:lineRule="auto"/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32C7D" w:rsidRDefault="00543903" w:rsidP="006D4E63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rPr>
          <w:trHeight w:val="371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32C7D" w:rsidRDefault="00543903" w:rsidP="006D4E63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rPr>
          <w:trHeight w:val="27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32C7D" w:rsidRDefault="00543903" w:rsidP="006D4E63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0F358A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spacing w:line="192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532C7D" w:rsidRDefault="00543903" w:rsidP="006D4E63">
            <w:pPr>
              <w:pStyle w:val="ConsPlusNormal"/>
              <w:spacing w:line="16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32C7D">
              <w:rPr>
                <w:rFonts w:ascii="Times New Roman" w:hAnsi="Times New Roman" w:cs="Times New Roman"/>
                <w:sz w:val="23"/>
                <w:szCs w:val="23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B9C" w:rsidRDefault="005F4B9C" w:rsidP="00EF1870">
      <w:pPr>
        <w:jc w:val="center"/>
      </w:pPr>
    </w:p>
    <w:p w:rsidR="00EF1870" w:rsidRDefault="00EF1870" w:rsidP="00EF1870">
      <w:pPr>
        <w:jc w:val="center"/>
      </w:pPr>
      <w:r>
        <w:t>10</w:t>
      </w:r>
    </w:p>
    <w:tbl>
      <w:tblPr>
        <w:tblW w:w="15452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843"/>
        <w:gridCol w:w="1417"/>
        <w:gridCol w:w="1276"/>
        <w:gridCol w:w="1985"/>
      </w:tblGrid>
      <w:tr w:rsidR="00543903" w:rsidRPr="0012336D" w:rsidTr="005F4B9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  <w:p w:rsidR="00543903" w:rsidRPr="0012336D" w:rsidRDefault="005F4B9C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543903" w:rsidRPr="00E973EA" w:rsidRDefault="005F4B9C" w:rsidP="006D4E63">
            <w:pPr>
              <w:pStyle w:val="ConsPlusNormal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5F4B9C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  <w:r>
        <w:t>11</w:t>
      </w:r>
    </w:p>
    <w:tbl>
      <w:tblPr>
        <w:tblW w:w="1531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559"/>
        <w:gridCol w:w="1843"/>
        <w:gridCol w:w="1134"/>
        <w:gridCol w:w="1843"/>
      </w:tblGrid>
      <w:tr w:rsidR="00543903" w:rsidRPr="0012336D" w:rsidTr="003E02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3E026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03" w:rsidRPr="0012336D" w:rsidRDefault="003E0264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  <w:r>
        <w:t>12</w:t>
      </w:r>
    </w:p>
    <w:tbl>
      <w:tblPr>
        <w:tblW w:w="15168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417"/>
        <w:gridCol w:w="1701"/>
        <w:gridCol w:w="1276"/>
        <w:gridCol w:w="1843"/>
        <w:gridCol w:w="1559"/>
      </w:tblGrid>
      <w:tr w:rsidR="00543903" w:rsidRPr="0012336D" w:rsidTr="003E02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3E026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543903" w:rsidRPr="0012336D" w:rsidRDefault="003E0264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  <w:r>
        <w:t>13</w:t>
      </w:r>
    </w:p>
    <w:tbl>
      <w:tblPr>
        <w:tblW w:w="15168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559"/>
        <w:gridCol w:w="1559"/>
        <w:gridCol w:w="1276"/>
        <w:gridCol w:w="1985"/>
        <w:gridCol w:w="1417"/>
      </w:tblGrid>
      <w:tr w:rsidR="00543903" w:rsidRPr="0012336D" w:rsidTr="003E026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0264" w:rsidRPr="0012336D" w:rsidTr="003E0264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3E0264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E0264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264" w:rsidRDefault="003E0264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3E0264" w:rsidRPr="0012336D" w:rsidRDefault="003E0264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3E0264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3E0264" w:rsidP="003E0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3E0264" w:rsidP="003E0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264" w:rsidRPr="0012336D" w:rsidRDefault="003E0264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0264" w:rsidRDefault="003E0264" w:rsidP="003E0264">
            <w:pPr>
              <w:jc w:val="center"/>
            </w:pPr>
            <w:r w:rsidRPr="00D25779">
              <w:t>не более 50000,00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0264" w:rsidRDefault="003E0264" w:rsidP="003E0264">
            <w:pPr>
              <w:jc w:val="center"/>
            </w:pPr>
            <w:r w:rsidRPr="00D25779">
              <w:t>не более</w:t>
            </w:r>
          </w:p>
          <w:p w:rsidR="003E0264" w:rsidRDefault="003E0264" w:rsidP="003E0264">
            <w:pPr>
              <w:jc w:val="center"/>
            </w:pPr>
            <w:r w:rsidRPr="00D25779">
              <w:t xml:space="preserve"> 50000,00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0264" w:rsidRDefault="003E0264" w:rsidP="003E0264">
            <w:pPr>
              <w:jc w:val="center"/>
            </w:pPr>
            <w:r w:rsidRPr="00D25779">
              <w:t>не более 50000,00</w:t>
            </w:r>
          </w:p>
        </w:tc>
      </w:tr>
      <w:tr w:rsidR="00543903" w:rsidRPr="0012336D" w:rsidTr="003E0264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  <w:r>
        <w:t>14</w:t>
      </w:r>
    </w:p>
    <w:tbl>
      <w:tblPr>
        <w:tblW w:w="15310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1985"/>
        <w:gridCol w:w="1559"/>
      </w:tblGrid>
      <w:tr w:rsidR="00543903" w:rsidRPr="0012336D" w:rsidTr="00F7628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F76287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03" w:rsidRPr="0012336D" w:rsidRDefault="00F76287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7628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F76287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  <w:r>
        <w:t>15</w:t>
      </w:r>
    </w:p>
    <w:tbl>
      <w:tblPr>
        <w:tblW w:w="15026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2126"/>
        <w:gridCol w:w="1134"/>
        <w:gridCol w:w="1701"/>
        <w:gridCol w:w="1417"/>
        <w:gridCol w:w="1276"/>
        <w:gridCol w:w="1418"/>
        <w:gridCol w:w="1842"/>
      </w:tblGrid>
      <w:tr w:rsidR="00543903" w:rsidRPr="0012336D" w:rsidTr="00E218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E218F1"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03" w:rsidRPr="0012336D" w:rsidRDefault="00F76287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E218F1"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/>
    <w:p w:rsidR="00EF1870" w:rsidRDefault="00EF1870" w:rsidP="00EF1870">
      <w:pPr>
        <w:jc w:val="center"/>
      </w:pPr>
    </w:p>
    <w:p w:rsidR="00EF1870" w:rsidRDefault="00EF1870" w:rsidP="00EF1870">
      <w:pPr>
        <w:jc w:val="center"/>
      </w:pPr>
      <w:r>
        <w:t>16</w:t>
      </w:r>
    </w:p>
    <w:tbl>
      <w:tblPr>
        <w:tblW w:w="15168" w:type="dxa"/>
        <w:tblInd w:w="-22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2552"/>
        <w:gridCol w:w="141"/>
        <w:gridCol w:w="1985"/>
        <w:gridCol w:w="1134"/>
        <w:gridCol w:w="1701"/>
        <w:gridCol w:w="1417"/>
        <w:gridCol w:w="1420"/>
        <w:gridCol w:w="1415"/>
        <w:gridCol w:w="1843"/>
      </w:tblGrid>
      <w:tr w:rsidR="00543903" w:rsidRPr="0012336D" w:rsidTr="00E218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21566B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903" w:rsidRPr="0012336D" w:rsidTr="00E218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543903" w:rsidRDefault="00543903" w:rsidP="006D4E63"/>
          <w:p w:rsidR="00543903" w:rsidRPr="00E973EA" w:rsidRDefault="00F76287" w:rsidP="006D4E63">
            <w:pPr>
              <w:jc w:val="center"/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03" w:rsidRPr="0012336D" w:rsidTr="00E218F1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8D523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43903" w:rsidRPr="001233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543903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03" w:rsidRPr="0012336D" w:rsidRDefault="00F76287" w:rsidP="006D4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C1">
              <w:rPr>
                <w:b/>
                <w:color w:val="000000"/>
                <w:sz w:val="16"/>
                <w:szCs w:val="16"/>
                <w:u w:val="single"/>
              </w:rPr>
              <w:t>Закупка не предусмотрена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6D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03" w:rsidRPr="0012336D" w:rsidRDefault="00543903" w:rsidP="006D4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870" w:rsidRPr="0012336D" w:rsidRDefault="00EF1870" w:rsidP="00EF1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870" w:rsidRPr="0012336D" w:rsidRDefault="00EF1870" w:rsidP="00EF1870">
      <w:pPr>
        <w:jc w:val="center"/>
      </w:pPr>
      <w:r>
        <w:t>____________________</w:t>
      </w:r>
    </w:p>
    <w:p w:rsidR="00EF1870" w:rsidRDefault="00EF1870" w:rsidP="00EF1870"/>
    <w:p w:rsidR="00036247" w:rsidRPr="00036247" w:rsidRDefault="00036247" w:rsidP="00036247"/>
    <w:p w:rsidR="00036247" w:rsidRDefault="00036247" w:rsidP="00036247"/>
    <w:p w:rsidR="00E53C27" w:rsidRPr="00036247" w:rsidRDefault="00E53C27" w:rsidP="00036247">
      <w:pPr>
        <w:sectPr w:rsidR="00E53C27" w:rsidRPr="00036247" w:rsidSect="00E53C27">
          <w:pgSz w:w="16838" w:h="11906" w:orient="landscape"/>
          <w:pgMar w:top="1701" w:right="284" w:bottom="851" w:left="737" w:header="709" w:footer="709" w:gutter="0"/>
          <w:cols w:space="708"/>
          <w:docGrid w:linePitch="360"/>
        </w:sectPr>
      </w:pPr>
    </w:p>
    <w:p w:rsidR="00B64971" w:rsidRPr="00CD3307" w:rsidRDefault="00B64971" w:rsidP="00B366F7">
      <w:pPr>
        <w:pStyle w:val="1"/>
        <w:jc w:val="left"/>
        <w:rPr>
          <w:color w:val="000000" w:themeColor="text1"/>
          <w:sz w:val="28"/>
          <w:szCs w:val="28"/>
        </w:rPr>
      </w:pPr>
    </w:p>
    <w:p w:rsidR="003D66C9" w:rsidRPr="00E11417" w:rsidRDefault="003D66C9" w:rsidP="003D66C9">
      <w:pPr>
        <w:pStyle w:val="1"/>
        <w:rPr>
          <w:color w:val="000000" w:themeColor="text1"/>
          <w:sz w:val="26"/>
        </w:rPr>
      </w:pPr>
      <w:r w:rsidRPr="00E11417">
        <w:rPr>
          <w:color w:val="000000" w:themeColor="text1"/>
          <w:sz w:val="26"/>
        </w:rPr>
        <w:t>ЛИСТ СОГЛАСОВАНИЯ</w:t>
      </w:r>
    </w:p>
    <w:p w:rsidR="003D66C9" w:rsidRPr="00E11417" w:rsidRDefault="003D66C9" w:rsidP="003D66C9">
      <w:pPr>
        <w:pStyle w:val="a6"/>
        <w:pBdr>
          <w:bottom w:val="single" w:sz="12" w:space="0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проекта распоряжения </w:t>
      </w:r>
      <w:r w:rsidRPr="00E11417">
        <w:rPr>
          <w:color w:val="000000" w:themeColor="text1"/>
        </w:rPr>
        <w:t>администрации</w:t>
      </w:r>
    </w:p>
    <w:p w:rsidR="003D66C9" w:rsidRPr="00E11417" w:rsidRDefault="003D66C9" w:rsidP="003D66C9">
      <w:pPr>
        <w:pStyle w:val="a6"/>
        <w:pBdr>
          <w:bottom w:val="single" w:sz="12" w:space="0" w:color="auto"/>
        </w:pBdr>
        <w:spacing w:after="0"/>
        <w:jc w:val="center"/>
        <w:rPr>
          <w:color w:val="000000" w:themeColor="text1"/>
        </w:rPr>
      </w:pPr>
      <w:r w:rsidRPr="00E11417">
        <w:rPr>
          <w:color w:val="000000" w:themeColor="text1"/>
        </w:rPr>
        <w:t>Партизанского муниципального района</w:t>
      </w:r>
    </w:p>
    <w:p w:rsidR="003D66C9" w:rsidRDefault="003D66C9" w:rsidP="003D66C9">
      <w:pPr>
        <w:pStyle w:val="a4"/>
        <w:tabs>
          <w:tab w:val="left" w:pos="525"/>
        </w:tabs>
        <w:rPr>
          <w:color w:val="000000" w:themeColor="text1"/>
          <w:sz w:val="28"/>
          <w:szCs w:val="28"/>
        </w:rPr>
      </w:pPr>
    </w:p>
    <w:p w:rsidR="00F92FEE" w:rsidRDefault="00F92FEE" w:rsidP="00F92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0C3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</w:p>
    <w:p w:rsidR="00F92FEE" w:rsidRDefault="00F92FEE" w:rsidP="00F92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0C3">
        <w:rPr>
          <w:rFonts w:ascii="Times New Roman" w:hAnsi="Times New Roman" w:cs="Times New Roman"/>
          <w:sz w:val="28"/>
          <w:szCs w:val="28"/>
        </w:rPr>
        <w:t xml:space="preserve">к закупаемым администрацией Партизанского </w:t>
      </w:r>
    </w:p>
    <w:p w:rsidR="00F92FEE" w:rsidRDefault="00F92FEE" w:rsidP="00F92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0C3">
        <w:rPr>
          <w:rFonts w:ascii="Times New Roman" w:hAnsi="Times New Roman" w:cs="Times New Roman"/>
          <w:sz w:val="28"/>
          <w:szCs w:val="28"/>
        </w:rPr>
        <w:t xml:space="preserve">муниципального района  отдельным видам </w:t>
      </w:r>
    </w:p>
    <w:p w:rsidR="00F92FEE" w:rsidRDefault="00F92FEE" w:rsidP="00F92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0C3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предельные</w:t>
      </w:r>
    </w:p>
    <w:p w:rsidR="003D66C9" w:rsidRPr="0011011C" w:rsidRDefault="00F92FEE" w:rsidP="001B6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0C3">
        <w:rPr>
          <w:rFonts w:ascii="Times New Roman" w:hAnsi="Times New Roman" w:cs="Times New Roman"/>
          <w:sz w:val="28"/>
          <w:szCs w:val="28"/>
        </w:rPr>
        <w:t xml:space="preserve"> цены товаров, работ, услуг) к ним</w:t>
      </w:r>
    </w:p>
    <w:p w:rsidR="003D66C9" w:rsidRPr="00A63007" w:rsidRDefault="003D66C9" w:rsidP="003D66C9">
      <w:pPr>
        <w:jc w:val="center"/>
        <w:rPr>
          <w:b/>
          <w:color w:val="000000" w:themeColor="text1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1800"/>
        <w:gridCol w:w="2160"/>
        <w:gridCol w:w="1620"/>
      </w:tblGrid>
      <w:tr w:rsidR="003D66C9" w:rsidRPr="00E11417" w:rsidTr="00926F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 xml:space="preserve">Инициалы,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>фамилия,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pacing w:val="-20"/>
                <w:sz w:val="22"/>
              </w:rPr>
              <w:t>Дата поступления</w:t>
            </w:r>
            <w:r w:rsidRPr="00E11417">
              <w:rPr>
                <w:color w:val="000000" w:themeColor="text1"/>
                <w:sz w:val="22"/>
              </w:rPr>
              <w:t xml:space="preserve">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>документа на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 xml:space="preserve"> согласование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 xml:space="preserve">Замечания,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z w:val="22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jc w:val="center"/>
              <w:rPr>
                <w:color w:val="000000" w:themeColor="text1"/>
                <w:spacing w:val="-20"/>
              </w:rPr>
            </w:pPr>
            <w:r w:rsidRPr="00E11417">
              <w:rPr>
                <w:color w:val="000000" w:themeColor="text1"/>
                <w:spacing w:val="-20"/>
                <w:sz w:val="22"/>
              </w:rPr>
              <w:t xml:space="preserve">Дата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  <w:spacing w:val="-20"/>
                <w:sz w:val="22"/>
              </w:rPr>
              <w:t>согласования</w:t>
            </w:r>
          </w:p>
        </w:tc>
      </w:tr>
      <w:tr w:rsidR="003D66C9" w:rsidRPr="00E11417" w:rsidTr="00926FAD">
        <w:trPr>
          <w:trHeight w:val="14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Начальник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юридического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отдела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Немирович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</w:tr>
      <w:tr w:rsidR="003D66C9" w:rsidRPr="00E11417" w:rsidTr="00926FAD">
        <w:trPr>
          <w:trHeight w:val="1299"/>
        </w:trPr>
        <w:tc>
          <w:tcPr>
            <w:tcW w:w="2160" w:type="dxa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И.о.начальника финансового управления</w:t>
            </w:r>
          </w:p>
        </w:tc>
        <w:tc>
          <w:tcPr>
            <w:tcW w:w="2160" w:type="dxa"/>
          </w:tcPr>
          <w:p w:rsidR="003D66C9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Павленко И.В.</w:t>
            </w:r>
          </w:p>
        </w:tc>
        <w:tc>
          <w:tcPr>
            <w:tcW w:w="1800" w:type="dxa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</w:tr>
      <w:tr w:rsidR="003D66C9" w:rsidRPr="00E11417" w:rsidTr="00926FAD">
        <w:trPr>
          <w:trHeight w:val="13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 xml:space="preserve">Заместитель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 xml:space="preserve">главы администрации  </w:t>
            </w: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pStyle w:val="a6"/>
              <w:spacing w:after="0"/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Биктудин С.И.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</w:tr>
      <w:tr w:rsidR="003D66C9" w:rsidRPr="00E11417" w:rsidTr="00926FAD">
        <w:trPr>
          <w:trHeight w:val="13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Руководитель аппарата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</w:p>
          <w:p w:rsidR="003D66C9" w:rsidRPr="00E11417" w:rsidRDefault="003D66C9" w:rsidP="00926FAD">
            <w:pPr>
              <w:jc w:val="center"/>
              <w:rPr>
                <w:color w:val="000000" w:themeColor="text1"/>
              </w:rPr>
            </w:pPr>
            <w:r w:rsidRPr="00E11417">
              <w:rPr>
                <w:color w:val="000000" w:themeColor="text1"/>
              </w:rPr>
              <w:t>Томашева Р.Н.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C9" w:rsidRPr="00E11417" w:rsidRDefault="003D66C9" w:rsidP="00926FAD">
            <w:pPr>
              <w:pStyle w:val="a6"/>
              <w:jc w:val="center"/>
              <w:rPr>
                <w:color w:val="000000" w:themeColor="text1"/>
              </w:rPr>
            </w:pPr>
          </w:p>
        </w:tc>
      </w:tr>
    </w:tbl>
    <w:p w:rsidR="003D66C9" w:rsidRPr="00E11417" w:rsidRDefault="003D66C9" w:rsidP="003D66C9">
      <w:pPr>
        <w:spacing w:line="360" w:lineRule="auto"/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  <w:r w:rsidRPr="00E11417">
        <w:rPr>
          <w:color w:val="000000" w:themeColor="text1"/>
        </w:rPr>
        <w:tab/>
      </w: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CE1CF2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  <w:r>
        <w:rPr>
          <w:color w:val="000000" w:themeColor="text1"/>
        </w:rPr>
        <w:t xml:space="preserve">Распоряжение </w:t>
      </w:r>
      <w:r w:rsidRPr="00E11417">
        <w:rPr>
          <w:color w:val="000000" w:themeColor="text1"/>
        </w:rPr>
        <w:t>разослать:</w:t>
      </w:r>
    </w:p>
    <w:p w:rsidR="003D66C9" w:rsidRPr="00E11417" w:rsidRDefault="003D66C9" w:rsidP="003D66C9">
      <w:pPr>
        <w:rPr>
          <w:color w:val="000000" w:themeColor="text1"/>
        </w:rPr>
      </w:pPr>
      <w:r w:rsidRPr="00E11417">
        <w:rPr>
          <w:color w:val="000000" w:themeColor="text1"/>
        </w:rPr>
        <w:t>_____________________________________________________________________________</w:t>
      </w:r>
    </w:p>
    <w:p w:rsidR="003D66C9" w:rsidRPr="00E11417" w:rsidRDefault="003D66C9" w:rsidP="003D66C9">
      <w:pPr>
        <w:spacing w:line="360" w:lineRule="auto"/>
        <w:jc w:val="center"/>
        <w:rPr>
          <w:color w:val="000000" w:themeColor="text1"/>
        </w:rPr>
      </w:pPr>
      <w:r w:rsidRPr="00E11417">
        <w:rPr>
          <w:color w:val="000000" w:themeColor="text1"/>
        </w:rPr>
        <w:t>(полное наименование организации, адрес)</w:t>
      </w:r>
    </w:p>
    <w:p w:rsidR="003D66C9" w:rsidRPr="00F2186C" w:rsidRDefault="003D66C9" w:rsidP="003D66C9">
      <w:pPr>
        <w:tabs>
          <w:tab w:val="right" w:pos="9921"/>
        </w:tabs>
        <w:spacing w:line="360" w:lineRule="auto"/>
        <w:rPr>
          <w:color w:val="000000" w:themeColor="text1"/>
        </w:rPr>
      </w:pPr>
      <w:r w:rsidRPr="00F2186C">
        <w:rPr>
          <w:color w:val="000000" w:themeColor="text1"/>
        </w:rPr>
        <w:t>Дело – 1</w:t>
      </w:r>
    </w:p>
    <w:p w:rsidR="00923C7A" w:rsidRPr="00F2186C" w:rsidRDefault="00923C7A" w:rsidP="00923C7A">
      <w:pPr>
        <w:tabs>
          <w:tab w:val="right" w:pos="9921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  <w:r w:rsidRPr="00F2186C">
        <w:rPr>
          <w:color w:val="000000" w:themeColor="text1"/>
        </w:rPr>
        <w:t xml:space="preserve">-1 </w:t>
      </w:r>
    </w:p>
    <w:p w:rsidR="003D66C9" w:rsidRPr="00F2186C" w:rsidRDefault="003D66C9" w:rsidP="003D66C9">
      <w:pPr>
        <w:tabs>
          <w:tab w:val="right" w:pos="9921"/>
        </w:tabs>
        <w:spacing w:line="360" w:lineRule="auto"/>
        <w:rPr>
          <w:color w:val="000000" w:themeColor="text1"/>
        </w:rPr>
      </w:pPr>
      <w:r w:rsidRPr="00F2186C">
        <w:rPr>
          <w:color w:val="000000" w:themeColor="text1"/>
        </w:rPr>
        <w:t>Отдел закупок– 1</w:t>
      </w:r>
    </w:p>
    <w:p w:rsidR="003D66C9" w:rsidRDefault="003D66C9" w:rsidP="003D66C9">
      <w:pPr>
        <w:tabs>
          <w:tab w:val="right" w:pos="9921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Отдел бухгалтерского учета и отчетности -1</w:t>
      </w:r>
    </w:p>
    <w:p w:rsidR="003D66C9" w:rsidRPr="00AB4A7F" w:rsidRDefault="00AF6FB1" w:rsidP="003D66C9">
      <w:pPr>
        <w:tabs>
          <w:tab w:val="right" w:pos="9921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Отдел информатизации-1</w:t>
      </w:r>
      <w:r w:rsidR="003D66C9" w:rsidRPr="00E11417">
        <w:rPr>
          <w:color w:val="000000" w:themeColor="text1"/>
        </w:rPr>
        <w:tab/>
      </w:r>
    </w:p>
    <w:p w:rsidR="003D66C9" w:rsidRPr="00E11417" w:rsidRDefault="00D309B3" w:rsidP="003D66C9">
      <w:pPr>
        <w:pStyle w:val="2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ИТОГО: 5</w:t>
      </w:r>
    </w:p>
    <w:p w:rsidR="003D66C9" w:rsidRPr="00E11417" w:rsidRDefault="003D66C9" w:rsidP="003D66C9">
      <w:pPr>
        <w:pStyle w:val="21"/>
        <w:spacing w:after="0" w:line="240" w:lineRule="auto"/>
        <w:rPr>
          <w:color w:val="000000" w:themeColor="text1"/>
        </w:rPr>
      </w:pPr>
    </w:p>
    <w:p w:rsidR="003D66C9" w:rsidRPr="00E11417" w:rsidRDefault="003D66C9" w:rsidP="003D66C9">
      <w:pPr>
        <w:pStyle w:val="21"/>
        <w:spacing w:after="0" w:line="240" w:lineRule="auto"/>
        <w:rPr>
          <w:color w:val="000000" w:themeColor="text1"/>
        </w:rPr>
      </w:pPr>
    </w:p>
    <w:p w:rsidR="003D66C9" w:rsidRPr="00E11417" w:rsidRDefault="003D66C9" w:rsidP="003D66C9">
      <w:pPr>
        <w:pStyle w:val="21"/>
        <w:spacing w:after="0" w:line="240" w:lineRule="auto"/>
        <w:rPr>
          <w:color w:val="000000" w:themeColor="text1"/>
        </w:rPr>
      </w:pPr>
    </w:p>
    <w:p w:rsidR="003D66C9" w:rsidRPr="00E11417" w:rsidRDefault="003D66C9" w:rsidP="003D66C9">
      <w:pPr>
        <w:pStyle w:val="21"/>
        <w:spacing w:after="0" w:line="240" w:lineRule="auto"/>
        <w:rPr>
          <w:color w:val="000000" w:themeColor="text1"/>
        </w:rPr>
      </w:pPr>
    </w:p>
    <w:p w:rsidR="003D66C9" w:rsidRPr="00E11417" w:rsidRDefault="003D66C9" w:rsidP="003D66C9">
      <w:pPr>
        <w:spacing w:line="360" w:lineRule="auto"/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60"/>
        </w:tabs>
        <w:rPr>
          <w:color w:val="000000" w:themeColor="text1"/>
        </w:rPr>
      </w:pPr>
      <w:r w:rsidRPr="00E11417">
        <w:rPr>
          <w:color w:val="000000" w:themeColor="text1"/>
        </w:rPr>
        <w:t xml:space="preserve">Начальник отдела закупок </w:t>
      </w:r>
    </w:p>
    <w:p w:rsidR="003D66C9" w:rsidRPr="00E11417" w:rsidRDefault="003D66C9" w:rsidP="003D6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60"/>
        </w:tabs>
        <w:rPr>
          <w:color w:val="000000" w:themeColor="text1"/>
        </w:rPr>
      </w:pPr>
      <w:r w:rsidRPr="00E11417">
        <w:rPr>
          <w:color w:val="000000" w:themeColor="text1"/>
        </w:rPr>
        <w:t>для обеспечения муниципальных нужд                _________________</w:t>
      </w:r>
      <w:r w:rsidRPr="00E11417">
        <w:rPr>
          <w:color w:val="000000" w:themeColor="text1"/>
        </w:rPr>
        <w:tab/>
        <w:t xml:space="preserve">          Е.Н.Палямар</w:t>
      </w:r>
    </w:p>
    <w:p w:rsidR="003D66C9" w:rsidRPr="00E11417" w:rsidRDefault="003D66C9" w:rsidP="003D66C9">
      <w:pPr>
        <w:spacing w:line="360" w:lineRule="auto"/>
        <w:rPr>
          <w:color w:val="000000" w:themeColor="text1"/>
          <w:sz w:val="22"/>
        </w:rPr>
      </w:pPr>
      <w:r w:rsidRPr="00E11417">
        <w:rPr>
          <w:color w:val="000000" w:themeColor="text1"/>
        </w:rPr>
        <w:tab/>
      </w:r>
      <w:r w:rsidRPr="00E11417">
        <w:rPr>
          <w:color w:val="000000" w:themeColor="text1"/>
        </w:rPr>
        <w:tab/>
      </w:r>
      <w:r w:rsidRPr="00E11417">
        <w:rPr>
          <w:color w:val="000000" w:themeColor="text1"/>
        </w:rPr>
        <w:tab/>
      </w:r>
      <w:r w:rsidRPr="00E11417">
        <w:rPr>
          <w:color w:val="000000" w:themeColor="text1"/>
        </w:rPr>
        <w:tab/>
      </w:r>
      <w:r w:rsidRPr="00E11417">
        <w:rPr>
          <w:color w:val="000000" w:themeColor="text1"/>
        </w:rPr>
        <w:tab/>
        <w:t xml:space="preserve">                                </w:t>
      </w:r>
      <w:r w:rsidRPr="00E11417">
        <w:rPr>
          <w:color w:val="000000" w:themeColor="text1"/>
          <w:sz w:val="22"/>
        </w:rPr>
        <w:t xml:space="preserve">дата, подпись </w:t>
      </w:r>
      <w:r w:rsidRPr="00E11417">
        <w:rPr>
          <w:color w:val="000000" w:themeColor="text1"/>
          <w:sz w:val="22"/>
        </w:rPr>
        <w:tab/>
      </w:r>
      <w:r w:rsidRPr="00E11417">
        <w:rPr>
          <w:color w:val="000000" w:themeColor="text1"/>
          <w:sz w:val="22"/>
        </w:rPr>
        <w:tab/>
      </w:r>
      <w:r w:rsidRPr="00E11417">
        <w:rPr>
          <w:color w:val="000000" w:themeColor="text1"/>
          <w:sz w:val="22"/>
        </w:rPr>
        <w:tab/>
        <w:t xml:space="preserve">  </w:t>
      </w:r>
    </w:p>
    <w:p w:rsidR="003D66C9" w:rsidRPr="00E11417" w:rsidRDefault="003D66C9" w:rsidP="003D66C9">
      <w:pPr>
        <w:spacing w:line="360" w:lineRule="auto"/>
        <w:rPr>
          <w:color w:val="000000" w:themeColor="text1"/>
          <w:sz w:val="22"/>
        </w:rPr>
      </w:pPr>
    </w:p>
    <w:p w:rsidR="003D66C9" w:rsidRPr="00E11417" w:rsidRDefault="003D66C9" w:rsidP="003D66C9">
      <w:pPr>
        <w:spacing w:line="360" w:lineRule="auto"/>
        <w:rPr>
          <w:color w:val="000000" w:themeColor="text1"/>
        </w:rPr>
      </w:pPr>
    </w:p>
    <w:p w:rsidR="003D66C9" w:rsidRPr="00E11417" w:rsidRDefault="003D66C9" w:rsidP="003D66C9">
      <w:pPr>
        <w:spacing w:line="360" w:lineRule="auto"/>
        <w:rPr>
          <w:color w:val="000000" w:themeColor="text1"/>
        </w:rPr>
      </w:pPr>
      <w:r w:rsidRPr="00E11417">
        <w:rPr>
          <w:color w:val="000000" w:themeColor="text1"/>
        </w:rPr>
        <w:t>Передано в общий отдел _______________________________200__г.</w:t>
      </w:r>
    </w:p>
    <w:p w:rsidR="003D66C9" w:rsidRPr="00E11417" w:rsidRDefault="003D66C9" w:rsidP="003D66C9">
      <w:pPr>
        <w:spacing w:line="360" w:lineRule="auto"/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  <w:r w:rsidRPr="00E11417">
        <w:rPr>
          <w:color w:val="000000" w:themeColor="text1"/>
        </w:rPr>
        <w:t xml:space="preserve">Примечание: Общий отдел рассылает копии постановлений, распоряжений в строгом </w:t>
      </w:r>
    </w:p>
    <w:p w:rsidR="003D66C9" w:rsidRPr="00E11417" w:rsidRDefault="003D66C9" w:rsidP="003D66C9">
      <w:pPr>
        <w:ind w:left="708" w:firstLine="708"/>
        <w:rPr>
          <w:color w:val="000000" w:themeColor="text1"/>
        </w:rPr>
      </w:pPr>
      <w:r w:rsidRPr="00E11417">
        <w:rPr>
          <w:color w:val="000000" w:themeColor="text1"/>
        </w:rPr>
        <w:t xml:space="preserve">соответствии со списком. Ответственность за качество указанного списка </w:t>
      </w:r>
    </w:p>
    <w:p w:rsidR="003D66C9" w:rsidRPr="00E11417" w:rsidRDefault="003D66C9" w:rsidP="003D66C9">
      <w:pPr>
        <w:ind w:left="708" w:firstLine="708"/>
        <w:rPr>
          <w:color w:val="000000" w:themeColor="text1"/>
        </w:rPr>
      </w:pPr>
      <w:r w:rsidRPr="00E11417">
        <w:rPr>
          <w:color w:val="000000" w:themeColor="text1"/>
        </w:rPr>
        <w:t xml:space="preserve">несет лично руководитель управления внесшего проект </w:t>
      </w:r>
    </w:p>
    <w:p w:rsidR="003D66C9" w:rsidRPr="00E11417" w:rsidRDefault="003D66C9" w:rsidP="003D66C9">
      <w:pPr>
        <w:ind w:left="708" w:firstLine="708"/>
        <w:rPr>
          <w:color w:val="000000" w:themeColor="text1"/>
        </w:rPr>
      </w:pPr>
      <w:r w:rsidRPr="00E11417">
        <w:rPr>
          <w:color w:val="000000" w:themeColor="text1"/>
        </w:rPr>
        <w:t>постановления, распоряжения.</w:t>
      </w:r>
    </w:p>
    <w:p w:rsidR="003D66C9" w:rsidRPr="00E11417" w:rsidRDefault="003D66C9" w:rsidP="003D66C9">
      <w:pPr>
        <w:rPr>
          <w:color w:val="000000" w:themeColor="text1"/>
          <w:sz w:val="26"/>
        </w:rPr>
      </w:pPr>
      <w:r w:rsidRPr="00E11417">
        <w:rPr>
          <w:b/>
          <w:bCs/>
          <w:i/>
          <w:iCs/>
          <w:color w:val="000000" w:themeColor="text1"/>
          <w:sz w:val="48"/>
        </w:rPr>
        <w:tab/>
      </w:r>
      <w:r w:rsidRPr="00E11417">
        <w:rPr>
          <w:b/>
          <w:bCs/>
          <w:i/>
          <w:iCs/>
          <w:color w:val="000000" w:themeColor="text1"/>
          <w:sz w:val="48"/>
        </w:rPr>
        <w:tab/>
      </w:r>
      <w:r w:rsidRPr="00E11417">
        <w:rPr>
          <w:b/>
          <w:bCs/>
          <w:i/>
          <w:iCs/>
          <w:color w:val="000000" w:themeColor="text1"/>
          <w:sz w:val="48"/>
        </w:rPr>
        <w:tab/>
      </w:r>
      <w:r w:rsidRPr="00E11417">
        <w:rPr>
          <w:b/>
          <w:bCs/>
          <w:i/>
          <w:iCs/>
          <w:color w:val="000000" w:themeColor="text1"/>
          <w:sz w:val="48"/>
        </w:rPr>
        <w:tab/>
      </w:r>
    </w:p>
    <w:p w:rsidR="003D66C9" w:rsidRPr="00E11417" w:rsidRDefault="003D66C9" w:rsidP="003D66C9">
      <w:pPr>
        <w:tabs>
          <w:tab w:val="left" w:pos="5745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tabs>
          <w:tab w:val="left" w:pos="3450"/>
        </w:tabs>
        <w:rPr>
          <w:color w:val="000000" w:themeColor="text1"/>
        </w:rPr>
      </w:pPr>
    </w:p>
    <w:p w:rsidR="003D66C9" w:rsidRPr="00E11417" w:rsidRDefault="003D66C9" w:rsidP="003D66C9">
      <w:pPr>
        <w:rPr>
          <w:color w:val="000000" w:themeColor="text1"/>
        </w:rPr>
      </w:pPr>
      <w:r w:rsidRPr="00E11417">
        <w:rPr>
          <w:color w:val="000000" w:themeColor="text1"/>
        </w:rPr>
        <w:t xml:space="preserve"> </w:t>
      </w:r>
    </w:p>
    <w:p w:rsidR="00B64971" w:rsidRPr="009067FC" w:rsidRDefault="00B64971">
      <w:pPr>
        <w:rPr>
          <w:color w:val="000000" w:themeColor="text1"/>
          <w:sz w:val="28"/>
          <w:szCs w:val="28"/>
        </w:rPr>
      </w:pPr>
    </w:p>
    <w:sectPr w:rsidR="00B64971" w:rsidRPr="009067FC" w:rsidSect="00E53C2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C8" w:rsidRPr="0017393C" w:rsidRDefault="002C5DC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C5DC8" w:rsidRPr="0017393C" w:rsidRDefault="002C5DC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C8" w:rsidRPr="0017393C" w:rsidRDefault="002C5DC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C5DC8" w:rsidRPr="0017393C" w:rsidRDefault="002C5DC8" w:rsidP="001739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0E6"/>
    <w:rsid w:val="000051DA"/>
    <w:rsid w:val="00032C6B"/>
    <w:rsid w:val="00033125"/>
    <w:rsid w:val="00036247"/>
    <w:rsid w:val="00036AA8"/>
    <w:rsid w:val="000518DA"/>
    <w:rsid w:val="00052B35"/>
    <w:rsid w:val="000565BE"/>
    <w:rsid w:val="00064E3C"/>
    <w:rsid w:val="00065260"/>
    <w:rsid w:val="00071D01"/>
    <w:rsid w:val="0008329A"/>
    <w:rsid w:val="000918B6"/>
    <w:rsid w:val="00095465"/>
    <w:rsid w:val="000B1799"/>
    <w:rsid w:val="000B4A5D"/>
    <w:rsid w:val="000B4B6C"/>
    <w:rsid w:val="000D277F"/>
    <w:rsid w:val="000E459B"/>
    <w:rsid w:val="000F358A"/>
    <w:rsid w:val="000F7629"/>
    <w:rsid w:val="00104124"/>
    <w:rsid w:val="00104B32"/>
    <w:rsid w:val="00106C5E"/>
    <w:rsid w:val="0011011C"/>
    <w:rsid w:val="00112DF1"/>
    <w:rsid w:val="00121905"/>
    <w:rsid w:val="00122971"/>
    <w:rsid w:val="0013402E"/>
    <w:rsid w:val="001348A7"/>
    <w:rsid w:val="00151BCD"/>
    <w:rsid w:val="00152EBA"/>
    <w:rsid w:val="001562C8"/>
    <w:rsid w:val="001657A8"/>
    <w:rsid w:val="00165C7D"/>
    <w:rsid w:val="0016671F"/>
    <w:rsid w:val="00167A8C"/>
    <w:rsid w:val="00170BD4"/>
    <w:rsid w:val="0017393C"/>
    <w:rsid w:val="00174CF9"/>
    <w:rsid w:val="001757E2"/>
    <w:rsid w:val="001A1F27"/>
    <w:rsid w:val="001A37B8"/>
    <w:rsid w:val="001A4DD4"/>
    <w:rsid w:val="001B1C7E"/>
    <w:rsid w:val="001B1CF4"/>
    <w:rsid w:val="001B38EE"/>
    <w:rsid w:val="001B6DC8"/>
    <w:rsid w:val="001B6EE8"/>
    <w:rsid w:val="001C2C50"/>
    <w:rsid w:val="001C3300"/>
    <w:rsid w:val="001C5A8B"/>
    <w:rsid w:val="001C6511"/>
    <w:rsid w:val="001D4806"/>
    <w:rsid w:val="001F65DD"/>
    <w:rsid w:val="00206CA3"/>
    <w:rsid w:val="0021566B"/>
    <w:rsid w:val="00216184"/>
    <w:rsid w:val="0023045C"/>
    <w:rsid w:val="0023564D"/>
    <w:rsid w:val="00235960"/>
    <w:rsid w:val="00237E34"/>
    <w:rsid w:val="00245025"/>
    <w:rsid w:val="00245AD5"/>
    <w:rsid w:val="002505C5"/>
    <w:rsid w:val="002576CE"/>
    <w:rsid w:val="00276446"/>
    <w:rsid w:val="00281FFB"/>
    <w:rsid w:val="00282070"/>
    <w:rsid w:val="00286D26"/>
    <w:rsid w:val="002872CC"/>
    <w:rsid w:val="00292244"/>
    <w:rsid w:val="002A5AC5"/>
    <w:rsid w:val="002A7DD3"/>
    <w:rsid w:val="002B4A3C"/>
    <w:rsid w:val="002B6E6B"/>
    <w:rsid w:val="002C085B"/>
    <w:rsid w:val="002C1EF5"/>
    <w:rsid w:val="002C37F3"/>
    <w:rsid w:val="002C5DC8"/>
    <w:rsid w:val="002C65E2"/>
    <w:rsid w:val="002D642B"/>
    <w:rsid w:val="002D70DD"/>
    <w:rsid w:val="002D7F2F"/>
    <w:rsid w:val="002E58F4"/>
    <w:rsid w:val="002E6F95"/>
    <w:rsid w:val="002F0857"/>
    <w:rsid w:val="002F0D3F"/>
    <w:rsid w:val="002F1181"/>
    <w:rsid w:val="002F4BF0"/>
    <w:rsid w:val="003037CF"/>
    <w:rsid w:val="0031041F"/>
    <w:rsid w:val="003167D3"/>
    <w:rsid w:val="00316B0D"/>
    <w:rsid w:val="00326A72"/>
    <w:rsid w:val="00331686"/>
    <w:rsid w:val="00334C1E"/>
    <w:rsid w:val="0034013F"/>
    <w:rsid w:val="00344A6E"/>
    <w:rsid w:val="00353F5E"/>
    <w:rsid w:val="0036277D"/>
    <w:rsid w:val="00371490"/>
    <w:rsid w:val="00371589"/>
    <w:rsid w:val="003715EC"/>
    <w:rsid w:val="00382FAE"/>
    <w:rsid w:val="00387F64"/>
    <w:rsid w:val="00392543"/>
    <w:rsid w:val="00393E69"/>
    <w:rsid w:val="0039437D"/>
    <w:rsid w:val="003A2FD1"/>
    <w:rsid w:val="003B1031"/>
    <w:rsid w:val="003B1D39"/>
    <w:rsid w:val="003B7E07"/>
    <w:rsid w:val="003C7043"/>
    <w:rsid w:val="003D66C9"/>
    <w:rsid w:val="003D71C1"/>
    <w:rsid w:val="003E0264"/>
    <w:rsid w:val="003E095B"/>
    <w:rsid w:val="003E10BB"/>
    <w:rsid w:val="003F0CB9"/>
    <w:rsid w:val="003F1743"/>
    <w:rsid w:val="003F3A54"/>
    <w:rsid w:val="003F52E9"/>
    <w:rsid w:val="004024EA"/>
    <w:rsid w:val="004139B5"/>
    <w:rsid w:val="004215BE"/>
    <w:rsid w:val="004216F4"/>
    <w:rsid w:val="00423EFF"/>
    <w:rsid w:val="00434D26"/>
    <w:rsid w:val="004415D7"/>
    <w:rsid w:val="004417C8"/>
    <w:rsid w:val="00441CF4"/>
    <w:rsid w:val="004469C3"/>
    <w:rsid w:val="00446EBC"/>
    <w:rsid w:val="00450DC3"/>
    <w:rsid w:val="0047690C"/>
    <w:rsid w:val="0047765D"/>
    <w:rsid w:val="00494ACA"/>
    <w:rsid w:val="00496B23"/>
    <w:rsid w:val="004A17A8"/>
    <w:rsid w:val="004A3082"/>
    <w:rsid w:val="004B1C80"/>
    <w:rsid w:val="004B4D80"/>
    <w:rsid w:val="004C48DF"/>
    <w:rsid w:val="004E0B55"/>
    <w:rsid w:val="004E1540"/>
    <w:rsid w:val="004E7B02"/>
    <w:rsid w:val="004F67C0"/>
    <w:rsid w:val="00514CF4"/>
    <w:rsid w:val="005217C7"/>
    <w:rsid w:val="00527DD0"/>
    <w:rsid w:val="00542B75"/>
    <w:rsid w:val="00542BEA"/>
    <w:rsid w:val="00543903"/>
    <w:rsid w:val="00547673"/>
    <w:rsid w:val="00564BB6"/>
    <w:rsid w:val="00584B63"/>
    <w:rsid w:val="00590F92"/>
    <w:rsid w:val="00596915"/>
    <w:rsid w:val="005F4B9C"/>
    <w:rsid w:val="005F7300"/>
    <w:rsid w:val="00600B2D"/>
    <w:rsid w:val="00602512"/>
    <w:rsid w:val="006026C7"/>
    <w:rsid w:val="00604F31"/>
    <w:rsid w:val="00610FB9"/>
    <w:rsid w:val="0061240C"/>
    <w:rsid w:val="00612961"/>
    <w:rsid w:val="00631500"/>
    <w:rsid w:val="00631A98"/>
    <w:rsid w:val="00634794"/>
    <w:rsid w:val="00636E0F"/>
    <w:rsid w:val="006652ED"/>
    <w:rsid w:val="006655D8"/>
    <w:rsid w:val="006657EA"/>
    <w:rsid w:val="00670B93"/>
    <w:rsid w:val="00674558"/>
    <w:rsid w:val="00675900"/>
    <w:rsid w:val="00683055"/>
    <w:rsid w:val="00690971"/>
    <w:rsid w:val="00697D8F"/>
    <w:rsid w:val="006A35CC"/>
    <w:rsid w:val="006A4025"/>
    <w:rsid w:val="006A70A4"/>
    <w:rsid w:val="006B3E34"/>
    <w:rsid w:val="006C1E61"/>
    <w:rsid w:val="006C1EB1"/>
    <w:rsid w:val="006D1E0D"/>
    <w:rsid w:val="006D440B"/>
    <w:rsid w:val="006E389F"/>
    <w:rsid w:val="006E3FF6"/>
    <w:rsid w:val="006E6238"/>
    <w:rsid w:val="006F4700"/>
    <w:rsid w:val="00703AAA"/>
    <w:rsid w:val="00704091"/>
    <w:rsid w:val="00704EA6"/>
    <w:rsid w:val="0071433C"/>
    <w:rsid w:val="007151BE"/>
    <w:rsid w:val="007310E6"/>
    <w:rsid w:val="00740200"/>
    <w:rsid w:val="00750CC8"/>
    <w:rsid w:val="00753C11"/>
    <w:rsid w:val="007549A2"/>
    <w:rsid w:val="007603C5"/>
    <w:rsid w:val="00764F0F"/>
    <w:rsid w:val="0076708A"/>
    <w:rsid w:val="00775837"/>
    <w:rsid w:val="007778AE"/>
    <w:rsid w:val="00783EBC"/>
    <w:rsid w:val="00785D17"/>
    <w:rsid w:val="00792EAB"/>
    <w:rsid w:val="00797A0A"/>
    <w:rsid w:val="007A110F"/>
    <w:rsid w:val="007A1FA8"/>
    <w:rsid w:val="007A3747"/>
    <w:rsid w:val="007A7B48"/>
    <w:rsid w:val="007B39A9"/>
    <w:rsid w:val="007D1462"/>
    <w:rsid w:val="007D163B"/>
    <w:rsid w:val="007E3F16"/>
    <w:rsid w:val="007E6E52"/>
    <w:rsid w:val="00803445"/>
    <w:rsid w:val="00807F07"/>
    <w:rsid w:val="00811259"/>
    <w:rsid w:val="00812950"/>
    <w:rsid w:val="00832603"/>
    <w:rsid w:val="00840338"/>
    <w:rsid w:val="00843A82"/>
    <w:rsid w:val="008567B8"/>
    <w:rsid w:val="00860C5B"/>
    <w:rsid w:val="0086518A"/>
    <w:rsid w:val="008652E4"/>
    <w:rsid w:val="00866F4C"/>
    <w:rsid w:val="00872D59"/>
    <w:rsid w:val="00875251"/>
    <w:rsid w:val="00882470"/>
    <w:rsid w:val="0088354C"/>
    <w:rsid w:val="00884B28"/>
    <w:rsid w:val="008860EE"/>
    <w:rsid w:val="00887DE0"/>
    <w:rsid w:val="008940F8"/>
    <w:rsid w:val="00897F83"/>
    <w:rsid w:val="008A091E"/>
    <w:rsid w:val="008A5ACF"/>
    <w:rsid w:val="008B32AE"/>
    <w:rsid w:val="008B7190"/>
    <w:rsid w:val="008C4B47"/>
    <w:rsid w:val="008C565F"/>
    <w:rsid w:val="008C718C"/>
    <w:rsid w:val="008D05B3"/>
    <w:rsid w:val="008D5233"/>
    <w:rsid w:val="008E1BB8"/>
    <w:rsid w:val="008E2102"/>
    <w:rsid w:val="008E4ECF"/>
    <w:rsid w:val="008F2226"/>
    <w:rsid w:val="008F775F"/>
    <w:rsid w:val="00901622"/>
    <w:rsid w:val="00902502"/>
    <w:rsid w:val="00902FCC"/>
    <w:rsid w:val="00904BD8"/>
    <w:rsid w:val="009067FC"/>
    <w:rsid w:val="009151B6"/>
    <w:rsid w:val="009236EE"/>
    <w:rsid w:val="00923C7A"/>
    <w:rsid w:val="00926FAD"/>
    <w:rsid w:val="00931E28"/>
    <w:rsid w:val="009344AF"/>
    <w:rsid w:val="009371AB"/>
    <w:rsid w:val="00940C0E"/>
    <w:rsid w:val="00941696"/>
    <w:rsid w:val="00941A9C"/>
    <w:rsid w:val="00962687"/>
    <w:rsid w:val="00963FFB"/>
    <w:rsid w:val="00980EAF"/>
    <w:rsid w:val="0098135E"/>
    <w:rsid w:val="009842B0"/>
    <w:rsid w:val="00984D87"/>
    <w:rsid w:val="00990E62"/>
    <w:rsid w:val="009912A6"/>
    <w:rsid w:val="00997D68"/>
    <w:rsid w:val="009A18F7"/>
    <w:rsid w:val="009A6A53"/>
    <w:rsid w:val="009A7D3B"/>
    <w:rsid w:val="009B4ECC"/>
    <w:rsid w:val="009C28D0"/>
    <w:rsid w:val="009C2CEE"/>
    <w:rsid w:val="009C52D7"/>
    <w:rsid w:val="009D34F0"/>
    <w:rsid w:val="009E2239"/>
    <w:rsid w:val="009F46AD"/>
    <w:rsid w:val="009F7828"/>
    <w:rsid w:val="00A03E2C"/>
    <w:rsid w:val="00A05DB5"/>
    <w:rsid w:val="00A13B7E"/>
    <w:rsid w:val="00A2756E"/>
    <w:rsid w:val="00A30551"/>
    <w:rsid w:val="00A36D01"/>
    <w:rsid w:val="00A504CD"/>
    <w:rsid w:val="00A53025"/>
    <w:rsid w:val="00A54CD0"/>
    <w:rsid w:val="00A86561"/>
    <w:rsid w:val="00A9668F"/>
    <w:rsid w:val="00A96705"/>
    <w:rsid w:val="00A97E23"/>
    <w:rsid w:val="00A97F74"/>
    <w:rsid w:val="00AA0D8A"/>
    <w:rsid w:val="00AB1370"/>
    <w:rsid w:val="00AB1BE9"/>
    <w:rsid w:val="00AB4A7F"/>
    <w:rsid w:val="00AB69BB"/>
    <w:rsid w:val="00AB7579"/>
    <w:rsid w:val="00AC1A23"/>
    <w:rsid w:val="00AC5420"/>
    <w:rsid w:val="00AE10B9"/>
    <w:rsid w:val="00AE3969"/>
    <w:rsid w:val="00AE764D"/>
    <w:rsid w:val="00AF3CB6"/>
    <w:rsid w:val="00AF62EA"/>
    <w:rsid w:val="00AF6FB1"/>
    <w:rsid w:val="00AF7C2B"/>
    <w:rsid w:val="00B270AE"/>
    <w:rsid w:val="00B366F7"/>
    <w:rsid w:val="00B36DB5"/>
    <w:rsid w:val="00B40E0E"/>
    <w:rsid w:val="00B45B3D"/>
    <w:rsid w:val="00B533EB"/>
    <w:rsid w:val="00B5444C"/>
    <w:rsid w:val="00B558C1"/>
    <w:rsid w:val="00B64971"/>
    <w:rsid w:val="00B7131A"/>
    <w:rsid w:val="00B71AB3"/>
    <w:rsid w:val="00B75ED0"/>
    <w:rsid w:val="00B803E0"/>
    <w:rsid w:val="00B877A4"/>
    <w:rsid w:val="00B940C3"/>
    <w:rsid w:val="00BA0B7D"/>
    <w:rsid w:val="00BA499A"/>
    <w:rsid w:val="00BA5243"/>
    <w:rsid w:val="00BA5B77"/>
    <w:rsid w:val="00BC030C"/>
    <w:rsid w:val="00BC03C8"/>
    <w:rsid w:val="00BC2C39"/>
    <w:rsid w:val="00BC3BE8"/>
    <w:rsid w:val="00BC6617"/>
    <w:rsid w:val="00BD13AE"/>
    <w:rsid w:val="00BD1985"/>
    <w:rsid w:val="00BD28F5"/>
    <w:rsid w:val="00BD565D"/>
    <w:rsid w:val="00BE2E1A"/>
    <w:rsid w:val="00BF1164"/>
    <w:rsid w:val="00C016BA"/>
    <w:rsid w:val="00C01E8E"/>
    <w:rsid w:val="00C06020"/>
    <w:rsid w:val="00C0711B"/>
    <w:rsid w:val="00C153A1"/>
    <w:rsid w:val="00C21A7D"/>
    <w:rsid w:val="00C223EC"/>
    <w:rsid w:val="00C34FEB"/>
    <w:rsid w:val="00C36CAF"/>
    <w:rsid w:val="00C45DD6"/>
    <w:rsid w:val="00C504F7"/>
    <w:rsid w:val="00C542AE"/>
    <w:rsid w:val="00C56D35"/>
    <w:rsid w:val="00C67331"/>
    <w:rsid w:val="00C67BCB"/>
    <w:rsid w:val="00C74D37"/>
    <w:rsid w:val="00C96A44"/>
    <w:rsid w:val="00CA00D6"/>
    <w:rsid w:val="00CB2AC1"/>
    <w:rsid w:val="00CB752F"/>
    <w:rsid w:val="00CC2626"/>
    <w:rsid w:val="00CC43B7"/>
    <w:rsid w:val="00CC6A1C"/>
    <w:rsid w:val="00CD2B1E"/>
    <w:rsid w:val="00CD3307"/>
    <w:rsid w:val="00CD4DE0"/>
    <w:rsid w:val="00CE0DB1"/>
    <w:rsid w:val="00CE1CF2"/>
    <w:rsid w:val="00CE5B43"/>
    <w:rsid w:val="00CE7E3E"/>
    <w:rsid w:val="00CF3965"/>
    <w:rsid w:val="00D050A9"/>
    <w:rsid w:val="00D10570"/>
    <w:rsid w:val="00D309B3"/>
    <w:rsid w:val="00D45F7E"/>
    <w:rsid w:val="00D47719"/>
    <w:rsid w:val="00D51063"/>
    <w:rsid w:val="00D62500"/>
    <w:rsid w:val="00D630FF"/>
    <w:rsid w:val="00D67802"/>
    <w:rsid w:val="00D678AD"/>
    <w:rsid w:val="00D92447"/>
    <w:rsid w:val="00DB51C4"/>
    <w:rsid w:val="00DB5307"/>
    <w:rsid w:val="00DB7B3D"/>
    <w:rsid w:val="00DD5698"/>
    <w:rsid w:val="00DD7562"/>
    <w:rsid w:val="00DE2EF9"/>
    <w:rsid w:val="00DF3A0E"/>
    <w:rsid w:val="00E02B11"/>
    <w:rsid w:val="00E0487B"/>
    <w:rsid w:val="00E058FA"/>
    <w:rsid w:val="00E077E4"/>
    <w:rsid w:val="00E11417"/>
    <w:rsid w:val="00E14E48"/>
    <w:rsid w:val="00E20CB1"/>
    <w:rsid w:val="00E218F1"/>
    <w:rsid w:val="00E22C33"/>
    <w:rsid w:val="00E259BD"/>
    <w:rsid w:val="00E41B0C"/>
    <w:rsid w:val="00E445EF"/>
    <w:rsid w:val="00E51BA4"/>
    <w:rsid w:val="00E53C27"/>
    <w:rsid w:val="00E63BA9"/>
    <w:rsid w:val="00E74197"/>
    <w:rsid w:val="00E92AFB"/>
    <w:rsid w:val="00E9333F"/>
    <w:rsid w:val="00E973EA"/>
    <w:rsid w:val="00EA054B"/>
    <w:rsid w:val="00EB6AC8"/>
    <w:rsid w:val="00EE4E24"/>
    <w:rsid w:val="00EF1870"/>
    <w:rsid w:val="00EF48BB"/>
    <w:rsid w:val="00EF4C8A"/>
    <w:rsid w:val="00F040C3"/>
    <w:rsid w:val="00F05E42"/>
    <w:rsid w:val="00F0636F"/>
    <w:rsid w:val="00F1145B"/>
    <w:rsid w:val="00F2107D"/>
    <w:rsid w:val="00F2186C"/>
    <w:rsid w:val="00F24917"/>
    <w:rsid w:val="00F318C2"/>
    <w:rsid w:val="00F46A3E"/>
    <w:rsid w:val="00F70463"/>
    <w:rsid w:val="00F741BA"/>
    <w:rsid w:val="00F76287"/>
    <w:rsid w:val="00F87CA2"/>
    <w:rsid w:val="00F904A7"/>
    <w:rsid w:val="00F92CC0"/>
    <w:rsid w:val="00F92FEE"/>
    <w:rsid w:val="00FB1411"/>
    <w:rsid w:val="00FB206A"/>
    <w:rsid w:val="00FC01B7"/>
    <w:rsid w:val="00FC3FCD"/>
    <w:rsid w:val="00FC6F46"/>
    <w:rsid w:val="00FE0B2B"/>
    <w:rsid w:val="00FE1F11"/>
    <w:rsid w:val="00FF092F"/>
    <w:rsid w:val="00FF5A0D"/>
    <w:rsid w:val="00FF74C6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87"/>
    <w:rPr>
      <w:sz w:val="24"/>
      <w:szCs w:val="24"/>
    </w:rPr>
  </w:style>
  <w:style w:type="paragraph" w:styleId="1">
    <w:name w:val="heading 1"/>
    <w:basedOn w:val="a"/>
    <w:next w:val="a"/>
    <w:qFormat/>
    <w:rsid w:val="0096268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B6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10E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7310E6"/>
    <w:rPr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B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B64971"/>
    <w:pPr>
      <w:spacing w:after="120"/>
    </w:pPr>
  </w:style>
  <w:style w:type="character" w:customStyle="1" w:styleId="a7">
    <w:name w:val="Основной текст Знак"/>
    <w:basedOn w:val="a0"/>
    <w:link w:val="a6"/>
    <w:rsid w:val="00B64971"/>
    <w:rPr>
      <w:sz w:val="24"/>
      <w:szCs w:val="24"/>
    </w:rPr>
  </w:style>
  <w:style w:type="paragraph" w:styleId="21">
    <w:name w:val="Body Text 2"/>
    <w:basedOn w:val="a"/>
    <w:link w:val="22"/>
    <w:rsid w:val="00B649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971"/>
    <w:rPr>
      <w:sz w:val="24"/>
      <w:szCs w:val="24"/>
    </w:rPr>
  </w:style>
  <w:style w:type="paragraph" w:styleId="a8">
    <w:name w:val="Balloon Text"/>
    <w:basedOn w:val="a"/>
    <w:link w:val="a9"/>
    <w:rsid w:val="00AB6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6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5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627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3C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173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93C"/>
    <w:rPr>
      <w:sz w:val="24"/>
      <w:szCs w:val="24"/>
    </w:rPr>
  </w:style>
  <w:style w:type="paragraph" w:styleId="ac">
    <w:name w:val="footer"/>
    <w:basedOn w:val="a"/>
    <w:link w:val="ad"/>
    <w:uiPriority w:val="99"/>
    <w:rsid w:val="00173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93C"/>
    <w:rPr>
      <w:sz w:val="24"/>
      <w:szCs w:val="24"/>
    </w:rPr>
  </w:style>
  <w:style w:type="character" w:styleId="ae">
    <w:name w:val="Hyperlink"/>
    <w:basedOn w:val="a0"/>
    <w:rsid w:val="00EF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65EECC34F978F6378173FAF3F2FC90E18638046904264V5JFG" TargetMode="External"/><Relationship Id="rId18" Type="http://schemas.openxmlformats.org/officeDocument/2006/relationships/hyperlink" Target="consultantplus://offline/ref=6C222BEBA053F211AB52DFD5F3BE2FBF42B65EECC34F978F6378173FAF3F2FC90E186380459A4564V5J5G" TargetMode="External"/><Relationship Id="rId26" Type="http://schemas.openxmlformats.org/officeDocument/2006/relationships/hyperlink" Target="consultantplus://offline/ref=6C222BEBA053F211AB52DFD5F3BE2FBF42B758EBCF4A978F6378173FAF3F2FC90E1863804799426DV5J5G" TargetMode="External"/><Relationship Id="rId39" Type="http://schemas.openxmlformats.org/officeDocument/2006/relationships/hyperlink" Target="consultantplus://offline/ref=6C222BEBA053F211AB52DFD5F3BE2FBF42B758EBCF4A978F6378173FAF3F2FC90E18638047994263V5J0G" TargetMode="External"/><Relationship Id="rId21" Type="http://schemas.openxmlformats.org/officeDocument/2006/relationships/hyperlink" Target="consultantplus://offline/ref=6C222BEBA053F211AB52DFD5F3BE2FBF42B65EECC34F978F6378173FAF3F2FC90E186380459A4564V5J1G" TargetMode="External"/><Relationship Id="rId34" Type="http://schemas.openxmlformats.org/officeDocument/2006/relationships/hyperlink" Target="consultantplus://offline/ref=6C222BEBA053F211AB52DFD5F3BE2FBF42B65EECC34F978F6378173FAF3F2FC90E186380459A4563V5JFG" TargetMode="External"/><Relationship Id="rId42" Type="http://schemas.openxmlformats.org/officeDocument/2006/relationships/hyperlink" Target="consultantplus://offline/ref=6C222BEBA053F211AB52DFD5F3BE2FBF42B65EECC34F978F6378173FAF3F2FC90E1863804590486DV5J5G" TargetMode="External"/><Relationship Id="rId47" Type="http://schemas.openxmlformats.org/officeDocument/2006/relationships/hyperlink" Target="consultantplus://offline/ref=6C222BEBA053F211AB52DFD5F3BE2FBF42B65EECC34F978F6378173FAF3F2FC90E18638044984463V5J3G" TargetMode="External"/><Relationship Id="rId50" Type="http://schemas.openxmlformats.org/officeDocument/2006/relationships/hyperlink" Target="consultantplus://offline/ref=6C222BEBA053F211AB52DFD5F3BE2FBF42B65EECC34F978F6378173FAF3F2FC90E18638044984063V5J7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EBE6A8A2B5449442F8C43A4BE9CFE19E65D97485A188FC32000C2139wC06G" TargetMode="External"/><Relationship Id="rId17" Type="http://schemas.openxmlformats.org/officeDocument/2006/relationships/hyperlink" Target="consultantplus://offline/ref=6C222BEBA053F211AB52DFD5F3BE2FBF42B758EBCF4A978F6378173FAF3F2FC90E1863804799426DV5J5G" TargetMode="External"/><Relationship Id="rId25" Type="http://schemas.openxmlformats.org/officeDocument/2006/relationships/hyperlink" Target="consultantplus://offline/ref=6C222BEBA053F211AB52DFD5F3BE2FBF42B758EBCF4A978F6378173FAF3F2FC90E18638047994263V5J0G" TargetMode="External"/><Relationship Id="rId33" Type="http://schemas.openxmlformats.org/officeDocument/2006/relationships/hyperlink" Target="consultantplus://offline/ref=6C222BEBA053F211AB52DFD5F3BE2FBF42B758EBCF4A978F6378173FAF3F2FC90E18638047994263V5J0G" TargetMode="External"/><Relationship Id="rId38" Type="http://schemas.openxmlformats.org/officeDocument/2006/relationships/hyperlink" Target="consultantplus://offline/ref=6C222BEBA053F211AB52DFD5F3BE2FBF42B65EECC34F978F6378173FAF3F2FC90E186380459A456CV5J7G" TargetMode="External"/><Relationship Id="rId46" Type="http://schemas.openxmlformats.org/officeDocument/2006/relationships/hyperlink" Target="consultantplus://offline/ref=6C222BEBA053F211AB52DFD5F3BE2FBF42B65EECC34F978F6378173FAF3F2FC90E18638044984464V5J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22BEBA053F211AB52DFD5F3BE2FBF42B65EECC34F978F6378173FAF3F2FC90E18638046904364V5J1G" TargetMode="External"/><Relationship Id="rId20" Type="http://schemas.openxmlformats.org/officeDocument/2006/relationships/hyperlink" Target="consultantplus://offline/ref=6C222BEBA053F211AB52DFD5F3BE2FBF42B758EBCF4A978F6378173FAF3F2FC90E1863804799426DV5J5G" TargetMode="External"/><Relationship Id="rId29" Type="http://schemas.openxmlformats.org/officeDocument/2006/relationships/hyperlink" Target="consultantplus://offline/ref=6C222BEBA053F211AB52DFD5F3BE2FBF42B758EBCF4A978F6378173FAF3F2FC90E1863804799426DV5J5G" TargetMode="External"/><Relationship Id="rId41" Type="http://schemas.openxmlformats.org/officeDocument/2006/relationships/hyperlink" Target="consultantplus://offline/ref=6C222BEBA053F211AB52DFD5F3BE2FBF42B65EECC34F978F6378173FAF3F2FC90E186380459D4764V5J7G" TargetMode="External"/><Relationship Id="rId54" Type="http://schemas.openxmlformats.org/officeDocument/2006/relationships/hyperlink" Target="consultantplus://offline/ref=6C222BEBA053F211AB52DFD5F3BE2FBF42B65EECC34F978F6378173FAF3F2FC90E18638044984566V5J3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EBE6A8A2B5449442F8C43A4BE9CFE19E65D97784A688FC32000C2139wC06G" TargetMode="External"/><Relationship Id="rId24" Type="http://schemas.openxmlformats.org/officeDocument/2006/relationships/hyperlink" Target="consultantplus://offline/ref=6C222BEBA053F211AB52DFD5F3BE2FBF42B65EECC34F978F6378173FAF3F2FC90E186380459A4567V5J7G" TargetMode="External"/><Relationship Id="rId32" Type="http://schemas.openxmlformats.org/officeDocument/2006/relationships/hyperlink" Target="consultantplus://offline/ref=6C222BEBA053F211AB52DFD5F3BE2FBF42B65EECC34F978F6378173FAF3F2FC90E186380459A4560V5J7G" TargetMode="External"/><Relationship Id="rId37" Type="http://schemas.openxmlformats.org/officeDocument/2006/relationships/hyperlink" Target="consultantplus://offline/ref=6C222BEBA053F211AB52DFD5F3BE2FBF42B758EBCF4A978F6378173FAF3F2FC90E18638047994263V5J0G" TargetMode="External"/><Relationship Id="rId40" Type="http://schemas.openxmlformats.org/officeDocument/2006/relationships/hyperlink" Target="consultantplus://offline/ref=6C222BEBA053F211AB52DFD5F3BE2FBF42B65EECC34F978F6378173FAF3F2FC90E186380459D466DV5JFG" TargetMode="External"/><Relationship Id="rId45" Type="http://schemas.openxmlformats.org/officeDocument/2006/relationships/hyperlink" Target="consultantplus://offline/ref=6C222BEBA053F211AB52DFD5F3BE2FBF42B758EBCF4A978F6378173FAF3F2FC90E18638047994263V5J0G" TargetMode="External"/><Relationship Id="rId53" Type="http://schemas.openxmlformats.org/officeDocument/2006/relationships/hyperlink" Target="consultantplus://offline/ref=6C222BEBA053F211AB52DFD5F3BE2FBF42B65EECC34F978F6378173FAF3F2FC90E1863804498406DV5J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222BEBA053F211AB52DFD5F3BE2FBF42B65EECC34F978F6378173FAF3F2FC90E18638046904261V5J5G" TargetMode="External"/><Relationship Id="rId23" Type="http://schemas.openxmlformats.org/officeDocument/2006/relationships/hyperlink" Target="consultantplus://offline/ref=6C222BEBA053F211AB52DFD5F3BE2FBF42B758EBCF4A978F6378173FAF3F2FC90E1863804799426DV5J5G" TargetMode="External"/><Relationship Id="rId28" Type="http://schemas.openxmlformats.org/officeDocument/2006/relationships/hyperlink" Target="consultantplus://offline/ref=6C222BEBA053F211AB52DFD5F3BE2FBF42B758EBCF4A978F6378173FAF3F2FC90E18638047994263V5J0G" TargetMode="External"/><Relationship Id="rId36" Type="http://schemas.openxmlformats.org/officeDocument/2006/relationships/hyperlink" Target="consultantplus://offline/ref=6C222BEBA053F211AB52DFD5F3BE2FBF42B65EECC34F978F6378173FAF3F2FC90E186380459A456DV5J1G" TargetMode="External"/><Relationship Id="rId49" Type="http://schemas.openxmlformats.org/officeDocument/2006/relationships/hyperlink" Target="consultantplus://offline/ref=6C222BEBA053F211AB52DFD5F3BE2FBF42B758EBCF4A978F6378173FAF3F2FC90E18638047994263V5J0G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6C222BEBA053F211AB52DFD5F3BE2FBF42B758EBCF4A978F6378173FAF3F2FC90E18638047994263V5J0G" TargetMode="External"/><Relationship Id="rId31" Type="http://schemas.openxmlformats.org/officeDocument/2006/relationships/hyperlink" Target="consultantplus://offline/ref=6C222BEBA053F211AB52DFD5F3BE2FBF42B758EBCF4A978F6378173FAF3F2FC90E18638047994263V5J0G" TargetMode="External"/><Relationship Id="rId44" Type="http://schemas.openxmlformats.org/officeDocument/2006/relationships/hyperlink" Target="consultantplus://offline/ref=6C222BEBA053F211AB52DFD5F3BE2FBF42B65EECC34F978F6378173FAF3F2FC90E1863804590486DV5J1G" TargetMode="External"/><Relationship Id="rId52" Type="http://schemas.openxmlformats.org/officeDocument/2006/relationships/hyperlink" Target="consultantplus://offline/ref=6C222BEBA053F211AB52DFD5F3BE2FBF42B65EECC34F978F6378173FAF3F2FC90E1863804498406DV5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435BFAE2A2520B05856EACD7DA62E4064DEA547618D2ABA8DD52C7096B5DUB5EG" TargetMode="External"/><Relationship Id="rId14" Type="http://schemas.openxmlformats.org/officeDocument/2006/relationships/hyperlink" Target="consultantplus://offline/ref=6C222BEBA053F211AB52DFD5F3BE2FBF42B65EECC34F978F6378173FAF3F2FC90E18638046904266V5JFG" TargetMode="External"/><Relationship Id="rId22" Type="http://schemas.openxmlformats.org/officeDocument/2006/relationships/hyperlink" Target="consultantplus://offline/ref=6C222BEBA053F211AB52DFD5F3BE2FBF42B758EBCF4A978F6378173FAF3F2FC90E18638047994263V5J0G" TargetMode="External"/><Relationship Id="rId27" Type="http://schemas.openxmlformats.org/officeDocument/2006/relationships/hyperlink" Target="consultantplus://offline/ref=6C222BEBA053F211AB52DFD5F3BE2FBF42B65EECC34F978F6378173FAF3F2FC90E186380459A4567V5J3G" TargetMode="External"/><Relationship Id="rId30" Type="http://schemas.openxmlformats.org/officeDocument/2006/relationships/hyperlink" Target="consultantplus://offline/ref=6C222BEBA053F211AB52DFD5F3BE2FBF42B65EECC34F978F6378173FAF3F2FC90E186380459A4566V5J7G" TargetMode="External"/><Relationship Id="rId35" Type="http://schemas.openxmlformats.org/officeDocument/2006/relationships/hyperlink" Target="consultantplus://offline/ref=6C222BEBA053F211AB52DFD5F3BE2FBF42B758EBCF4A978F6378173FAF3F2FC90E18638047994263V5J0G" TargetMode="External"/><Relationship Id="rId43" Type="http://schemas.openxmlformats.org/officeDocument/2006/relationships/hyperlink" Target="consultantplus://offline/ref=6C222BEBA053F211AB52DFD5F3BE2FBF42B758EBCF4A978F6378173FAF3F2FC90E18638047994263V5J0G" TargetMode="External"/><Relationship Id="rId48" Type="http://schemas.openxmlformats.org/officeDocument/2006/relationships/hyperlink" Target="consultantplus://offline/ref=6C222BEBA053F211AB52DFD5F3BE2FBF42B65EECC34F978F6378173FAF3F2FC90E186380449A406DV5J4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C3BC7EEDFA7ADDB1D64435BFAE2A252080D806AA0D5DA62E4064DEA547618D2ABA8DD52UC52G" TargetMode="External"/><Relationship Id="rId51" Type="http://schemas.openxmlformats.org/officeDocument/2006/relationships/hyperlink" Target="consultantplus://offline/ref=6C222BEBA053F211AB52DFD5F3BE2FBF42B65EECC34F978F6378173FAF3F2FC90E18638044984062V5J7G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93B3-2FB0-4942-9390-873C7A43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981</TotalTime>
  <Pages>22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423</cp:revision>
  <cp:lastPrinted>2017-02-17T04:14:00Z</cp:lastPrinted>
  <dcterms:created xsi:type="dcterms:W3CDTF">2014-06-05T07:25:00Z</dcterms:created>
  <dcterms:modified xsi:type="dcterms:W3CDTF">2017-02-17T04:14:00Z</dcterms:modified>
</cp:coreProperties>
</file>