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C" w:rsidRDefault="005C4C39">
      <w:pPr>
        <w:rPr>
          <w:b/>
          <w:bCs/>
        </w:rPr>
      </w:pPr>
      <w:bookmarkStart w:id="0" w:name="_GoBack"/>
      <w:bookmarkEnd w:id="0"/>
      <w:r w:rsidRPr="005C4C39">
        <w:rPr>
          <w:b/>
          <w:bCs/>
        </w:rPr>
        <w:t>В Приморском крае по требованию природоохранного прокурора устранены нарушения законодательства в зоопарке «Чудесный»</w:t>
      </w:r>
    </w:p>
    <w:p w:rsidR="005C4C39" w:rsidRDefault="005C4C39">
      <w:pPr>
        <w:rPr>
          <w:b/>
          <w:bCs/>
        </w:rPr>
      </w:pPr>
    </w:p>
    <w:p w:rsidR="005C4C39" w:rsidRPr="005C4C39" w:rsidRDefault="005C4C39" w:rsidP="005C4C39">
      <w:r w:rsidRPr="005C4C39">
        <w:t>Владивостокской межрайонной природоохранной прокуратурой по обращению с личного приема заместителя Амурского бассейнового природоохранного прокурора проведена проверка исполнения законодательства в зоопарке «Чудесный».</w:t>
      </w:r>
    </w:p>
    <w:p w:rsidR="005C4C39" w:rsidRPr="005C4C39" w:rsidRDefault="005C4C39" w:rsidP="005C4C39">
      <w:r w:rsidRPr="005C4C39">
        <w:t>Установлено, что не были обеспечены условия хранения кормов, не подтверждено их происхождение, в карантинных помещениях для хищников отсутствовали необходимое оборудование и медикаменты, накопление продуктов животноводства, биологических и строительных отходов велось вне специально оборудованных мест.</w:t>
      </w:r>
    </w:p>
    <w:p w:rsidR="005C4C39" w:rsidRPr="005C4C39" w:rsidRDefault="005C4C39" w:rsidP="005C4C39">
      <w:r w:rsidRPr="005C4C39">
        <w:t xml:space="preserve">По результатам рассмотрения представления природоохранного прокурора корма без ветеринарных документов утилизированы, организованы надлежащее хранение кормов, карантинное сопровождение животных и накопление отходов. К дисциплинарной ответственности привлечено 4 </w:t>
      </w:r>
      <w:proofErr w:type="gramStart"/>
      <w:r w:rsidRPr="005C4C39">
        <w:t>должностных</w:t>
      </w:r>
      <w:proofErr w:type="gramEnd"/>
      <w:r w:rsidRPr="005C4C39">
        <w:t xml:space="preserve"> лица.</w:t>
      </w:r>
    </w:p>
    <w:p w:rsidR="005C4C39" w:rsidRPr="005C4C39" w:rsidRDefault="005C4C39" w:rsidP="005C4C39">
      <w:proofErr w:type="gramStart"/>
      <w:r w:rsidRPr="005C4C39">
        <w:t>Индивидуальный предприниматель привлечен к административной ответственности по ч. 1 ст. 8.53 КоАП РФ (несоблюдение требований к использованию животных в культурно-зрелищных целях и их содержанию), ч. 1 ст. 10.8 КоАП РФ (нарушение ветеринарно-санитарных правил хранения продуктов животноводства), ч.3 ст. 10.8 КоАП РФ (нарушение ветеринарно-санитарных правил сбора, утилизации и уничтожения биологических отходов).</w:t>
      </w:r>
      <w:proofErr w:type="gramEnd"/>
    </w:p>
    <w:p w:rsidR="005C4C39" w:rsidRDefault="005C4C39"/>
    <w:sectPr w:rsidR="005C4C39" w:rsidSect="00965A7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52"/>
    <w:rsid w:val="00101BCC"/>
    <w:rsid w:val="005C4C39"/>
    <w:rsid w:val="0061286A"/>
    <w:rsid w:val="006A5C52"/>
    <w:rsid w:val="00965A74"/>
    <w:rsid w:val="00C50DFC"/>
    <w:rsid w:val="00E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Ростовская Анжелина Витольдовна</cp:lastModifiedBy>
  <cp:revision>2</cp:revision>
  <dcterms:created xsi:type="dcterms:W3CDTF">2024-04-02T05:24:00Z</dcterms:created>
  <dcterms:modified xsi:type="dcterms:W3CDTF">2024-04-02T05:24:00Z</dcterms:modified>
</cp:coreProperties>
</file>