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28" w:rsidRDefault="00C77F28" w:rsidP="004530BF">
      <w:pPr>
        <w:spacing w:after="0" w:line="240" w:lineRule="auto"/>
        <w:jc w:val="center"/>
        <w:rPr>
          <w:rFonts w:ascii="Times New Roman" w:eastAsia="Times New Roman" w:hAnsi="Times New Roman" w:cs="Times New Roman"/>
          <w:b/>
          <w:bCs/>
          <w:sz w:val="40"/>
          <w:szCs w:val="40"/>
          <w:lang w:eastAsia="ru-RU"/>
        </w:rPr>
      </w:pPr>
    </w:p>
    <w:p w:rsidR="004530BF" w:rsidRPr="004530BF" w:rsidRDefault="00E93CE5" w:rsidP="004530BF">
      <w:pPr>
        <w:spacing w:after="0" w:line="240" w:lineRule="auto"/>
        <w:jc w:val="center"/>
        <w:rPr>
          <w:rFonts w:ascii="Times New Roman" w:eastAsia="Times New Roman" w:hAnsi="Times New Roman" w:cs="Times New Roman"/>
          <w:b/>
          <w:bCs/>
          <w:sz w:val="40"/>
          <w:szCs w:val="40"/>
          <w:lang w:eastAsia="ru-RU"/>
        </w:rPr>
      </w:pPr>
      <w:r>
        <w:rPr>
          <w:noProof/>
          <w:lang w:eastAsia="ru-RU"/>
        </w:rPr>
        <w:drawing>
          <wp:inline distT="0" distB="0" distL="0" distR="0" wp14:anchorId="5D345891" wp14:editId="3C36889E">
            <wp:extent cx="769620" cy="962025"/>
            <wp:effectExtent l="19050" t="0" r="0" b="0"/>
            <wp:docPr id="2" name="Рисунок 2" descr="C:\Users\user\Desktop\герб правиль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ерб правильный.gif"/>
                    <pic:cNvPicPr>
                      <a:picLocks noChangeAspect="1" noChangeArrowheads="1"/>
                    </pic:cNvPicPr>
                  </pic:nvPicPr>
                  <pic:blipFill>
                    <a:blip r:embed="rId5" cstate="print"/>
                    <a:srcRect/>
                    <a:stretch>
                      <a:fillRect/>
                    </a:stretch>
                  </pic:blipFill>
                  <pic:spPr bwMode="auto">
                    <a:xfrm>
                      <a:off x="0" y="0"/>
                      <a:ext cx="771624" cy="964530"/>
                    </a:xfrm>
                    <a:prstGeom prst="rect">
                      <a:avLst/>
                    </a:prstGeom>
                    <a:noFill/>
                    <a:ln w="9525">
                      <a:noFill/>
                      <a:miter lim="800000"/>
                      <a:headEnd/>
                      <a:tailEnd/>
                    </a:ln>
                  </pic:spPr>
                </pic:pic>
              </a:graphicData>
            </a:graphic>
          </wp:inline>
        </w:drawing>
      </w:r>
    </w:p>
    <w:p w:rsidR="004530BF" w:rsidRPr="004530BF" w:rsidRDefault="004530BF" w:rsidP="004530BF">
      <w:pPr>
        <w:spacing w:after="0" w:line="240" w:lineRule="auto"/>
        <w:jc w:val="center"/>
        <w:rPr>
          <w:rFonts w:ascii="Times New Roman" w:eastAsia="Times New Roman" w:hAnsi="Times New Roman" w:cs="Times New Roman"/>
          <w:b/>
          <w:bCs/>
          <w:sz w:val="40"/>
          <w:szCs w:val="40"/>
          <w:lang w:eastAsia="ru-RU"/>
        </w:rPr>
      </w:pPr>
      <w:r w:rsidRPr="004530BF">
        <w:rPr>
          <w:rFonts w:ascii="Times New Roman" w:eastAsia="Times New Roman" w:hAnsi="Times New Roman" w:cs="Times New Roman"/>
          <w:b/>
          <w:bCs/>
          <w:sz w:val="40"/>
          <w:szCs w:val="40"/>
          <w:lang w:eastAsia="ru-RU"/>
        </w:rPr>
        <w:t>ДУМА</w:t>
      </w:r>
    </w:p>
    <w:p w:rsidR="004530BF" w:rsidRPr="004530BF" w:rsidRDefault="004530BF" w:rsidP="004530BF">
      <w:pPr>
        <w:spacing w:after="0" w:line="240" w:lineRule="auto"/>
        <w:ind w:right="-366"/>
        <w:jc w:val="center"/>
        <w:rPr>
          <w:rFonts w:ascii="Times New Roman" w:eastAsia="Times New Roman" w:hAnsi="Times New Roman" w:cs="Times New Roman"/>
          <w:b/>
          <w:sz w:val="36"/>
          <w:szCs w:val="36"/>
          <w:lang w:eastAsia="ru-RU"/>
        </w:rPr>
      </w:pPr>
      <w:r w:rsidRPr="004530BF">
        <w:rPr>
          <w:rFonts w:ascii="Times New Roman" w:eastAsia="Times New Roman" w:hAnsi="Times New Roman" w:cs="Times New Roman"/>
          <w:b/>
          <w:sz w:val="36"/>
          <w:szCs w:val="36"/>
          <w:lang w:eastAsia="ru-RU"/>
        </w:rPr>
        <w:t xml:space="preserve">ПАРТИЗАНСКОГО МУНИЦИПАЛЬНОГО </w:t>
      </w:r>
      <w:r w:rsidR="00BD64AF">
        <w:rPr>
          <w:rFonts w:ascii="Times New Roman" w:eastAsia="Times New Roman" w:hAnsi="Times New Roman" w:cs="Times New Roman"/>
          <w:b/>
          <w:sz w:val="36"/>
          <w:szCs w:val="36"/>
          <w:lang w:eastAsia="ru-RU"/>
        </w:rPr>
        <w:t>ОКРУГА</w:t>
      </w:r>
    </w:p>
    <w:p w:rsidR="004530BF" w:rsidRPr="004530BF" w:rsidRDefault="004530BF" w:rsidP="004530BF">
      <w:pPr>
        <w:spacing w:after="0" w:line="240" w:lineRule="auto"/>
        <w:ind w:right="-366"/>
        <w:jc w:val="center"/>
        <w:rPr>
          <w:rFonts w:ascii="Times New Roman" w:eastAsia="Times New Roman" w:hAnsi="Times New Roman" w:cs="Times New Roman"/>
          <w:b/>
          <w:sz w:val="36"/>
          <w:szCs w:val="36"/>
          <w:lang w:eastAsia="ru-RU"/>
        </w:rPr>
      </w:pPr>
      <w:r w:rsidRPr="004530BF">
        <w:rPr>
          <w:rFonts w:ascii="Times New Roman" w:eastAsia="Times New Roman" w:hAnsi="Times New Roman" w:cs="Times New Roman"/>
          <w:b/>
          <w:sz w:val="36"/>
          <w:szCs w:val="36"/>
          <w:lang w:eastAsia="ru-RU"/>
        </w:rPr>
        <w:t>ПРИМОРСКОГО КРАЯ</w:t>
      </w:r>
    </w:p>
    <w:p w:rsidR="004530BF" w:rsidRPr="004530BF" w:rsidRDefault="004530BF" w:rsidP="004530BF">
      <w:pPr>
        <w:spacing w:after="0" w:line="240" w:lineRule="auto"/>
        <w:jc w:val="center"/>
        <w:rPr>
          <w:rFonts w:ascii="Times New Roman" w:eastAsia="Times New Roman" w:hAnsi="Times New Roman" w:cs="Times New Roman"/>
          <w:b/>
          <w:bCs/>
          <w:sz w:val="32"/>
          <w:szCs w:val="32"/>
          <w:lang w:eastAsia="ru-RU"/>
        </w:rPr>
      </w:pPr>
    </w:p>
    <w:p w:rsidR="004530BF" w:rsidRPr="004530BF" w:rsidRDefault="004530BF" w:rsidP="004530BF">
      <w:pPr>
        <w:spacing w:after="0" w:line="240" w:lineRule="auto"/>
        <w:jc w:val="center"/>
        <w:rPr>
          <w:rFonts w:ascii="Times New Roman" w:eastAsia="Times New Roman" w:hAnsi="Times New Roman" w:cs="Times New Roman"/>
          <w:b/>
          <w:bCs/>
          <w:sz w:val="40"/>
          <w:szCs w:val="40"/>
          <w:lang w:eastAsia="ru-RU"/>
        </w:rPr>
      </w:pPr>
      <w:r w:rsidRPr="004530BF">
        <w:rPr>
          <w:rFonts w:ascii="Times New Roman" w:eastAsia="Times New Roman" w:hAnsi="Times New Roman" w:cs="Times New Roman"/>
          <w:b/>
          <w:bCs/>
          <w:sz w:val="40"/>
          <w:szCs w:val="40"/>
          <w:lang w:eastAsia="ru-RU"/>
        </w:rPr>
        <w:t xml:space="preserve">РЕШЕНИЕ                         </w:t>
      </w:r>
    </w:p>
    <w:p w:rsidR="004530BF" w:rsidRPr="004530BF" w:rsidRDefault="004530BF" w:rsidP="004530BF">
      <w:pPr>
        <w:spacing w:after="0" w:line="240" w:lineRule="auto"/>
        <w:jc w:val="center"/>
        <w:rPr>
          <w:rFonts w:ascii="Times New Roman" w:eastAsia="Times New Roman" w:hAnsi="Times New Roman" w:cs="Times New Roman"/>
          <w:szCs w:val="24"/>
          <w:lang w:eastAsia="ru-RU"/>
        </w:rPr>
      </w:pPr>
      <w:r w:rsidRPr="004530BF">
        <w:rPr>
          <w:rFonts w:ascii="Times New Roman" w:eastAsia="Times New Roman" w:hAnsi="Times New Roman" w:cs="Times New Roman"/>
          <w:szCs w:val="24"/>
          <w:lang w:eastAsia="ru-RU"/>
        </w:rPr>
        <w:t>село Владимиро-Александровское</w:t>
      </w:r>
    </w:p>
    <w:p w:rsidR="004530BF" w:rsidRPr="004530BF" w:rsidRDefault="004530BF" w:rsidP="00896039">
      <w:pPr>
        <w:spacing w:after="0" w:line="240" w:lineRule="auto"/>
        <w:jc w:val="both"/>
        <w:rPr>
          <w:rFonts w:ascii="Times New Roman" w:eastAsia="Times New Roman" w:hAnsi="Times New Roman" w:cs="Times New Roman"/>
          <w:sz w:val="24"/>
          <w:szCs w:val="24"/>
          <w:lang w:eastAsia="ru-RU"/>
        </w:rPr>
      </w:pPr>
    </w:p>
    <w:p w:rsidR="004530BF" w:rsidRPr="004530BF" w:rsidRDefault="00896039" w:rsidP="008960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r w:rsidR="00BD64AF">
        <w:rPr>
          <w:rFonts w:ascii="Times New Roman" w:eastAsia="Times New Roman" w:hAnsi="Times New Roman" w:cs="Times New Roman"/>
          <w:sz w:val="28"/>
          <w:szCs w:val="28"/>
          <w:lang w:eastAsia="ru-RU"/>
        </w:rPr>
        <w:t>.2024</w:t>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3B7D4E">
        <w:rPr>
          <w:rFonts w:ascii="Times New Roman" w:eastAsia="Times New Roman" w:hAnsi="Times New Roman" w:cs="Times New Roman"/>
          <w:sz w:val="28"/>
          <w:szCs w:val="28"/>
          <w:lang w:eastAsia="ru-RU"/>
        </w:rPr>
        <w:t xml:space="preserve">                      </w:t>
      </w:r>
      <w:r w:rsidR="003B7D4E">
        <w:rPr>
          <w:rFonts w:ascii="Times New Roman" w:eastAsia="Times New Roman" w:hAnsi="Times New Roman" w:cs="Times New Roman"/>
          <w:sz w:val="28"/>
          <w:szCs w:val="28"/>
          <w:lang w:eastAsia="ru-RU"/>
        </w:rPr>
        <w:t xml:space="preserve">                         </w:t>
      </w:r>
      <w:r w:rsidR="004530BF" w:rsidRPr="003B7D4E">
        <w:rPr>
          <w:rFonts w:ascii="Times New Roman" w:eastAsia="Times New Roman" w:hAnsi="Times New Roman" w:cs="Times New Roman"/>
          <w:sz w:val="28"/>
          <w:szCs w:val="28"/>
          <w:lang w:eastAsia="ru-RU"/>
        </w:rPr>
        <w:t xml:space="preserve">            </w:t>
      </w:r>
      <w:r w:rsidR="004530BF" w:rsidRPr="003B7D4E">
        <w:rPr>
          <w:rFonts w:ascii="Times New Roman" w:eastAsia="Times New Roman" w:hAnsi="Times New Roman" w:cs="Times New Roman"/>
          <w:sz w:val="28"/>
          <w:szCs w:val="28"/>
          <w:lang w:eastAsia="ru-RU"/>
        </w:rPr>
        <w:tab/>
        <w:t xml:space="preserve">   </w:t>
      </w:r>
      <w:r w:rsidR="00184614">
        <w:rPr>
          <w:rFonts w:ascii="Times New Roman" w:eastAsia="Times New Roman" w:hAnsi="Times New Roman" w:cs="Times New Roman"/>
          <w:sz w:val="28"/>
          <w:szCs w:val="28"/>
          <w:lang w:eastAsia="ru-RU"/>
        </w:rPr>
        <w:t xml:space="preserve">    </w:t>
      </w:r>
      <w:r w:rsidR="004530BF" w:rsidRPr="003B7D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271</w:t>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r w:rsidR="004530BF" w:rsidRPr="004530BF">
        <w:rPr>
          <w:rFonts w:ascii="Times New Roman" w:eastAsia="Times New Roman" w:hAnsi="Times New Roman" w:cs="Times New Roman"/>
          <w:sz w:val="28"/>
          <w:szCs w:val="28"/>
          <w:lang w:eastAsia="ru-RU"/>
        </w:rPr>
        <w:tab/>
      </w:r>
    </w:p>
    <w:tbl>
      <w:tblPr>
        <w:tblW w:w="15586" w:type="dxa"/>
        <w:tblInd w:w="-142" w:type="dxa"/>
        <w:tblLook w:val="0000" w:firstRow="0" w:lastRow="0" w:firstColumn="0" w:lastColumn="0" w:noHBand="0" w:noVBand="0"/>
      </w:tblPr>
      <w:tblGrid>
        <w:gridCol w:w="10168"/>
        <w:gridCol w:w="2720"/>
        <w:gridCol w:w="2698"/>
      </w:tblGrid>
      <w:tr w:rsidR="004530BF" w:rsidRPr="004530BF" w:rsidTr="004530BF">
        <w:trPr>
          <w:trHeight w:val="1641"/>
        </w:trPr>
        <w:tc>
          <w:tcPr>
            <w:tcW w:w="5245" w:type="dxa"/>
            <w:tcBorders>
              <w:top w:val="nil"/>
              <w:left w:val="nil"/>
              <w:bottom w:val="nil"/>
              <w:right w:val="nil"/>
            </w:tcBorders>
          </w:tcPr>
          <w:tbl>
            <w:tblPr>
              <w:tblStyle w:val="a6"/>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4673"/>
            </w:tblGrid>
            <w:tr w:rsidR="004530BF" w:rsidRPr="003B7D4E" w:rsidTr="003B7D4E">
              <w:tc>
                <w:tcPr>
                  <w:tcW w:w="5279" w:type="dxa"/>
                </w:tcPr>
                <w:p w:rsidR="004530BF" w:rsidRPr="003B7D4E" w:rsidRDefault="003B7D4E" w:rsidP="00B871D5">
                  <w:pPr>
                    <w:widowControl w:val="0"/>
                    <w:autoSpaceDE w:val="0"/>
                    <w:autoSpaceDN w:val="0"/>
                    <w:adjustRightInd w:val="0"/>
                    <w:jc w:val="both"/>
                    <w:rPr>
                      <w:rFonts w:ascii="Times New Roman" w:eastAsia="Times New Roman" w:hAnsi="Times New Roman" w:cs="Times New Roman"/>
                      <w:bCs/>
                      <w:sz w:val="28"/>
                      <w:szCs w:val="28"/>
                      <w:lang w:eastAsia="ru-RU"/>
                    </w:rPr>
                  </w:pPr>
                  <w:r w:rsidRPr="003B7D4E">
                    <w:rPr>
                      <w:rFonts w:ascii="Times New Roman" w:eastAsia="Times New Roman" w:hAnsi="Times New Roman" w:cs="Times New Roman"/>
                      <w:bCs/>
                      <w:sz w:val="28"/>
                      <w:szCs w:val="28"/>
                      <w:lang w:eastAsia="ru-RU"/>
                    </w:rPr>
                    <w:t>О</w:t>
                  </w:r>
                  <w:r w:rsidR="00B871D5">
                    <w:rPr>
                      <w:rFonts w:ascii="Times New Roman" w:eastAsia="Times New Roman" w:hAnsi="Times New Roman" w:cs="Times New Roman"/>
                      <w:bCs/>
                      <w:sz w:val="28"/>
                      <w:szCs w:val="28"/>
                      <w:lang w:eastAsia="ru-RU"/>
                    </w:rPr>
                    <w:t>б утверждении Правил</w:t>
                  </w:r>
                  <w:r w:rsidRPr="003B7D4E">
                    <w:rPr>
                      <w:rFonts w:ascii="Times New Roman" w:eastAsia="Times New Roman" w:hAnsi="Times New Roman" w:cs="Times New Roman"/>
                      <w:bCs/>
                      <w:sz w:val="28"/>
                      <w:szCs w:val="28"/>
                      <w:lang w:eastAsia="ru-RU"/>
                    </w:rPr>
                    <w:t xml:space="preserve"> использования водных объектов общего пользования, расположенных на территории Партизанского муниципального </w:t>
                  </w:r>
                  <w:r w:rsidR="00B871D5">
                    <w:rPr>
                      <w:rFonts w:ascii="Times New Roman" w:eastAsia="Times New Roman" w:hAnsi="Times New Roman" w:cs="Times New Roman"/>
                      <w:bCs/>
                      <w:sz w:val="28"/>
                      <w:szCs w:val="28"/>
                      <w:lang w:eastAsia="ru-RU"/>
                    </w:rPr>
                    <w:t>округа</w:t>
                  </w:r>
                  <w:r w:rsidR="004D311A">
                    <w:rPr>
                      <w:rFonts w:ascii="Times New Roman" w:eastAsia="Times New Roman" w:hAnsi="Times New Roman" w:cs="Times New Roman"/>
                      <w:bCs/>
                      <w:sz w:val="28"/>
                      <w:szCs w:val="28"/>
                      <w:lang w:eastAsia="ru-RU"/>
                    </w:rPr>
                    <w:t xml:space="preserve"> Приморского края</w:t>
                  </w:r>
                  <w:r w:rsidRPr="003B7D4E">
                    <w:rPr>
                      <w:rFonts w:ascii="Times New Roman" w:eastAsia="Times New Roman" w:hAnsi="Times New Roman" w:cs="Times New Roman"/>
                      <w:bCs/>
                      <w:sz w:val="28"/>
                      <w:szCs w:val="28"/>
                      <w:lang w:eastAsia="ru-RU"/>
                    </w:rPr>
                    <w:t>,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EA3690">
                    <w:rPr>
                      <w:rFonts w:ascii="Times New Roman" w:eastAsia="Times New Roman" w:hAnsi="Times New Roman" w:cs="Times New Roman"/>
                      <w:bCs/>
                      <w:sz w:val="28"/>
                      <w:szCs w:val="28"/>
                      <w:lang w:eastAsia="ru-RU"/>
                    </w:rPr>
                    <w:t xml:space="preserve"> </w:t>
                  </w:r>
                </w:p>
              </w:tc>
              <w:tc>
                <w:tcPr>
                  <w:tcW w:w="4673" w:type="dxa"/>
                </w:tcPr>
                <w:p w:rsidR="004530BF" w:rsidRPr="003B7D4E" w:rsidRDefault="004530BF" w:rsidP="003B7D4E">
                  <w:pPr>
                    <w:widowControl w:val="0"/>
                    <w:autoSpaceDE w:val="0"/>
                    <w:autoSpaceDN w:val="0"/>
                    <w:adjustRightInd w:val="0"/>
                    <w:jc w:val="both"/>
                    <w:rPr>
                      <w:rFonts w:ascii="Times New Roman" w:eastAsia="Times New Roman" w:hAnsi="Times New Roman" w:cs="Times New Roman"/>
                      <w:bCs/>
                      <w:sz w:val="28"/>
                      <w:szCs w:val="28"/>
                      <w:lang w:eastAsia="ru-RU"/>
                    </w:rPr>
                  </w:pPr>
                </w:p>
              </w:tc>
            </w:tr>
          </w:tbl>
          <w:p w:rsidR="004530BF" w:rsidRPr="004530BF" w:rsidRDefault="004530BF" w:rsidP="003B7D4E">
            <w:pPr>
              <w:widowControl w:val="0"/>
              <w:autoSpaceDE w:val="0"/>
              <w:autoSpaceDN w:val="0"/>
              <w:adjustRightInd w:val="0"/>
              <w:spacing w:after="0" w:line="240" w:lineRule="auto"/>
              <w:rPr>
                <w:rFonts w:ascii="Times New Roman" w:eastAsia="Times New Roman" w:hAnsi="Times New Roman" w:cs="Arial"/>
                <w:bCs/>
                <w:sz w:val="28"/>
                <w:szCs w:val="28"/>
                <w:lang w:eastAsia="ru-RU"/>
              </w:rPr>
            </w:pPr>
          </w:p>
        </w:tc>
        <w:tc>
          <w:tcPr>
            <w:tcW w:w="5193" w:type="dxa"/>
            <w:tcBorders>
              <w:top w:val="nil"/>
              <w:left w:val="nil"/>
              <w:bottom w:val="nil"/>
              <w:right w:val="nil"/>
            </w:tcBorders>
          </w:tcPr>
          <w:p w:rsidR="004530BF" w:rsidRPr="004530BF" w:rsidRDefault="004530BF" w:rsidP="003B7D4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5148" w:type="dxa"/>
            <w:tcBorders>
              <w:top w:val="nil"/>
              <w:left w:val="nil"/>
              <w:bottom w:val="nil"/>
              <w:right w:val="nil"/>
            </w:tcBorders>
          </w:tcPr>
          <w:p w:rsidR="004530BF" w:rsidRPr="004530BF" w:rsidRDefault="004530BF" w:rsidP="003B7D4E">
            <w:pPr>
              <w:spacing w:after="0" w:line="240" w:lineRule="auto"/>
              <w:jc w:val="both"/>
              <w:outlineLvl w:val="2"/>
              <w:rPr>
                <w:rFonts w:ascii="Times New Roman" w:eastAsia="Times New Roman" w:hAnsi="Times New Roman" w:cs="Times New Roman"/>
                <w:bCs/>
                <w:sz w:val="28"/>
                <w:szCs w:val="28"/>
                <w:lang w:eastAsia="ru-RU"/>
              </w:rPr>
            </w:pPr>
          </w:p>
          <w:p w:rsidR="004530BF" w:rsidRPr="004530BF" w:rsidRDefault="004530BF" w:rsidP="003B7D4E">
            <w:pPr>
              <w:spacing w:after="0" w:line="240" w:lineRule="auto"/>
              <w:jc w:val="both"/>
              <w:outlineLvl w:val="2"/>
              <w:rPr>
                <w:rFonts w:ascii="Times New Roman" w:eastAsia="Times New Roman" w:hAnsi="Times New Roman" w:cs="Times New Roman"/>
                <w:bCs/>
                <w:sz w:val="28"/>
                <w:szCs w:val="28"/>
                <w:lang w:eastAsia="ru-RU"/>
              </w:rPr>
            </w:pPr>
          </w:p>
        </w:tc>
      </w:tr>
    </w:tbl>
    <w:p w:rsidR="003B7D4E" w:rsidRPr="003B7D4E" w:rsidRDefault="003B7D4E" w:rsidP="003B7D4E">
      <w:pPr>
        <w:spacing w:after="0" w:line="240" w:lineRule="auto"/>
        <w:ind w:firstLine="567"/>
        <w:jc w:val="both"/>
        <w:outlineLvl w:val="2"/>
        <w:rPr>
          <w:rFonts w:ascii="Times New Roman" w:eastAsia="Times New Roman" w:hAnsi="Times New Roman" w:cs="Times New Roman"/>
          <w:bCs/>
          <w:sz w:val="28"/>
          <w:szCs w:val="28"/>
          <w:lang w:eastAsia="ru-RU"/>
        </w:rPr>
      </w:pPr>
    </w:p>
    <w:p w:rsidR="004530BF" w:rsidRPr="009E6E85" w:rsidRDefault="004D311A" w:rsidP="004D311A">
      <w:pPr>
        <w:spacing w:after="0" w:line="240" w:lineRule="auto"/>
        <w:ind w:firstLine="567"/>
        <w:jc w:val="both"/>
        <w:outlineLvl w:val="2"/>
        <w:rPr>
          <w:rFonts w:ascii="Times New Roman" w:eastAsia="Times New Roman" w:hAnsi="Times New Roman" w:cs="Times New Roman"/>
          <w:bCs/>
          <w:sz w:val="28"/>
          <w:szCs w:val="28"/>
          <w:lang w:eastAsia="ru-RU"/>
        </w:rPr>
      </w:pPr>
      <w:proofErr w:type="gramStart"/>
      <w:r w:rsidRPr="004D311A">
        <w:rPr>
          <w:rFonts w:ascii="Times New Roman" w:hAnsi="Times New Roman" w:cs="Times New Roman"/>
          <w:sz w:val="28"/>
          <w:szCs w:val="28"/>
        </w:rPr>
        <w:t>В соответствии с</w:t>
      </w:r>
      <w:r w:rsidRPr="001D55A1">
        <w:rPr>
          <w:sz w:val="28"/>
          <w:szCs w:val="28"/>
        </w:rPr>
        <w:t xml:space="preserve"> </w:t>
      </w:r>
      <w:r w:rsidRPr="009E6E85">
        <w:rPr>
          <w:rFonts w:ascii="Times New Roman" w:eastAsia="Times New Roman" w:hAnsi="Times New Roman" w:cs="Times New Roman"/>
          <w:bCs/>
          <w:sz w:val="28"/>
          <w:szCs w:val="28"/>
          <w:lang w:eastAsia="ru-RU"/>
        </w:rPr>
        <w:t>Водным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Губернатора Приморского края от 24.04.1998 №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w:t>
      </w:r>
      <w:r w:rsidR="00336601" w:rsidRPr="009E6E85">
        <w:rPr>
          <w:rFonts w:ascii="Times New Roman" w:eastAsia="Times New Roman" w:hAnsi="Times New Roman" w:cs="Times New Roman"/>
          <w:sz w:val="28"/>
          <w:szCs w:val="28"/>
          <w:lang w:eastAsia="ru-RU"/>
        </w:rPr>
        <w:t>, учитывая протест Владивостокской</w:t>
      </w:r>
      <w:proofErr w:type="gramEnd"/>
      <w:r w:rsidR="00336601" w:rsidRPr="009E6E85">
        <w:rPr>
          <w:rFonts w:ascii="Times New Roman" w:eastAsia="Times New Roman" w:hAnsi="Times New Roman" w:cs="Times New Roman"/>
          <w:sz w:val="28"/>
          <w:szCs w:val="28"/>
          <w:lang w:eastAsia="ru-RU"/>
        </w:rPr>
        <w:t xml:space="preserve"> межрайонной природоохранной прокуратуры от 26.01.2024 № 7-13-2024/14</w:t>
      </w:r>
      <w:r w:rsidR="009E6E85" w:rsidRPr="009E6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руководствуясь</w:t>
      </w:r>
      <w:r w:rsidR="004530BF" w:rsidRPr="009E6E85">
        <w:rPr>
          <w:rFonts w:ascii="Times New Roman" w:eastAsia="Times New Roman" w:hAnsi="Times New Roman" w:cs="Times New Roman"/>
          <w:bCs/>
          <w:sz w:val="28"/>
          <w:szCs w:val="28"/>
          <w:lang w:eastAsia="ru-RU"/>
        </w:rPr>
        <w:t xml:space="preserve"> Устав</w:t>
      </w:r>
      <w:r>
        <w:rPr>
          <w:rFonts w:ascii="Times New Roman" w:eastAsia="Times New Roman" w:hAnsi="Times New Roman" w:cs="Times New Roman"/>
          <w:bCs/>
          <w:sz w:val="28"/>
          <w:szCs w:val="28"/>
          <w:lang w:eastAsia="ru-RU"/>
        </w:rPr>
        <w:t>ом</w:t>
      </w:r>
      <w:r w:rsidR="004530BF" w:rsidRPr="009E6E85">
        <w:rPr>
          <w:rFonts w:ascii="Times New Roman" w:eastAsia="Times New Roman" w:hAnsi="Times New Roman" w:cs="Times New Roman"/>
          <w:bCs/>
          <w:sz w:val="28"/>
          <w:szCs w:val="28"/>
          <w:lang w:eastAsia="ru-RU"/>
        </w:rPr>
        <w:t xml:space="preserve"> Партизанского муниципального </w:t>
      </w:r>
      <w:r w:rsidR="00336601" w:rsidRPr="009E6E85">
        <w:rPr>
          <w:rFonts w:ascii="Times New Roman" w:eastAsia="Times New Roman" w:hAnsi="Times New Roman" w:cs="Times New Roman"/>
          <w:bCs/>
          <w:sz w:val="28"/>
          <w:szCs w:val="28"/>
          <w:lang w:eastAsia="ru-RU"/>
        </w:rPr>
        <w:t>округа</w:t>
      </w:r>
      <w:r>
        <w:rPr>
          <w:rFonts w:ascii="Times New Roman" w:eastAsia="Times New Roman" w:hAnsi="Times New Roman" w:cs="Times New Roman"/>
          <w:bCs/>
          <w:sz w:val="28"/>
          <w:szCs w:val="28"/>
          <w:lang w:eastAsia="ru-RU"/>
        </w:rPr>
        <w:t xml:space="preserve"> Приморского края</w:t>
      </w:r>
      <w:r w:rsidR="004530BF" w:rsidRPr="009E6E85">
        <w:rPr>
          <w:rFonts w:ascii="Times New Roman" w:eastAsia="Times New Roman" w:hAnsi="Times New Roman" w:cs="Times New Roman"/>
          <w:bCs/>
          <w:sz w:val="28"/>
          <w:szCs w:val="28"/>
          <w:lang w:eastAsia="ru-RU"/>
        </w:rPr>
        <w:t xml:space="preserve">, Дума Партизанского муниципального </w:t>
      </w:r>
      <w:r w:rsidR="00336601" w:rsidRPr="009E6E85">
        <w:rPr>
          <w:rFonts w:ascii="Times New Roman" w:eastAsia="Times New Roman" w:hAnsi="Times New Roman" w:cs="Times New Roman"/>
          <w:bCs/>
          <w:sz w:val="28"/>
          <w:szCs w:val="28"/>
          <w:lang w:eastAsia="ru-RU"/>
        </w:rPr>
        <w:t>округа</w:t>
      </w:r>
      <w:r>
        <w:rPr>
          <w:rFonts w:ascii="Times New Roman" w:eastAsia="Times New Roman" w:hAnsi="Times New Roman" w:cs="Times New Roman"/>
          <w:bCs/>
          <w:sz w:val="28"/>
          <w:szCs w:val="28"/>
          <w:lang w:eastAsia="ru-RU"/>
        </w:rPr>
        <w:t xml:space="preserve"> Приморского края</w:t>
      </w:r>
    </w:p>
    <w:p w:rsidR="004530BF" w:rsidRPr="004530BF" w:rsidRDefault="004530BF" w:rsidP="004D311A">
      <w:pPr>
        <w:spacing w:after="0" w:line="240" w:lineRule="auto"/>
        <w:ind w:firstLine="567"/>
        <w:jc w:val="both"/>
        <w:outlineLvl w:val="2"/>
        <w:rPr>
          <w:rFonts w:ascii="Times New Roman" w:eastAsia="Times New Roman" w:hAnsi="Times New Roman" w:cs="Times New Roman"/>
          <w:bCs/>
          <w:sz w:val="28"/>
          <w:szCs w:val="28"/>
          <w:lang w:eastAsia="ru-RU"/>
        </w:rPr>
      </w:pPr>
    </w:p>
    <w:p w:rsidR="004530BF" w:rsidRPr="004530BF" w:rsidRDefault="004530BF" w:rsidP="004D311A">
      <w:pPr>
        <w:spacing w:after="0" w:line="240" w:lineRule="auto"/>
        <w:jc w:val="both"/>
        <w:outlineLvl w:val="2"/>
        <w:rPr>
          <w:rFonts w:ascii="Times New Roman" w:eastAsia="Times New Roman" w:hAnsi="Times New Roman" w:cs="Times New Roman"/>
          <w:bCs/>
          <w:sz w:val="28"/>
          <w:szCs w:val="28"/>
          <w:lang w:eastAsia="ru-RU"/>
        </w:rPr>
      </w:pPr>
      <w:r w:rsidRPr="004530BF">
        <w:rPr>
          <w:rFonts w:ascii="Times New Roman" w:eastAsia="Times New Roman" w:hAnsi="Times New Roman" w:cs="Times New Roman"/>
          <w:bCs/>
          <w:sz w:val="28"/>
          <w:szCs w:val="28"/>
          <w:lang w:eastAsia="ru-RU"/>
        </w:rPr>
        <w:t>РЕШИЛА:</w:t>
      </w:r>
    </w:p>
    <w:p w:rsidR="004530BF" w:rsidRPr="004530BF" w:rsidRDefault="004530BF" w:rsidP="004D311A">
      <w:pPr>
        <w:spacing w:after="0" w:line="240" w:lineRule="auto"/>
        <w:jc w:val="both"/>
        <w:outlineLvl w:val="2"/>
        <w:rPr>
          <w:rFonts w:ascii="Times New Roman" w:eastAsia="Times New Roman" w:hAnsi="Times New Roman" w:cs="Times New Roman"/>
          <w:bCs/>
          <w:sz w:val="28"/>
          <w:szCs w:val="28"/>
          <w:lang w:eastAsia="ru-RU"/>
        </w:rPr>
      </w:pPr>
    </w:p>
    <w:p w:rsidR="004530BF" w:rsidRPr="004530BF" w:rsidRDefault="004530BF" w:rsidP="004D311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30BF">
        <w:rPr>
          <w:rFonts w:ascii="Times New Roman" w:eastAsia="Times New Roman" w:hAnsi="Times New Roman" w:cs="Times New Roman"/>
          <w:sz w:val="28"/>
          <w:szCs w:val="28"/>
          <w:lang w:eastAsia="ru-RU"/>
        </w:rPr>
        <w:t>1. Принять муниципальный правовой акт «</w:t>
      </w:r>
      <w:r w:rsidR="003B7D4E" w:rsidRPr="003B7D4E">
        <w:rPr>
          <w:rFonts w:ascii="Times New Roman" w:eastAsia="Times New Roman" w:hAnsi="Times New Roman" w:cs="Times New Roman"/>
          <w:bCs/>
          <w:sz w:val="28"/>
          <w:szCs w:val="28"/>
          <w:lang w:eastAsia="ru-RU"/>
        </w:rPr>
        <w:t xml:space="preserve">Правила использования водных объектов общего пользования, расположенных на территории Партизанского муниципального </w:t>
      </w:r>
      <w:r w:rsidR="009E6E85">
        <w:rPr>
          <w:rFonts w:ascii="Times New Roman" w:eastAsia="Times New Roman" w:hAnsi="Times New Roman" w:cs="Times New Roman"/>
          <w:bCs/>
          <w:sz w:val="28"/>
          <w:szCs w:val="28"/>
          <w:lang w:eastAsia="ru-RU"/>
        </w:rPr>
        <w:t>округа</w:t>
      </w:r>
      <w:r w:rsidR="004D311A">
        <w:rPr>
          <w:rFonts w:ascii="Times New Roman" w:eastAsia="Times New Roman" w:hAnsi="Times New Roman" w:cs="Times New Roman"/>
          <w:bCs/>
          <w:sz w:val="28"/>
          <w:szCs w:val="28"/>
          <w:lang w:eastAsia="ru-RU"/>
        </w:rPr>
        <w:t xml:space="preserve"> Приморского края</w:t>
      </w:r>
      <w:r w:rsidR="003B7D4E" w:rsidRPr="003B7D4E">
        <w:rPr>
          <w:rFonts w:ascii="Times New Roman" w:eastAsia="Times New Roman" w:hAnsi="Times New Roman" w:cs="Times New Roman"/>
          <w:bCs/>
          <w:sz w:val="28"/>
          <w:szCs w:val="28"/>
          <w:lang w:eastAsia="ru-RU"/>
        </w:rPr>
        <w:t xml:space="preserve">, для личных и бытовых нужд и информирования населения об ограничениях использования </w:t>
      </w:r>
      <w:r w:rsidR="003B7D4E" w:rsidRPr="003B7D4E">
        <w:rPr>
          <w:rFonts w:ascii="Times New Roman" w:eastAsia="Times New Roman" w:hAnsi="Times New Roman" w:cs="Times New Roman"/>
          <w:bCs/>
          <w:sz w:val="28"/>
          <w:szCs w:val="28"/>
          <w:lang w:eastAsia="ru-RU"/>
        </w:rPr>
        <w:lastRenderedPageBreak/>
        <w:t>таких водных объектов, включая обеспечение свободного доступа граждан к водным объектам общего пользования и их береговым полосам</w:t>
      </w:r>
      <w:r w:rsidRPr="004530BF">
        <w:rPr>
          <w:rFonts w:ascii="Times New Roman" w:eastAsia="Times New Roman" w:hAnsi="Times New Roman" w:cs="Times New Roman"/>
          <w:sz w:val="28"/>
          <w:szCs w:val="28"/>
          <w:lang w:eastAsia="ru-RU"/>
        </w:rPr>
        <w:t>» (прилагается).</w:t>
      </w:r>
    </w:p>
    <w:p w:rsidR="00642760" w:rsidRDefault="004530BF"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30BF">
        <w:rPr>
          <w:rFonts w:ascii="Times New Roman" w:eastAsia="Times New Roman" w:hAnsi="Times New Roman" w:cs="Times New Roman"/>
          <w:sz w:val="28"/>
          <w:szCs w:val="28"/>
          <w:lang w:eastAsia="ru-RU"/>
        </w:rPr>
        <w:t>2. Признать утратившим силу решени</w:t>
      </w:r>
      <w:r w:rsidR="008626CE">
        <w:rPr>
          <w:rFonts w:ascii="Times New Roman" w:eastAsia="Times New Roman" w:hAnsi="Times New Roman" w:cs="Times New Roman"/>
          <w:sz w:val="28"/>
          <w:szCs w:val="28"/>
          <w:lang w:eastAsia="ru-RU"/>
        </w:rPr>
        <w:t>е</w:t>
      </w:r>
      <w:r w:rsidRPr="004530BF">
        <w:rPr>
          <w:rFonts w:ascii="Times New Roman" w:eastAsia="Times New Roman" w:hAnsi="Times New Roman" w:cs="Times New Roman"/>
          <w:sz w:val="28"/>
          <w:szCs w:val="28"/>
          <w:lang w:eastAsia="ru-RU"/>
        </w:rPr>
        <w:t xml:space="preserve"> Думы Партизанского района</w:t>
      </w:r>
      <w:r w:rsidR="00642760">
        <w:rPr>
          <w:rFonts w:ascii="Times New Roman" w:eastAsia="Times New Roman" w:hAnsi="Times New Roman" w:cs="Times New Roman"/>
          <w:sz w:val="28"/>
          <w:szCs w:val="28"/>
          <w:lang w:eastAsia="ru-RU"/>
        </w:rPr>
        <w:t>:</w:t>
      </w:r>
    </w:p>
    <w:p w:rsidR="00E93CE5" w:rsidRDefault="00642760"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48AC">
        <w:rPr>
          <w:rFonts w:ascii="Times New Roman" w:eastAsia="Times New Roman" w:hAnsi="Times New Roman" w:cs="Times New Roman"/>
          <w:sz w:val="28"/>
          <w:szCs w:val="28"/>
          <w:lang w:eastAsia="ru-RU"/>
        </w:rPr>
        <w:t xml:space="preserve"> от 26.07.2019</w:t>
      </w:r>
      <w:r w:rsidR="004530BF" w:rsidRPr="004530BF">
        <w:rPr>
          <w:rFonts w:ascii="Times New Roman" w:eastAsia="Times New Roman" w:hAnsi="Times New Roman" w:cs="Times New Roman"/>
          <w:sz w:val="28"/>
          <w:szCs w:val="28"/>
          <w:lang w:eastAsia="ru-RU"/>
        </w:rPr>
        <w:t xml:space="preserve"> №</w:t>
      </w:r>
      <w:r w:rsidR="003B7D4E" w:rsidRPr="003B7D4E">
        <w:rPr>
          <w:rFonts w:ascii="Times New Roman" w:eastAsia="Times New Roman" w:hAnsi="Times New Roman" w:cs="Times New Roman"/>
          <w:sz w:val="28"/>
          <w:szCs w:val="28"/>
          <w:lang w:eastAsia="ru-RU"/>
        </w:rPr>
        <w:t xml:space="preserve"> </w:t>
      </w:r>
      <w:r w:rsidR="009D48AC">
        <w:rPr>
          <w:rFonts w:ascii="Times New Roman" w:eastAsia="Times New Roman" w:hAnsi="Times New Roman" w:cs="Times New Roman"/>
          <w:sz w:val="28"/>
          <w:szCs w:val="28"/>
          <w:lang w:eastAsia="ru-RU"/>
        </w:rPr>
        <w:t>147</w:t>
      </w:r>
      <w:r w:rsidR="004530BF" w:rsidRPr="004530BF">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 Правилах использования водных</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объектов</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общего</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пользования,</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расположенных</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на</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территории</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Партизанского муниципального района,</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для личных и бытовых нужд и</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информирования</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населения</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об</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ограничениях</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использования</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таких</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водных объектов, включая обеспечение</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свободного доступа граждан к водным</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объектам общего пользования и их</w:t>
      </w:r>
      <w:r w:rsidR="009D48AC">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береговым полосам</w:t>
      </w:r>
      <w:r w:rsidR="00E93CE5">
        <w:rPr>
          <w:rFonts w:ascii="Times New Roman" w:eastAsia="Times New Roman" w:hAnsi="Times New Roman" w:cs="Times New Roman"/>
          <w:sz w:val="28"/>
          <w:szCs w:val="28"/>
          <w:lang w:eastAsia="ru-RU"/>
        </w:rPr>
        <w:t>;</w:t>
      </w:r>
    </w:p>
    <w:p w:rsidR="00E93CE5" w:rsidRDefault="00E93CE5"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D48AC" w:rsidRPr="009D48AC">
        <w:rPr>
          <w:rFonts w:ascii="Times New Roman" w:eastAsia="Times New Roman" w:hAnsi="Times New Roman" w:cs="Times New Roman"/>
          <w:sz w:val="28"/>
          <w:szCs w:val="28"/>
          <w:lang w:eastAsia="ru-RU"/>
        </w:rPr>
        <w:t>от 24.09.2020</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 xml:space="preserve">238 </w:t>
      </w:r>
      <w:r>
        <w:rPr>
          <w:rFonts w:ascii="Times New Roman" w:eastAsia="Times New Roman" w:hAnsi="Times New Roman" w:cs="Times New Roman"/>
          <w:sz w:val="28"/>
          <w:szCs w:val="28"/>
          <w:lang w:eastAsia="ru-RU"/>
        </w:rPr>
        <w:t>«</w:t>
      </w:r>
      <w:r w:rsidRPr="00FB2B1F">
        <w:rPr>
          <w:rFonts w:ascii="Times New Roman" w:hAnsi="Times New Roman" w:cs="Times New Roman"/>
          <w:sz w:val="28"/>
          <w:szCs w:val="28"/>
        </w:rPr>
        <w:t>О внесении изменений в муниципальный правовой акт от 26.07.2019 № 147-МПА «О Правилах использования водных объектов общего пользования, расположенных на территории Партизанского муниципального района,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принятый решением Думы Партизанского муниципального района</w:t>
      </w:r>
      <w:proofErr w:type="gramEnd"/>
      <w:r w:rsidRPr="00FB2B1F">
        <w:rPr>
          <w:rFonts w:ascii="Times New Roman" w:hAnsi="Times New Roman" w:cs="Times New Roman"/>
          <w:sz w:val="28"/>
          <w:szCs w:val="28"/>
        </w:rPr>
        <w:t xml:space="preserve"> от 26.07.2019 № 147</w:t>
      </w:r>
      <w:r>
        <w:rPr>
          <w:rFonts w:ascii="Times New Roman" w:eastAsia="Times New Roman" w:hAnsi="Times New Roman" w:cs="Times New Roman"/>
          <w:sz w:val="28"/>
          <w:szCs w:val="28"/>
          <w:lang w:eastAsia="ru-RU"/>
        </w:rPr>
        <w:t>»</w:t>
      </w:r>
      <w:r w:rsidR="009D48AC" w:rsidRPr="009D48AC">
        <w:rPr>
          <w:rFonts w:ascii="Times New Roman" w:eastAsia="Times New Roman" w:hAnsi="Times New Roman" w:cs="Times New Roman"/>
          <w:sz w:val="28"/>
          <w:szCs w:val="28"/>
          <w:lang w:eastAsia="ru-RU"/>
        </w:rPr>
        <w:t xml:space="preserve">; </w:t>
      </w:r>
    </w:p>
    <w:p w:rsidR="00642760" w:rsidRDefault="00E93CE5"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3</w:t>
      </w:r>
      <w:r w:rsidRPr="009D48AC">
        <w:rPr>
          <w:rFonts w:ascii="Times New Roman" w:eastAsia="Times New Roman" w:hAnsi="Times New Roman" w:cs="Times New Roman"/>
          <w:sz w:val="28"/>
          <w:szCs w:val="28"/>
          <w:lang w:eastAsia="ru-RU"/>
        </w:rPr>
        <w:t>.11.2022</w:t>
      </w:r>
      <w:r w:rsidRPr="00E93CE5">
        <w:rPr>
          <w:rFonts w:ascii="Times New Roman" w:eastAsia="Times New Roman" w:hAnsi="Times New Roman" w:cs="Times New Roman"/>
          <w:bCs/>
          <w:sz w:val="28"/>
          <w:szCs w:val="28"/>
          <w:lang w:eastAsia="ru-RU"/>
        </w:rPr>
        <w:t xml:space="preserve"> </w:t>
      </w:r>
      <w:r w:rsidR="009D48AC" w:rsidRPr="009D48AC">
        <w:rPr>
          <w:rFonts w:ascii="Times New Roman" w:eastAsia="Times New Roman" w:hAnsi="Times New Roman" w:cs="Times New Roman"/>
          <w:sz w:val="28"/>
          <w:szCs w:val="28"/>
          <w:lang w:eastAsia="ru-RU"/>
        </w:rPr>
        <w:t xml:space="preserve">№ 436 </w:t>
      </w:r>
      <w:r>
        <w:rPr>
          <w:rFonts w:ascii="Times New Roman" w:eastAsia="Times New Roman" w:hAnsi="Times New Roman" w:cs="Times New Roman"/>
          <w:bCs/>
          <w:sz w:val="28"/>
          <w:szCs w:val="28"/>
          <w:lang w:eastAsia="ru-RU"/>
        </w:rPr>
        <w:t>«</w:t>
      </w:r>
      <w:r w:rsidRPr="00232F72">
        <w:rPr>
          <w:rFonts w:ascii="Times New Roman" w:eastAsia="Times New Roman" w:hAnsi="Times New Roman" w:cs="Times New Roman"/>
          <w:bCs/>
          <w:sz w:val="28"/>
          <w:szCs w:val="28"/>
          <w:lang w:eastAsia="ru-RU"/>
        </w:rPr>
        <w:t xml:space="preserve">О внесении изменений в муниципальный правовой акт от </w:t>
      </w:r>
      <w:r w:rsidRPr="00232F72">
        <w:rPr>
          <w:rFonts w:ascii="Times New Roman" w:eastAsia="Times New Roman" w:hAnsi="Times New Roman" w:cs="Times New Roman"/>
          <w:sz w:val="28"/>
          <w:szCs w:val="28"/>
          <w:lang w:eastAsia="ru-RU"/>
        </w:rPr>
        <w:t>26.07.2019 № 147-МПА «</w:t>
      </w:r>
      <w:r w:rsidRPr="00232F72">
        <w:rPr>
          <w:rFonts w:ascii="Times New Roman" w:eastAsia="Times New Roman" w:hAnsi="Times New Roman" w:cs="Times New Roman"/>
          <w:bCs/>
          <w:sz w:val="28"/>
          <w:szCs w:val="28"/>
          <w:lang w:eastAsia="ru-RU"/>
        </w:rPr>
        <w:t>Правилах использования водных объектов общего пользования, расположенных на территории Партизанского муниципального района,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4530BF" w:rsidRPr="004530BF">
        <w:rPr>
          <w:rFonts w:ascii="Times New Roman" w:eastAsia="Times New Roman" w:hAnsi="Times New Roman" w:cs="Times New Roman"/>
          <w:sz w:val="28"/>
          <w:szCs w:val="28"/>
          <w:lang w:eastAsia="ru-RU"/>
        </w:rPr>
        <w:t>»</w:t>
      </w:r>
      <w:r w:rsidR="009D48AC">
        <w:rPr>
          <w:rFonts w:ascii="Times New Roman" w:eastAsia="Times New Roman" w:hAnsi="Times New Roman" w:cs="Times New Roman"/>
          <w:sz w:val="28"/>
          <w:szCs w:val="28"/>
          <w:lang w:eastAsia="ru-RU"/>
        </w:rPr>
        <w:t>.</w:t>
      </w:r>
      <w:proofErr w:type="gramEnd"/>
    </w:p>
    <w:p w:rsidR="004530BF" w:rsidRPr="004530BF" w:rsidRDefault="004530BF" w:rsidP="004D311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30BF">
        <w:rPr>
          <w:rFonts w:ascii="Times New Roman" w:eastAsia="Times New Roman" w:hAnsi="Times New Roman" w:cs="Times New Roman"/>
          <w:sz w:val="28"/>
          <w:szCs w:val="28"/>
          <w:lang w:eastAsia="ru-RU"/>
        </w:rPr>
        <w:t xml:space="preserve">3. Направить муниципальный правовой акт </w:t>
      </w:r>
      <w:r w:rsidR="009D48AC">
        <w:rPr>
          <w:rFonts w:ascii="Times New Roman" w:eastAsia="Times New Roman" w:hAnsi="Times New Roman" w:cs="Times New Roman"/>
          <w:sz w:val="28"/>
          <w:szCs w:val="28"/>
          <w:lang w:eastAsia="ru-RU"/>
        </w:rPr>
        <w:t>главе</w:t>
      </w:r>
      <w:r w:rsidRPr="004530BF">
        <w:rPr>
          <w:rFonts w:ascii="Times New Roman" w:eastAsia="Times New Roman" w:hAnsi="Times New Roman" w:cs="Times New Roman"/>
          <w:sz w:val="28"/>
          <w:szCs w:val="28"/>
          <w:lang w:eastAsia="ru-RU"/>
        </w:rPr>
        <w:t xml:space="preserve"> Партизанского муниципально</w:t>
      </w:r>
      <w:r w:rsidR="009D48AC">
        <w:rPr>
          <w:rFonts w:ascii="Times New Roman" w:eastAsia="Times New Roman" w:hAnsi="Times New Roman" w:cs="Times New Roman"/>
          <w:sz w:val="28"/>
          <w:szCs w:val="28"/>
          <w:lang w:eastAsia="ru-RU"/>
        </w:rPr>
        <w:t>го округа</w:t>
      </w:r>
      <w:r w:rsidRPr="004530BF">
        <w:rPr>
          <w:rFonts w:ascii="Times New Roman" w:eastAsia="Times New Roman" w:hAnsi="Times New Roman" w:cs="Times New Roman"/>
          <w:sz w:val="28"/>
          <w:szCs w:val="28"/>
          <w:lang w:eastAsia="ru-RU"/>
        </w:rPr>
        <w:t xml:space="preserve"> </w:t>
      </w:r>
      <w:r w:rsidR="004D311A">
        <w:rPr>
          <w:rFonts w:ascii="Times New Roman" w:eastAsia="Times New Roman" w:hAnsi="Times New Roman" w:cs="Times New Roman"/>
          <w:sz w:val="28"/>
          <w:szCs w:val="28"/>
          <w:lang w:eastAsia="ru-RU"/>
        </w:rPr>
        <w:t xml:space="preserve">Приморского края </w:t>
      </w:r>
      <w:r w:rsidRPr="004530BF">
        <w:rPr>
          <w:rFonts w:ascii="Times New Roman" w:eastAsia="Times New Roman" w:hAnsi="Times New Roman" w:cs="Times New Roman"/>
          <w:sz w:val="28"/>
          <w:szCs w:val="28"/>
          <w:lang w:eastAsia="ru-RU"/>
        </w:rPr>
        <w:t>для подписания и официального о</w:t>
      </w:r>
      <w:r w:rsidR="003578D3">
        <w:rPr>
          <w:rFonts w:ascii="Times New Roman" w:eastAsia="Times New Roman" w:hAnsi="Times New Roman" w:cs="Times New Roman"/>
          <w:sz w:val="28"/>
          <w:szCs w:val="28"/>
          <w:lang w:eastAsia="ru-RU"/>
        </w:rPr>
        <w:t>бнародования в газете «Золотая Долина»</w:t>
      </w:r>
      <w:r w:rsidRPr="004530BF">
        <w:rPr>
          <w:rFonts w:ascii="Times New Roman" w:eastAsia="Times New Roman" w:hAnsi="Times New Roman" w:cs="Times New Roman"/>
          <w:sz w:val="28"/>
          <w:szCs w:val="28"/>
          <w:lang w:eastAsia="ru-RU"/>
        </w:rPr>
        <w:t>.</w:t>
      </w:r>
    </w:p>
    <w:p w:rsidR="004530BF" w:rsidRPr="004530BF" w:rsidRDefault="004530BF" w:rsidP="004D311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530BF">
        <w:rPr>
          <w:rFonts w:ascii="Times New Roman" w:eastAsia="Times New Roman" w:hAnsi="Times New Roman" w:cs="Times New Roman"/>
          <w:sz w:val="28"/>
          <w:szCs w:val="28"/>
          <w:lang w:eastAsia="ru-RU"/>
        </w:rPr>
        <w:t>4. Настоящее решение вступает в силу со дня его принятия.</w:t>
      </w:r>
    </w:p>
    <w:p w:rsidR="004530BF" w:rsidRPr="004530BF" w:rsidRDefault="004530BF" w:rsidP="004D311A">
      <w:pPr>
        <w:spacing w:after="0" w:line="240" w:lineRule="auto"/>
        <w:ind w:firstLine="567"/>
        <w:jc w:val="both"/>
        <w:outlineLvl w:val="2"/>
        <w:rPr>
          <w:rFonts w:ascii="Times New Roman" w:eastAsia="Times New Roman" w:hAnsi="Times New Roman" w:cs="Times New Roman"/>
          <w:bCs/>
          <w:sz w:val="28"/>
          <w:szCs w:val="28"/>
          <w:lang w:eastAsia="ru-RU"/>
        </w:rPr>
      </w:pPr>
    </w:p>
    <w:p w:rsidR="004530BF" w:rsidRDefault="004530BF" w:rsidP="004D311A">
      <w:pPr>
        <w:spacing w:after="0" w:line="240" w:lineRule="auto"/>
        <w:jc w:val="both"/>
        <w:outlineLvl w:val="2"/>
        <w:rPr>
          <w:rFonts w:ascii="Times New Roman" w:eastAsia="Times New Roman" w:hAnsi="Times New Roman" w:cs="Times New Roman"/>
          <w:bCs/>
          <w:sz w:val="28"/>
          <w:szCs w:val="28"/>
          <w:lang w:eastAsia="ru-RU"/>
        </w:rPr>
      </w:pPr>
    </w:p>
    <w:p w:rsidR="003B7D4E" w:rsidRPr="004530BF" w:rsidRDefault="003B7D4E" w:rsidP="004D311A">
      <w:pPr>
        <w:spacing w:after="0" w:line="240" w:lineRule="auto"/>
        <w:jc w:val="both"/>
        <w:outlineLvl w:val="2"/>
        <w:rPr>
          <w:rFonts w:ascii="Times New Roman" w:eastAsia="Times New Roman" w:hAnsi="Times New Roman" w:cs="Times New Roman"/>
          <w:bCs/>
          <w:sz w:val="28"/>
          <w:szCs w:val="28"/>
          <w:lang w:eastAsia="ru-RU"/>
        </w:rPr>
      </w:pPr>
    </w:p>
    <w:p w:rsidR="009D48AC" w:rsidRDefault="004530BF" w:rsidP="004D311A">
      <w:pPr>
        <w:spacing w:after="0" w:line="240" w:lineRule="auto"/>
        <w:jc w:val="both"/>
        <w:outlineLvl w:val="2"/>
        <w:rPr>
          <w:rFonts w:ascii="Times New Roman" w:eastAsia="Times New Roman" w:hAnsi="Times New Roman" w:cs="Times New Roman"/>
          <w:bCs/>
          <w:sz w:val="28"/>
          <w:szCs w:val="28"/>
          <w:lang w:eastAsia="ru-RU"/>
        </w:rPr>
      </w:pPr>
      <w:r w:rsidRPr="004530BF">
        <w:rPr>
          <w:rFonts w:ascii="Times New Roman" w:eastAsia="Times New Roman" w:hAnsi="Times New Roman" w:cs="Times New Roman"/>
          <w:bCs/>
          <w:sz w:val="28"/>
          <w:szCs w:val="28"/>
          <w:lang w:eastAsia="ru-RU"/>
        </w:rPr>
        <w:t>Председатель Думы</w:t>
      </w:r>
      <w:r w:rsidR="009D48AC">
        <w:rPr>
          <w:rFonts w:ascii="Times New Roman" w:eastAsia="Times New Roman" w:hAnsi="Times New Roman" w:cs="Times New Roman"/>
          <w:bCs/>
          <w:sz w:val="28"/>
          <w:szCs w:val="28"/>
          <w:lang w:eastAsia="ru-RU"/>
        </w:rPr>
        <w:t xml:space="preserve"> </w:t>
      </w:r>
      <w:proofErr w:type="gramStart"/>
      <w:r w:rsidR="009D48AC">
        <w:rPr>
          <w:rFonts w:ascii="Times New Roman" w:eastAsia="Times New Roman" w:hAnsi="Times New Roman" w:cs="Times New Roman"/>
          <w:bCs/>
          <w:sz w:val="28"/>
          <w:szCs w:val="28"/>
          <w:lang w:eastAsia="ru-RU"/>
        </w:rPr>
        <w:t>Партизанского</w:t>
      </w:r>
      <w:proofErr w:type="gramEnd"/>
    </w:p>
    <w:p w:rsidR="004530BF" w:rsidRPr="004530BF" w:rsidRDefault="009D48AC" w:rsidP="004D311A">
      <w:pPr>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округа</w:t>
      </w:r>
      <w:r w:rsidR="004530BF" w:rsidRPr="004530BF">
        <w:rPr>
          <w:rFonts w:ascii="Times New Roman" w:eastAsia="Times New Roman" w:hAnsi="Times New Roman" w:cs="Times New Roman"/>
          <w:bCs/>
          <w:sz w:val="28"/>
          <w:szCs w:val="28"/>
          <w:lang w:eastAsia="ru-RU"/>
        </w:rPr>
        <w:t xml:space="preserve">                                                 </w:t>
      </w:r>
      <w:r w:rsidR="003B7D4E">
        <w:rPr>
          <w:rFonts w:ascii="Times New Roman" w:eastAsia="Times New Roman" w:hAnsi="Times New Roman" w:cs="Times New Roman"/>
          <w:bCs/>
          <w:sz w:val="28"/>
          <w:szCs w:val="28"/>
          <w:lang w:eastAsia="ru-RU"/>
        </w:rPr>
        <w:t xml:space="preserve">         </w:t>
      </w:r>
      <w:r w:rsidR="004530BF" w:rsidRPr="004530BF">
        <w:rPr>
          <w:rFonts w:ascii="Times New Roman" w:eastAsia="Times New Roman" w:hAnsi="Times New Roman" w:cs="Times New Roman"/>
          <w:bCs/>
          <w:sz w:val="28"/>
          <w:szCs w:val="28"/>
          <w:lang w:eastAsia="ru-RU"/>
        </w:rPr>
        <w:t xml:space="preserve">       </w:t>
      </w:r>
      <w:r w:rsidR="003578D3">
        <w:rPr>
          <w:rFonts w:ascii="Times New Roman" w:eastAsia="Times New Roman" w:hAnsi="Times New Roman" w:cs="Times New Roman"/>
          <w:bCs/>
          <w:sz w:val="28"/>
          <w:szCs w:val="28"/>
          <w:lang w:eastAsia="ru-RU"/>
        </w:rPr>
        <w:t>Н.Г. Бутурлин</w:t>
      </w:r>
    </w:p>
    <w:p w:rsidR="004530BF" w:rsidRDefault="004530BF"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4D311A" w:rsidRDefault="004D311A" w:rsidP="004D311A">
      <w:pPr>
        <w:spacing w:after="0" w:line="240" w:lineRule="auto"/>
        <w:jc w:val="center"/>
        <w:rPr>
          <w:rFonts w:ascii="Times New Roman" w:eastAsia="Times New Roman" w:hAnsi="Times New Roman" w:cs="Times New Roman"/>
          <w:sz w:val="28"/>
          <w:szCs w:val="28"/>
          <w:lang w:eastAsia="ru-RU"/>
        </w:rPr>
      </w:pPr>
    </w:p>
    <w:p w:rsidR="004D311A" w:rsidRDefault="004D311A" w:rsidP="004D311A">
      <w:pPr>
        <w:spacing w:after="0" w:line="240" w:lineRule="auto"/>
        <w:jc w:val="center"/>
        <w:rPr>
          <w:rFonts w:ascii="Times New Roman" w:eastAsia="Times New Roman" w:hAnsi="Times New Roman" w:cs="Times New Roman"/>
          <w:sz w:val="28"/>
          <w:szCs w:val="28"/>
          <w:lang w:eastAsia="ru-RU"/>
        </w:rPr>
      </w:pPr>
    </w:p>
    <w:p w:rsidR="003B7D4E" w:rsidRDefault="003B7D4E" w:rsidP="004D311A">
      <w:pPr>
        <w:spacing w:after="0" w:line="240" w:lineRule="auto"/>
        <w:jc w:val="center"/>
        <w:rPr>
          <w:rFonts w:ascii="Times New Roman" w:eastAsia="Times New Roman" w:hAnsi="Times New Roman" w:cs="Times New Roman"/>
          <w:sz w:val="28"/>
          <w:szCs w:val="28"/>
          <w:lang w:eastAsia="ru-RU"/>
        </w:rPr>
      </w:pPr>
    </w:p>
    <w:p w:rsidR="004D311A" w:rsidRDefault="004D311A" w:rsidP="004D311A">
      <w:pPr>
        <w:spacing w:after="0" w:line="240" w:lineRule="auto"/>
        <w:jc w:val="center"/>
        <w:rPr>
          <w:rFonts w:ascii="Times New Roman" w:eastAsia="Times New Roman" w:hAnsi="Times New Roman" w:cs="Times New Roman"/>
          <w:sz w:val="28"/>
          <w:szCs w:val="28"/>
          <w:lang w:eastAsia="ru-RU"/>
        </w:rPr>
      </w:pPr>
    </w:p>
    <w:p w:rsidR="004D311A" w:rsidRDefault="004D311A" w:rsidP="004D311A">
      <w:pPr>
        <w:spacing w:after="0" w:line="240" w:lineRule="auto"/>
        <w:jc w:val="center"/>
        <w:rPr>
          <w:rFonts w:ascii="Times New Roman" w:eastAsia="Times New Roman" w:hAnsi="Times New Roman" w:cs="Times New Roman"/>
          <w:sz w:val="28"/>
          <w:szCs w:val="28"/>
          <w:lang w:eastAsia="ru-RU"/>
        </w:rPr>
      </w:pPr>
    </w:p>
    <w:p w:rsidR="00D10C41" w:rsidRPr="00D10C41" w:rsidRDefault="00D10C41" w:rsidP="004D311A">
      <w:pPr>
        <w:spacing w:after="0" w:line="240" w:lineRule="auto"/>
        <w:jc w:val="center"/>
        <w:rPr>
          <w:rFonts w:ascii="Times New Roman" w:eastAsia="Times New Roman" w:hAnsi="Times New Roman" w:cs="Times New Roman"/>
          <w:sz w:val="28"/>
          <w:szCs w:val="28"/>
          <w:lang w:eastAsia="ru-RU"/>
        </w:rPr>
      </w:pPr>
      <w:r w:rsidRPr="00D10C41">
        <w:rPr>
          <w:rFonts w:ascii="Times New Roman" w:eastAsia="Times New Roman" w:hAnsi="Times New Roman" w:cs="Times New Roman"/>
          <w:sz w:val="28"/>
          <w:szCs w:val="28"/>
          <w:lang w:eastAsia="ru-RU"/>
        </w:rPr>
        <w:lastRenderedPageBreak/>
        <w:t>МУНИЦИПАЛЬНЫЙ ПРАВОВОЙ АКТ</w:t>
      </w:r>
    </w:p>
    <w:p w:rsidR="00D10C41" w:rsidRPr="00D10C41" w:rsidRDefault="00D10C41" w:rsidP="004D311A">
      <w:pPr>
        <w:spacing w:after="0" w:line="240" w:lineRule="auto"/>
        <w:jc w:val="center"/>
        <w:rPr>
          <w:rFonts w:ascii="Times New Roman" w:eastAsia="Times New Roman" w:hAnsi="Times New Roman" w:cs="Times New Roman"/>
          <w:sz w:val="28"/>
          <w:szCs w:val="28"/>
          <w:lang w:eastAsia="ru-RU"/>
        </w:rPr>
      </w:pPr>
    </w:p>
    <w:p w:rsidR="00327322" w:rsidRPr="00327322" w:rsidRDefault="00D10C41" w:rsidP="004D311A">
      <w:pPr>
        <w:tabs>
          <w:tab w:val="left" w:pos="7455"/>
        </w:tabs>
        <w:spacing w:after="0" w:line="240" w:lineRule="auto"/>
        <w:jc w:val="center"/>
        <w:rPr>
          <w:rFonts w:ascii="Times New Roman" w:eastAsia="Times New Roman" w:hAnsi="Times New Roman" w:cs="Times New Roman"/>
          <w:b/>
          <w:bCs/>
          <w:sz w:val="28"/>
          <w:szCs w:val="28"/>
          <w:lang w:eastAsia="ru-RU"/>
        </w:rPr>
      </w:pPr>
      <w:r w:rsidRPr="00D10C41">
        <w:rPr>
          <w:rFonts w:ascii="Times New Roman" w:eastAsia="Times New Roman" w:hAnsi="Times New Roman" w:cs="Times New Roman"/>
          <w:b/>
          <w:bCs/>
          <w:sz w:val="28"/>
          <w:szCs w:val="28"/>
          <w:lang w:eastAsia="ru-RU"/>
        </w:rPr>
        <w:t xml:space="preserve">Правила </w:t>
      </w:r>
    </w:p>
    <w:p w:rsidR="00D10C41" w:rsidRDefault="00327322" w:rsidP="004D311A">
      <w:pPr>
        <w:tabs>
          <w:tab w:val="left" w:pos="7455"/>
        </w:tabs>
        <w:spacing w:after="0" w:line="240" w:lineRule="auto"/>
        <w:jc w:val="center"/>
        <w:rPr>
          <w:rFonts w:ascii="Times New Roman" w:eastAsia="Times New Roman" w:hAnsi="Times New Roman" w:cs="Times New Roman"/>
          <w:b/>
          <w:bCs/>
          <w:sz w:val="28"/>
          <w:szCs w:val="28"/>
          <w:lang w:eastAsia="ru-RU"/>
        </w:rPr>
      </w:pPr>
      <w:r w:rsidRPr="00327322">
        <w:rPr>
          <w:rFonts w:ascii="Times New Roman" w:eastAsia="Times New Roman" w:hAnsi="Times New Roman" w:cs="Times New Roman"/>
          <w:b/>
          <w:bCs/>
          <w:sz w:val="28"/>
          <w:szCs w:val="28"/>
          <w:lang w:eastAsia="ru-RU"/>
        </w:rPr>
        <w:t>использования водных объектов общего по</w:t>
      </w:r>
      <w:r>
        <w:rPr>
          <w:rFonts w:ascii="Times New Roman" w:eastAsia="Times New Roman" w:hAnsi="Times New Roman" w:cs="Times New Roman"/>
          <w:b/>
          <w:bCs/>
          <w:sz w:val="28"/>
          <w:szCs w:val="28"/>
          <w:lang w:eastAsia="ru-RU"/>
        </w:rPr>
        <w:t>льзования, расположенных на тер</w:t>
      </w:r>
      <w:r w:rsidRPr="00327322">
        <w:rPr>
          <w:rFonts w:ascii="Times New Roman" w:eastAsia="Times New Roman" w:hAnsi="Times New Roman" w:cs="Times New Roman"/>
          <w:b/>
          <w:bCs/>
          <w:sz w:val="28"/>
          <w:szCs w:val="28"/>
          <w:lang w:eastAsia="ru-RU"/>
        </w:rPr>
        <w:t xml:space="preserve">ритории </w:t>
      </w:r>
      <w:r>
        <w:rPr>
          <w:rFonts w:ascii="Times New Roman" w:eastAsia="Times New Roman" w:hAnsi="Times New Roman" w:cs="Times New Roman"/>
          <w:b/>
          <w:bCs/>
          <w:sz w:val="28"/>
          <w:szCs w:val="28"/>
          <w:lang w:eastAsia="ru-RU"/>
        </w:rPr>
        <w:t>Партизанского</w:t>
      </w:r>
      <w:r w:rsidRPr="00327322">
        <w:rPr>
          <w:rFonts w:ascii="Times New Roman" w:eastAsia="Times New Roman" w:hAnsi="Times New Roman" w:cs="Times New Roman"/>
          <w:b/>
          <w:bCs/>
          <w:sz w:val="28"/>
          <w:szCs w:val="28"/>
          <w:lang w:eastAsia="ru-RU"/>
        </w:rPr>
        <w:t xml:space="preserve"> муниципального </w:t>
      </w:r>
      <w:r w:rsidR="009D48AC">
        <w:rPr>
          <w:rFonts w:ascii="Times New Roman" w:eastAsia="Times New Roman" w:hAnsi="Times New Roman" w:cs="Times New Roman"/>
          <w:b/>
          <w:bCs/>
          <w:sz w:val="28"/>
          <w:szCs w:val="28"/>
          <w:lang w:eastAsia="ru-RU"/>
        </w:rPr>
        <w:t>округа</w:t>
      </w:r>
      <w:r w:rsidR="004D311A">
        <w:rPr>
          <w:rFonts w:ascii="Times New Roman" w:eastAsia="Times New Roman" w:hAnsi="Times New Roman" w:cs="Times New Roman"/>
          <w:b/>
          <w:bCs/>
          <w:sz w:val="28"/>
          <w:szCs w:val="28"/>
          <w:lang w:eastAsia="ru-RU"/>
        </w:rPr>
        <w:t xml:space="preserve"> Приморского края</w:t>
      </w:r>
      <w:r w:rsidRPr="00327322">
        <w:rPr>
          <w:rFonts w:ascii="Times New Roman" w:eastAsia="Times New Roman" w:hAnsi="Times New Roman" w:cs="Times New Roman"/>
          <w:b/>
          <w:bCs/>
          <w:sz w:val="28"/>
          <w:szCs w:val="28"/>
          <w:lang w:eastAsia="ru-RU"/>
        </w:rPr>
        <w:t>, для личн</w:t>
      </w:r>
      <w:r>
        <w:rPr>
          <w:rFonts w:ascii="Times New Roman" w:eastAsia="Times New Roman" w:hAnsi="Times New Roman" w:cs="Times New Roman"/>
          <w:b/>
          <w:bCs/>
          <w:sz w:val="28"/>
          <w:szCs w:val="28"/>
          <w:lang w:eastAsia="ru-RU"/>
        </w:rPr>
        <w:t xml:space="preserve">ых и бытовых нужд </w:t>
      </w:r>
      <w:r w:rsidR="003E4E49">
        <w:rPr>
          <w:rFonts w:ascii="Times New Roman" w:eastAsia="Times New Roman" w:hAnsi="Times New Roman" w:cs="Times New Roman"/>
          <w:b/>
          <w:bCs/>
          <w:sz w:val="28"/>
          <w:szCs w:val="28"/>
          <w:lang w:eastAsia="ru-RU"/>
        </w:rPr>
        <w:t>и</w:t>
      </w:r>
      <w:r w:rsidR="00894134">
        <w:rPr>
          <w:rFonts w:ascii="Times New Roman" w:eastAsia="Times New Roman" w:hAnsi="Times New Roman" w:cs="Times New Roman"/>
          <w:b/>
          <w:bCs/>
          <w:sz w:val="28"/>
          <w:szCs w:val="28"/>
          <w:lang w:eastAsia="ru-RU"/>
        </w:rPr>
        <w:t xml:space="preserve">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w:t>
      </w:r>
      <w:r w:rsidR="000113D2">
        <w:rPr>
          <w:rFonts w:ascii="Times New Roman" w:eastAsia="Times New Roman" w:hAnsi="Times New Roman" w:cs="Times New Roman"/>
          <w:b/>
          <w:bCs/>
          <w:sz w:val="28"/>
          <w:szCs w:val="28"/>
          <w:lang w:eastAsia="ru-RU"/>
        </w:rPr>
        <w:t xml:space="preserve"> </w:t>
      </w:r>
      <w:r w:rsidR="003E4E49">
        <w:rPr>
          <w:rFonts w:ascii="Times New Roman" w:eastAsia="Times New Roman" w:hAnsi="Times New Roman" w:cs="Times New Roman"/>
          <w:b/>
          <w:bCs/>
          <w:sz w:val="28"/>
          <w:szCs w:val="28"/>
          <w:lang w:eastAsia="ru-RU"/>
        </w:rPr>
        <w:t xml:space="preserve">и их береговым полосам </w:t>
      </w:r>
    </w:p>
    <w:p w:rsidR="00266656" w:rsidRPr="00D10C41" w:rsidRDefault="00266656" w:rsidP="004D311A">
      <w:pPr>
        <w:tabs>
          <w:tab w:val="left" w:pos="7455"/>
        </w:tab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6279"/>
        <w:gridCol w:w="3290"/>
      </w:tblGrid>
      <w:tr w:rsidR="00D10C41" w:rsidRPr="00D10C41" w:rsidTr="00F71C2E">
        <w:trPr>
          <w:trHeight w:val="1132"/>
        </w:trPr>
        <w:tc>
          <w:tcPr>
            <w:tcW w:w="6521" w:type="dxa"/>
            <w:shd w:val="clear" w:color="auto" w:fill="auto"/>
          </w:tcPr>
          <w:p w:rsidR="00D10C41" w:rsidRPr="00D10C41" w:rsidRDefault="00D10C41" w:rsidP="004D311A">
            <w:pPr>
              <w:spacing w:after="0" w:line="240" w:lineRule="auto"/>
              <w:jc w:val="both"/>
              <w:rPr>
                <w:rFonts w:ascii="Times New Roman" w:eastAsia="Times New Roman" w:hAnsi="Times New Roman" w:cs="Times New Roman"/>
                <w:snapToGrid w:val="0"/>
                <w:sz w:val="28"/>
                <w:szCs w:val="28"/>
                <w:lang w:eastAsia="ru-RU"/>
              </w:rPr>
            </w:pPr>
          </w:p>
        </w:tc>
        <w:tc>
          <w:tcPr>
            <w:tcW w:w="3333" w:type="dxa"/>
            <w:shd w:val="clear" w:color="auto" w:fill="auto"/>
          </w:tcPr>
          <w:p w:rsidR="00D10C41" w:rsidRPr="00D10C41" w:rsidRDefault="00D10C41" w:rsidP="004D311A">
            <w:pPr>
              <w:spacing w:after="0" w:line="240" w:lineRule="auto"/>
              <w:jc w:val="both"/>
              <w:rPr>
                <w:rFonts w:ascii="Times New Roman" w:eastAsia="Times New Roman" w:hAnsi="Times New Roman" w:cs="Times New Roman"/>
                <w:sz w:val="28"/>
                <w:szCs w:val="28"/>
                <w:lang w:eastAsia="ru-RU"/>
              </w:rPr>
            </w:pPr>
            <w:r w:rsidRPr="00D10C41">
              <w:rPr>
                <w:rFonts w:ascii="Times New Roman" w:eastAsia="Times New Roman" w:hAnsi="Times New Roman" w:cs="Times New Roman"/>
                <w:sz w:val="28"/>
                <w:szCs w:val="28"/>
                <w:lang w:eastAsia="ru-RU"/>
              </w:rPr>
              <w:t xml:space="preserve">Принят решением </w:t>
            </w:r>
          </w:p>
          <w:p w:rsidR="00D10C41" w:rsidRPr="00D10C41" w:rsidRDefault="00D10C41" w:rsidP="004D311A">
            <w:pPr>
              <w:spacing w:after="0" w:line="240" w:lineRule="auto"/>
              <w:jc w:val="both"/>
              <w:rPr>
                <w:rFonts w:ascii="Times New Roman" w:eastAsia="Times New Roman" w:hAnsi="Times New Roman" w:cs="Times New Roman"/>
                <w:sz w:val="28"/>
                <w:szCs w:val="28"/>
                <w:lang w:eastAsia="ru-RU"/>
              </w:rPr>
            </w:pPr>
            <w:r w:rsidRPr="00D10C41">
              <w:rPr>
                <w:rFonts w:ascii="Times New Roman" w:eastAsia="Times New Roman" w:hAnsi="Times New Roman" w:cs="Times New Roman"/>
                <w:sz w:val="28"/>
                <w:szCs w:val="28"/>
                <w:lang w:eastAsia="ru-RU"/>
              </w:rPr>
              <w:t xml:space="preserve">Думы </w:t>
            </w:r>
            <w:proofErr w:type="gramStart"/>
            <w:r w:rsidRPr="00D10C41">
              <w:rPr>
                <w:rFonts w:ascii="Times New Roman" w:eastAsia="Times New Roman" w:hAnsi="Times New Roman" w:cs="Times New Roman"/>
                <w:sz w:val="28"/>
                <w:szCs w:val="28"/>
                <w:lang w:eastAsia="ru-RU"/>
              </w:rPr>
              <w:t>Партизанского</w:t>
            </w:r>
            <w:proofErr w:type="gramEnd"/>
          </w:p>
          <w:p w:rsidR="00D10C41" w:rsidRPr="00D10C41" w:rsidRDefault="004D311A" w:rsidP="004D31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10C41" w:rsidRPr="00D10C41">
              <w:rPr>
                <w:rFonts w:ascii="Times New Roman" w:eastAsia="Times New Roman" w:hAnsi="Times New Roman" w:cs="Times New Roman"/>
                <w:sz w:val="28"/>
                <w:szCs w:val="28"/>
                <w:lang w:eastAsia="ru-RU"/>
              </w:rPr>
              <w:t>униципального</w:t>
            </w:r>
            <w:r w:rsidR="009D48AC">
              <w:rPr>
                <w:rFonts w:ascii="Times New Roman" w:eastAsia="Times New Roman" w:hAnsi="Times New Roman" w:cs="Times New Roman"/>
                <w:sz w:val="28"/>
                <w:szCs w:val="28"/>
                <w:lang w:eastAsia="ru-RU"/>
              </w:rPr>
              <w:t xml:space="preserve"> округа</w:t>
            </w:r>
            <w:r>
              <w:rPr>
                <w:rFonts w:ascii="Times New Roman" w:eastAsia="Times New Roman" w:hAnsi="Times New Roman" w:cs="Times New Roman"/>
                <w:sz w:val="28"/>
                <w:szCs w:val="28"/>
                <w:lang w:eastAsia="ru-RU"/>
              </w:rPr>
              <w:t xml:space="preserve"> Приморского края</w:t>
            </w:r>
          </w:p>
          <w:p w:rsidR="00D10C41" w:rsidRPr="00D10C41" w:rsidRDefault="00D10C41" w:rsidP="00896039">
            <w:pPr>
              <w:spacing w:after="0" w:line="240" w:lineRule="auto"/>
              <w:jc w:val="both"/>
              <w:rPr>
                <w:rFonts w:ascii="Times New Roman" w:eastAsia="Times New Roman" w:hAnsi="Times New Roman" w:cs="Times New Roman"/>
                <w:sz w:val="28"/>
                <w:szCs w:val="28"/>
                <w:lang w:eastAsia="ru-RU"/>
              </w:rPr>
            </w:pPr>
            <w:r w:rsidRPr="00D10C41">
              <w:rPr>
                <w:rFonts w:ascii="Times New Roman" w:eastAsia="Times New Roman" w:hAnsi="Times New Roman" w:cs="Times New Roman"/>
                <w:sz w:val="28"/>
                <w:szCs w:val="28"/>
                <w:lang w:eastAsia="ru-RU"/>
              </w:rPr>
              <w:t xml:space="preserve">от </w:t>
            </w:r>
            <w:r w:rsidR="00896039">
              <w:rPr>
                <w:rFonts w:ascii="Times New Roman" w:eastAsia="Times New Roman" w:hAnsi="Times New Roman" w:cs="Times New Roman"/>
                <w:sz w:val="28"/>
                <w:szCs w:val="28"/>
                <w:lang w:eastAsia="ru-RU"/>
              </w:rPr>
              <w:t>11.12</w:t>
            </w:r>
            <w:r w:rsidR="009D48AC">
              <w:rPr>
                <w:rFonts w:ascii="Times New Roman" w:eastAsia="Times New Roman" w:hAnsi="Times New Roman" w:cs="Times New Roman"/>
                <w:sz w:val="28"/>
                <w:szCs w:val="28"/>
                <w:lang w:eastAsia="ru-RU"/>
              </w:rPr>
              <w:t>.2024</w:t>
            </w:r>
            <w:r w:rsidRPr="003C5522">
              <w:rPr>
                <w:rFonts w:ascii="Times New Roman" w:eastAsia="Times New Roman" w:hAnsi="Times New Roman" w:cs="Times New Roman"/>
                <w:sz w:val="28"/>
                <w:szCs w:val="28"/>
                <w:lang w:eastAsia="ru-RU"/>
              </w:rPr>
              <w:t xml:space="preserve"> №</w:t>
            </w:r>
            <w:r w:rsidR="009D48AC">
              <w:rPr>
                <w:rFonts w:ascii="Times New Roman" w:eastAsia="Times New Roman" w:hAnsi="Times New Roman" w:cs="Times New Roman"/>
                <w:sz w:val="28"/>
                <w:szCs w:val="28"/>
                <w:lang w:eastAsia="ru-RU"/>
              </w:rPr>
              <w:t xml:space="preserve"> </w:t>
            </w:r>
            <w:r w:rsidR="00896039">
              <w:rPr>
                <w:rFonts w:ascii="Times New Roman" w:eastAsia="Times New Roman" w:hAnsi="Times New Roman" w:cs="Times New Roman"/>
                <w:sz w:val="28"/>
                <w:szCs w:val="28"/>
                <w:lang w:eastAsia="ru-RU"/>
              </w:rPr>
              <w:t>271</w:t>
            </w:r>
          </w:p>
        </w:tc>
      </w:tr>
    </w:tbl>
    <w:p w:rsidR="00266656" w:rsidRPr="003C5522" w:rsidRDefault="00266656" w:rsidP="004D311A">
      <w:pPr>
        <w:autoSpaceDE w:val="0"/>
        <w:autoSpaceDN w:val="0"/>
        <w:adjustRightInd w:val="0"/>
        <w:spacing w:after="0" w:line="240" w:lineRule="auto"/>
        <w:jc w:val="both"/>
        <w:rPr>
          <w:rFonts w:ascii="Times New Roman" w:hAnsi="Times New Roman" w:cs="Times New Roman"/>
          <w:sz w:val="28"/>
          <w:szCs w:val="28"/>
        </w:rPr>
      </w:pPr>
    </w:p>
    <w:p w:rsidR="00D10C41" w:rsidRDefault="003C5522" w:rsidP="004D311A">
      <w:pPr>
        <w:autoSpaceDE w:val="0"/>
        <w:autoSpaceDN w:val="0"/>
        <w:adjustRightInd w:val="0"/>
        <w:spacing w:after="0" w:line="240" w:lineRule="auto"/>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t>1. Общие положения</w:t>
      </w:r>
    </w:p>
    <w:p w:rsidR="00266656" w:rsidRPr="00266656" w:rsidRDefault="00266656" w:rsidP="004D311A">
      <w:pPr>
        <w:autoSpaceDE w:val="0"/>
        <w:autoSpaceDN w:val="0"/>
        <w:adjustRightInd w:val="0"/>
        <w:spacing w:after="0" w:line="240" w:lineRule="auto"/>
        <w:jc w:val="center"/>
        <w:outlineLvl w:val="1"/>
        <w:rPr>
          <w:rFonts w:ascii="Times New Roman" w:hAnsi="Times New Roman" w:cs="Times New Roman"/>
          <w:b/>
          <w:bCs/>
          <w:sz w:val="28"/>
          <w:szCs w:val="28"/>
        </w:rPr>
      </w:pPr>
    </w:p>
    <w:p w:rsidR="003273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1</w:t>
      </w:r>
      <w:r w:rsidR="00266656">
        <w:rPr>
          <w:rFonts w:ascii="Times New Roman" w:hAnsi="Times New Roman" w:cs="Times New Roman"/>
          <w:bCs/>
          <w:sz w:val="28"/>
          <w:szCs w:val="28"/>
        </w:rPr>
        <w:t>.</w:t>
      </w:r>
      <w:r w:rsidR="00D713D9">
        <w:rPr>
          <w:rFonts w:ascii="Times New Roman" w:hAnsi="Times New Roman" w:cs="Times New Roman"/>
          <w:bCs/>
          <w:sz w:val="28"/>
          <w:szCs w:val="28"/>
        </w:rPr>
        <w:t>1.</w:t>
      </w:r>
      <w:r w:rsidR="009D48AC">
        <w:rPr>
          <w:rFonts w:ascii="Times New Roman" w:hAnsi="Times New Roman" w:cs="Times New Roman"/>
          <w:bCs/>
          <w:sz w:val="28"/>
          <w:szCs w:val="28"/>
        </w:rPr>
        <w:t xml:space="preserve"> </w:t>
      </w:r>
      <w:proofErr w:type="gramStart"/>
      <w:r w:rsidR="009D48AC">
        <w:rPr>
          <w:rFonts w:ascii="Times New Roman" w:hAnsi="Times New Roman" w:cs="Times New Roman"/>
          <w:bCs/>
          <w:sz w:val="28"/>
          <w:szCs w:val="28"/>
        </w:rPr>
        <w:t>М</w:t>
      </w:r>
      <w:r w:rsidR="00266656">
        <w:rPr>
          <w:rFonts w:ascii="Times New Roman" w:hAnsi="Times New Roman" w:cs="Times New Roman"/>
          <w:bCs/>
          <w:sz w:val="28"/>
          <w:szCs w:val="28"/>
        </w:rPr>
        <w:t>униципальный правовой акт</w:t>
      </w:r>
      <w:r w:rsidRPr="003C5522">
        <w:rPr>
          <w:rFonts w:ascii="Times New Roman" w:hAnsi="Times New Roman" w:cs="Times New Roman"/>
          <w:bCs/>
          <w:sz w:val="28"/>
          <w:szCs w:val="28"/>
        </w:rPr>
        <w:t xml:space="preserve"> </w:t>
      </w:r>
      <w:r w:rsidR="009D48AC">
        <w:rPr>
          <w:rFonts w:ascii="Times New Roman" w:hAnsi="Times New Roman" w:cs="Times New Roman"/>
          <w:bCs/>
          <w:sz w:val="28"/>
          <w:szCs w:val="28"/>
        </w:rPr>
        <w:t xml:space="preserve">«Правила </w:t>
      </w:r>
      <w:r w:rsidR="009D48AC" w:rsidRPr="009D48AC">
        <w:rPr>
          <w:rFonts w:ascii="Times New Roman" w:hAnsi="Times New Roman" w:cs="Times New Roman"/>
          <w:bCs/>
          <w:sz w:val="28"/>
          <w:szCs w:val="28"/>
        </w:rPr>
        <w:t>использования водных объектов общего пользования, расположенных на территории Партизанского муниципального округа</w:t>
      </w:r>
      <w:r w:rsidR="004D311A">
        <w:rPr>
          <w:rFonts w:ascii="Times New Roman" w:hAnsi="Times New Roman" w:cs="Times New Roman"/>
          <w:bCs/>
          <w:sz w:val="28"/>
          <w:szCs w:val="28"/>
        </w:rPr>
        <w:t xml:space="preserve"> Приморского края</w:t>
      </w:r>
      <w:r w:rsidR="009D48AC" w:rsidRPr="009D48AC">
        <w:rPr>
          <w:rFonts w:ascii="Times New Roman" w:hAnsi="Times New Roman" w:cs="Times New Roman"/>
          <w:bCs/>
          <w:sz w:val="28"/>
          <w:szCs w:val="28"/>
        </w:rPr>
        <w:t>,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9D48AC">
        <w:rPr>
          <w:rFonts w:ascii="Times New Roman" w:hAnsi="Times New Roman" w:cs="Times New Roman"/>
          <w:bCs/>
          <w:sz w:val="28"/>
          <w:szCs w:val="28"/>
        </w:rPr>
        <w:t>»</w:t>
      </w:r>
      <w:r w:rsidR="009D48AC" w:rsidRPr="009D48AC">
        <w:rPr>
          <w:rFonts w:ascii="Times New Roman" w:hAnsi="Times New Roman" w:cs="Times New Roman"/>
          <w:bCs/>
          <w:sz w:val="28"/>
          <w:szCs w:val="28"/>
        </w:rPr>
        <w:t xml:space="preserve"> </w:t>
      </w:r>
      <w:r w:rsidR="00266656">
        <w:rPr>
          <w:rFonts w:ascii="Times New Roman" w:hAnsi="Times New Roman" w:cs="Times New Roman"/>
          <w:bCs/>
          <w:sz w:val="28"/>
          <w:szCs w:val="28"/>
        </w:rPr>
        <w:t>(</w:t>
      </w:r>
      <w:r w:rsidR="009D48AC">
        <w:rPr>
          <w:rFonts w:ascii="Times New Roman" w:hAnsi="Times New Roman" w:cs="Times New Roman"/>
          <w:bCs/>
          <w:sz w:val="28"/>
          <w:szCs w:val="28"/>
        </w:rPr>
        <w:t xml:space="preserve">далее - </w:t>
      </w:r>
      <w:r w:rsidR="00266656">
        <w:rPr>
          <w:rFonts w:ascii="Times New Roman" w:hAnsi="Times New Roman" w:cs="Times New Roman"/>
          <w:bCs/>
          <w:sz w:val="28"/>
          <w:szCs w:val="28"/>
        </w:rPr>
        <w:t>Правила) разработан</w:t>
      </w:r>
      <w:r w:rsidRPr="003C5522">
        <w:rPr>
          <w:rFonts w:ascii="Times New Roman" w:hAnsi="Times New Roman" w:cs="Times New Roman"/>
          <w:bCs/>
          <w:sz w:val="28"/>
          <w:szCs w:val="28"/>
        </w:rPr>
        <w:t xml:space="preserve"> в соответствии с Водным </w:t>
      </w:r>
      <w:hyperlink r:id="rId6" w:history="1">
        <w:r w:rsidRPr="003C5522">
          <w:rPr>
            <w:rFonts w:ascii="Times New Roman" w:hAnsi="Times New Roman" w:cs="Times New Roman"/>
            <w:bCs/>
            <w:sz w:val="28"/>
            <w:szCs w:val="28"/>
          </w:rPr>
          <w:t>кодексом</w:t>
        </w:r>
      </w:hyperlink>
      <w:r w:rsidRPr="003C5522">
        <w:rPr>
          <w:rFonts w:ascii="Times New Roman" w:hAnsi="Times New Roman" w:cs="Times New Roman"/>
          <w:bCs/>
          <w:sz w:val="28"/>
          <w:szCs w:val="28"/>
        </w:rPr>
        <w:t xml:space="preserve"> Российской Федерации, Гражданским </w:t>
      </w:r>
      <w:hyperlink r:id="rId7" w:history="1">
        <w:r w:rsidRPr="003C5522">
          <w:rPr>
            <w:rFonts w:ascii="Times New Roman" w:hAnsi="Times New Roman" w:cs="Times New Roman"/>
            <w:bCs/>
            <w:sz w:val="28"/>
            <w:szCs w:val="28"/>
          </w:rPr>
          <w:t>кодексом</w:t>
        </w:r>
      </w:hyperlink>
      <w:r w:rsidRPr="003C5522">
        <w:rPr>
          <w:rFonts w:ascii="Times New Roman" w:hAnsi="Times New Roman" w:cs="Times New Roman"/>
          <w:bCs/>
          <w:sz w:val="28"/>
          <w:szCs w:val="28"/>
        </w:rPr>
        <w:t xml:space="preserve"> Российской Федерации, Федеральным</w:t>
      </w:r>
      <w:proofErr w:type="gramEnd"/>
      <w:r w:rsidRPr="003C5522">
        <w:rPr>
          <w:rFonts w:ascii="Times New Roman" w:hAnsi="Times New Roman" w:cs="Times New Roman"/>
          <w:bCs/>
          <w:sz w:val="28"/>
          <w:szCs w:val="28"/>
        </w:rPr>
        <w:t xml:space="preserve"> </w:t>
      </w:r>
      <w:hyperlink r:id="rId8" w:history="1">
        <w:proofErr w:type="gramStart"/>
        <w:r w:rsidRPr="003C5522">
          <w:rPr>
            <w:rFonts w:ascii="Times New Roman" w:hAnsi="Times New Roman" w:cs="Times New Roman"/>
            <w:bCs/>
            <w:sz w:val="28"/>
            <w:szCs w:val="28"/>
          </w:rPr>
          <w:t>законом</w:t>
        </w:r>
      </w:hyperlink>
      <w:r w:rsidR="00266656">
        <w:rPr>
          <w:rFonts w:ascii="Times New Roman" w:hAnsi="Times New Roman" w:cs="Times New Roman"/>
          <w:bCs/>
          <w:sz w:val="28"/>
          <w:szCs w:val="28"/>
        </w:rPr>
        <w:t xml:space="preserve"> от </w:t>
      </w:r>
      <w:r w:rsidR="00002C5A">
        <w:rPr>
          <w:rFonts w:ascii="Times New Roman" w:hAnsi="Times New Roman" w:cs="Times New Roman"/>
          <w:bCs/>
          <w:sz w:val="28"/>
          <w:szCs w:val="28"/>
        </w:rPr>
        <w:t>06.10.2003</w:t>
      </w:r>
      <w:r w:rsidR="00266656">
        <w:rPr>
          <w:rFonts w:ascii="Times New Roman" w:hAnsi="Times New Roman" w:cs="Times New Roman"/>
          <w:bCs/>
          <w:sz w:val="28"/>
          <w:szCs w:val="28"/>
        </w:rPr>
        <w:t xml:space="preserve"> №</w:t>
      </w:r>
      <w:r w:rsidR="008935B8">
        <w:rPr>
          <w:rFonts w:ascii="Times New Roman" w:hAnsi="Times New Roman" w:cs="Times New Roman"/>
          <w:bCs/>
          <w:sz w:val="28"/>
          <w:szCs w:val="28"/>
        </w:rPr>
        <w:t xml:space="preserve"> 131-ФЗ «</w:t>
      </w:r>
      <w:r w:rsidRPr="003C5522">
        <w:rPr>
          <w:rFonts w:ascii="Times New Roman" w:hAnsi="Times New Roman" w:cs="Times New Roman"/>
          <w:bCs/>
          <w:sz w:val="28"/>
          <w:szCs w:val="28"/>
        </w:rPr>
        <w:t>Об общих принципах организации местного самоуп</w:t>
      </w:r>
      <w:r w:rsidR="008935B8">
        <w:rPr>
          <w:rFonts w:ascii="Times New Roman" w:hAnsi="Times New Roman" w:cs="Times New Roman"/>
          <w:bCs/>
          <w:sz w:val="28"/>
          <w:szCs w:val="28"/>
        </w:rPr>
        <w:t>равления в Российской Федерации»</w:t>
      </w:r>
      <w:r w:rsidRPr="003C5522">
        <w:rPr>
          <w:rFonts w:ascii="Times New Roman" w:hAnsi="Times New Roman" w:cs="Times New Roman"/>
          <w:bCs/>
          <w:sz w:val="28"/>
          <w:szCs w:val="28"/>
        </w:rPr>
        <w:t xml:space="preserve">, </w:t>
      </w:r>
      <w:hyperlink r:id="rId9" w:history="1">
        <w:r w:rsidRPr="003C5522">
          <w:rPr>
            <w:rFonts w:ascii="Times New Roman" w:hAnsi="Times New Roman" w:cs="Times New Roman"/>
            <w:bCs/>
            <w:sz w:val="28"/>
            <w:szCs w:val="28"/>
          </w:rPr>
          <w:t>постановлением</w:t>
        </w:r>
      </w:hyperlink>
      <w:r w:rsidRPr="003C5522">
        <w:rPr>
          <w:rFonts w:ascii="Times New Roman" w:hAnsi="Times New Roman" w:cs="Times New Roman"/>
          <w:bCs/>
          <w:sz w:val="28"/>
          <w:szCs w:val="28"/>
        </w:rPr>
        <w:t xml:space="preserve"> Губернатор</w:t>
      </w:r>
      <w:r w:rsidR="00002C5A">
        <w:rPr>
          <w:rFonts w:ascii="Times New Roman" w:hAnsi="Times New Roman" w:cs="Times New Roman"/>
          <w:bCs/>
          <w:sz w:val="28"/>
          <w:szCs w:val="28"/>
        </w:rPr>
        <w:t>а Приморского края от 24.04</w:t>
      </w:r>
      <w:r w:rsidR="00C77F28">
        <w:rPr>
          <w:rFonts w:ascii="Times New Roman" w:hAnsi="Times New Roman" w:cs="Times New Roman"/>
          <w:bCs/>
          <w:sz w:val="28"/>
          <w:szCs w:val="28"/>
        </w:rPr>
        <w:t>.</w:t>
      </w:r>
      <w:r w:rsidR="00002C5A">
        <w:rPr>
          <w:rFonts w:ascii="Times New Roman" w:hAnsi="Times New Roman" w:cs="Times New Roman"/>
          <w:bCs/>
          <w:sz w:val="28"/>
          <w:szCs w:val="28"/>
        </w:rPr>
        <w:t>1998 №</w:t>
      </w:r>
      <w:r w:rsidR="00AA394F">
        <w:rPr>
          <w:rFonts w:ascii="Times New Roman" w:hAnsi="Times New Roman" w:cs="Times New Roman"/>
          <w:bCs/>
          <w:sz w:val="28"/>
          <w:szCs w:val="28"/>
        </w:rPr>
        <w:t xml:space="preserve"> 196 «</w:t>
      </w:r>
      <w:r w:rsidRPr="003C5522">
        <w:rPr>
          <w:rFonts w:ascii="Times New Roman" w:hAnsi="Times New Roman" w:cs="Times New Roman"/>
          <w:bCs/>
          <w:sz w:val="28"/>
          <w:szCs w:val="28"/>
        </w:rPr>
        <w:t>Об утверждении Правил охраны жизни людей на водных объектах в Приморском крае и Правил пользования водными объектами для плавания на мало</w:t>
      </w:r>
      <w:r w:rsidR="00266656">
        <w:rPr>
          <w:rFonts w:ascii="Times New Roman" w:hAnsi="Times New Roman" w:cs="Times New Roman"/>
          <w:bCs/>
          <w:sz w:val="28"/>
          <w:szCs w:val="28"/>
        </w:rPr>
        <w:t>мерных судах в Примор</w:t>
      </w:r>
      <w:r w:rsidR="00AA394F">
        <w:rPr>
          <w:rFonts w:ascii="Times New Roman" w:hAnsi="Times New Roman" w:cs="Times New Roman"/>
          <w:bCs/>
          <w:sz w:val="28"/>
          <w:szCs w:val="28"/>
        </w:rPr>
        <w:t>ском крае»</w:t>
      </w:r>
      <w:r w:rsidR="00266656">
        <w:rPr>
          <w:rFonts w:ascii="Times New Roman" w:hAnsi="Times New Roman" w:cs="Times New Roman"/>
          <w:bCs/>
          <w:sz w:val="28"/>
          <w:szCs w:val="28"/>
        </w:rPr>
        <w:t xml:space="preserve"> и</w:t>
      </w:r>
      <w:r w:rsidRPr="003C5522">
        <w:rPr>
          <w:rFonts w:ascii="Times New Roman" w:hAnsi="Times New Roman" w:cs="Times New Roman"/>
          <w:bCs/>
          <w:sz w:val="28"/>
          <w:szCs w:val="28"/>
        </w:rPr>
        <w:t xml:space="preserve"> устанавливает правила </w:t>
      </w:r>
      <w:r w:rsidR="00327322" w:rsidRPr="00327322">
        <w:rPr>
          <w:rFonts w:ascii="Times New Roman" w:hAnsi="Times New Roman" w:cs="Times New Roman"/>
          <w:bCs/>
          <w:sz w:val="28"/>
          <w:szCs w:val="28"/>
        </w:rPr>
        <w:t>использования водных объектов общего по</w:t>
      </w:r>
      <w:r w:rsidR="00327322">
        <w:rPr>
          <w:rFonts w:ascii="Times New Roman" w:hAnsi="Times New Roman" w:cs="Times New Roman"/>
          <w:bCs/>
          <w:sz w:val="28"/>
          <w:szCs w:val="28"/>
        </w:rPr>
        <w:t>льзования, расположенных на тер</w:t>
      </w:r>
      <w:r w:rsidR="00327322" w:rsidRPr="00327322">
        <w:rPr>
          <w:rFonts w:ascii="Times New Roman" w:hAnsi="Times New Roman" w:cs="Times New Roman"/>
          <w:bCs/>
          <w:sz w:val="28"/>
          <w:szCs w:val="28"/>
        </w:rPr>
        <w:t xml:space="preserve">ритории </w:t>
      </w:r>
      <w:r w:rsidR="00327322">
        <w:rPr>
          <w:rFonts w:ascii="Times New Roman" w:hAnsi="Times New Roman" w:cs="Times New Roman"/>
          <w:bCs/>
          <w:sz w:val="28"/>
          <w:szCs w:val="28"/>
        </w:rPr>
        <w:t xml:space="preserve">Партизанского </w:t>
      </w:r>
      <w:r w:rsidR="00327322" w:rsidRPr="00327322">
        <w:rPr>
          <w:rFonts w:ascii="Times New Roman" w:hAnsi="Times New Roman" w:cs="Times New Roman"/>
          <w:bCs/>
          <w:sz w:val="28"/>
          <w:szCs w:val="28"/>
        </w:rPr>
        <w:t xml:space="preserve">муниципального </w:t>
      </w:r>
      <w:r w:rsidR="009D48AC">
        <w:rPr>
          <w:rFonts w:ascii="Times New Roman" w:hAnsi="Times New Roman" w:cs="Times New Roman"/>
          <w:bCs/>
          <w:sz w:val="28"/>
          <w:szCs w:val="28"/>
        </w:rPr>
        <w:t>округа</w:t>
      </w:r>
      <w:r w:rsidR="00327322" w:rsidRPr="00327322">
        <w:rPr>
          <w:rFonts w:ascii="Times New Roman" w:hAnsi="Times New Roman" w:cs="Times New Roman"/>
          <w:bCs/>
          <w:sz w:val="28"/>
          <w:szCs w:val="28"/>
        </w:rPr>
        <w:t>, для</w:t>
      </w:r>
      <w:proofErr w:type="gramEnd"/>
      <w:r w:rsidR="00327322" w:rsidRPr="00327322">
        <w:rPr>
          <w:rFonts w:ascii="Times New Roman" w:hAnsi="Times New Roman" w:cs="Times New Roman"/>
          <w:bCs/>
          <w:sz w:val="28"/>
          <w:szCs w:val="28"/>
        </w:rPr>
        <w:t xml:space="preserve"> личн</w:t>
      </w:r>
      <w:r w:rsidR="00327322">
        <w:rPr>
          <w:rFonts w:ascii="Times New Roman" w:hAnsi="Times New Roman" w:cs="Times New Roman"/>
          <w:bCs/>
          <w:sz w:val="28"/>
          <w:szCs w:val="28"/>
        </w:rPr>
        <w:t>ых и бытовых нужд, включая обес</w:t>
      </w:r>
      <w:r w:rsidR="00327322" w:rsidRPr="00327322">
        <w:rPr>
          <w:rFonts w:ascii="Times New Roman" w:hAnsi="Times New Roman" w:cs="Times New Roman"/>
          <w:bCs/>
          <w:sz w:val="28"/>
          <w:szCs w:val="28"/>
        </w:rPr>
        <w:t>печение свободного доступа граждан к водным объектам общего пользования и их береговым полосам</w:t>
      </w:r>
      <w:r w:rsidR="00327322">
        <w:rPr>
          <w:rFonts w:ascii="Times New Roman" w:hAnsi="Times New Roman" w:cs="Times New Roman"/>
          <w:bCs/>
          <w:sz w:val="28"/>
          <w:szCs w:val="28"/>
        </w:rPr>
        <w:t>.</w:t>
      </w:r>
    </w:p>
    <w:p w:rsidR="00D10C41" w:rsidRPr="003C5522" w:rsidRDefault="00D713D9" w:rsidP="00C77F2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266656">
        <w:rPr>
          <w:rFonts w:ascii="Times New Roman" w:hAnsi="Times New Roman" w:cs="Times New Roman"/>
          <w:bCs/>
          <w:sz w:val="28"/>
          <w:szCs w:val="28"/>
        </w:rPr>
        <w:t>2. В целях настоящих Правил</w:t>
      </w:r>
      <w:r w:rsidR="00AA394F">
        <w:rPr>
          <w:rFonts w:ascii="Times New Roman" w:hAnsi="Times New Roman" w:cs="Times New Roman"/>
          <w:bCs/>
          <w:sz w:val="28"/>
          <w:szCs w:val="28"/>
        </w:rPr>
        <w:t xml:space="preserve"> используется понятие «личные и бытовые нужды»</w:t>
      </w:r>
      <w:r w:rsidR="00D10C41" w:rsidRPr="003C5522">
        <w:rPr>
          <w:rFonts w:ascii="Times New Roman" w:hAnsi="Times New Roman" w:cs="Times New Roman"/>
          <w:bCs/>
          <w:sz w:val="28"/>
          <w:szCs w:val="28"/>
        </w:rPr>
        <w:t xml:space="preserve"> - личные, семейные, домашние нужды, не связанные с осуществлением предпринимательской деятельности, включающие в себя:</w:t>
      </w:r>
    </w:p>
    <w:p w:rsidR="00D10C41" w:rsidRPr="003C5522" w:rsidRDefault="00D10C41" w:rsidP="00C77F28">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D10C41" w:rsidRPr="003C5522" w:rsidRDefault="00D10C41" w:rsidP="00C77F28">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любительское рыболовство;</w:t>
      </w:r>
    </w:p>
    <w:p w:rsidR="00D10C41" w:rsidRPr="003C5522" w:rsidRDefault="00D10C41" w:rsidP="00C77F28">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xml:space="preserve">- полив садовых, огородных, дачных земельных участков, предоставленных или приобретенных для ведения личного подсобного хозяйства, а также водопоя скота и домашней птицы, которые находятся в </w:t>
      </w:r>
      <w:r w:rsidRPr="003C5522">
        <w:rPr>
          <w:rFonts w:ascii="Times New Roman" w:hAnsi="Times New Roman" w:cs="Times New Roman"/>
          <w:bCs/>
          <w:sz w:val="28"/>
          <w:szCs w:val="28"/>
        </w:rPr>
        <w:lastRenderedPageBreak/>
        <w:t>собственности физических лиц, не являющихся индивидуальными предпринимателями;</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купание и удовлетворение иных личных и бытовых нужд.</w:t>
      </w:r>
    </w:p>
    <w:p w:rsidR="0054235C" w:rsidRDefault="00D713D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1.3</w:t>
      </w:r>
      <w:r w:rsidR="00D10C41" w:rsidRPr="003C5522">
        <w:rPr>
          <w:rFonts w:ascii="Times New Roman" w:hAnsi="Times New Roman" w:cs="Times New Roman"/>
          <w:bCs/>
          <w:sz w:val="28"/>
          <w:szCs w:val="28"/>
        </w:rPr>
        <w:t>. Под водными объектами общего пользования</w:t>
      </w:r>
      <w:r w:rsidR="0054235C">
        <w:rPr>
          <w:rFonts w:ascii="Times New Roman" w:hAnsi="Times New Roman" w:cs="Times New Roman"/>
          <w:bCs/>
          <w:sz w:val="28"/>
          <w:szCs w:val="28"/>
        </w:rPr>
        <w:t xml:space="preserve"> в данных Правилах</w:t>
      </w:r>
      <w:r w:rsidR="00D10C41" w:rsidRPr="003C5522">
        <w:rPr>
          <w:rFonts w:ascii="Times New Roman" w:hAnsi="Times New Roman" w:cs="Times New Roman"/>
          <w:bCs/>
          <w:sz w:val="28"/>
          <w:szCs w:val="28"/>
        </w:rPr>
        <w:t xml:space="preserve"> понимаются поверхностные водные объекты, </w:t>
      </w:r>
      <w:r>
        <w:rPr>
          <w:rFonts w:ascii="Times New Roman" w:hAnsi="Times New Roman" w:cs="Times New Roman"/>
          <w:bCs/>
          <w:sz w:val="28"/>
          <w:szCs w:val="28"/>
        </w:rPr>
        <w:t>расположенные на территории</w:t>
      </w:r>
      <w:r w:rsidR="0054235C">
        <w:rPr>
          <w:rFonts w:ascii="Times New Roman" w:hAnsi="Times New Roman" w:cs="Times New Roman"/>
          <w:bCs/>
          <w:sz w:val="28"/>
          <w:szCs w:val="28"/>
        </w:rPr>
        <w:t xml:space="preserve"> Партизанского муниципального </w:t>
      </w:r>
      <w:r w:rsidR="009D48AC">
        <w:rPr>
          <w:rFonts w:ascii="Times New Roman" w:hAnsi="Times New Roman" w:cs="Times New Roman"/>
          <w:bCs/>
          <w:sz w:val="28"/>
          <w:szCs w:val="28"/>
        </w:rPr>
        <w:t>округа</w:t>
      </w:r>
      <w:r w:rsidR="004D311A">
        <w:rPr>
          <w:rFonts w:ascii="Times New Roman" w:hAnsi="Times New Roman" w:cs="Times New Roman"/>
          <w:bCs/>
          <w:sz w:val="28"/>
          <w:szCs w:val="28"/>
        </w:rPr>
        <w:t xml:space="preserve"> Приморского края</w:t>
      </w:r>
      <w:r w:rsidR="00D10C41" w:rsidRPr="003C5522">
        <w:rPr>
          <w:rFonts w:ascii="Times New Roman" w:hAnsi="Times New Roman" w:cs="Times New Roman"/>
          <w:bCs/>
          <w:sz w:val="28"/>
          <w:szCs w:val="28"/>
        </w:rPr>
        <w:t xml:space="preserve">, </w:t>
      </w:r>
      <w:r w:rsidR="0054235C" w:rsidRPr="0054235C">
        <w:rPr>
          <w:rFonts w:ascii="Times New Roman" w:hAnsi="Times New Roman" w:cs="Times New Roman"/>
          <w:bCs/>
          <w:sz w:val="28"/>
          <w:szCs w:val="28"/>
        </w:rPr>
        <w:t xml:space="preserve">используемые </w:t>
      </w:r>
      <w:r w:rsidR="0054235C">
        <w:rPr>
          <w:rFonts w:ascii="Times New Roman" w:hAnsi="Times New Roman" w:cs="Times New Roman"/>
          <w:bCs/>
          <w:sz w:val="28"/>
          <w:szCs w:val="28"/>
        </w:rPr>
        <w:t>гражданами</w:t>
      </w:r>
      <w:r w:rsidR="0054235C" w:rsidRPr="0054235C">
        <w:rPr>
          <w:rFonts w:ascii="Times New Roman" w:hAnsi="Times New Roman" w:cs="Times New Roman"/>
          <w:bCs/>
          <w:sz w:val="28"/>
          <w:szCs w:val="28"/>
        </w:rPr>
        <w:t xml:space="preserve"> для удовлетворения личных и бытовых нужд.</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Общему пользованию также служит полоса земли вдоль береговой линии (границы водного объекта) водного объекта общего пользования (береговая полоса), предназначенная для общего пользования, ширина, которой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10C41" w:rsidRPr="003C5522" w:rsidRDefault="00D713D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1.4</w:t>
      </w:r>
      <w:r w:rsidR="00D10C41" w:rsidRPr="003C5522">
        <w:rPr>
          <w:rFonts w:ascii="Times New Roman" w:hAnsi="Times New Roman" w:cs="Times New Roman"/>
          <w:bCs/>
          <w:sz w:val="28"/>
          <w:szCs w:val="28"/>
        </w:rPr>
        <w:t>. К водоохранным зонам относятся территории, которые примыкают к береговой линии водных объектов общего пользования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которых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Ширина водоохранной зоны рек или ручьев устанавливается от их истока для рек или ручьев протяженностью:</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до десяти километров - в размере пятидесяти 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от десяти до пятидесяти километров - в размере ста 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от пятидесяти километров и более - в размере двухсот 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66656" w:rsidRPr="003C5522" w:rsidRDefault="00266656" w:rsidP="004D311A">
      <w:pPr>
        <w:autoSpaceDE w:val="0"/>
        <w:autoSpaceDN w:val="0"/>
        <w:adjustRightInd w:val="0"/>
        <w:spacing w:after="0" w:line="240" w:lineRule="auto"/>
        <w:ind w:firstLine="567"/>
        <w:jc w:val="both"/>
        <w:rPr>
          <w:rFonts w:ascii="Times New Roman" w:hAnsi="Times New Roman" w:cs="Times New Roman"/>
          <w:bCs/>
          <w:sz w:val="28"/>
          <w:szCs w:val="28"/>
        </w:rPr>
      </w:pPr>
    </w:p>
    <w:p w:rsidR="003C5522" w:rsidRDefault="00D10C41"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t xml:space="preserve">2. </w:t>
      </w:r>
      <w:r w:rsidR="003C5522" w:rsidRPr="003C5522">
        <w:rPr>
          <w:rFonts w:ascii="Times New Roman" w:hAnsi="Times New Roman" w:cs="Times New Roman"/>
          <w:b/>
          <w:bCs/>
          <w:sz w:val="28"/>
          <w:szCs w:val="28"/>
        </w:rPr>
        <w:t xml:space="preserve">Полномочия органов местного самоуправления </w:t>
      </w:r>
    </w:p>
    <w:p w:rsidR="00D713D9" w:rsidRDefault="003C5522"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t xml:space="preserve">в отношении водных объектов, </w:t>
      </w:r>
      <w:r w:rsidR="00D713D9">
        <w:rPr>
          <w:rFonts w:ascii="Times New Roman" w:hAnsi="Times New Roman" w:cs="Times New Roman"/>
          <w:b/>
          <w:bCs/>
          <w:sz w:val="28"/>
          <w:szCs w:val="28"/>
        </w:rPr>
        <w:t>расположенных на территории</w:t>
      </w:r>
      <w:r w:rsidRPr="003C5522">
        <w:rPr>
          <w:rFonts w:ascii="Times New Roman" w:hAnsi="Times New Roman" w:cs="Times New Roman"/>
          <w:b/>
          <w:bCs/>
          <w:sz w:val="28"/>
          <w:szCs w:val="28"/>
        </w:rPr>
        <w:t xml:space="preserve"> </w:t>
      </w:r>
    </w:p>
    <w:p w:rsidR="00D10C41" w:rsidRDefault="003C5522"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lastRenderedPageBreak/>
        <w:t xml:space="preserve">Партизанского муниципального </w:t>
      </w:r>
      <w:r w:rsidR="003A42B9">
        <w:rPr>
          <w:rFonts w:ascii="Times New Roman" w:hAnsi="Times New Roman" w:cs="Times New Roman"/>
          <w:b/>
          <w:bCs/>
          <w:sz w:val="28"/>
          <w:szCs w:val="28"/>
        </w:rPr>
        <w:t>округа</w:t>
      </w:r>
      <w:r w:rsidR="004D311A">
        <w:rPr>
          <w:rFonts w:ascii="Times New Roman" w:hAnsi="Times New Roman" w:cs="Times New Roman"/>
          <w:b/>
          <w:bCs/>
          <w:sz w:val="28"/>
          <w:szCs w:val="28"/>
        </w:rPr>
        <w:t xml:space="preserve"> Приморского края</w:t>
      </w:r>
    </w:p>
    <w:p w:rsidR="0054235C" w:rsidRPr="003C5522" w:rsidRDefault="0054235C" w:rsidP="004D311A">
      <w:pPr>
        <w:autoSpaceDE w:val="0"/>
        <w:autoSpaceDN w:val="0"/>
        <w:adjustRightInd w:val="0"/>
        <w:spacing w:after="0" w:line="240" w:lineRule="auto"/>
        <w:ind w:firstLine="567"/>
        <w:jc w:val="center"/>
        <w:outlineLvl w:val="1"/>
        <w:rPr>
          <w:rFonts w:ascii="Times New Roman" w:hAnsi="Times New Roman" w:cs="Times New Roman"/>
          <w:bCs/>
          <w:sz w:val="28"/>
          <w:szCs w:val="28"/>
        </w:rPr>
      </w:pP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2.1</w:t>
      </w:r>
      <w:r w:rsidR="00D10C41" w:rsidRPr="003C5522">
        <w:rPr>
          <w:rFonts w:ascii="Times New Roman" w:hAnsi="Times New Roman" w:cs="Times New Roman"/>
          <w:bCs/>
          <w:sz w:val="28"/>
          <w:szCs w:val="28"/>
        </w:rPr>
        <w:t xml:space="preserve">. К полномочиям Думы Партизанского муниципального </w:t>
      </w:r>
      <w:r w:rsidR="003A42B9">
        <w:rPr>
          <w:rFonts w:ascii="Times New Roman" w:hAnsi="Times New Roman" w:cs="Times New Roman"/>
          <w:bCs/>
          <w:sz w:val="28"/>
          <w:szCs w:val="28"/>
        </w:rPr>
        <w:t>округа</w:t>
      </w:r>
      <w:r w:rsidR="00D10C41" w:rsidRPr="003C5522">
        <w:rPr>
          <w:rFonts w:ascii="Times New Roman" w:hAnsi="Times New Roman" w:cs="Times New Roman"/>
          <w:bCs/>
          <w:sz w:val="28"/>
          <w:szCs w:val="28"/>
        </w:rPr>
        <w:t xml:space="preserve"> </w:t>
      </w:r>
      <w:r w:rsidR="004D311A">
        <w:rPr>
          <w:rFonts w:ascii="Times New Roman" w:hAnsi="Times New Roman" w:cs="Times New Roman"/>
          <w:bCs/>
          <w:sz w:val="28"/>
          <w:szCs w:val="28"/>
        </w:rPr>
        <w:t xml:space="preserve">Приморского края </w:t>
      </w:r>
      <w:r w:rsidR="00D10C41" w:rsidRPr="003C5522">
        <w:rPr>
          <w:rFonts w:ascii="Times New Roman" w:hAnsi="Times New Roman" w:cs="Times New Roman"/>
          <w:bCs/>
          <w:sz w:val="28"/>
          <w:szCs w:val="28"/>
        </w:rPr>
        <w:t xml:space="preserve">в отношении водных объектов, </w:t>
      </w:r>
      <w:r w:rsidR="00D713D9">
        <w:rPr>
          <w:rFonts w:ascii="Times New Roman" w:hAnsi="Times New Roman" w:cs="Times New Roman"/>
          <w:bCs/>
          <w:sz w:val="28"/>
          <w:szCs w:val="28"/>
        </w:rPr>
        <w:t>расположенных на территории Партизанского муниципального</w:t>
      </w:r>
      <w:r w:rsidR="00DA408D" w:rsidRPr="003C5522">
        <w:rPr>
          <w:rFonts w:ascii="Times New Roman" w:hAnsi="Times New Roman" w:cs="Times New Roman"/>
          <w:bCs/>
          <w:sz w:val="28"/>
          <w:szCs w:val="28"/>
        </w:rPr>
        <w:t xml:space="preserve"> </w:t>
      </w:r>
      <w:r w:rsidR="003A42B9">
        <w:rPr>
          <w:rFonts w:ascii="Times New Roman" w:hAnsi="Times New Roman" w:cs="Times New Roman"/>
          <w:bCs/>
          <w:sz w:val="28"/>
          <w:szCs w:val="28"/>
        </w:rPr>
        <w:t>округа</w:t>
      </w:r>
      <w:r w:rsidR="00D10C41" w:rsidRPr="003C5522">
        <w:rPr>
          <w:rFonts w:ascii="Times New Roman" w:hAnsi="Times New Roman" w:cs="Times New Roman"/>
          <w:bCs/>
          <w:sz w:val="28"/>
          <w:szCs w:val="28"/>
        </w:rPr>
        <w:t>, относятся:</w:t>
      </w:r>
    </w:p>
    <w:p w:rsidR="00D10C41" w:rsidRPr="003C5522" w:rsidRDefault="00002C5A"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D10C41" w:rsidRPr="003C5522">
        <w:rPr>
          <w:rFonts w:ascii="Times New Roman" w:hAnsi="Times New Roman" w:cs="Times New Roman"/>
          <w:bCs/>
          <w:sz w:val="28"/>
          <w:szCs w:val="28"/>
        </w:rPr>
        <w:t xml:space="preserve"> принятие нормативных правовых актов по вопросам использования водных объектов, </w:t>
      </w:r>
      <w:r w:rsidR="0054235C">
        <w:rPr>
          <w:rFonts w:ascii="Times New Roman" w:hAnsi="Times New Roman" w:cs="Times New Roman"/>
          <w:bCs/>
          <w:sz w:val="28"/>
          <w:szCs w:val="28"/>
        </w:rPr>
        <w:t xml:space="preserve">находящихся в собственности Партизанского муниципального </w:t>
      </w:r>
      <w:r w:rsidR="003A42B9">
        <w:rPr>
          <w:rFonts w:ascii="Times New Roman" w:hAnsi="Times New Roman" w:cs="Times New Roman"/>
          <w:bCs/>
          <w:sz w:val="28"/>
          <w:szCs w:val="28"/>
        </w:rPr>
        <w:t>округа</w:t>
      </w:r>
      <w:r w:rsidR="004D311A">
        <w:rPr>
          <w:rFonts w:ascii="Times New Roman" w:hAnsi="Times New Roman" w:cs="Times New Roman"/>
          <w:bCs/>
          <w:sz w:val="28"/>
          <w:szCs w:val="28"/>
        </w:rPr>
        <w:t xml:space="preserve"> Приморского края</w:t>
      </w:r>
      <w:r w:rsidR="00D10C41" w:rsidRPr="003C5522">
        <w:rPr>
          <w:rFonts w:ascii="Times New Roman" w:hAnsi="Times New Roman" w:cs="Times New Roman"/>
          <w:bCs/>
          <w:sz w:val="28"/>
          <w:szCs w:val="28"/>
        </w:rPr>
        <w:t>, для личных и бытовых нужд;</w:t>
      </w:r>
    </w:p>
    <w:p w:rsidR="00002C5A" w:rsidRPr="00002C5A" w:rsidRDefault="00002C5A"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002C5A">
        <w:rPr>
          <w:rFonts w:ascii="Times New Roman" w:hAnsi="Times New Roman" w:cs="Times New Roman"/>
          <w:bCs/>
          <w:sz w:val="28"/>
          <w:szCs w:val="28"/>
        </w:rPr>
        <w:t xml:space="preserve">- утверждение в составе бюджета Партизанского муниципального </w:t>
      </w:r>
      <w:r w:rsidR="003A42B9">
        <w:rPr>
          <w:rFonts w:ascii="Times New Roman" w:hAnsi="Times New Roman" w:cs="Times New Roman"/>
          <w:bCs/>
          <w:sz w:val="28"/>
          <w:szCs w:val="28"/>
        </w:rPr>
        <w:t>округа</w:t>
      </w:r>
      <w:r w:rsidR="004D311A">
        <w:rPr>
          <w:rFonts w:ascii="Times New Roman" w:hAnsi="Times New Roman" w:cs="Times New Roman"/>
          <w:bCs/>
          <w:sz w:val="28"/>
          <w:szCs w:val="28"/>
        </w:rPr>
        <w:t xml:space="preserve"> Приморского края</w:t>
      </w:r>
      <w:r w:rsidRPr="00002C5A">
        <w:rPr>
          <w:rFonts w:ascii="Times New Roman" w:hAnsi="Times New Roman" w:cs="Times New Roman"/>
          <w:bCs/>
          <w:sz w:val="28"/>
          <w:szCs w:val="28"/>
        </w:rPr>
        <w:t xml:space="preserve"> расходов на решение вопросов местного значения;</w:t>
      </w:r>
    </w:p>
    <w:p w:rsidR="00002C5A" w:rsidRDefault="00002C5A"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002C5A">
        <w:rPr>
          <w:rFonts w:ascii="Times New Roman" w:hAnsi="Times New Roman" w:cs="Times New Roman"/>
          <w:bCs/>
          <w:sz w:val="28"/>
          <w:szCs w:val="28"/>
        </w:rPr>
        <w:t>- осуществление иных полномочий в со</w:t>
      </w:r>
      <w:r>
        <w:rPr>
          <w:rFonts w:ascii="Times New Roman" w:hAnsi="Times New Roman" w:cs="Times New Roman"/>
          <w:bCs/>
          <w:sz w:val="28"/>
          <w:szCs w:val="28"/>
        </w:rPr>
        <w:t>ответствии с федеральным законо</w:t>
      </w:r>
      <w:r w:rsidRPr="00002C5A">
        <w:rPr>
          <w:rFonts w:ascii="Times New Roman" w:hAnsi="Times New Roman" w:cs="Times New Roman"/>
          <w:bCs/>
          <w:sz w:val="28"/>
          <w:szCs w:val="28"/>
        </w:rPr>
        <w:t xml:space="preserve">дательством, законодательством Приморского края, нормативными правовыми актами Партизанского муниципального </w:t>
      </w:r>
      <w:r w:rsidR="003A42B9">
        <w:rPr>
          <w:rFonts w:ascii="Times New Roman" w:hAnsi="Times New Roman" w:cs="Times New Roman"/>
          <w:bCs/>
          <w:sz w:val="28"/>
          <w:szCs w:val="28"/>
        </w:rPr>
        <w:t>округа</w:t>
      </w:r>
      <w:r w:rsidR="004D311A" w:rsidRP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Pr="00002C5A">
        <w:rPr>
          <w:rFonts w:ascii="Times New Roman" w:hAnsi="Times New Roman" w:cs="Times New Roman"/>
          <w:bCs/>
          <w:sz w:val="28"/>
          <w:szCs w:val="28"/>
        </w:rPr>
        <w:t>.</w:t>
      </w:r>
    </w:p>
    <w:p w:rsidR="003273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w:t>
      </w:r>
      <w:r w:rsidR="00327322">
        <w:rPr>
          <w:rFonts w:ascii="Times New Roman" w:hAnsi="Times New Roman" w:cs="Times New Roman"/>
          <w:bCs/>
          <w:sz w:val="28"/>
          <w:szCs w:val="28"/>
        </w:rPr>
        <w:t>. К полномочиям Думы</w:t>
      </w:r>
      <w:r w:rsidR="00327322" w:rsidRPr="00327322">
        <w:rPr>
          <w:rFonts w:ascii="Times New Roman" w:hAnsi="Times New Roman" w:cs="Times New Roman"/>
          <w:bCs/>
          <w:sz w:val="28"/>
          <w:szCs w:val="28"/>
        </w:rPr>
        <w:t xml:space="preserve"> Партизанс</w:t>
      </w:r>
      <w:r w:rsidR="00327322">
        <w:rPr>
          <w:rFonts w:ascii="Times New Roman" w:hAnsi="Times New Roman" w:cs="Times New Roman"/>
          <w:bCs/>
          <w:sz w:val="28"/>
          <w:szCs w:val="28"/>
        </w:rPr>
        <w:t xml:space="preserve">кого муниципального </w:t>
      </w:r>
      <w:r w:rsidR="003A42B9">
        <w:rPr>
          <w:rFonts w:ascii="Times New Roman" w:hAnsi="Times New Roman" w:cs="Times New Roman"/>
          <w:bCs/>
          <w:sz w:val="28"/>
          <w:szCs w:val="28"/>
        </w:rPr>
        <w:t>округа</w:t>
      </w:r>
      <w:r w:rsidR="003273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Pr>
          <w:rFonts w:ascii="Times New Roman" w:hAnsi="Times New Roman" w:cs="Times New Roman"/>
          <w:bCs/>
          <w:sz w:val="28"/>
          <w:szCs w:val="28"/>
        </w:rPr>
        <w:t xml:space="preserve"> </w:t>
      </w:r>
      <w:r w:rsidR="00327322">
        <w:rPr>
          <w:rFonts w:ascii="Times New Roman" w:hAnsi="Times New Roman" w:cs="Times New Roman"/>
          <w:bCs/>
          <w:sz w:val="28"/>
          <w:szCs w:val="28"/>
        </w:rPr>
        <w:t>в об</w:t>
      </w:r>
      <w:r w:rsidR="00327322" w:rsidRPr="00327322">
        <w:rPr>
          <w:rFonts w:ascii="Times New Roman" w:hAnsi="Times New Roman" w:cs="Times New Roman"/>
          <w:bCs/>
          <w:sz w:val="28"/>
          <w:szCs w:val="28"/>
        </w:rPr>
        <w:t>ласти водных отношений, кроме полномочий собст</w:t>
      </w:r>
      <w:r w:rsidR="00D713D9">
        <w:rPr>
          <w:rFonts w:ascii="Times New Roman" w:hAnsi="Times New Roman" w:cs="Times New Roman"/>
          <w:bCs/>
          <w:sz w:val="28"/>
          <w:szCs w:val="28"/>
        </w:rPr>
        <w:t>венника водных объектов</w:t>
      </w:r>
      <w:r w:rsidR="003A42B9">
        <w:rPr>
          <w:rFonts w:ascii="Times New Roman" w:hAnsi="Times New Roman" w:cs="Times New Roman"/>
          <w:bCs/>
          <w:sz w:val="28"/>
          <w:szCs w:val="28"/>
        </w:rPr>
        <w:t>,</w:t>
      </w:r>
      <w:r w:rsidR="00D713D9">
        <w:rPr>
          <w:rFonts w:ascii="Times New Roman" w:hAnsi="Times New Roman" w:cs="Times New Roman"/>
          <w:bCs/>
          <w:sz w:val="28"/>
          <w:szCs w:val="28"/>
        </w:rPr>
        <w:t xml:space="preserve"> также относится</w:t>
      </w:r>
      <w:r w:rsidR="00327322" w:rsidRPr="00327322">
        <w:rPr>
          <w:rFonts w:ascii="Times New Roman" w:hAnsi="Times New Roman" w:cs="Times New Roman"/>
          <w:bCs/>
          <w:sz w:val="28"/>
          <w:szCs w:val="28"/>
        </w:rPr>
        <w:t xml:space="preserve"> установление правил использования </w:t>
      </w:r>
      <w:r w:rsidR="00327322">
        <w:rPr>
          <w:rFonts w:ascii="Times New Roman" w:hAnsi="Times New Roman" w:cs="Times New Roman"/>
          <w:bCs/>
          <w:sz w:val="28"/>
          <w:szCs w:val="28"/>
        </w:rPr>
        <w:t>водных объектов общего пользова</w:t>
      </w:r>
      <w:r w:rsidR="00327322" w:rsidRPr="00327322">
        <w:rPr>
          <w:rFonts w:ascii="Times New Roman" w:hAnsi="Times New Roman" w:cs="Times New Roman"/>
          <w:bCs/>
          <w:sz w:val="28"/>
          <w:szCs w:val="28"/>
        </w:rPr>
        <w:t xml:space="preserve">ния, расположенных на территории муниципального </w:t>
      </w:r>
      <w:r w:rsidR="003A42B9">
        <w:rPr>
          <w:rFonts w:ascii="Times New Roman" w:hAnsi="Times New Roman" w:cs="Times New Roman"/>
          <w:bCs/>
          <w:sz w:val="28"/>
          <w:szCs w:val="28"/>
        </w:rPr>
        <w:t>округа</w:t>
      </w:r>
      <w:r w:rsidR="00327322" w:rsidRPr="00327322">
        <w:rPr>
          <w:rFonts w:ascii="Times New Roman" w:hAnsi="Times New Roman" w:cs="Times New Roman"/>
          <w:bCs/>
          <w:sz w:val="28"/>
          <w:szCs w:val="28"/>
        </w:rPr>
        <w:t>, для личных и бытовых нужд, включая обеспечение с</w:t>
      </w:r>
      <w:r w:rsidR="00327322">
        <w:rPr>
          <w:rFonts w:ascii="Times New Roman" w:hAnsi="Times New Roman" w:cs="Times New Roman"/>
          <w:bCs/>
          <w:sz w:val="28"/>
          <w:szCs w:val="28"/>
        </w:rPr>
        <w:t>вободного доступа граждан к вод</w:t>
      </w:r>
      <w:r w:rsidR="00327322" w:rsidRPr="00327322">
        <w:rPr>
          <w:rFonts w:ascii="Times New Roman" w:hAnsi="Times New Roman" w:cs="Times New Roman"/>
          <w:bCs/>
          <w:sz w:val="28"/>
          <w:szCs w:val="28"/>
        </w:rPr>
        <w:t>ным объектам общего пользования и их береговым полосам</w:t>
      </w:r>
      <w:r w:rsidR="00327322">
        <w:rPr>
          <w:rFonts w:ascii="Times New Roman" w:hAnsi="Times New Roman" w:cs="Times New Roman"/>
          <w:bCs/>
          <w:sz w:val="28"/>
          <w:szCs w:val="28"/>
        </w:rPr>
        <w:t>.</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2.3</w:t>
      </w:r>
      <w:r w:rsidR="00D10C41" w:rsidRPr="003C5522">
        <w:rPr>
          <w:rFonts w:ascii="Times New Roman" w:hAnsi="Times New Roman" w:cs="Times New Roman"/>
          <w:bCs/>
          <w:sz w:val="28"/>
          <w:szCs w:val="28"/>
        </w:rPr>
        <w:t xml:space="preserve">. К полномочиям администрации </w:t>
      </w:r>
      <w:r w:rsidR="00DA408D" w:rsidRPr="003C5522">
        <w:rPr>
          <w:rFonts w:ascii="Times New Roman" w:hAnsi="Times New Roman" w:cs="Times New Roman"/>
          <w:bCs/>
          <w:sz w:val="28"/>
          <w:szCs w:val="28"/>
        </w:rPr>
        <w:t xml:space="preserve">Партизанского муниципального </w:t>
      </w:r>
      <w:r w:rsidR="003A42B9">
        <w:rPr>
          <w:rFonts w:ascii="Times New Roman" w:hAnsi="Times New Roman" w:cs="Times New Roman"/>
          <w:bCs/>
          <w:sz w:val="28"/>
          <w:szCs w:val="28"/>
        </w:rPr>
        <w:t>округа</w:t>
      </w:r>
      <w:r w:rsidR="00DA408D" w:rsidRPr="003C55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sidRPr="00327322">
        <w:rPr>
          <w:rFonts w:ascii="Times New Roman" w:hAnsi="Times New Roman" w:cs="Times New Roman"/>
          <w:bCs/>
          <w:sz w:val="28"/>
          <w:szCs w:val="28"/>
        </w:rPr>
        <w:t xml:space="preserve"> </w:t>
      </w:r>
      <w:r w:rsidR="00327322" w:rsidRPr="00327322">
        <w:rPr>
          <w:rFonts w:ascii="Times New Roman" w:hAnsi="Times New Roman" w:cs="Times New Roman"/>
          <w:bCs/>
          <w:sz w:val="28"/>
          <w:szCs w:val="28"/>
        </w:rPr>
        <w:t xml:space="preserve">в отношении водных объектов, находящихся в собственности муниципального </w:t>
      </w:r>
      <w:r w:rsidR="003A42B9">
        <w:rPr>
          <w:rFonts w:ascii="Times New Roman" w:hAnsi="Times New Roman" w:cs="Times New Roman"/>
          <w:bCs/>
          <w:sz w:val="28"/>
          <w:szCs w:val="28"/>
        </w:rPr>
        <w:t>округа</w:t>
      </w:r>
      <w:r w:rsidR="00327322" w:rsidRPr="00327322">
        <w:rPr>
          <w:rFonts w:ascii="Times New Roman" w:hAnsi="Times New Roman" w:cs="Times New Roman"/>
          <w:bCs/>
          <w:sz w:val="28"/>
          <w:szCs w:val="28"/>
        </w:rPr>
        <w:t xml:space="preserve">, </w:t>
      </w:r>
      <w:r w:rsidR="00D10C41" w:rsidRPr="003C5522">
        <w:rPr>
          <w:rFonts w:ascii="Times New Roman" w:hAnsi="Times New Roman" w:cs="Times New Roman"/>
          <w:bCs/>
          <w:sz w:val="28"/>
          <w:szCs w:val="28"/>
        </w:rPr>
        <w:t>относятся:</w:t>
      </w:r>
    </w:p>
    <w:p w:rsidR="00327322" w:rsidRDefault="004244B4"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D10C41" w:rsidRPr="003C5522">
        <w:rPr>
          <w:rFonts w:ascii="Times New Roman" w:hAnsi="Times New Roman" w:cs="Times New Roman"/>
          <w:bCs/>
          <w:sz w:val="28"/>
          <w:szCs w:val="28"/>
        </w:rPr>
        <w:t xml:space="preserve"> владение, пользование и </w:t>
      </w:r>
      <w:r w:rsidR="00327322">
        <w:rPr>
          <w:rFonts w:ascii="Times New Roman" w:hAnsi="Times New Roman" w:cs="Times New Roman"/>
          <w:bCs/>
          <w:sz w:val="28"/>
          <w:szCs w:val="28"/>
        </w:rPr>
        <w:t xml:space="preserve">распоряжение водными объектами; </w:t>
      </w:r>
    </w:p>
    <w:p w:rsidR="004244B4" w:rsidRPr="003C5522" w:rsidRDefault="004244B4"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3C5522">
        <w:rPr>
          <w:rFonts w:ascii="Times New Roman" w:hAnsi="Times New Roman" w:cs="Times New Roman"/>
          <w:bCs/>
          <w:sz w:val="28"/>
          <w:szCs w:val="28"/>
        </w:rPr>
        <w:t xml:space="preserve"> осуществление мер по предотвращению негативного воздействия вод и ликвидации его последствий;</w:t>
      </w:r>
    </w:p>
    <w:p w:rsidR="004244B4" w:rsidRPr="003C5522" w:rsidRDefault="004244B4"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3C5522">
        <w:rPr>
          <w:rFonts w:ascii="Times New Roman" w:hAnsi="Times New Roman" w:cs="Times New Roman"/>
          <w:bCs/>
          <w:sz w:val="28"/>
          <w:szCs w:val="28"/>
        </w:rPr>
        <w:t xml:space="preserve"> осуществление мер по охране водных объектов;</w:t>
      </w:r>
    </w:p>
    <w:p w:rsidR="004244B4" w:rsidRPr="003C5522" w:rsidRDefault="004244B4"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3C5522">
        <w:rPr>
          <w:rFonts w:ascii="Times New Roman" w:hAnsi="Times New Roman" w:cs="Times New Roman"/>
          <w:bCs/>
          <w:sz w:val="28"/>
          <w:szCs w:val="28"/>
        </w:rPr>
        <w:t xml:space="preserve"> установление ставок платы за пользование водными объектами, порядка расчета и взимания этой платы;</w:t>
      </w:r>
    </w:p>
    <w:p w:rsidR="003273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2.4</w:t>
      </w:r>
      <w:r w:rsidR="00327322">
        <w:rPr>
          <w:rFonts w:ascii="Times New Roman" w:hAnsi="Times New Roman" w:cs="Times New Roman"/>
          <w:bCs/>
          <w:sz w:val="28"/>
          <w:szCs w:val="28"/>
        </w:rPr>
        <w:t xml:space="preserve">. </w:t>
      </w:r>
      <w:r w:rsidR="00327322" w:rsidRPr="00327322">
        <w:rPr>
          <w:rFonts w:ascii="Times New Roman" w:hAnsi="Times New Roman" w:cs="Times New Roman"/>
          <w:bCs/>
          <w:sz w:val="28"/>
          <w:szCs w:val="28"/>
        </w:rPr>
        <w:t>К по</w:t>
      </w:r>
      <w:r w:rsidR="00327322">
        <w:rPr>
          <w:rFonts w:ascii="Times New Roman" w:hAnsi="Times New Roman" w:cs="Times New Roman"/>
          <w:bCs/>
          <w:sz w:val="28"/>
          <w:szCs w:val="28"/>
        </w:rPr>
        <w:t xml:space="preserve">лномочиям </w:t>
      </w:r>
      <w:r w:rsidR="00327322" w:rsidRPr="00327322">
        <w:rPr>
          <w:rFonts w:ascii="Times New Roman" w:hAnsi="Times New Roman" w:cs="Times New Roman"/>
          <w:bCs/>
          <w:sz w:val="28"/>
          <w:szCs w:val="28"/>
        </w:rPr>
        <w:t xml:space="preserve">администрации Партизанского муниципального </w:t>
      </w:r>
      <w:r w:rsidR="003A42B9">
        <w:rPr>
          <w:rFonts w:ascii="Times New Roman" w:hAnsi="Times New Roman" w:cs="Times New Roman"/>
          <w:bCs/>
          <w:sz w:val="28"/>
          <w:szCs w:val="28"/>
        </w:rPr>
        <w:t>округа</w:t>
      </w:r>
      <w:r w:rsidR="00327322" w:rsidRPr="003273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sidRPr="00327322">
        <w:rPr>
          <w:rFonts w:ascii="Times New Roman" w:hAnsi="Times New Roman" w:cs="Times New Roman"/>
          <w:bCs/>
          <w:sz w:val="28"/>
          <w:szCs w:val="28"/>
        </w:rPr>
        <w:t xml:space="preserve"> </w:t>
      </w:r>
      <w:r w:rsidR="00327322" w:rsidRPr="00327322">
        <w:rPr>
          <w:rFonts w:ascii="Times New Roman" w:hAnsi="Times New Roman" w:cs="Times New Roman"/>
          <w:bCs/>
          <w:sz w:val="28"/>
          <w:szCs w:val="28"/>
        </w:rPr>
        <w:t>в области водных отношений, кроме полномоч</w:t>
      </w:r>
      <w:r w:rsidR="00327322">
        <w:rPr>
          <w:rFonts w:ascii="Times New Roman" w:hAnsi="Times New Roman" w:cs="Times New Roman"/>
          <w:bCs/>
          <w:sz w:val="28"/>
          <w:szCs w:val="28"/>
        </w:rPr>
        <w:t>ий собственника водных объектов</w:t>
      </w:r>
      <w:r w:rsidR="00327322" w:rsidRPr="00327322">
        <w:rPr>
          <w:rFonts w:ascii="Times New Roman" w:hAnsi="Times New Roman" w:cs="Times New Roman"/>
          <w:bCs/>
          <w:sz w:val="28"/>
          <w:szCs w:val="28"/>
        </w:rPr>
        <w:t xml:space="preserve"> относятся</w:t>
      </w:r>
      <w:r w:rsidR="00327322">
        <w:rPr>
          <w:rFonts w:ascii="Times New Roman" w:hAnsi="Times New Roman" w:cs="Times New Roman"/>
          <w:bCs/>
          <w:sz w:val="28"/>
          <w:szCs w:val="28"/>
        </w:rPr>
        <w:t>:</w:t>
      </w:r>
    </w:p>
    <w:p w:rsidR="00D713D9" w:rsidRDefault="00327322"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27322">
        <w:rPr>
          <w:rFonts w:ascii="Times New Roman" w:hAnsi="Times New Roman" w:cs="Times New Roman"/>
          <w:bCs/>
          <w:sz w:val="28"/>
          <w:szCs w:val="28"/>
        </w:rPr>
        <w:t>обеспечение с</w:t>
      </w:r>
      <w:r w:rsidR="00D713D9">
        <w:rPr>
          <w:rFonts w:ascii="Times New Roman" w:hAnsi="Times New Roman" w:cs="Times New Roman"/>
          <w:bCs/>
          <w:sz w:val="28"/>
          <w:szCs w:val="28"/>
        </w:rPr>
        <w:t>вободного доступа граждан к вод</w:t>
      </w:r>
      <w:r w:rsidRPr="00327322">
        <w:rPr>
          <w:rFonts w:ascii="Times New Roman" w:hAnsi="Times New Roman" w:cs="Times New Roman"/>
          <w:bCs/>
          <w:sz w:val="28"/>
          <w:szCs w:val="28"/>
        </w:rPr>
        <w:t>ным объектам общего пол</w:t>
      </w:r>
      <w:r w:rsidR="00D713D9">
        <w:rPr>
          <w:rFonts w:ascii="Times New Roman" w:hAnsi="Times New Roman" w:cs="Times New Roman"/>
          <w:bCs/>
          <w:sz w:val="28"/>
          <w:szCs w:val="28"/>
        </w:rPr>
        <w:t>ьзования и их береговым полосам;</w:t>
      </w:r>
    </w:p>
    <w:p w:rsidR="008B7155" w:rsidRPr="008B7155" w:rsidRDefault="00D713D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713D9">
        <w:rPr>
          <w:rFonts w:ascii="Times New Roman" w:hAnsi="Times New Roman" w:cs="Times New Roman"/>
          <w:bCs/>
          <w:sz w:val="28"/>
          <w:szCs w:val="28"/>
        </w:rPr>
        <w:t xml:space="preserve">информирование населения об ограничениях водопользования на водных объектах общего пользования, расположенных на территории Партизанского муниципального </w:t>
      </w:r>
      <w:r w:rsidR="003A42B9">
        <w:rPr>
          <w:rFonts w:ascii="Times New Roman" w:hAnsi="Times New Roman" w:cs="Times New Roman"/>
          <w:bCs/>
          <w:sz w:val="28"/>
          <w:szCs w:val="28"/>
        </w:rPr>
        <w:t>округа</w:t>
      </w:r>
      <w:r w:rsid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3A42B9">
        <w:rPr>
          <w:rFonts w:ascii="Times New Roman" w:hAnsi="Times New Roman" w:cs="Times New Roman"/>
          <w:bCs/>
          <w:sz w:val="28"/>
          <w:szCs w:val="28"/>
        </w:rPr>
        <w:t>;</w:t>
      </w:r>
    </w:p>
    <w:p w:rsidR="003A42B9" w:rsidRPr="008B7155" w:rsidRDefault="003A42B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A42B9">
        <w:rPr>
          <w:rFonts w:ascii="Times New Roman" w:hAnsi="Times New Roman" w:cs="Times New Roman"/>
          <w:bCs/>
          <w:sz w:val="28"/>
          <w:szCs w:val="28"/>
        </w:rPr>
        <w:t>установление правил использования водных объектов для рекреационных целей</w:t>
      </w:r>
      <w:r>
        <w:rPr>
          <w:rFonts w:ascii="Times New Roman" w:hAnsi="Times New Roman" w:cs="Times New Roman"/>
          <w:bCs/>
          <w:sz w:val="28"/>
          <w:szCs w:val="28"/>
        </w:rPr>
        <w:t>;</w:t>
      </w:r>
    </w:p>
    <w:p w:rsidR="008B7155" w:rsidRDefault="008B7155"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8B7155">
        <w:rPr>
          <w:rFonts w:ascii="Times New Roman" w:hAnsi="Times New Roman" w:cs="Times New Roman"/>
          <w:bCs/>
          <w:sz w:val="28"/>
          <w:szCs w:val="28"/>
        </w:rPr>
        <w:t xml:space="preserve">- установление ограничений на выход людей на лед; </w:t>
      </w:r>
    </w:p>
    <w:p w:rsidR="009D0770" w:rsidRPr="009D0770" w:rsidRDefault="009D0770"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9D0770">
        <w:rPr>
          <w:rFonts w:ascii="Times New Roman" w:hAnsi="Times New Roman" w:cs="Times New Roman"/>
          <w:bCs/>
          <w:sz w:val="28"/>
          <w:szCs w:val="28"/>
        </w:rPr>
        <w:t>- выдача разрешений на оборудование ледовых переправ;</w:t>
      </w:r>
    </w:p>
    <w:p w:rsidR="009D0770" w:rsidRPr="008B7155" w:rsidRDefault="009D0770"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9D0770">
        <w:rPr>
          <w:rFonts w:ascii="Times New Roman" w:hAnsi="Times New Roman" w:cs="Times New Roman"/>
          <w:bCs/>
          <w:sz w:val="28"/>
          <w:szCs w:val="28"/>
        </w:rPr>
        <w:t>- установление мест размещения баз (сооружений) для стоянок маломерных</w:t>
      </w:r>
      <w:r>
        <w:rPr>
          <w:rFonts w:ascii="Times New Roman" w:hAnsi="Times New Roman" w:cs="Times New Roman"/>
          <w:bCs/>
          <w:sz w:val="28"/>
          <w:szCs w:val="28"/>
        </w:rPr>
        <w:t xml:space="preserve"> </w:t>
      </w:r>
      <w:r w:rsidRPr="009D0770">
        <w:rPr>
          <w:rFonts w:ascii="Times New Roman" w:hAnsi="Times New Roman" w:cs="Times New Roman"/>
          <w:bCs/>
          <w:sz w:val="28"/>
          <w:szCs w:val="28"/>
        </w:rPr>
        <w:t>судов;</w:t>
      </w:r>
    </w:p>
    <w:p w:rsidR="00D10C41" w:rsidRPr="003C5522" w:rsidRDefault="008B7155"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D10C41" w:rsidRPr="003C5522">
        <w:rPr>
          <w:rFonts w:ascii="Times New Roman" w:hAnsi="Times New Roman" w:cs="Times New Roman"/>
          <w:bCs/>
          <w:sz w:val="28"/>
          <w:szCs w:val="28"/>
        </w:rPr>
        <w:t xml:space="preserve"> осуществление иных полномочий в соответствии с действующим законодательством.</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p>
    <w:p w:rsidR="00D10C41" w:rsidRDefault="00D10C41"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lastRenderedPageBreak/>
        <w:t>3. П</w:t>
      </w:r>
      <w:r w:rsidR="003C5522" w:rsidRPr="003C5522">
        <w:rPr>
          <w:rFonts w:ascii="Times New Roman" w:hAnsi="Times New Roman" w:cs="Times New Roman"/>
          <w:b/>
          <w:bCs/>
          <w:sz w:val="28"/>
          <w:szCs w:val="28"/>
        </w:rPr>
        <w:t>рава, обязанности граждан и запреты при использовании водных объектов</w:t>
      </w:r>
      <w:r w:rsidR="008B7155">
        <w:rPr>
          <w:rFonts w:ascii="Times New Roman" w:hAnsi="Times New Roman" w:cs="Times New Roman"/>
          <w:b/>
          <w:bCs/>
          <w:sz w:val="28"/>
          <w:szCs w:val="28"/>
        </w:rPr>
        <w:t xml:space="preserve"> общего пользования для личных и бытовых нужд</w:t>
      </w:r>
    </w:p>
    <w:p w:rsidR="008B7155" w:rsidRPr="00266656" w:rsidRDefault="008B7155"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D10C41" w:rsidRPr="003C5522">
        <w:rPr>
          <w:rFonts w:ascii="Times New Roman" w:hAnsi="Times New Roman" w:cs="Times New Roman"/>
          <w:bCs/>
          <w:sz w:val="28"/>
          <w:szCs w:val="28"/>
        </w:rPr>
        <w:t xml:space="preserve">. Водные объекты общего пользования, расположенные на территории </w:t>
      </w:r>
      <w:r w:rsidR="00DA408D" w:rsidRPr="003C5522">
        <w:rPr>
          <w:rFonts w:ascii="Times New Roman" w:hAnsi="Times New Roman" w:cs="Times New Roman"/>
          <w:bCs/>
          <w:sz w:val="28"/>
          <w:szCs w:val="28"/>
        </w:rPr>
        <w:t xml:space="preserve">Партизанского муниципального </w:t>
      </w:r>
      <w:r w:rsidR="008E3B5B">
        <w:rPr>
          <w:rFonts w:ascii="Times New Roman" w:hAnsi="Times New Roman" w:cs="Times New Roman"/>
          <w:bCs/>
          <w:sz w:val="28"/>
          <w:szCs w:val="28"/>
        </w:rPr>
        <w:t>округа</w:t>
      </w:r>
      <w:r w:rsid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D10C41" w:rsidRPr="003C5522">
        <w:rPr>
          <w:rFonts w:ascii="Times New Roman" w:hAnsi="Times New Roman" w:cs="Times New Roman"/>
          <w:bCs/>
          <w:sz w:val="28"/>
          <w:szCs w:val="28"/>
        </w:rPr>
        <w:t xml:space="preserve">, общедоступны. Каждый гражданин может пользоваться ими бесплатно для личных и бытовых нужд, за исключением случаев, </w:t>
      </w:r>
      <w:r w:rsidR="008B7155" w:rsidRPr="008B7155">
        <w:rPr>
          <w:rFonts w:ascii="Times New Roman" w:hAnsi="Times New Roman" w:cs="Times New Roman"/>
          <w:bCs/>
          <w:sz w:val="28"/>
          <w:szCs w:val="28"/>
        </w:rPr>
        <w:t>установленных федеральным и краевым законодате</w:t>
      </w:r>
      <w:r w:rsidR="008B7155">
        <w:rPr>
          <w:rFonts w:ascii="Times New Roman" w:hAnsi="Times New Roman" w:cs="Times New Roman"/>
          <w:bCs/>
          <w:sz w:val="28"/>
          <w:szCs w:val="28"/>
        </w:rPr>
        <w:t>льством, муниципальными правовы</w:t>
      </w:r>
      <w:r w:rsidR="008B7155" w:rsidRPr="008B7155">
        <w:rPr>
          <w:rFonts w:ascii="Times New Roman" w:hAnsi="Times New Roman" w:cs="Times New Roman"/>
          <w:bCs/>
          <w:sz w:val="28"/>
          <w:szCs w:val="28"/>
        </w:rPr>
        <w:t xml:space="preserve">ми актами органов местного самоуправления </w:t>
      </w:r>
      <w:r w:rsidR="008B7155">
        <w:rPr>
          <w:rFonts w:ascii="Times New Roman" w:hAnsi="Times New Roman" w:cs="Times New Roman"/>
          <w:bCs/>
          <w:sz w:val="28"/>
          <w:szCs w:val="28"/>
        </w:rPr>
        <w:t>Партизанского</w:t>
      </w:r>
      <w:r w:rsidR="008B7155" w:rsidRPr="008B7155">
        <w:rPr>
          <w:rFonts w:ascii="Times New Roman" w:hAnsi="Times New Roman" w:cs="Times New Roman"/>
          <w:bCs/>
          <w:sz w:val="28"/>
          <w:szCs w:val="28"/>
        </w:rPr>
        <w:t xml:space="preserve"> муниципального </w:t>
      </w:r>
      <w:r w:rsidR="008E3B5B">
        <w:rPr>
          <w:rFonts w:ascii="Times New Roman" w:hAnsi="Times New Roman" w:cs="Times New Roman"/>
          <w:bCs/>
          <w:sz w:val="28"/>
          <w:szCs w:val="28"/>
        </w:rPr>
        <w:t>округа</w:t>
      </w:r>
      <w:r w:rsidR="004D311A" w:rsidRP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D10C41" w:rsidRPr="003C5522">
        <w:rPr>
          <w:rFonts w:ascii="Times New Roman" w:hAnsi="Times New Roman" w:cs="Times New Roman"/>
          <w:bCs/>
          <w:sz w:val="28"/>
          <w:szCs w:val="28"/>
        </w:rPr>
        <w:t>.</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D10C41" w:rsidRPr="003C5522">
        <w:rPr>
          <w:rFonts w:ascii="Times New Roman" w:hAnsi="Times New Roman" w:cs="Times New Roman"/>
          <w:bCs/>
          <w:sz w:val="28"/>
          <w:szCs w:val="28"/>
        </w:rPr>
        <w:t xml:space="preserve">. Предоставление водных объектов, находящихся в муниципальной собственности, в пользование на основании решения о предоставлении водного объекта в пользование </w:t>
      </w:r>
      <w:r w:rsidR="000113D2">
        <w:rPr>
          <w:rFonts w:ascii="Times New Roman" w:hAnsi="Times New Roman" w:cs="Times New Roman"/>
          <w:bCs/>
          <w:sz w:val="28"/>
          <w:szCs w:val="28"/>
        </w:rPr>
        <w:t xml:space="preserve">и </w:t>
      </w:r>
      <w:r w:rsidR="000113D2" w:rsidRPr="003C5522">
        <w:rPr>
          <w:rFonts w:ascii="Times New Roman" w:hAnsi="Times New Roman" w:cs="Times New Roman"/>
          <w:bCs/>
          <w:sz w:val="28"/>
          <w:szCs w:val="28"/>
        </w:rPr>
        <w:t xml:space="preserve">договора водопользования </w:t>
      </w:r>
      <w:r w:rsidR="00D10C41" w:rsidRPr="003C5522">
        <w:rPr>
          <w:rFonts w:ascii="Times New Roman" w:hAnsi="Times New Roman" w:cs="Times New Roman"/>
          <w:bCs/>
          <w:sz w:val="28"/>
          <w:szCs w:val="28"/>
        </w:rPr>
        <w:t xml:space="preserve">осуществляется администрацией </w:t>
      </w:r>
      <w:r w:rsidR="00DA408D" w:rsidRPr="003C5522">
        <w:rPr>
          <w:rFonts w:ascii="Times New Roman" w:hAnsi="Times New Roman" w:cs="Times New Roman"/>
          <w:bCs/>
          <w:sz w:val="28"/>
          <w:szCs w:val="28"/>
        </w:rPr>
        <w:t xml:space="preserve">Партизанского муниципального </w:t>
      </w:r>
      <w:r w:rsidR="008E3B5B">
        <w:rPr>
          <w:rFonts w:ascii="Times New Roman" w:hAnsi="Times New Roman" w:cs="Times New Roman"/>
          <w:bCs/>
          <w:sz w:val="28"/>
          <w:szCs w:val="28"/>
        </w:rPr>
        <w:t>округа</w:t>
      </w:r>
      <w:r w:rsidR="00DA408D" w:rsidRPr="003C55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sidRPr="003C5522">
        <w:rPr>
          <w:rFonts w:ascii="Times New Roman" w:hAnsi="Times New Roman" w:cs="Times New Roman"/>
          <w:bCs/>
          <w:sz w:val="28"/>
          <w:szCs w:val="28"/>
        </w:rPr>
        <w:t xml:space="preserve"> </w:t>
      </w:r>
      <w:r w:rsidR="00D10C41" w:rsidRPr="003C5522">
        <w:rPr>
          <w:rFonts w:ascii="Times New Roman" w:hAnsi="Times New Roman" w:cs="Times New Roman"/>
          <w:bCs/>
          <w:sz w:val="28"/>
          <w:szCs w:val="28"/>
        </w:rPr>
        <w:t>в лице уполномоченного органа  на основании обращения заявителя в уполномоченный орган либо в многофункциональный центр предоставления государственных и муниципальных услуг.</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D10C41" w:rsidRPr="003C5522">
        <w:rPr>
          <w:rFonts w:ascii="Times New Roman" w:hAnsi="Times New Roman" w:cs="Times New Roman"/>
          <w:bCs/>
          <w:sz w:val="28"/>
          <w:szCs w:val="28"/>
        </w:rPr>
        <w:t xml:space="preserve">. Граждане при использовании водных объектов общего пользования на территории </w:t>
      </w:r>
      <w:r w:rsidR="00DA408D" w:rsidRPr="003C5522">
        <w:rPr>
          <w:rFonts w:ascii="Times New Roman" w:hAnsi="Times New Roman" w:cs="Times New Roman"/>
          <w:bCs/>
          <w:sz w:val="28"/>
          <w:szCs w:val="28"/>
        </w:rPr>
        <w:t xml:space="preserve">Партизанского муниципального </w:t>
      </w:r>
      <w:r w:rsidR="008E3B5B">
        <w:rPr>
          <w:rFonts w:ascii="Times New Roman" w:hAnsi="Times New Roman" w:cs="Times New Roman"/>
          <w:bCs/>
          <w:sz w:val="28"/>
          <w:szCs w:val="28"/>
        </w:rPr>
        <w:t>округа</w:t>
      </w:r>
      <w:r w:rsidR="00DA408D" w:rsidRPr="003C55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sidRPr="003C5522">
        <w:rPr>
          <w:rFonts w:ascii="Times New Roman" w:hAnsi="Times New Roman" w:cs="Times New Roman"/>
          <w:bCs/>
          <w:sz w:val="28"/>
          <w:szCs w:val="28"/>
        </w:rPr>
        <w:t xml:space="preserve"> </w:t>
      </w:r>
      <w:r w:rsidR="00D10C41" w:rsidRPr="003C5522">
        <w:rPr>
          <w:rFonts w:ascii="Times New Roman" w:hAnsi="Times New Roman" w:cs="Times New Roman"/>
          <w:bCs/>
          <w:sz w:val="28"/>
          <w:szCs w:val="28"/>
        </w:rPr>
        <w:t>имеют право:</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получать в установленном настоящими Правилами порядке информацию о состоянии водных объектов общего пользования;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осуществлять забор воды для тушения пожара из любых водных объектов и без особого на то разрешения, бесплатно и в количестве, необходимом для ликвидации пожара;</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осуществлять иные права, предусмотренные законодательством.</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D10C41" w:rsidRPr="003C5522">
        <w:rPr>
          <w:rFonts w:ascii="Times New Roman" w:hAnsi="Times New Roman" w:cs="Times New Roman"/>
          <w:bCs/>
          <w:sz w:val="28"/>
          <w:szCs w:val="28"/>
        </w:rPr>
        <w:t xml:space="preserve">. Граждане при использовании водных объектов общего пользования на территории </w:t>
      </w:r>
      <w:r w:rsidR="00DA408D" w:rsidRPr="003C5522">
        <w:rPr>
          <w:rFonts w:ascii="Times New Roman" w:hAnsi="Times New Roman" w:cs="Times New Roman"/>
          <w:bCs/>
          <w:sz w:val="28"/>
          <w:szCs w:val="28"/>
        </w:rPr>
        <w:t xml:space="preserve">Партизанского муниципального </w:t>
      </w:r>
      <w:r w:rsidR="008E3B5B">
        <w:rPr>
          <w:rFonts w:ascii="Times New Roman" w:hAnsi="Times New Roman" w:cs="Times New Roman"/>
          <w:bCs/>
          <w:sz w:val="28"/>
          <w:szCs w:val="28"/>
        </w:rPr>
        <w:t>округа</w:t>
      </w:r>
      <w:r w:rsidR="00DA408D" w:rsidRPr="003C5522">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sidRPr="003C5522">
        <w:rPr>
          <w:rFonts w:ascii="Times New Roman" w:hAnsi="Times New Roman" w:cs="Times New Roman"/>
          <w:bCs/>
          <w:sz w:val="28"/>
          <w:szCs w:val="28"/>
        </w:rPr>
        <w:t xml:space="preserve"> </w:t>
      </w:r>
      <w:r w:rsidR="00D10C41" w:rsidRPr="003C5522">
        <w:rPr>
          <w:rFonts w:ascii="Times New Roman" w:hAnsi="Times New Roman" w:cs="Times New Roman"/>
          <w:bCs/>
          <w:sz w:val="28"/>
          <w:szCs w:val="28"/>
        </w:rPr>
        <w:t>обязаны:</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рационально использовать водные объекты общего пользования;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не допускать нарушения прав других граждан, а также причинения вреда здоровью людей и окружающей природной среде;</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не допускать ухудшения качества воды водоемов, среды обитания объектов животного и растительного мира, а также нанесения ущерба хозяйственным и иным объектам;</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не допускать уничтожения или повреждения почвенного покрова и объектов растительного мира на берегах водных объектов общего пользования;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не допускать засорения и загрязнения водных объектов общего пользования, а также прилегающих к ним территорий;</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соблюдать иные требования, установленные законодательством.</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D10C41" w:rsidRPr="003C5522">
        <w:rPr>
          <w:rFonts w:ascii="Times New Roman" w:hAnsi="Times New Roman" w:cs="Times New Roman"/>
          <w:bCs/>
          <w:sz w:val="28"/>
          <w:szCs w:val="28"/>
        </w:rPr>
        <w:t>. При использовании водных объектов общего пользования запрещается: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изъятие (забор) воды из поверхностного водного объекта либо на его отдельном участке для осуществления хозяйственной и иной деятельности, а также использование водоема в бытовых целях (купание и т.д.) в случае, если качество воды в водоеме не соответствует установленным нормативам;</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lastRenderedPageBreak/>
        <w:t>- стирка белья и купание животных в местах, отведенных для купания людей, и выше их по течению до 500 метров;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xml:space="preserve">- выход людей на лед в период ограничений, установленных правовыми актами администрации </w:t>
      </w:r>
      <w:r w:rsidR="00DA408D" w:rsidRPr="003C5522">
        <w:rPr>
          <w:rFonts w:ascii="Times New Roman" w:hAnsi="Times New Roman" w:cs="Times New Roman"/>
          <w:bCs/>
          <w:sz w:val="28"/>
          <w:szCs w:val="28"/>
        </w:rPr>
        <w:t xml:space="preserve">Партизанского муниципального </w:t>
      </w:r>
      <w:r w:rsidR="00CA4EEC">
        <w:rPr>
          <w:rFonts w:ascii="Times New Roman" w:hAnsi="Times New Roman" w:cs="Times New Roman"/>
          <w:bCs/>
          <w:sz w:val="28"/>
          <w:szCs w:val="28"/>
        </w:rPr>
        <w:t>округа</w:t>
      </w:r>
      <w:r w:rsidR="004D311A" w:rsidRP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Pr="003C5522">
        <w:rPr>
          <w:rFonts w:ascii="Times New Roman" w:hAnsi="Times New Roman" w:cs="Times New Roman"/>
          <w:bCs/>
          <w:sz w:val="28"/>
          <w:szCs w:val="28"/>
        </w:rPr>
        <w:t>;</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выезд на лед автотранспорта;</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купание в необорудованных местах и в местах, где выставлены щиты (аншлаги) с предупреждающими и запрещающими знаками и надписями;</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распитие спиртных напитков, купание в состоянии алкогольного опьянения;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совершение иных действий, угрожающих жизни и здоровью людей и наносящих вред окружающей природной среде;</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нарушение прав других водопользователей;</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купание в пределах запретных и охраняемых зон мостов, водопроводных и иных сооружений, а также в других запрещенных местах, в которых выставлены информационные знаки и предупредительные щиты;</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осуществление сброса в водные объекты жидких и твердых бытовых отходов, химических веществ, в том числе сброс сельскохозяйственных и ливневых сточных вод.</w:t>
      </w:r>
    </w:p>
    <w:p w:rsidR="00EA3690" w:rsidRPr="003C5522" w:rsidRDefault="00EA3690" w:rsidP="004D311A">
      <w:pPr>
        <w:autoSpaceDE w:val="0"/>
        <w:autoSpaceDN w:val="0"/>
        <w:adjustRightInd w:val="0"/>
        <w:spacing w:after="0" w:line="240" w:lineRule="auto"/>
        <w:ind w:firstLine="567"/>
        <w:jc w:val="both"/>
        <w:rPr>
          <w:rFonts w:ascii="Times New Roman" w:hAnsi="Times New Roman" w:cs="Times New Roman"/>
          <w:bCs/>
          <w:sz w:val="28"/>
          <w:szCs w:val="28"/>
        </w:rPr>
      </w:pPr>
      <w:bookmarkStart w:id="0" w:name="Par128"/>
      <w:bookmarkEnd w:id="0"/>
      <w:r>
        <w:rPr>
          <w:rFonts w:ascii="Times New Roman" w:hAnsi="Times New Roman" w:cs="Times New Roman"/>
          <w:bCs/>
          <w:sz w:val="28"/>
          <w:szCs w:val="28"/>
        </w:rPr>
        <w:t>3.6</w:t>
      </w:r>
      <w:r w:rsidRPr="003C5522">
        <w:rPr>
          <w:rFonts w:ascii="Times New Roman" w:hAnsi="Times New Roman" w:cs="Times New Roman"/>
          <w:bCs/>
          <w:sz w:val="28"/>
          <w:szCs w:val="28"/>
        </w:rPr>
        <w:t>. В границах водоохранных зон запрещается:</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использование сточных вод в целях повышения почвенного плодородия;</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xml:space="preserve">- </w:t>
      </w:r>
      <w:r w:rsidR="00CA4EEC" w:rsidRPr="00CA4EEC">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00CA4EEC" w:rsidRPr="00CA4EEC">
        <w:rPr>
          <w:rFonts w:ascii="Times New Roman" w:hAnsi="Times New Roman" w:cs="Times New Roman"/>
          <w:sz w:val="28"/>
          <w:szCs w:val="28"/>
        </w:rPr>
        <w:t>концентрации</w:t>
      </w:r>
      <w:proofErr w:type="gramEnd"/>
      <w:r w:rsidR="00CA4EEC" w:rsidRPr="00CA4EEC">
        <w:rPr>
          <w:rFonts w:ascii="Times New Roman" w:hAnsi="Times New Roman" w:cs="Times New Roman"/>
          <w:sz w:val="28"/>
          <w:szCs w:val="28"/>
        </w:rPr>
        <w:t xml:space="preserve"> которых в водах водных объектов </w:t>
      </w:r>
      <w:proofErr w:type="spellStart"/>
      <w:r w:rsidR="00CA4EEC" w:rsidRPr="00CA4EEC">
        <w:rPr>
          <w:rFonts w:ascii="Times New Roman" w:hAnsi="Times New Roman" w:cs="Times New Roman"/>
          <w:sz w:val="28"/>
          <w:szCs w:val="28"/>
        </w:rPr>
        <w:t>рыбохозяйст</w:t>
      </w:r>
      <w:r w:rsidR="00CA4EEC">
        <w:rPr>
          <w:rFonts w:ascii="Times New Roman" w:hAnsi="Times New Roman" w:cs="Times New Roman"/>
          <w:sz w:val="28"/>
          <w:szCs w:val="28"/>
        </w:rPr>
        <w:t>венного</w:t>
      </w:r>
      <w:proofErr w:type="spellEnd"/>
      <w:r w:rsidR="00CA4EEC">
        <w:rPr>
          <w:rFonts w:ascii="Times New Roman" w:hAnsi="Times New Roman" w:cs="Times New Roman"/>
          <w:sz w:val="28"/>
          <w:szCs w:val="28"/>
        </w:rPr>
        <w:t xml:space="preserve"> значения не установлены</w:t>
      </w:r>
      <w:r w:rsidRPr="008D66A6">
        <w:rPr>
          <w:rFonts w:ascii="Times New Roman" w:hAnsi="Times New Roman" w:cs="Times New Roman"/>
          <w:sz w:val="28"/>
          <w:szCs w:val="28"/>
        </w:rPr>
        <w:t>;</w:t>
      </w:r>
    </w:p>
    <w:p w:rsidR="00EA3690" w:rsidRPr="008D66A6" w:rsidRDefault="00EA3690" w:rsidP="00C77F28">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осуществление авиационных мер по борьбе с вредными организмами;</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D66A6">
        <w:rPr>
          <w:rFonts w:ascii="Times New Roman" w:hAnsi="Times New Roman" w:cs="Times New Roman"/>
          <w:sz w:val="28"/>
          <w:szCs w:val="28"/>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xml:space="preserve">- хранение пестицидов и </w:t>
      </w:r>
      <w:proofErr w:type="spellStart"/>
      <w:r w:rsidRPr="008D66A6">
        <w:rPr>
          <w:rFonts w:ascii="Times New Roman" w:hAnsi="Times New Roman" w:cs="Times New Roman"/>
          <w:sz w:val="28"/>
          <w:szCs w:val="28"/>
        </w:rPr>
        <w:t>агрохимикатов</w:t>
      </w:r>
      <w:proofErr w:type="spellEnd"/>
      <w:r w:rsidRPr="008D66A6">
        <w:rPr>
          <w:rFonts w:ascii="Times New Roman" w:hAnsi="Times New Roman" w:cs="Times New Roman"/>
          <w:sz w:val="28"/>
          <w:szCs w:val="28"/>
        </w:rPr>
        <w:t xml:space="preserve"> (за исключением хранения </w:t>
      </w:r>
      <w:proofErr w:type="spellStart"/>
      <w:r w:rsidRPr="008D66A6">
        <w:rPr>
          <w:rFonts w:ascii="Times New Roman" w:hAnsi="Times New Roman" w:cs="Times New Roman"/>
          <w:sz w:val="28"/>
          <w:szCs w:val="28"/>
        </w:rPr>
        <w:t>агрохимикатов</w:t>
      </w:r>
      <w:proofErr w:type="spellEnd"/>
      <w:r w:rsidRPr="008D66A6">
        <w:rPr>
          <w:rFonts w:ascii="Times New Roman" w:hAnsi="Times New Roman" w:cs="Times New Roman"/>
          <w:sz w:val="28"/>
          <w:szCs w:val="28"/>
        </w:rPr>
        <w:t xml:space="preserve"> в специализированных хранилищах на территориях морских </w:t>
      </w:r>
      <w:r w:rsidRPr="008D66A6">
        <w:rPr>
          <w:rFonts w:ascii="Times New Roman" w:hAnsi="Times New Roman" w:cs="Times New Roman"/>
          <w:sz w:val="28"/>
          <w:szCs w:val="28"/>
        </w:rPr>
        <w:lastRenderedPageBreak/>
        <w:t xml:space="preserve">портов за пределами границ прибрежных защитных полос), применение пестицидов и </w:t>
      </w:r>
      <w:proofErr w:type="spellStart"/>
      <w:r w:rsidRPr="008D66A6">
        <w:rPr>
          <w:rFonts w:ascii="Times New Roman" w:hAnsi="Times New Roman" w:cs="Times New Roman"/>
          <w:sz w:val="28"/>
          <w:szCs w:val="28"/>
        </w:rPr>
        <w:t>агрохимикатов</w:t>
      </w:r>
      <w:proofErr w:type="spellEnd"/>
      <w:r w:rsidRPr="008D66A6">
        <w:rPr>
          <w:rFonts w:ascii="Times New Roman" w:hAnsi="Times New Roman" w:cs="Times New Roman"/>
          <w:sz w:val="28"/>
          <w:szCs w:val="28"/>
        </w:rPr>
        <w:t>;</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r w:rsidRPr="008D66A6">
        <w:rPr>
          <w:rFonts w:ascii="Times New Roman" w:hAnsi="Times New Roman" w:cs="Times New Roman"/>
          <w:sz w:val="28"/>
          <w:szCs w:val="28"/>
        </w:rPr>
        <w:t>- сброс сточных, в том числе дренажных, вод;</w:t>
      </w:r>
    </w:p>
    <w:p w:rsidR="00EA3690" w:rsidRPr="008D66A6" w:rsidRDefault="00EA3690" w:rsidP="004D31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D66A6">
        <w:rPr>
          <w:rFonts w:ascii="Times New Roman" w:hAnsi="Times New Roman" w:cs="Times New Roman"/>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history="1">
        <w:r w:rsidRPr="008D66A6">
          <w:rPr>
            <w:rFonts w:ascii="Times New Roman" w:hAnsi="Times New Roman" w:cs="Times New Roman"/>
            <w:sz w:val="28"/>
            <w:szCs w:val="28"/>
          </w:rPr>
          <w:t>статьей 19.1</w:t>
        </w:r>
      </w:hyperlink>
      <w:r w:rsidRPr="008D66A6">
        <w:rPr>
          <w:rFonts w:ascii="Times New Roman" w:hAnsi="Times New Roman" w:cs="Times New Roman"/>
          <w:sz w:val="28"/>
          <w:szCs w:val="28"/>
        </w:rPr>
        <w:t xml:space="preserve"> Закона Российской Федерации от</w:t>
      </w:r>
      <w:r>
        <w:rPr>
          <w:rFonts w:ascii="Times New Roman" w:hAnsi="Times New Roman" w:cs="Times New Roman"/>
          <w:sz w:val="28"/>
          <w:szCs w:val="28"/>
        </w:rPr>
        <w:t xml:space="preserve"> 21</w:t>
      </w:r>
      <w:proofErr w:type="gramEnd"/>
      <w:r>
        <w:rPr>
          <w:rFonts w:ascii="Times New Roman" w:hAnsi="Times New Roman" w:cs="Times New Roman"/>
          <w:sz w:val="28"/>
          <w:szCs w:val="28"/>
        </w:rPr>
        <w:t xml:space="preserve"> февраля 1992 года №</w:t>
      </w:r>
      <w:r w:rsidRPr="008D66A6">
        <w:rPr>
          <w:rFonts w:ascii="Times New Roman" w:hAnsi="Times New Roman" w:cs="Times New Roman"/>
          <w:sz w:val="28"/>
          <w:szCs w:val="28"/>
        </w:rPr>
        <w:t xml:space="preserve"> 2395-1 «О недрах»).</w:t>
      </w:r>
    </w:p>
    <w:p w:rsidR="00CA4EEC" w:rsidRDefault="00CA4EEC" w:rsidP="004D311A">
      <w:pPr>
        <w:autoSpaceDE w:val="0"/>
        <w:autoSpaceDN w:val="0"/>
        <w:adjustRightInd w:val="0"/>
        <w:spacing w:after="0" w:line="240" w:lineRule="auto"/>
        <w:ind w:firstLine="567"/>
        <w:jc w:val="both"/>
        <w:rPr>
          <w:rFonts w:ascii="Times New Roman" w:hAnsi="Times New Roman" w:cs="Times New Roman"/>
          <w:sz w:val="28"/>
          <w:szCs w:val="28"/>
        </w:rPr>
      </w:pPr>
      <w:r w:rsidRPr="00CA4EEC">
        <w:rPr>
          <w:rFonts w:ascii="Times New Roman" w:hAnsi="Times New Roman" w:cs="Times New Roman"/>
          <w:sz w:val="28"/>
          <w:szCs w:val="28"/>
        </w:rPr>
        <w:t xml:space="preserve">Строительство, реконструкция и эксплуатация специализированных хранилищ </w:t>
      </w:r>
      <w:proofErr w:type="spellStart"/>
      <w:r w:rsidRPr="00CA4EEC">
        <w:rPr>
          <w:rFonts w:ascii="Times New Roman" w:hAnsi="Times New Roman" w:cs="Times New Roman"/>
          <w:sz w:val="28"/>
          <w:szCs w:val="28"/>
        </w:rPr>
        <w:t>агрохимикатов</w:t>
      </w:r>
      <w:proofErr w:type="spellEnd"/>
      <w:r w:rsidRPr="00CA4EEC">
        <w:rPr>
          <w:rFonts w:ascii="Times New Roman" w:hAnsi="Times New Roman" w:cs="Times New Roman"/>
          <w:sz w:val="28"/>
          <w:szCs w:val="28"/>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D10C41" w:rsidRPr="003C5522">
        <w:rPr>
          <w:rFonts w:ascii="Times New Roman" w:hAnsi="Times New Roman" w:cs="Times New Roman"/>
          <w:bCs/>
          <w:sz w:val="28"/>
          <w:szCs w:val="28"/>
        </w:rPr>
        <w:t>. В границах прибреж</w:t>
      </w:r>
      <w:r w:rsidR="00CA4EEC">
        <w:rPr>
          <w:rFonts w:ascii="Times New Roman" w:hAnsi="Times New Roman" w:cs="Times New Roman"/>
          <w:bCs/>
          <w:sz w:val="28"/>
          <w:szCs w:val="28"/>
        </w:rPr>
        <w:t>ных защитных полос</w:t>
      </w:r>
      <w:r w:rsidR="00D10C41" w:rsidRPr="003C5522">
        <w:rPr>
          <w:rFonts w:ascii="Times New Roman" w:hAnsi="Times New Roman" w:cs="Times New Roman"/>
          <w:bCs/>
          <w:sz w:val="28"/>
          <w:szCs w:val="28"/>
        </w:rPr>
        <w:t xml:space="preserve"> наряду с установленными </w:t>
      </w:r>
      <w:r w:rsidR="009A278E">
        <w:rPr>
          <w:rFonts w:ascii="Times New Roman" w:hAnsi="Times New Roman" w:cs="Times New Roman"/>
          <w:bCs/>
          <w:sz w:val="28"/>
          <w:szCs w:val="28"/>
        </w:rPr>
        <w:t xml:space="preserve">пунктом </w:t>
      </w:r>
      <w:r w:rsidR="00CA4EEC" w:rsidRPr="00CA4EEC">
        <w:rPr>
          <w:rFonts w:ascii="Times New Roman" w:hAnsi="Times New Roman" w:cs="Times New Roman"/>
          <w:sz w:val="28"/>
        </w:rPr>
        <w:t>3.6</w:t>
      </w:r>
      <w:r w:rsidR="00CA4EEC" w:rsidRPr="00CA4EEC">
        <w:rPr>
          <w:sz w:val="28"/>
        </w:rPr>
        <w:t xml:space="preserve"> </w:t>
      </w:r>
      <w:r w:rsidR="00CA4EEC">
        <w:rPr>
          <w:rFonts w:ascii="Times New Roman" w:hAnsi="Times New Roman" w:cs="Times New Roman"/>
          <w:bCs/>
          <w:sz w:val="28"/>
          <w:szCs w:val="28"/>
        </w:rPr>
        <w:t>настоящих Правил ограничениями</w:t>
      </w:r>
      <w:r w:rsidR="00D10C41" w:rsidRPr="003C5522">
        <w:rPr>
          <w:rFonts w:ascii="Times New Roman" w:hAnsi="Times New Roman" w:cs="Times New Roman"/>
          <w:bCs/>
          <w:sz w:val="28"/>
          <w:szCs w:val="28"/>
        </w:rPr>
        <w:t xml:space="preserve"> запрещается:</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распашка земель;</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размещение отвалов размываемых грунтов;</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выпас сельскохозяйственных животных и организация для них летних лагерей, ванн.</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p>
    <w:p w:rsidR="00D10C41" w:rsidRDefault="00D10C41"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3C5522">
        <w:rPr>
          <w:rFonts w:ascii="Times New Roman" w:hAnsi="Times New Roman" w:cs="Times New Roman"/>
          <w:b/>
          <w:bCs/>
          <w:sz w:val="28"/>
          <w:szCs w:val="28"/>
        </w:rPr>
        <w:t>4. О</w:t>
      </w:r>
      <w:r w:rsidR="003C5522" w:rsidRPr="003C5522">
        <w:rPr>
          <w:rFonts w:ascii="Times New Roman" w:hAnsi="Times New Roman" w:cs="Times New Roman"/>
          <w:b/>
          <w:bCs/>
          <w:sz w:val="28"/>
          <w:szCs w:val="28"/>
        </w:rPr>
        <w:t>повещение населения</w:t>
      </w:r>
    </w:p>
    <w:p w:rsidR="006B5089" w:rsidRPr="00266656" w:rsidRDefault="006B5089" w:rsidP="004D311A">
      <w:pPr>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w:t>
      </w:r>
      <w:r w:rsidR="00D10C41" w:rsidRPr="003C5522">
        <w:rPr>
          <w:rFonts w:ascii="Times New Roman" w:hAnsi="Times New Roman" w:cs="Times New Roman"/>
          <w:bCs/>
          <w:sz w:val="28"/>
          <w:szCs w:val="28"/>
        </w:rPr>
        <w:t xml:space="preserve">. Предоставление гражданам информации об ограничении водопользования на водных объектах общего пользования, расположенных на территории </w:t>
      </w:r>
      <w:r w:rsidR="00DA408D" w:rsidRPr="003C5522">
        <w:rPr>
          <w:rFonts w:ascii="Times New Roman" w:hAnsi="Times New Roman" w:cs="Times New Roman"/>
          <w:bCs/>
          <w:sz w:val="28"/>
          <w:szCs w:val="28"/>
        </w:rPr>
        <w:t xml:space="preserve">Партизанского муниципального </w:t>
      </w:r>
      <w:r w:rsidR="009A278E">
        <w:rPr>
          <w:rFonts w:ascii="Times New Roman" w:hAnsi="Times New Roman" w:cs="Times New Roman"/>
          <w:bCs/>
          <w:sz w:val="28"/>
          <w:szCs w:val="28"/>
        </w:rPr>
        <w:t>округа</w:t>
      </w:r>
      <w:r w:rsidR="004D311A" w:rsidRP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530BF">
        <w:rPr>
          <w:rFonts w:ascii="Times New Roman" w:hAnsi="Times New Roman" w:cs="Times New Roman"/>
          <w:bCs/>
          <w:sz w:val="28"/>
          <w:szCs w:val="28"/>
        </w:rPr>
        <w:t>, осуществляю</w:t>
      </w:r>
      <w:r w:rsidR="00D10C41" w:rsidRPr="003C5522">
        <w:rPr>
          <w:rFonts w:ascii="Times New Roman" w:hAnsi="Times New Roman" w:cs="Times New Roman"/>
          <w:bCs/>
          <w:sz w:val="28"/>
          <w:szCs w:val="28"/>
        </w:rPr>
        <w:t xml:space="preserve">т </w:t>
      </w:r>
      <w:r w:rsidR="004530BF">
        <w:rPr>
          <w:rFonts w:ascii="Times New Roman" w:hAnsi="Times New Roman" w:cs="Times New Roman"/>
          <w:bCs/>
          <w:sz w:val="28"/>
          <w:szCs w:val="28"/>
        </w:rPr>
        <w:t xml:space="preserve">уполномоченные главой администрации Партизанского </w:t>
      </w:r>
      <w:r w:rsidR="009A278E">
        <w:rPr>
          <w:rFonts w:ascii="Times New Roman" w:hAnsi="Times New Roman" w:cs="Times New Roman"/>
          <w:bCs/>
          <w:sz w:val="28"/>
          <w:szCs w:val="28"/>
        </w:rPr>
        <w:t>округа</w:t>
      </w:r>
      <w:r w:rsidR="004530BF">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004D311A">
        <w:rPr>
          <w:rFonts w:ascii="Times New Roman" w:hAnsi="Times New Roman" w:cs="Times New Roman"/>
          <w:bCs/>
          <w:sz w:val="28"/>
          <w:szCs w:val="28"/>
        </w:rPr>
        <w:t xml:space="preserve"> </w:t>
      </w:r>
      <w:r w:rsidR="004530BF">
        <w:rPr>
          <w:rFonts w:ascii="Times New Roman" w:hAnsi="Times New Roman" w:cs="Times New Roman"/>
          <w:bCs/>
          <w:sz w:val="28"/>
          <w:szCs w:val="28"/>
        </w:rPr>
        <w:t>органы, а</w:t>
      </w:r>
      <w:r w:rsidR="00D10C41" w:rsidRPr="003C5522">
        <w:rPr>
          <w:rFonts w:ascii="Times New Roman" w:hAnsi="Times New Roman" w:cs="Times New Roman"/>
          <w:bCs/>
          <w:sz w:val="28"/>
          <w:szCs w:val="28"/>
        </w:rPr>
        <w:t xml:space="preserve"> также физические или юридические лица, которым предоставлено право пользования водным объектом.</w:t>
      </w:r>
    </w:p>
    <w:p w:rsidR="00D10C41" w:rsidRPr="003C5522" w:rsidRDefault="006B5089" w:rsidP="004D31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D10C41" w:rsidRPr="003C5522">
        <w:rPr>
          <w:rFonts w:ascii="Times New Roman" w:hAnsi="Times New Roman" w:cs="Times New Roman"/>
          <w:bCs/>
          <w:sz w:val="28"/>
          <w:szCs w:val="28"/>
        </w:rPr>
        <w:t>. Данная информация доводится до сведения граждан:</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через средства массовой информации (печатные изда</w:t>
      </w:r>
      <w:r w:rsidR="008935B8">
        <w:rPr>
          <w:rFonts w:ascii="Times New Roman" w:hAnsi="Times New Roman" w:cs="Times New Roman"/>
          <w:bCs/>
          <w:sz w:val="28"/>
          <w:szCs w:val="28"/>
        </w:rPr>
        <w:t>ния, телевидение, радио), сеть «Интернет»</w:t>
      </w:r>
      <w:r w:rsidRPr="003C5522">
        <w:rPr>
          <w:rFonts w:ascii="Times New Roman" w:hAnsi="Times New Roman" w:cs="Times New Roman"/>
          <w:bCs/>
          <w:sz w:val="28"/>
          <w:szCs w:val="28"/>
        </w:rPr>
        <w:t xml:space="preserve"> на официальном сайте администрации </w:t>
      </w:r>
      <w:r w:rsidR="00DA408D" w:rsidRPr="003C5522">
        <w:rPr>
          <w:rFonts w:ascii="Times New Roman" w:hAnsi="Times New Roman" w:cs="Times New Roman"/>
          <w:bCs/>
          <w:sz w:val="28"/>
          <w:szCs w:val="28"/>
        </w:rPr>
        <w:t xml:space="preserve">Партизанского муниципального </w:t>
      </w:r>
      <w:r w:rsidR="009A278E">
        <w:rPr>
          <w:rFonts w:ascii="Times New Roman" w:hAnsi="Times New Roman" w:cs="Times New Roman"/>
          <w:bCs/>
          <w:sz w:val="28"/>
          <w:szCs w:val="28"/>
        </w:rPr>
        <w:t>округа</w:t>
      </w:r>
      <w:r w:rsidR="004D311A">
        <w:rPr>
          <w:rFonts w:ascii="Times New Roman" w:hAnsi="Times New Roman" w:cs="Times New Roman"/>
          <w:bCs/>
          <w:sz w:val="28"/>
          <w:szCs w:val="28"/>
        </w:rPr>
        <w:t xml:space="preserve"> </w:t>
      </w:r>
      <w:r w:rsidR="004D311A" w:rsidRPr="00002C5A">
        <w:rPr>
          <w:rFonts w:ascii="Times New Roman" w:hAnsi="Times New Roman" w:cs="Times New Roman"/>
          <w:bCs/>
          <w:sz w:val="28"/>
          <w:szCs w:val="28"/>
        </w:rPr>
        <w:t>Приморского края</w:t>
      </w:r>
      <w:r w:rsidRPr="003C5522">
        <w:rPr>
          <w:rFonts w:ascii="Times New Roman" w:hAnsi="Times New Roman" w:cs="Times New Roman"/>
          <w:bCs/>
          <w:sz w:val="28"/>
          <w:szCs w:val="28"/>
        </w:rPr>
        <w:t>;</w:t>
      </w:r>
    </w:p>
    <w:p w:rsidR="00D10C41" w:rsidRPr="003C5522" w:rsidRDefault="00D10C41" w:rsidP="004D311A">
      <w:pPr>
        <w:autoSpaceDE w:val="0"/>
        <w:autoSpaceDN w:val="0"/>
        <w:adjustRightInd w:val="0"/>
        <w:spacing w:after="0" w:line="240" w:lineRule="auto"/>
        <w:ind w:firstLine="567"/>
        <w:jc w:val="both"/>
        <w:rPr>
          <w:rFonts w:ascii="Times New Roman" w:hAnsi="Times New Roman" w:cs="Times New Roman"/>
          <w:bCs/>
          <w:sz w:val="28"/>
          <w:szCs w:val="28"/>
        </w:rPr>
      </w:pPr>
      <w:r w:rsidRPr="003C5522">
        <w:rPr>
          <w:rFonts w:ascii="Times New Roman" w:hAnsi="Times New Roman" w:cs="Times New Roman"/>
          <w:bCs/>
          <w:sz w:val="28"/>
          <w:szCs w:val="28"/>
        </w:rPr>
        <w:t xml:space="preserve">- путем установления </w:t>
      </w:r>
      <w:r w:rsidR="004530BF">
        <w:rPr>
          <w:rFonts w:ascii="Times New Roman" w:hAnsi="Times New Roman" w:cs="Times New Roman"/>
          <w:bCs/>
          <w:sz w:val="28"/>
          <w:szCs w:val="28"/>
        </w:rPr>
        <w:t xml:space="preserve">в установленном законом порядке </w:t>
      </w:r>
      <w:r w:rsidRPr="003C5522">
        <w:rPr>
          <w:rFonts w:ascii="Times New Roman" w:hAnsi="Times New Roman" w:cs="Times New Roman"/>
          <w:bCs/>
          <w:sz w:val="28"/>
          <w:szCs w:val="28"/>
        </w:rPr>
        <w:t>специальных знаков, содержащих информацию об ограничении использования водных объектов общего пользования.</w:t>
      </w:r>
    </w:p>
    <w:p w:rsidR="00D10C41" w:rsidRPr="003C5522" w:rsidRDefault="00D10C41" w:rsidP="004D311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6B5089" w:rsidRPr="006B5089" w:rsidRDefault="006B5089" w:rsidP="004D311A">
      <w:pPr>
        <w:autoSpaceDE w:val="0"/>
        <w:autoSpaceDN w:val="0"/>
        <w:adjustRightInd w:val="0"/>
        <w:spacing w:after="0" w:line="240" w:lineRule="auto"/>
        <w:ind w:right="-2"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6B5089">
        <w:rPr>
          <w:rFonts w:ascii="Times New Roman" w:eastAsia="Times New Roman" w:hAnsi="Times New Roman" w:cs="Times New Roman"/>
          <w:b/>
          <w:sz w:val="28"/>
          <w:szCs w:val="28"/>
          <w:lang w:eastAsia="ru-RU"/>
        </w:rPr>
        <w:t xml:space="preserve">. Ответственность за нарушение настоящих правил </w:t>
      </w:r>
    </w:p>
    <w:p w:rsidR="006B5089" w:rsidRPr="006B5089" w:rsidRDefault="006B5089" w:rsidP="004D311A">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6B5089" w:rsidRPr="006B5089" w:rsidRDefault="006B5089" w:rsidP="004D311A">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B5089">
        <w:rPr>
          <w:rFonts w:ascii="Times New Roman" w:eastAsia="Times New Roman" w:hAnsi="Times New Roman" w:cs="Times New Roman"/>
          <w:sz w:val="28"/>
          <w:szCs w:val="28"/>
          <w:lang w:eastAsia="ru-RU"/>
        </w:rPr>
        <w:t>.1. Лица, виновные в нарушении настоящих правил, несут ответственность в соответствии с законодательством Российской Федерации.</w:t>
      </w:r>
    </w:p>
    <w:p w:rsidR="006B5089" w:rsidRDefault="006B5089" w:rsidP="004D311A">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B5089">
        <w:rPr>
          <w:rFonts w:ascii="Times New Roman" w:eastAsia="Times New Roman" w:hAnsi="Times New Roman" w:cs="Times New Roman"/>
          <w:sz w:val="28"/>
          <w:szCs w:val="28"/>
          <w:lang w:eastAsia="ru-RU"/>
        </w:rPr>
        <w:t>.2.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вред.</w:t>
      </w:r>
    </w:p>
    <w:p w:rsidR="006B5089" w:rsidRPr="006B5089" w:rsidRDefault="006B5089" w:rsidP="004D311A">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D10C41" w:rsidRDefault="005B6FD5" w:rsidP="004D311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D10C41" w:rsidRPr="00D10C41">
        <w:rPr>
          <w:rFonts w:ascii="Times New Roman" w:eastAsia="Times New Roman" w:hAnsi="Times New Roman" w:cs="Times New Roman"/>
          <w:b/>
          <w:sz w:val="28"/>
          <w:szCs w:val="28"/>
          <w:lang w:eastAsia="ru-RU"/>
        </w:rPr>
        <w:t>. Заключительные полномочия</w:t>
      </w:r>
    </w:p>
    <w:p w:rsidR="006B5089" w:rsidRPr="00D10C41" w:rsidRDefault="006B5089" w:rsidP="004D311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E93CE5" w:rsidRDefault="005B6FD5" w:rsidP="004D311A">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A278E">
        <w:rPr>
          <w:rFonts w:ascii="Times New Roman" w:eastAsia="Times New Roman" w:hAnsi="Times New Roman" w:cs="Times New Roman"/>
          <w:sz w:val="28"/>
          <w:szCs w:val="28"/>
          <w:lang w:eastAsia="ru-RU"/>
        </w:rPr>
        <w:t>.1</w:t>
      </w:r>
      <w:r w:rsidR="00D10C41" w:rsidRPr="00D10C41">
        <w:rPr>
          <w:rFonts w:ascii="Times New Roman" w:eastAsia="Times New Roman" w:hAnsi="Times New Roman" w:cs="Times New Roman"/>
          <w:sz w:val="28"/>
          <w:szCs w:val="28"/>
          <w:lang w:eastAsia="ru-RU"/>
        </w:rPr>
        <w:t xml:space="preserve">. </w:t>
      </w:r>
      <w:r w:rsidR="00E93CE5">
        <w:rPr>
          <w:rFonts w:ascii="Times New Roman" w:eastAsia="Times New Roman" w:hAnsi="Times New Roman" w:cs="Times New Roman"/>
          <w:sz w:val="28"/>
          <w:szCs w:val="28"/>
          <w:lang w:eastAsia="ru-RU"/>
        </w:rPr>
        <w:t>Признать утратившими силу муниципальные правовые акты:</w:t>
      </w:r>
    </w:p>
    <w:p w:rsidR="00E93CE5" w:rsidRDefault="00E93CE5"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от 26 июля 2019 года</w:t>
      </w:r>
      <w:r w:rsidRPr="004530BF">
        <w:rPr>
          <w:rFonts w:ascii="Times New Roman" w:eastAsia="Times New Roman" w:hAnsi="Times New Roman" w:cs="Times New Roman"/>
          <w:sz w:val="28"/>
          <w:szCs w:val="28"/>
          <w:lang w:eastAsia="ru-RU"/>
        </w:rPr>
        <w:t xml:space="preserve"> №</w:t>
      </w:r>
      <w:r w:rsidRPr="003B7D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147-МПА</w:t>
      </w:r>
      <w:r w:rsidRPr="004530BF">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Правила использования водных</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пользования,</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расположенных</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Партизанского муниципального района,</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для личных и бытовых нужд и</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населения</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ограничениях</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использования</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таких</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водных объектов, включая обеспечение</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свободного доступа граждан к водным</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объектам общего пользования и их</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береговым полосам</w:t>
      </w:r>
      <w:r>
        <w:rPr>
          <w:rFonts w:ascii="Times New Roman" w:eastAsia="Times New Roman" w:hAnsi="Times New Roman" w:cs="Times New Roman"/>
          <w:sz w:val="28"/>
          <w:szCs w:val="28"/>
          <w:lang w:eastAsia="ru-RU"/>
        </w:rPr>
        <w:t>», принятый решением Думы Партизанского муниципального района от 26.07.2019 № 147;</w:t>
      </w:r>
      <w:proofErr w:type="gramEnd"/>
    </w:p>
    <w:p w:rsidR="00E93CE5" w:rsidRDefault="00E93CE5"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от 24</w:t>
      </w:r>
      <w:r>
        <w:rPr>
          <w:rFonts w:ascii="Times New Roman" w:eastAsia="Times New Roman" w:hAnsi="Times New Roman" w:cs="Times New Roman"/>
          <w:sz w:val="28"/>
          <w:szCs w:val="28"/>
          <w:lang w:eastAsia="ru-RU"/>
        </w:rPr>
        <w:t xml:space="preserve"> сентября </w:t>
      </w:r>
      <w:r w:rsidRPr="009D48AC">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года </w:t>
      </w:r>
      <w:r w:rsidRPr="009D48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238</w:t>
      </w:r>
      <w:r>
        <w:rPr>
          <w:rFonts w:ascii="Times New Roman" w:eastAsia="Times New Roman" w:hAnsi="Times New Roman" w:cs="Times New Roman"/>
          <w:sz w:val="28"/>
          <w:szCs w:val="28"/>
          <w:lang w:eastAsia="ru-RU"/>
        </w:rPr>
        <w:t>-МПА</w:t>
      </w:r>
      <w:r w:rsidRPr="009D4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B2B1F">
        <w:rPr>
          <w:rFonts w:ascii="Times New Roman" w:hAnsi="Times New Roman" w:cs="Times New Roman"/>
          <w:sz w:val="28"/>
          <w:szCs w:val="28"/>
        </w:rPr>
        <w:t>О внесении изменений в муниципальный правовой акт от 26.07.2019 № 147-МПА «О Правилах использования водных объектов общего пользования, расположенных на территории Партизанского муниципального района,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принятый решением Думы</w:t>
      </w:r>
      <w:proofErr w:type="gramEnd"/>
      <w:r w:rsidRPr="00FB2B1F">
        <w:rPr>
          <w:rFonts w:ascii="Times New Roman" w:hAnsi="Times New Roman" w:cs="Times New Roman"/>
          <w:sz w:val="28"/>
          <w:szCs w:val="28"/>
        </w:rPr>
        <w:t xml:space="preserve"> Партизанского муниципального района от 26.07.2019 № 147</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принятый</w:t>
      </w:r>
      <w:proofErr w:type="gramEnd"/>
      <w:r>
        <w:rPr>
          <w:rFonts w:ascii="Times New Roman" w:eastAsia="Times New Roman" w:hAnsi="Times New Roman" w:cs="Times New Roman"/>
          <w:sz w:val="28"/>
          <w:szCs w:val="28"/>
          <w:lang w:eastAsia="ru-RU"/>
        </w:rPr>
        <w:t xml:space="preserve"> решением думы Партизанского муниципального района от 24.09.2020 № 238</w:t>
      </w:r>
      <w:r w:rsidRPr="009D48AC">
        <w:rPr>
          <w:rFonts w:ascii="Times New Roman" w:eastAsia="Times New Roman" w:hAnsi="Times New Roman" w:cs="Times New Roman"/>
          <w:sz w:val="28"/>
          <w:szCs w:val="28"/>
          <w:lang w:eastAsia="ru-RU"/>
        </w:rPr>
        <w:t xml:space="preserve">; </w:t>
      </w:r>
    </w:p>
    <w:p w:rsidR="00E93CE5" w:rsidRDefault="00E93CE5" w:rsidP="004D31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48A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3 ноября </w:t>
      </w:r>
      <w:r w:rsidRPr="009D48AC">
        <w:rPr>
          <w:rFonts w:ascii="Times New Roman" w:eastAsia="Times New Roman" w:hAnsi="Times New Roman" w:cs="Times New Roman"/>
          <w:sz w:val="28"/>
          <w:szCs w:val="28"/>
          <w:lang w:eastAsia="ru-RU"/>
        </w:rPr>
        <w:t>2022</w:t>
      </w:r>
      <w:r w:rsidRPr="00E93CE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года </w:t>
      </w:r>
      <w:r w:rsidRPr="009D48AC">
        <w:rPr>
          <w:rFonts w:ascii="Times New Roman" w:eastAsia="Times New Roman" w:hAnsi="Times New Roman" w:cs="Times New Roman"/>
          <w:sz w:val="28"/>
          <w:szCs w:val="28"/>
          <w:lang w:eastAsia="ru-RU"/>
        </w:rPr>
        <w:t>№ 436</w:t>
      </w:r>
      <w:r>
        <w:rPr>
          <w:rFonts w:ascii="Times New Roman" w:eastAsia="Times New Roman" w:hAnsi="Times New Roman" w:cs="Times New Roman"/>
          <w:sz w:val="28"/>
          <w:szCs w:val="28"/>
          <w:lang w:eastAsia="ru-RU"/>
        </w:rPr>
        <w:t>-МПА</w:t>
      </w:r>
      <w:r w:rsidRPr="009D4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w:t>
      </w:r>
      <w:r w:rsidRPr="00232F72">
        <w:rPr>
          <w:rFonts w:ascii="Times New Roman" w:eastAsia="Times New Roman" w:hAnsi="Times New Roman" w:cs="Times New Roman"/>
          <w:bCs/>
          <w:sz w:val="28"/>
          <w:szCs w:val="28"/>
          <w:lang w:eastAsia="ru-RU"/>
        </w:rPr>
        <w:t xml:space="preserve">О внесении изменений в муниципальный правовой акт от </w:t>
      </w:r>
      <w:r w:rsidRPr="00232F72">
        <w:rPr>
          <w:rFonts w:ascii="Times New Roman" w:eastAsia="Times New Roman" w:hAnsi="Times New Roman" w:cs="Times New Roman"/>
          <w:sz w:val="28"/>
          <w:szCs w:val="28"/>
          <w:lang w:eastAsia="ru-RU"/>
        </w:rPr>
        <w:t>26.07.2019 № 147-МПА «</w:t>
      </w:r>
      <w:r w:rsidRPr="00232F72">
        <w:rPr>
          <w:rFonts w:ascii="Times New Roman" w:eastAsia="Times New Roman" w:hAnsi="Times New Roman" w:cs="Times New Roman"/>
          <w:bCs/>
          <w:sz w:val="28"/>
          <w:szCs w:val="28"/>
          <w:lang w:eastAsia="ru-RU"/>
        </w:rPr>
        <w:t>Правилах использования водных объектов общего пользования, расположенных на территории Партизанского муниципального района,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rFonts w:ascii="Times New Roman" w:eastAsia="Times New Roman" w:hAnsi="Times New Roman" w:cs="Times New Roman"/>
          <w:bCs/>
          <w:sz w:val="28"/>
          <w:szCs w:val="28"/>
          <w:lang w:eastAsia="ru-RU"/>
        </w:rPr>
        <w:t>, принятый решением Думы Партизанского муниципального района от 03.11.2022 № 436</w:t>
      </w:r>
      <w:r>
        <w:rPr>
          <w:rFonts w:ascii="Times New Roman" w:eastAsia="Times New Roman" w:hAnsi="Times New Roman" w:cs="Times New Roman"/>
          <w:sz w:val="28"/>
          <w:szCs w:val="28"/>
          <w:lang w:eastAsia="ru-RU"/>
        </w:rPr>
        <w:t>.</w:t>
      </w:r>
    </w:p>
    <w:p w:rsidR="00D10C41" w:rsidRPr="00D10C41" w:rsidRDefault="004D311A" w:rsidP="004D311A">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D10C41" w:rsidRPr="00D10C41">
        <w:rPr>
          <w:rFonts w:ascii="Times New Roman" w:eastAsia="Times New Roman" w:hAnsi="Times New Roman" w:cs="Times New Roman"/>
          <w:sz w:val="28"/>
          <w:szCs w:val="28"/>
          <w:lang w:eastAsia="ru-RU"/>
        </w:rPr>
        <w:t>Настоящий муниципальный</w:t>
      </w:r>
      <w:r w:rsidR="005B6FD5">
        <w:rPr>
          <w:rFonts w:ascii="Times New Roman" w:eastAsia="Times New Roman" w:hAnsi="Times New Roman" w:cs="Times New Roman"/>
          <w:sz w:val="28"/>
          <w:szCs w:val="28"/>
          <w:lang w:eastAsia="ru-RU"/>
        </w:rPr>
        <w:t xml:space="preserve"> правовой</w:t>
      </w:r>
      <w:r w:rsidR="00D10C41" w:rsidRPr="00D10C41">
        <w:rPr>
          <w:rFonts w:ascii="Times New Roman" w:eastAsia="Times New Roman" w:hAnsi="Times New Roman" w:cs="Times New Roman"/>
          <w:sz w:val="28"/>
          <w:szCs w:val="28"/>
          <w:lang w:eastAsia="ru-RU"/>
        </w:rPr>
        <w:t xml:space="preserve"> акт вступает в силу со дня его официального о</w:t>
      </w:r>
      <w:r w:rsidR="00101F7B">
        <w:rPr>
          <w:rFonts w:ascii="Times New Roman" w:eastAsia="Times New Roman" w:hAnsi="Times New Roman" w:cs="Times New Roman"/>
          <w:sz w:val="28"/>
          <w:szCs w:val="28"/>
          <w:lang w:eastAsia="ru-RU"/>
        </w:rPr>
        <w:t>бнародования в газете «Золотая Долина»</w:t>
      </w:r>
      <w:r w:rsidR="00D10C41" w:rsidRPr="00D10C41">
        <w:rPr>
          <w:rFonts w:ascii="Times New Roman" w:eastAsia="Times New Roman" w:hAnsi="Times New Roman" w:cs="Times New Roman"/>
          <w:sz w:val="28"/>
          <w:szCs w:val="28"/>
          <w:lang w:eastAsia="ru-RU"/>
        </w:rPr>
        <w:t>.</w:t>
      </w:r>
    </w:p>
    <w:p w:rsidR="00D10C41" w:rsidRPr="00D10C41" w:rsidRDefault="00D10C41" w:rsidP="004D311A">
      <w:pPr>
        <w:spacing w:after="0" w:line="240" w:lineRule="auto"/>
        <w:ind w:right="-2" w:firstLine="709"/>
        <w:jc w:val="both"/>
        <w:outlineLvl w:val="0"/>
        <w:rPr>
          <w:rFonts w:ascii="Times New Roman" w:eastAsia="Times New Roman" w:hAnsi="Times New Roman" w:cs="Times New Roman"/>
          <w:sz w:val="28"/>
          <w:szCs w:val="28"/>
          <w:lang w:eastAsia="ru-RU"/>
        </w:rPr>
      </w:pPr>
    </w:p>
    <w:p w:rsidR="00D10C41" w:rsidRPr="00D10C41" w:rsidRDefault="00D10C41" w:rsidP="004D311A">
      <w:pPr>
        <w:spacing w:after="0" w:line="240" w:lineRule="auto"/>
        <w:ind w:right="-2" w:firstLine="709"/>
        <w:jc w:val="both"/>
        <w:outlineLvl w:val="0"/>
        <w:rPr>
          <w:rFonts w:ascii="Times New Roman" w:eastAsia="Times New Roman" w:hAnsi="Times New Roman" w:cs="Times New Roman"/>
          <w:sz w:val="28"/>
          <w:szCs w:val="28"/>
          <w:lang w:eastAsia="ru-RU"/>
        </w:rPr>
      </w:pPr>
    </w:p>
    <w:p w:rsidR="00D10C41" w:rsidRPr="00D10C41" w:rsidRDefault="00D10C41" w:rsidP="004D311A">
      <w:pPr>
        <w:spacing w:after="0" w:line="240" w:lineRule="auto"/>
        <w:ind w:right="-2" w:firstLine="709"/>
        <w:jc w:val="both"/>
        <w:outlineLvl w:val="0"/>
        <w:rPr>
          <w:rFonts w:ascii="Times New Roman" w:eastAsia="Times New Roman" w:hAnsi="Times New Roman" w:cs="Times New Roman"/>
          <w:sz w:val="28"/>
          <w:szCs w:val="28"/>
          <w:lang w:eastAsia="ru-RU"/>
        </w:rPr>
      </w:pPr>
    </w:p>
    <w:p w:rsidR="009A278E" w:rsidRDefault="009A278E" w:rsidP="004D311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D10C41" w:rsidRPr="00D10C41">
        <w:rPr>
          <w:rFonts w:ascii="Times New Roman" w:eastAsia="Times New Roman" w:hAnsi="Times New Roman" w:cs="Times New Roman"/>
          <w:sz w:val="28"/>
          <w:szCs w:val="28"/>
          <w:lang w:eastAsia="ru-RU"/>
        </w:rPr>
        <w:t xml:space="preserve"> Партизанского муниципального</w:t>
      </w:r>
      <w:r>
        <w:rPr>
          <w:rFonts w:ascii="Times New Roman" w:eastAsia="Times New Roman" w:hAnsi="Times New Roman" w:cs="Times New Roman"/>
          <w:sz w:val="28"/>
          <w:szCs w:val="28"/>
          <w:lang w:eastAsia="ru-RU"/>
        </w:rPr>
        <w:t xml:space="preserve"> округа</w:t>
      </w:r>
    </w:p>
    <w:p w:rsidR="00D10C41" w:rsidRDefault="009A278E" w:rsidP="004D311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Приморского края                      </w:t>
      </w:r>
      <w:r w:rsidR="00D10C41" w:rsidRPr="00D10C41">
        <w:rPr>
          <w:rFonts w:ascii="Times New Roman" w:eastAsia="Times New Roman" w:hAnsi="Times New Roman" w:cs="Times New Roman"/>
          <w:sz w:val="28"/>
          <w:szCs w:val="28"/>
          <w:lang w:eastAsia="ru-RU"/>
        </w:rPr>
        <w:t xml:space="preserve">                      </w:t>
      </w:r>
      <w:r w:rsidR="00266656">
        <w:rPr>
          <w:rFonts w:ascii="Times New Roman" w:eastAsia="Times New Roman" w:hAnsi="Times New Roman" w:cs="Times New Roman"/>
          <w:sz w:val="28"/>
          <w:szCs w:val="28"/>
          <w:lang w:eastAsia="ru-RU"/>
        </w:rPr>
        <w:t xml:space="preserve">   </w:t>
      </w:r>
      <w:r w:rsidR="003C5522" w:rsidRPr="003C5522">
        <w:rPr>
          <w:rFonts w:ascii="Times New Roman" w:eastAsia="Times New Roman" w:hAnsi="Times New Roman" w:cs="Times New Roman"/>
          <w:sz w:val="28"/>
          <w:szCs w:val="28"/>
          <w:lang w:eastAsia="ru-RU"/>
        </w:rPr>
        <w:t xml:space="preserve">   </w:t>
      </w:r>
      <w:r w:rsidR="00D10C41" w:rsidRPr="00D10C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А.А.</w:t>
      </w:r>
      <w:r w:rsidR="00E93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Степанов</w:t>
      </w:r>
    </w:p>
    <w:p w:rsidR="00E93CE5" w:rsidRDefault="00E93CE5" w:rsidP="004D311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0C41" w:rsidRPr="00AA394F" w:rsidRDefault="00896039" w:rsidP="004D311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декабря </w:t>
      </w:r>
      <w:r w:rsidR="009A278E">
        <w:rPr>
          <w:rFonts w:ascii="Times New Roman" w:eastAsia="Times New Roman" w:hAnsi="Times New Roman" w:cs="Times New Roman"/>
          <w:sz w:val="28"/>
          <w:szCs w:val="28"/>
          <w:lang w:eastAsia="ru-RU"/>
        </w:rPr>
        <w:t>2024</w:t>
      </w:r>
      <w:r w:rsidR="00D10C41" w:rsidRPr="00AA394F">
        <w:rPr>
          <w:rFonts w:ascii="Times New Roman" w:eastAsia="Times New Roman" w:hAnsi="Times New Roman" w:cs="Times New Roman"/>
          <w:sz w:val="28"/>
          <w:szCs w:val="28"/>
          <w:lang w:eastAsia="ru-RU"/>
        </w:rPr>
        <w:t xml:space="preserve"> года</w:t>
      </w:r>
    </w:p>
    <w:p w:rsidR="00D10C41" w:rsidRPr="00D10C41" w:rsidRDefault="009A278E" w:rsidP="004D311A">
      <w:pPr>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00896039">
        <w:rPr>
          <w:rFonts w:ascii="Times New Roman" w:eastAsia="Times New Roman" w:hAnsi="Times New Roman" w:cs="Times New Roman"/>
          <w:sz w:val="28"/>
          <w:szCs w:val="28"/>
          <w:lang w:eastAsia="ru-RU"/>
        </w:rPr>
        <w:t>271</w:t>
      </w:r>
      <w:bookmarkStart w:id="1" w:name="_GoBack"/>
      <w:bookmarkEnd w:id="1"/>
      <w:r w:rsidR="00D10C41" w:rsidRPr="00AA394F">
        <w:rPr>
          <w:rFonts w:ascii="Times New Roman" w:eastAsia="Times New Roman" w:hAnsi="Times New Roman" w:cs="Times New Roman"/>
          <w:sz w:val="28"/>
          <w:szCs w:val="28"/>
          <w:lang w:eastAsia="ru-RU"/>
        </w:rPr>
        <w:t>-МПА</w:t>
      </w:r>
    </w:p>
    <w:p w:rsidR="00CC0F6E" w:rsidRPr="00D10C41" w:rsidRDefault="00CC0F6E" w:rsidP="004D311A">
      <w:pPr>
        <w:spacing w:after="0" w:line="240" w:lineRule="auto"/>
        <w:ind w:firstLine="567"/>
      </w:pPr>
    </w:p>
    <w:sectPr w:rsidR="00CC0F6E" w:rsidRPr="00D10C41" w:rsidSect="00E93CE5">
      <w:pgSz w:w="11905" w:h="16838"/>
      <w:pgMar w:top="851" w:right="851"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4"/>
    <w:rsid w:val="00002C5A"/>
    <w:rsid w:val="000113D2"/>
    <w:rsid w:val="00101F7B"/>
    <w:rsid w:val="00184614"/>
    <w:rsid w:val="00266656"/>
    <w:rsid w:val="00327322"/>
    <w:rsid w:val="00336601"/>
    <w:rsid w:val="003578D3"/>
    <w:rsid w:val="003A42B9"/>
    <w:rsid w:val="003B7D4E"/>
    <w:rsid w:val="003C5522"/>
    <w:rsid w:val="003E4E49"/>
    <w:rsid w:val="004244B4"/>
    <w:rsid w:val="004530BF"/>
    <w:rsid w:val="004D311A"/>
    <w:rsid w:val="0054235C"/>
    <w:rsid w:val="005B6FD5"/>
    <w:rsid w:val="00642760"/>
    <w:rsid w:val="006B5089"/>
    <w:rsid w:val="008626CE"/>
    <w:rsid w:val="008935B8"/>
    <w:rsid w:val="00894134"/>
    <w:rsid w:val="00896039"/>
    <w:rsid w:val="008B7155"/>
    <w:rsid w:val="008E3B5B"/>
    <w:rsid w:val="009A278E"/>
    <w:rsid w:val="009D0770"/>
    <w:rsid w:val="009D48AC"/>
    <w:rsid w:val="009E6E85"/>
    <w:rsid w:val="00AA394F"/>
    <w:rsid w:val="00AE6364"/>
    <w:rsid w:val="00B871D5"/>
    <w:rsid w:val="00BD64AF"/>
    <w:rsid w:val="00C128E9"/>
    <w:rsid w:val="00C60DF6"/>
    <w:rsid w:val="00C77F28"/>
    <w:rsid w:val="00CA4EEC"/>
    <w:rsid w:val="00CC0F6E"/>
    <w:rsid w:val="00CE53B1"/>
    <w:rsid w:val="00D10C41"/>
    <w:rsid w:val="00D713D9"/>
    <w:rsid w:val="00DA408D"/>
    <w:rsid w:val="00E93CE5"/>
    <w:rsid w:val="00EA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C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C41"/>
    <w:rPr>
      <w:rFonts w:ascii="Segoe UI" w:hAnsi="Segoe UI" w:cs="Segoe UI"/>
      <w:sz w:val="18"/>
      <w:szCs w:val="18"/>
    </w:rPr>
  </w:style>
  <w:style w:type="paragraph" w:styleId="a5">
    <w:name w:val="List Paragraph"/>
    <w:basedOn w:val="a"/>
    <w:uiPriority w:val="34"/>
    <w:qFormat/>
    <w:rsid w:val="00266656"/>
    <w:pPr>
      <w:ind w:left="720"/>
      <w:contextualSpacing/>
    </w:pPr>
  </w:style>
  <w:style w:type="table" w:styleId="a6">
    <w:name w:val="Table Grid"/>
    <w:basedOn w:val="a1"/>
    <w:uiPriority w:val="39"/>
    <w:rsid w:val="0045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42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C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C41"/>
    <w:rPr>
      <w:rFonts w:ascii="Segoe UI" w:hAnsi="Segoe UI" w:cs="Segoe UI"/>
      <w:sz w:val="18"/>
      <w:szCs w:val="18"/>
    </w:rPr>
  </w:style>
  <w:style w:type="paragraph" w:styleId="a5">
    <w:name w:val="List Paragraph"/>
    <w:basedOn w:val="a"/>
    <w:uiPriority w:val="34"/>
    <w:qFormat/>
    <w:rsid w:val="00266656"/>
    <w:pPr>
      <w:ind w:left="720"/>
      <w:contextualSpacing/>
    </w:pPr>
  </w:style>
  <w:style w:type="table" w:styleId="a6">
    <w:name w:val="Table Grid"/>
    <w:basedOn w:val="a1"/>
    <w:uiPriority w:val="39"/>
    <w:rsid w:val="0045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42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E32341A029997E86BA95BFC3B7C5ADC5C26BE64DD61FFBFF45C1BAFE1C0CDE1AFBE9590B3CBD5B8C5BD298964383A119F12DB417351DDp4t1F" TargetMode="External"/><Relationship Id="rId3" Type="http://schemas.openxmlformats.org/officeDocument/2006/relationships/settings" Target="settings.xml"/><Relationship Id="rId7" Type="http://schemas.openxmlformats.org/officeDocument/2006/relationships/hyperlink" Target="consultantplus://offline/ref=F00E32341A029997E86BA95BFC3B7C5ADC5F20BB65D161FFBFF45C1BAFE1C0CDF3AFE69992BAD5DDB9D0EB78CCp3t8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00E32341A029997E86BA95BFC3B7C5ADC5F26B763D861FFBFF45C1BAFE1C0CDE1AFBE969BE69A99EAC3EB70D33133261B8113pDt4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consultantplus://offline/ref=4EE9AA2D7A090BAF2D9CA9E5AE0A6EE34756D6BBBC6765B8A0A5E471843385046D63D1BA9008175FD855CDE40409AA80BB142712QCm1D" TargetMode="External"/><Relationship Id="rId4" Type="http://schemas.openxmlformats.org/officeDocument/2006/relationships/webSettings" Target="webSettings.xml"/><Relationship Id="rId9" Type="http://schemas.openxmlformats.org/officeDocument/2006/relationships/hyperlink" Target="consultantplus://offline/ref=F00E32341A029997E86BB756EA572255DF557CB363D96DAFE3A85A4CF0B1C698A1EFB8C0C1F69ED0BDC6F778CB2F373818p8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Admin_w7</dc:creator>
  <cp:lastModifiedBy>Revenko</cp:lastModifiedBy>
  <cp:revision>8</cp:revision>
  <cp:lastPrinted>2024-02-08T02:19:00Z</cp:lastPrinted>
  <dcterms:created xsi:type="dcterms:W3CDTF">2024-02-08T01:48:00Z</dcterms:created>
  <dcterms:modified xsi:type="dcterms:W3CDTF">2024-12-11T06:10:00Z</dcterms:modified>
</cp:coreProperties>
</file>