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F4" w:rsidRDefault="006815F4">
      <w:pPr>
        <w:pStyle w:val="Standard"/>
        <w:jc w:val="center"/>
      </w:pPr>
    </w:p>
    <w:p w:rsidR="006815F4" w:rsidRDefault="00E26441">
      <w:pPr>
        <w:pStyle w:val="a7"/>
      </w:pPr>
      <w:r>
        <w:rPr>
          <w:b/>
          <w:bCs/>
          <w:noProof/>
          <w:sz w:val="40"/>
          <w:szCs w:val="40"/>
        </w:rPr>
        <w:drawing>
          <wp:inline distT="0" distB="0" distL="0" distR="0" wp14:anchorId="0B87E000" wp14:editId="76A91C04">
            <wp:extent cx="770760" cy="961919"/>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70760" cy="961919"/>
                    </a:xfrm>
                    <a:prstGeom prst="rect">
                      <a:avLst/>
                    </a:prstGeom>
                    <a:noFill/>
                    <a:ln>
                      <a:noFill/>
                      <a:prstDash/>
                    </a:ln>
                  </pic:spPr>
                </pic:pic>
              </a:graphicData>
            </a:graphic>
          </wp:inline>
        </w:drawing>
      </w:r>
    </w:p>
    <w:p w:rsidR="006815F4" w:rsidRDefault="00E26441">
      <w:pPr>
        <w:pStyle w:val="a7"/>
      </w:pPr>
      <w:bookmarkStart w:id="0" w:name="Par7"/>
      <w:bookmarkEnd w:id="0"/>
      <w:r>
        <w:rPr>
          <w:b/>
          <w:bCs/>
          <w:sz w:val="40"/>
          <w:szCs w:val="40"/>
        </w:rPr>
        <w:t>ДУМА</w:t>
      </w:r>
    </w:p>
    <w:p w:rsidR="006815F4" w:rsidRDefault="00E26441">
      <w:pPr>
        <w:pStyle w:val="Standard"/>
        <w:spacing w:after="0"/>
        <w:jc w:val="center"/>
      </w:pPr>
      <w:r>
        <w:rPr>
          <w:rFonts w:ascii="Times New Roman" w:hAnsi="Times New Roman"/>
          <w:b/>
          <w:bCs/>
          <w:sz w:val="36"/>
          <w:szCs w:val="36"/>
        </w:rPr>
        <w:t>ПАРТИЗАНСКОГО МУНИЦИПАЛЬНОГО ОКРУГА</w:t>
      </w:r>
    </w:p>
    <w:p w:rsidR="006815F4" w:rsidRDefault="00E26441">
      <w:pPr>
        <w:pStyle w:val="1"/>
      </w:pPr>
      <w:r>
        <w:rPr>
          <w:b/>
          <w:bCs/>
          <w:sz w:val="36"/>
          <w:szCs w:val="36"/>
        </w:rPr>
        <w:t>ПРИМОРСКОГО КРАЯ</w:t>
      </w:r>
    </w:p>
    <w:p w:rsidR="006815F4" w:rsidRDefault="00E26441">
      <w:pPr>
        <w:pStyle w:val="Standard"/>
        <w:spacing w:after="0"/>
        <w:jc w:val="center"/>
      </w:pPr>
      <w:r>
        <w:rPr>
          <w:rFonts w:ascii="Times New Roman" w:hAnsi="Times New Roman"/>
          <w:b/>
          <w:bCs/>
          <w:sz w:val="40"/>
          <w:szCs w:val="40"/>
        </w:rPr>
        <w:t xml:space="preserve">РЕШЕНИЕ                         </w:t>
      </w:r>
    </w:p>
    <w:p w:rsidR="006815F4" w:rsidRDefault="00E26441">
      <w:pPr>
        <w:pStyle w:val="Standard"/>
        <w:spacing w:after="0"/>
        <w:jc w:val="center"/>
      </w:pPr>
      <w:r>
        <w:rPr>
          <w:rFonts w:ascii="Times New Roman" w:hAnsi="Times New Roman"/>
        </w:rPr>
        <w:t xml:space="preserve">село </w:t>
      </w:r>
      <w:proofErr w:type="gramStart"/>
      <w:r>
        <w:rPr>
          <w:rFonts w:ascii="Times New Roman" w:hAnsi="Times New Roman"/>
        </w:rPr>
        <w:t>Владимиро-Александровское</w:t>
      </w:r>
      <w:proofErr w:type="gramEnd"/>
    </w:p>
    <w:p w:rsidR="006815F4" w:rsidRDefault="00E26441">
      <w:pPr>
        <w:pStyle w:val="Standard"/>
        <w:spacing w:after="0" w:line="240" w:lineRule="auto"/>
      </w:pPr>
      <w:r>
        <w:rPr>
          <w:rFonts w:ascii="Times New Roman" w:hAnsi="Times New Roman"/>
          <w:sz w:val="28"/>
          <w:szCs w:val="28"/>
        </w:rPr>
        <w:t>17.04.2025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00BF2E3C">
        <w:rPr>
          <w:rFonts w:ascii="Times New Roman" w:hAnsi="Times New Roman"/>
          <w:sz w:val="28"/>
          <w:szCs w:val="28"/>
        </w:rPr>
        <w:t>312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5495" w:type="dxa"/>
        <w:tblLayout w:type="fixed"/>
        <w:tblCellMar>
          <w:left w:w="10" w:type="dxa"/>
          <w:right w:w="10" w:type="dxa"/>
        </w:tblCellMar>
        <w:tblLook w:val="0000" w:firstRow="0" w:lastRow="0" w:firstColumn="0" w:lastColumn="0" w:noHBand="0" w:noVBand="0"/>
      </w:tblPr>
      <w:tblGrid>
        <w:gridCol w:w="5495"/>
      </w:tblGrid>
      <w:tr w:rsidR="006815F4">
        <w:tc>
          <w:tcPr>
            <w:tcW w:w="5495" w:type="dxa"/>
            <w:tcMar>
              <w:top w:w="0" w:type="dxa"/>
              <w:left w:w="108" w:type="dxa"/>
              <w:bottom w:w="0" w:type="dxa"/>
              <w:right w:w="108" w:type="dxa"/>
            </w:tcMar>
          </w:tcPr>
          <w:p w:rsidR="006815F4" w:rsidRDefault="00E26441" w:rsidP="006D5BEE">
            <w:pPr>
              <w:pStyle w:val="ConsPlusTitle"/>
              <w:jc w:val="both"/>
              <w:rPr>
                <w:b w:val="0"/>
                <w:bCs w:val="0"/>
              </w:rPr>
            </w:pPr>
            <w:r>
              <w:rPr>
                <w:rFonts w:ascii="Times New Roman" w:hAnsi="Times New Roman" w:cs="Times New Roman"/>
                <w:b w:val="0"/>
                <w:bCs w:val="0"/>
                <w:sz w:val="28"/>
                <w:szCs w:val="28"/>
              </w:rPr>
              <w:t xml:space="preserve">О </w:t>
            </w:r>
            <w:proofErr w:type="gramStart"/>
            <w:r w:rsidR="000E13C8">
              <w:rPr>
                <w:rFonts w:ascii="Times New Roman" w:hAnsi="Times New Roman" w:cs="Times New Roman"/>
                <w:b w:val="0"/>
                <w:bCs w:val="0"/>
                <w:sz w:val="28"/>
                <w:szCs w:val="28"/>
              </w:rPr>
              <w:t>Положении</w:t>
            </w:r>
            <w:proofErr w:type="gramEnd"/>
            <w:r w:rsidR="000E13C8">
              <w:rPr>
                <w:rFonts w:ascii="Times New Roman" w:hAnsi="Times New Roman" w:cs="Times New Roman"/>
                <w:b w:val="0"/>
                <w:bCs w:val="0"/>
                <w:sz w:val="28"/>
                <w:szCs w:val="28"/>
              </w:rPr>
              <w:t xml:space="preserve"> о </w:t>
            </w:r>
            <w:r>
              <w:rPr>
                <w:rFonts w:ascii="Times New Roman" w:hAnsi="Times New Roman" w:cs="Times New Roman"/>
                <w:b w:val="0"/>
                <w:bCs w:val="0"/>
                <w:sz w:val="28"/>
                <w:szCs w:val="28"/>
              </w:rPr>
              <w:t>назначении и выплате пенсии</w:t>
            </w:r>
            <w:r w:rsidR="006D5BE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за выслугу лет муниципальным служащим Партизанского муниципального округа Приморского края</w:t>
            </w:r>
          </w:p>
        </w:tc>
      </w:tr>
    </w:tbl>
    <w:p w:rsidR="006815F4" w:rsidRDefault="006815F4">
      <w:pPr>
        <w:pStyle w:val="Textbody"/>
        <w:jc w:val="both"/>
      </w:pPr>
    </w:p>
    <w:p w:rsidR="006815F4" w:rsidRDefault="00E26441">
      <w:pPr>
        <w:pStyle w:val="Standard"/>
        <w:spacing w:after="0" w:line="240" w:lineRule="auto"/>
        <w:ind w:firstLine="720"/>
        <w:jc w:val="both"/>
      </w:pPr>
      <w:r>
        <w:rPr>
          <w:rFonts w:ascii="Times New Roman" w:hAnsi="Times New Roman"/>
          <w:sz w:val="28"/>
          <w:szCs w:val="28"/>
        </w:rPr>
        <w:t>В целях приведения муниципального правового акта в соответствие действующему законодательству, руководствуясь Уставом Партизанского муниципального округа Приморского края, Дума Партизанского муниципального округа Приморского края</w:t>
      </w:r>
    </w:p>
    <w:p w:rsidR="006815F4" w:rsidRDefault="006815F4">
      <w:pPr>
        <w:pStyle w:val="Standard"/>
        <w:spacing w:after="0" w:line="240" w:lineRule="auto"/>
        <w:ind w:firstLine="720"/>
        <w:jc w:val="both"/>
        <w:rPr>
          <w:rFonts w:ascii="Times New Roman" w:hAnsi="Times New Roman"/>
          <w:sz w:val="28"/>
          <w:szCs w:val="28"/>
        </w:rPr>
      </w:pPr>
    </w:p>
    <w:p w:rsidR="006815F4" w:rsidRDefault="00E26441">
      <w:pPr>
        <w:pStyle w:val="ConsPlusNormal"/>
        <w:widowControl/>
        <w:jc w:val="both"/>
      </w:pPr>
      <w:r>
        <w:rPr>
          <w:rFonts w:ascii="Times New Roman" w:hAnsi="Times New Roman" w:cs="Times New Roman"/>
          <w:sz w:val="28"/>
          <w:szCs w:val="28"/>
        </w:rPr>
        <w:t>РЕШИЛА:</w:t>
      </w:r>
    </w:p>
    <w:p w:rsidR="006815F4" w:rsidRDefault="006815F4">
      <w:pPr>
        <w:pStyle w:val="ConsPlusNormal"/>
        <w:widowControl/>
        <w:jc w:val="both"/>
        <w:rPr>
          <w:rFonts w:ascii="Times New Roman" w:hAnsi="Times New Roman" w:cs="Times New Roman"/>
          <w:sz w:val="28"/>
          <w:szCs w:val="28"/>
        </w:rPr>
      </w:pPr>
    </w:p>
    <w:p w:rsidR="006815F4" w:rsidRDefault="00E26441">
      <w:pPr>
        <w:pStyle w:val="ConsPlusTitle"/>
        <w:ind w:firstLine="720"/>
        <w:jc w:val="both"/>
      </w:pPr>
      <w:r>
        <w:rPr>
          <w:rFonts w:ascii="Times New Roman" w:hAnsi="Times New Roman" w:cs="Times New Roman"/>
          <w:b w:val="0"/>
          <w:sz w:val="28"/>
          <w:szCs w:val="28"/>
        </w:rPr>
        <w:t xml:space="preserve">1. Принять муниципальный правовой акт «Положение </w:t>
      </w:r>
      <w:r w:rsidR="000E13C8">
        <w:rPr>
          <w:rFonts w:ascii="Times New Roman" w:hAnsi="Times New Roman" w:cs="Times New Roman"/>
          <w:b w:val="0"/>
          <w:sz w:val="28"/>
          <w:szCs w:val="28"/>
        </w:rPr>
        <w:t>о</w:t>
      </w:r>
      <w:r>
        <w:rPr>
          <w:rFonts w:ascii="Times New Roman" w:hAnsi="Times New Roman" w:cs="Times New Roman"/>
          <w:b w:val="0"/>
          <w:sz w:val="28"/>
          <w:szCs w:val="28"/>
        </w:rPr>
        <w:t xml:space="preserve"> назначении и выплате пенсии за выслугу лет муниципальным служащим Партизанского муниципального округа Приморского края» (прилагается).</w:t>
      </w:r>
    </w:p>
    <w:p w:rsidR="006815F4" w:rsidRDefault="00E26441">
      <w:pPr>
        <w:pStyle w:val="ConsPlusTitle"/>
        <w:ind w:firstLine="720"/>
        <w:jc w:val="both"/>
      </w:pPr>
      <w:r>
        <w:rPr>
          <w:rFonts w:ascii="Times New Roman" w:hAnsi="Times New Roman" w:cs="Times New Roman"/>
          <w:b w:val="0"/>
          <w:sz w:val="28"/>
          <w:szCs w:val="28"/>
        </w:rPr>
        <w:t>2. Направить данный муниципальный правовой акт главе Партизанского муниципального округа Приморского края для подписания и официального обнародования в газете «Золотая долина».</w:t>
      </w:r>
    </w:p>
    <w:p w:rsidR="006815F4" w:rsidRDefault="00E26441">
      <w:pPr>
        <w:pStyle w:val="ConsPlusNormal"/>
        <w:widowControl/>
        <w:ind w:firstLine="720"/>
        <w:jc w:val="both"/>
      </w:pPr>
      <w:r>
        <w:rPr>
          <w:rFonts w:ascii="Times New Roman" w:hAnsi="Times New Roman" w:cs="Times New Roman"/>
          <w:sz w:val="28"/>
          <w:szCs w:val="28"/>
        </w:rPr>
        <w:t>3. Признать утратившим силу решения Думы Партизанского муниципального района:</w:t>
      </w:r>
    </w:p>
    <w:p w:rsidR="006815F4" w:rsidRDefault="00E26441">
      <w:pPr>
        <w:pStyle w:val="ConsPlusNormal"/>
        <w:widowControl/>
        <w:ind w:firstLine="720"/>
        <w:jc w:val="both"/>
        <w:rPr>
          <w:rFonts w:ascii="Times New Roman" w:hAnsi="Times New Roman" w:cs="Times New Roman"/>
          <w:sz w:val="28"/>
          <w:szCs w:val="28"/>
        </w:rPr>
      </w:pPr>
      <w:r w:rsidRPr="006D5BEE">
        <w:rPr>
          <w:rFonts w:ascii="Times New Roman" w:hAnsi="Times New Roman" w:cs="Times New Roman"/>
          <w:sz w:val="28"/>
          <w:szCs w:val="28"/>
        </w:rPr>
        <w:t>-</w:t>
      </w:r>
      <w:r w:rsidR="006D5BEE">
        <w:rPr>
          <w:rFonts w:ascii="Times New Roman" w:hAnsi="Times New Roman" w:cs="Times New Roman"/>
          <w:sz w:val="28"/>
          <w:szCs w:val="28"/>
        </w:rPr>
        <w:t xml:space="preserve"> от 23.12.2016 </w:t>
      </w:r>
      <w:r w:rsidRPr="006D5BEE">
        <w:rPr>
          <w:rFonts w:ascii="Times New Roman" w:hAnsi="Times New Roman" w:cs="Times New Roman"/>
          <w:sz w:val="28"/>
          <w:szCs w:val="28"/>
        </w:rPr>
        <w:t>№ 336 «О Положении «О назначении и выплате пенсии за выслугу лет муниципальным служащим Партизанского муниципального района Приморского края»;</w:t>
      </w:r>
    </w:p>
    <w:p w:rsidR="006D5BEE" w:rsidRPr="006D5BEE" w:rsidRDefault="006D5BEE">
      <w:pPr>
        <w:pStyle w:val="ConsPlusNormal"/>
        <w:widowControl/>
        <w:ind w:firstLine="720"/>
        <w:jc w:val="both"/>
        <w:rPr>
          <w:rFonts w:ascii="Times New Roman" w:hAnsi="Times New Roman" w:cs="Times New Roman"/>
          <w:sz w:val="28"/>
          <w:szCs w:val="28"/>
        </w:rPr>
      </w:pPr>
      <w:r>
        <w:rPr>
          <w:rFonts w:ascii="Times New Roman" w:hAnsi="Times New Roman" w:cs="Times New Roman"/>
          <w:sz w:val="28"/>
          <w:szCs w:val="28"/>
        </w:rPr>
        <w:t>- от 27.01.2017 № 356 «</w:t>
      </w:r>
      <w:r w:rsidRPr="006D5BEE">
        <w:rPr>
          <w:rFonts w:ascii="Times New Roman" w:hAnsi="Times New Roman" w:cs="Times New Roman"/>
          <w:sz w:val="28"/>
          <w:szCs w:val="28"/>
        </w:rPr>
        <w:t>О внесении изменений в муниципальный правовой акт «Положение «О назначении и выплате пенсии за выслугу лет муниципальным служащим Партизанского муниципального района Приморского края», принятый решением Думы Партизанского муниципального района от 23.12.2016 № 336</w:t>
      </w:r>
      <w:r>
        <w:rPr>
          <w:rFonts w:ascii="Times New Roman" w:hAnsi="Times New Roman" w:cs="Times New Roman"/>
          <w:sz w:val="28"/>
          <w:szCs w:val="28"/>
        </w:rPr>
        <w:t>»;</w:t>
      </w:r>
    </w:p>
    <w:p w:rsidR="006815F4" w:rsidRPr="006D5BEE" w:rsidRDefault="00E26441">
      <w:pPr>
        <w:pStyle w:val="ConsPlusNormal"/>
        <w:widowControl/>
        <w:ind w:firstLine="720"/>
        <w:jc w:val="both"/>
        <w:rPr>
          <w:sz w:val="28"/>
          <w:szCs w:val="28"/>
        </w:rPr>
      </w:pPr>
      <w:r w:rsidRPr="006D5BEE">
        <w:rPr>
          <w:rFonts w:ascii="Times New Roman" w:hAnsi="Times New Roman" w:cs="Times New Roman"/>
          <w:sz w:val="28"/>
          <w:szCs w:val="28"/>
        </w:rPr>
        <w:t>-</w:t>
      </w:r>
      <w:r w:rsidR="006D5BEE">
        <w:rPr>
          <w:rFonts w:ascii="Times New Roman" w:hAnsi="Times New Roman" w:cs="Times New Roman"/>
          <w:sz w:val="28"/>
          <w:szCs w:val="28"/>
        </w:rPr>
        <w:t xml:space="preserve"> от </w:t>
      </w:r>
      <w:r w:rsidRPr="006D5BEE">
        <w:rPr>
          <w:rFonts w:ascii="Times New Roman" w:hAnsi="Times New Roman" w:cs="Times New Roman"/>
          <w:sz w:val="28"/>
          <w:szCs w:val="28"/>
        </w:rPr>
        <w:t>29.03.2019</w:t>
      </w:r>
      <w:r w:rsidR="006D5BEE">
        <w:rPr>
          <w:rFonts w:ascii="Times New Roman" w:hAnsi="Times New Roman" w:cs="Times New Roman"/>
          <w:sz w:val="28"/>
          <w:szCs w:val="28"/>
        </w:rPr>
        <w:t xml:space="preserve"> </w:t>
      </w:r>
      <w:r w:rsidRPr="006D5BEE">
        <w:rPr>
          <w:rFonts w:ascii="Times New Roman" w:hAnsi="Times New Roman" w:cs="Times New Roman"/>
          <w:sz w:val="28"/>
          <w:szCs w:val="28"/>
        </w:rPr>
        <w:t xml:space="preserve">№ 54 «О внесении изменений в муниципальный правовой акт от 23.12.2016 № 336-МПА «Положение «О назначении и выплате пенсии за выслугу лет муниципальным служащим Партизанского </w:t>
      </w:r>
      <w:r w:rsidRPr="006D5BEE">
        <w:rPr>
          <w:rFonts w:ascii="Times New Roman" w:hAnsi="Times New Roman" w:cs="Times New Roman"/>
          <w:sz w:val="28"/>
          <w:szCs w:val="28"/>
        </w:rPr>
        <w:lastRenderedPageBreak/>
        <w:t>муниципального района Приморского края» (в редакции от 10.03.2017 № 356-МПА)»;</w:t>
      </w:r>
    </w:p>
    <w:p w:rsidR="006815F4" w:rsidRPr="006D5BEE" w:rsidRDefault="00E26441">
      <w:pPr>
        <w:pStyle w:val="ConsPlusNormal"/>
        <w:widowControl/>
        <w:ind w:firstLine="720"/>
        <w:jc w:val="both"/>
        <w:rPr>
          <w:sz w:val="28"/>
          <w:szCs w:val="28"/>
        </w:rPr>
      </w:pPr>
      <w:r w:rsidRPr="006D5BEE">
        <w:rPr>
          <w:rFonts w:ascii="Times New Roman" w:hAnsi="Times New Roman" w:cs="Times New Roman"/>
          <w:sz w:val="28"/>
          <w:szCs w:val="28"/>
        </w:rPr>
        <w:t>-</w:t>
      </w:r>
      <w:r w:rsidR="006D5BEE">
        <w:rPr>
          <w:rFonts w:ascii="Times New Roman" w:hAnsi="Times New Roman" w:cs="Times New Roman"/>
          <w:sz w:val="28"/>
          <w:szCs w:val="28"/>
        </w:rPr>
        <w:t xml:space="preserve"> от </w:t>
      </w:r>
      <w:r w:rsidRPr="006D5BEE">
        <w:rPr>
          <w:rFonts w:ascii="Times New Roman" w:hAnsi="Times New Roman" w:cs="Times New Roman"/>
          <w:sz w:val="28"/>
          <w:szCs w:val="28"/>
        </w:rPr>
        <w:t xml:space="preserve">05.09.2019 № 156 «О внесении изменения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 (в редакции </w:t>
      </w:r>
      <w:bookmarkStart w:id="1" w:name="_GoBack_Копия_1"/>
      <w:bookmarkEnd w:id="1"/>
      <w:r w:rsidRPr="006D5BEE">
        <w:rPr>
          <w:rFonts w:ascii="Times New Roman" w:hAnsi="Times New Roman" w:cs="Times New Roman"/>
          <w:sz w:val="28"/>
          <w:szCs w:val="28"/>
        </w:rPr>
        <w:t>от 10.03.2017 № 356-МПА, от 29.03.2019 № 54-МПА)»;</w:t>
      </w:r>
    </w:p>
    <w:p w:rsidR="006815F4" w:rsidRPr="006D5BEE" w:rsidRDefault="00E26441" w:rsidP="006D5BEE">
      <w:pPr>
        <w:pStyle w:val="ConsPlusNormal"/>
        <w:widowControl/>
        <w:ind w:firstLine="720"/>
        <w:jc w:val="both"/>
        <w:rPr>
          <w:sz w:val="28"/>
          <w:szCs w:val="28"/>
        </w:rPr>
      </w:pPr>
      <w:r w:rsidRPr="006D5BEE">
        <w:rPr>
          <w:rFonts w:ascii="Times New Roman" w:hAnsi="Times New Roman" w:cs="Times New Roman"/>
          <w:sz w:val="28"/>
          <w:szCs w:val="28"/>
        </w:rPr>
        <w:t xml:space="preserve">- </w:t>
      </w:r>
      <w:r w:rsidR="006D5BEE">
        <w:rPr>
          <w:rFonts w:ascii="Times New Roman" w:hAnsi="Times New Roman" w:cs="Times New Roman"/>
          <w:sz w:val="28"/>
          <w:szCs w:val="28"/>
        </w:rPr>
        <w:t xml:space="preserve">от 28.02.2020 </w:t>
      </w:r>
      <w:r w:rsidRPr="006D5BEE">
        <w:rPr>
          <w:rFonts w:ascii="Times New Roman" w:hAnsi="Times New Roman" w:cs="Times New Roman"/>
          <w:sz w:val="28"/>
          <w:szCs w:val="28"/>
        </w:rPr>
        <w:t>№ 197 «О внесении изменений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 (в редакции от 10.03.2017 № 356-МПА,</w:t>
      </w:r>
      <w:r w:rsidRPr="006D5BEE">
        <w:rPr>
          <w:rFonts w:ascii="Times New Roman" w:hAnsi="Times New Roman" w:cs="Times New Roman"/>
          <w:color w:val="000000"/>
          <w:sz w:val="28"/>
          <w:szCs w:val="28"/>
        </w:rPr>
        <w:t xml:space="preserve"> от 29.03.2019 № 54-МПА, </w:t>
      </w:r>
      <w:r w:rsidRPr="006D5BEE">
        <w:rPr>
          <w:rFonts w:ascii="Times New Roman" w:hAnsi="Times New Roman" w:cs="Times New Roman"/>
          <w:sz w:val="28"/>
          <w:szCs w:val="28"/>
        </w:rPr>
        <w:t>от 05.09.2019 № 156-МПА)».</w:t>
      </w:r>
      <w:r w:rsidR="006D5BEE">
        <w:rPr>
          <w:rFonts w:ascii="Times New Roman" w:hAnsi="Times New Roman" w:cs="Times New Roman"/>
          <w:sz w:val="28"/>
          <w:szCs w:val="28"/>
        </w:rPr>
        <w:tab/>
      </w:r>
      <w:r w:rsidR="006D5BEE">
        <w:rPr>
          <w:rFonts w:ascii="Times New Roman" w:hAnsi="Times New Roman" w:cs="Times New Roman"/>
          <w:sz w:val="28"/>
          <w:szCs w:val="28"/>
        </w:rPr>
        <w:tab/>
      </w:r>
    </w:p>
    <w:p w:rsidR="006815F4" w:rsidRPr="006D5BEE" w:rsidRDefault="00E9032E">
      <w:pPr>
        <w:pStyle w:val="ConsPlusNormal"/>
        <w:widowControl/>
        <w:ind w:firstLine="720"/>
        <w:jc w:val="both"/>
        <w:rPr>
          <w:sz w:val="28"/>
          <w:szCs w:val="28"/>
        </w:rPr>
      </w:pPr>
      <w:r>
        <w:rPr>
          <w:rFonts w:ascii="Times New Roman" w:hAnsi="Times New Roman" w:cs="Times New Roman"/>
          <w:sz w:val="28"/>
          <w:szCs w:val="28"/>
        </w:rPr>
        <w:t>4</w:t>
      </w:r>
      <w:bookmarkStart w:id="2" w:name="_GoBack"/>
      <w:bookmarkEnd w:id="2"/>
      <w:r w:rsidR="00E26441" w:rsidRPr="006D5BEE">
        <w:rPr>
          <w:rFonts w:ascii="Times New Roman" w:hAnsi="Times New Roman" w:cs="Times New Roman"/>
          <w:sz w:val="28"/>
          <w:szCs w:val="28"/>
        </w:rPr>
        <w:t>. Настоящее решение вступает в силу со дня его принятия.</w:t>
      </w:r>
    </w:p>
    <w:p w:rsidR="006815F4" w:rsidRPr="006D5BEE" w:rsidRDefault="006815F4">
      <w:pPr>
        <w:pStyle w:val="ConsPlusNormal"/>
        <w:widowControl/>
        <w:ind w:firstLine="540"/>
        <w:jc w:val="both"/>
        <w:rPr>
          <w:rFonts w:ascii="Times New Roman" w:hAnsi="Times New Roman" w:cs="Times New Roman"/>
          <w:sz w:val="28"/>
          <w:szCs w:val="28"/>
        </w:rPr>
      </w:pPr>
    </w:p>
    <w:p w:rsidR="006815F4" w:rsidRDefault="006815F4">
      <w:pPr>
        <w:pStyle w:val="ConsPlusNormal"/>
        <w:widowControl/>
        <w:rPr>
          <w:rFonts w:ascii="Times New Roman" w:hAnsi="Times New Roman" w:cs="Times New Roman"/>
          <w:sz w:val="28"/>
          <w:szCs w:val="28"/>
        </w:rPr>
      </w:pPr>
    </w:p>
    <w:p w:rsidR="006815F4" w:rsidRDefault="006815F4">
      <w:pPr>
        <w:pStyle w:val="ConsPlusNormal"/>
        <w:widowControl/>
        <w:rPr>
          <w:rFonts w:ascii="Times New Roman" w:hAnsi="Times New Roman" w:cs="Times New Roman"/>
          <w:sz w:val="28"/>
          <w:szCs w:val="28"/>
        </w:rPr>
      </w:pPr>
    </w:p>
    <w:p w:rsidR="006815F4" w:rsidRDefault="00E26441">
      <w:pPr>
        <w:pStyle w:val="ConsPlusNormal"/>
        <w:widowControl/>
      </w:pPr>
      <w:r>
        <w:rPr>
          <w:rFonts w:ascii="Times New Roman" w:hAnsi="Times New Roman" w:cs="Times New Roman"/>
          <w:sz w:val="28"/>
          <w:szCs w:val="28"/>
        </w:rPr>
        <w:t>Председатель Думы Партизанского</w:t>
      </w:r>
    </w:p>
    <w:p w:rsidR="006815F4" w:rsidRDefault="00E26441">
      <w:pPr>
        <w:pStyle w:val="ConsPlusNormal"/>
        <w:widowControl/>
      </w:pPr>
      <w:r>
        <w:rPr>
          <w:rFonts w:ascii="Times New Roman" w:hAnsi="Times New Roman" w:cs="Times New Roman"/>
          <w:sz w:val="28"/>
          <w:szCs w:val="28"/>
        </w:rPr>
        <w:t>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Н.Г. Бутурлин</w:t>
      </w: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8"/>
          <w:szCs w:val="28"/>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8"/>
          <w:szCs w:val="28"/>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4"/>
          <w:szCs w:val="24"/>
        </w:rPr>
      </w:pPr>
    </w:p>
    <w:p w:rsidR="006815F4" w:rsidRDefault="00E26441">
      <w:pPr>
        <w:pStyle w:val="Standard"/>
        <w:shd w:val="clear" w:color="auto" w:fill="FFFFFF"/>
        <w:tabs>
          <w:tab w:val="left" w:pos="2897"/>
          <w:tab w:val="left" w:pos="7704"/>
        </w:tabs>
        <w:spacing w:after="0" w:line="240" w:lineRule="auto"/>
        <w:jc w:val="center"/>
      </w:pPr>
      <w:r>
        <w:rPr>
          <w:rFonts w:ascii="Times New Roman" w:hAnsi="Times New Roman"/>
          <w:color w:val="000000"/>
          <w:sz w:val="28"/>
          <w:szCs w:val="28"/>
        </w:rPr>
        <w:lastRenderedPageBreak/>
        <w:t>МУНИЦИПАЛЬНЫЙ ПРАВОВОЙ АКТ</w:t>
      </w:r>
    </w:p>
    <w:p w:rsidR="006815F4" w:rsidRDefault="006815F4">
      <w:pPr>
        <w:pStyle w:val="Standard"/>
        <w:shd w:val="clear" w:color="auto" w:fill="FFFFFF"/>
        <w:tabs>
          <w:tab w:val="left" w:pos="2897"/>
          <w:tab w:val="left" w:pos="7704"/>
        </w:tabs>
        <w:spacing w:after="0" w:line="240" w:lineRule="auto"/>
        <w:jc w:val="center"/>
        <w:rPr>
          <w:rFonts w:ascii="Times New Roman" w:hAnsi="Times New Roman"/>
          <w:color w:val="000000"/>
          <w:sz w:val="28"/>
          <w:szCs w:val="28"/>
        </w:rPr>
      </w:pPr>
    </w:p>
    <w:p w:rsidR="006815F4" w:rsidRDefault="00E26441">
      <w:pPr>
        <w:pStyle w:val="ConsPlusTitle"/>
        <w:jc w:val="center"/>
      </w:pPr>
      <w:r>
        <w:rPr>
          <w:rFonts w:ascii="Times New Roman" w:hAnsi="Times New Roman" w:cs="Times New Roman"/>
          <w:sz w:val="28"/>
          <w:szCs w:val="28"/>
        </w:rPr>
        <w:t xml:space="preserve">Положение </w:t>
      </w:r>
      <w:r w:rsidR="000E13C8">
        <w:rPr>
          <w:rFonts w:ascii="Times New Roman" w:hAnsi="Times New Roman" w:cs="Times New Roman"/>
          <w:sz w:val="28"/>
          <w:szCs w:val="28"/>
        </w:rPr>
        <w:t xml:space="preserve">о </w:t>
      </w:r>
      <w:r>
        <w:rPr>
          <w:rFonts w:ascii="Times New Roman" w:hAnsi="Times New Roman" w:cs="Times New Roman"/>
          <w:sz w:val="28"/>
          <w:szCs w:val="28"/>
        </w:rPr>
        <w:t>назначении и выплате пенсии</w:t>
      </w:r>
    </w:p>
    <w:p w:rsidR="006815F4" w:rsidRDefault="00E26441">
      <w:pPr>
        <w:pStyle w:val="ConsPlusTitle"/>
        <w:jc w:val="center"/>
      </w:pPr>
      <w:r>
        <w:rPr>
          <w:rFonts w:ascii="Times New Roman" w:hAnsi="Times New Roman" w:cs="Times New Roman"/>
          <w:sz w:val="28"/>
          <w:szCs w:val="28"/>
        </w:rPr>
        <w:t>за выслугу лет муниципальным служащим Партизанского</w:t>
      </w:r>
    </w:p>
    <w:p w:rsidR="006815F4" w:rsidRDefault="00E26441">
      <w:pPr>
        <w:pStyle w:val="ConsPlusTitle"/>
        <w:jc w:val="center"/>
      </w:pPr>
      <w:r>
        <w:rPr>
          <w:rFonts w:ascii="Times New Roman" w:hAnsi="Times New Roman" w:cs="Times New Roman"/>
          <w:sz w:val="28"/>
          <w:szCs w:val="28"/>
        </w:rPr>
        <w:t>муниципального округа Приморского края</w:t>
      </w:r>
    </w:p>
    <w:p w:rsidR="006815F4" w:rsidRDefault="006815F4">
      <w:pPr>
        <w:pStyle w:val="ConsPlusTitle"/>
        <w:jc w:val="center"/>
        <w:rPr>
          <w:rFonts w:ascii="Times New Roman" w:hAnsi="Times New Roman" w:cs="Times New Roman"/>
          <w:sz w:val="28"/>
          <w:szCs w:val="28"/>
        </w:rPr>
      </w:pPr>
    </w:p>
    <w:p w:rsidR="006815F4" w:rsidRDefault="00E26441">
      <w:pPr>
        <w:pStyle w:val="Standard"/>
        <w:shd w:val="clear" w:color="auto" w:fill="FFFFFF"/>
        <w:tabs>
          <w:tab w:val="left" w:pos="9377"/>
        </w:tabs>
        <w:spacing w:after="0" w:line="240" w:lineRule="auto"/>
        <w:ind w:left="6480"/>
        <w:jc w:val="both"/>
      </w:pPr>
      <w:proofErr w:type="gramStart"/>
      <w:r>
        <w:rPr>
          <w:rFonts w:ascii="Times New Roman" w:hAnsi="Times New Roman"/>
          <w:color w:val="000000"/>
          <w:sz w:val="28"/>
          <w:szCs w:val="28"/>
        </w:rPr>
        <w:t>Принят</w:t>
      </w:r>
      <w:proofErr w:type="gramEnd"/>
      <w:r>
        <w:rPr>
          <w:rFonts w:ascii="Times New Roman" w:hAnsi="Times New Roman"/>
          <w:color w:val="000000"/>
          <w:sz w:val="28"/>
          <w:szCs w:val="28"/>
        </w:rPr>
        <w:t xml:space="preserve"> решением</w:t>
      </w:r>
    </w:p>
    <w:p w:rsidR="006815F4" w:rsidRDefault="00E26441">
      <w:pPr>
        <w:pStyle w:val="Standard"/>
        <w:shd w:val="clear" w:color="auto" w:fill="FFFFFF"/>
        <w:tabs>
          <w:tab w:val="left" w:pos="9377"/>
          <w:tab w:val="left" w:pos="14184"/>
        </w:tabs>
        <w:spacing w:after="0" w:line="240" w:lineRule="auto"/>
        <w:ind w:left="6480"/>
        <w:jc w:val="both"/>
      </w:pPr>
      <w:r>
        <w:rPr>
          <w:rFonts w:ascii="Times New Roman" w:hAnsi="Times New Roman"/>
          <w:color w:val="000000"/>
          <w:sz w:val="28"/>
          <w:szCs w:val="28"/>
        </w:rPr>
        <w:t>Думы Партизанского</w:t>
      </w:r>
    </w:p>
    <w:p w:rsidR="006815F4" w:rsidRDefault="00E26441">
      <w:pPr>
        <w:pStyle w:val="Standard"/>
        <w:shd w:val="clear" w:color="auto" w:fill="FFFFFF"/>
        <w:tabs>
          <w:tab w:val="left" w:pos="9377"/>
          <w:tab w:val="left" w:pos="14184"/>
        </w:tabs>
        <w:spacing w:after="0" w:line="240" w:lineRule="auto"/>
        <w:ind w:left="6480"/>
        <w:jc w:val="both"/>
        <w:rPr>
          <w:rFonts w:ascii="Times New Roman" w:hAnsi="Times New Roman"/>
          <w:color w:val="000000"/>
          <w:sz w:val="28"/>
          <w:szCs w:val="28"/>
        </w:rPr>
      </w:pPr>
      <w:r>
        <w:rPr>
          <w:rFonts w:ascii="Times New Roman" w:hAnsi="Times New Roman"/>
          <w:color w:val="000000"/>
          <w:sz w:val="28"/>
          <w:szCs w:val="28"/>
        </w:rPr>
        <w:t>муниципального округа</w:t>
      </w:r>
    </w:p>
    <w:p w:rsidR="000E13C8" w:rsidRDefault="000E13C8">
      <w:pPr>
        <w:pStyle w:val="Standard"/>
        <w:shd w:val="clear" w:color="auto" w:fill="FFFFFF"/>
        <w:tabs>
          <w:tab w:val="left" w:pos="9377"/>
          <w:tab w:val="left" w:pos="14184"/>
        </w:tabs>
        <w:spacing w:after="0" w:line="240" w:lineRule="auto"/>
        <w:ind w:left="6480"/>
        <w:jc w:val="both"/>
      </w:pPr>
      <w:r>
        <w:rPr>
          <w:rFonts w:ascii="Times New Roman" w:hAnsi="Times New Roman"/>
          <w:color w:val="000000"/>
          <w:sz w:val="28"/>
          <w:szCs w:val="28"/>
        </w:rPr>
        <w:t>Приморского края</w:t>
      </w:r>
    </w:p>
    <w:p w:rsidR="006815F4" w:rsidRDefault="00E26441">
      <w:pPr>
        <w:pStyle w:val="Standard"/>
        <w:shd w:val="clear" w:color="auto" w:fill="FFFFFF"/>
        <w:tabs>
          <w:tab w:val="left" w:pos="9377"/>
          <w:tab w:val="left" w:pos="14184"/>
        </w:tabs>
        <w:spacing w:after="0" w:line="240" w:lineRule="auto"/>
        <w:ind w:left="6480"/>
        <w:jc w:val="both"/>
      </w:pPr>
      <w:r>
        <w:rPr>
          <w:rFonts w:ascii="Times New Roman" w:hAnsi="Times New Roman"/>
          <w:color w:val="000000"/>
          <w:sz w:val="28"/>
          <w:szCs w:val="28"/>
        </w:rPr>
        <w:t>от 17.04.2025 №</w:t>
      </w:r>
      <w:r w:rsidR="00BF2E3C">
        <w:rPr>
          <w:rFonts w:ascii="Times New Roman" w:hAnsi="Times New Roman"/>
          <w:color w:val="000000"/>
          <w:sz w:val="28"/>
          <w:szCs w:val="28"/>
        </w:rPr>
        <w:t xml:space="preserve"> 312</w:t>
      </w:r>
    </w:p>
    <w:p w:rsidR="006815F4" w:rsidRDefault="006815F4">
      <w:pPr>
        <w:pStyle w:val="Standard"/>
        <w:shd w:val="clear" w:color="auto" w:fill="FFFFFF"/>
        <w:tabs>
          <w:tab w:val="left" w:pos="2897"/>
          <w:tab w:val="left" w:pos="7704"/>
        </w:tabs>
        <w:spacing w:after="0" w:line="240" w:lineRule="auto"/>
        <w:jc w:val="both"/>
        <w:rPr>
          <w:rFonts w:ascii="Times New Roman" w:hAnsi="Times New Roman"/>
          <w:color w:val="000000"/>
          <w:sz w:val="28"/>
          <w:szCs w:val="28"/>
        </w:rPr>
      </w:pPr>
    </w:p>
    <w:p w:rsidR="006815F4" w:rsidRPr="000E13C8" w:rsidRDefault="00E26441" w:rsidP="000E13C8">
      <w:pPr>
        <w:pStyle w:val="Standard"/>
        <w:shd w:val="clear" w:color="auto" w:fill="FFFFFF"/>
        <w:spacing w:after="0" w:line="240" w:lineRule="auto"/>
        <w:jc w:val="center"/>
        <w:rPr>
          <w:sz w:val="28"/>
          <w:szCs w:val="28"/>
        </w:rPr>
      </w:pPr>
      <w:r>
        <w:rPr>
          <w:rFonts w:ascii="Times New Roman" w:hAnsi="Times New Roman"/>
          <w:color w:val="000000"/>
          <w:sz w:val="28"/>
          <w:szCs w:val="28"/>
        </w:rPr>
        <w:tab/>
      </w:r>
      <w:r w:rsidRPr="000E13C8">
        <w:rPr>
          <w:rFonts w:ascii="Times New Roman" w:hAnsi="Times New Roman"/>
          <w:b/>
          <w:color w:val="000000"/>
          <w:sz w:val="28"/>
          <w:szCs w:val="28"/>
        </w:rPr>
        <w:t>1. ОБЩИЕ ПОЛОЖЕНИЯ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1.1. </w:t>
      </w:r>
      <w:proofErr w:type="gramStart"/>
      <w:r w:rsidRPr="000E13C8">
        <w:rPr>
          <w:rFonts w:ascii="Times New Roman" w:hAnsi="Times New Roman" w:cs="Times New Roman"/>
          <w:sz w:val="28"/>
          <w:szCs w:val="28"/>
        </w:rPr>
        <w:t xml:space="preserve">Настоящее Положение разработано в соответствии с федеральными законами от 2 марта 2007 года </w:t>
      </w:r>
      <w:r w:rsidR="005A4C2B">
        <w:rPr>
          <w:rFonts w:ascii="Times New Roman" w:hAnsi="Times New Roman" w:cs="Times New Roman"/>
          <w:sz w:val="28"/>
          <w:szCs w:val="28"/>
        </w:rPr>
        <w:t>№ 25-ФЗ</w:t>
      </w:r>
      <w:r w:rsidRPr="000E13C8">
        <w:rPr>
          <w:rFonts w:ascii="Times New Roman" w:hAnsi="Times New Roman" w:cs="Times New Roman"/>
          <w:sz w:val="28"/>
          <w:szCs w:val="28"/>
        </w:rPr>
        <w:t xml:space="preserve"> "О муниципальной службе в Российской Федерации", от 15 декабря 2001 года </w:t>
      </w:r>
      <w:r w:rsidR="005A4C2B">
        <w:rPr>
          <w:rFonts w:ascii="Times New Roman" w:hAnsi="Times New Roman" w:cs="Times New Roman"/>
          <w:sz w:val="28"/>
          <w:szCs w:val="28"/>
        </w:rPr>
        <w:t>№ 166-ФЗ</w:t>
      </w:r>
      <w:r w:rsidRPr="000E13C8">
        <w:rPr>
          <w:rFonts w:ascii="Times New Roman" w:hAnsi="Times New Roman" w:cs="Times New Roman"/>
          <w:sz w:val="28"/>
          <w:szCs w:val="28"/>
        </w:rPr>
        <w:t xml:space="preserve"> "О государственном пенсионном обеспечении в Российской Федерации" (далее - Федеральный закон "О государственном пенсионном обеспечении"), от 28 декабря 2013 года </w:t>
      </w:r>
      <w:r w:rsidR="005A4C2B">
        <w:rPr>
          <w:rFonts w:ascii="Times New Roman" w:hAnsi="Times New Roman" w:cs="Times New Roman"/>
          <w:sz w:val="28"/>
          <w:szCs w:val="28"/>
        </w:rPr>
        <w:t>№ 400-ФЗ</w:t>
      </w:r>
      <w:r w:rsidRPr="000E13C8">
        <w:rPr>
          <w:rFonts w:ascii="Times New Roman" w:hAnsi="Times New Roman" w:cs="Times New Roman"/>
          <w:sz w:val="28"/>
          <w:szCs w:val="28"/>
        </w:rPr>
        <w:t xml:space="preserve"> "О страховых пенсиях" (далее - Федеральный закон "О страховых пенсиях"), законами Приморского края от 4</w:t>
      </w:r>
      <w:proofErr w:type="gramEnd"/>
      <w:r w:rsidRPr="000E13C8">
        <w:rPr>
          <w:rFonts w:ascii="Times New Roman" w:hAnsi="Times New Roman" w:cs="Times New Roman"/>
          <w:sz w:val="28"/>
          <w:szCs w:val="28"/>
        </w:rPr>
        <w:t xml:space="preserve"> </w:t>
      </w:r>
      <w:proofErr w:type="gramStart"/>
      <w:r w:rsidRPr="000E13C8">
        <w:rPr>
          <w:rFonts w:ascii="Times New Roman" w:hAnsi="Times New Roman" w:cs="Times New Roman"/>
          <w:sz w:val="28"/>
          <w:szCs w:val="28"/>
        </w:rPr>
        <w:t>июня 2007 года</w:t>
      </w:r>
      <w:r w:rsidR="005A4C2B">
        <w:rPr>
          <w:rFonts w:ascii="Times New Roman" w:hAnsi="Times New Roman" w:cs="Times New Roman"/>
          <w:sz w:val="28"/>
          <w:szCs w:val="28"/>
        </w:rPr>
        <w:t xml:space="preserve"> № 82-КЗ</w:t>
      </w:r>
      <w:r w:rsidRPr="000E13C8">
        <w:rPr>
          <w:rFonts w:ascii="Times New Roman" w:hAnsi="Times New Roman" w:cs="Times New Roman"/>
          <w:sz w:val="28"/>
          <w:szCs w:val="28"/>
        </w:rPr>
        <w:t xml:space="preserve"> "О муниципальной службе в Приморском крае", от 4 июня 2007 года </w:t>
      </w:r>
      <w:r w:rsidR="005A4C2B">
        <w:rPr>
          <w:rFonts w:ascii="Times New Roman" w:hAnsi="Times New Roman" w:cs="Times New Roman"/>
          <w:sz w:val="28"/>
          <w:szCs w:val="28"/>
        </w:rPr>
        <w:t>№ 83-КЗ</w:t>
      </w:r>
      <w:r w:rsidRPr="000E13C8">
        <w:rPr>
          <w:rFonts w:ascii="Times New Roman" w:hAnsi="Times New Roman" w:cs="Times New Roman"/>
          <w:sz w:val="28"/>
          <w:szCs w:val="28"/>
        </w:rPr>
        <w:t xml:space="preserve"> "О реестре должностей муниципальной службы в Приморском крае", </w:t>
      </w:r>
      <w:hyperlink r:id="rId10" w:history="1">
        <w:r w:rsidRPr="005A4C2B">
          <w:rPr>
            <w:rFonts w:ascii="Times New Roman" w:hAnsi="Times New Roman" w:cs="Times New Roman"/>
            <w:sz w:val="28"/>
            <w:szCs w:val="28"/>
          </w:rPr>
          <w:t>Уставом</w:t>
        </w:r>
      </w:hyperlink>
      <w:r w:rsidRPr="000E13C8">
        <w:rPr>
          <w:rFonts w:ascii="Times New Roman" w:hAnsi="Times New Roman" w:cs="Times New Roman"/>
          <w:sz w:val="28"/>
          <w:szCs w:val="28"/>
        </w:rPr>
        <w:t xml:space="preserve"> Партизанского муниципального округа </w:t>
      </w:r>
      <w:r w:rsidR="005A4C2B">
        <w:rPr>
          <w:rFonts w:ascii="Times New Roman" w:hAnsi="Times New Roman" w:cs="Times New Roman"/>
          <w:sz w:val="28"/>
          <w:szCs w:val="28"/>
        </w:rPr>
        <w:t xml:space="preserve">Приморского края </w:t>
      </w:r>
      <w:r w:rsidRPr="000E13C8">
        <w:rPr>
          <w:rFonts w:ascii="Times New Roman" w:hAnsi="Times New Roman" w:cs="Times New Roman"/>
          <w:sz w:val="28"/>
          <w:szCs w:val="28"/>
        </w:rPr>
        <w:t>и регулирует вопросы назначения и выплаты пенсии за выслугу лет лицам, замещавшим должности муниципальной службы в органах местного самоуправления Партизанского муниципального округа Приморского края (далее - муниципальные служащие).</w:t>
      </w:r>
      <w:proofErr w:type="gramEnd"/>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1.2. Определение размера пенсии за выслугу лет муниципального служащего осуществляется, исходя из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Приморского края.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6815F4" w:rsidRPr="000E13C8" w:rsidRDefault="006815F4" w:rsidP="000E13C8">
      <w:pPr>
        <w:pStyle w:val="ConsPlusNormal"/>
        <w:jc w:val="both"/>
        <w:rPr>
          <w:rFonts w:ascii="Times New Roman" w:hAnsi="Times New Roman" w:cs="Times New Roman"/>
          <w:sz w:val="28"/>
          <w:szCs w:val="28"/>
        </w:rPr>
      </w:pPr>
    </w:p>
    <w:p w:rsidR="006815F4" w:rsidRPr="000E13C8" w:rsidRDefault="00E26441" w:rsidP="000E13C8">
      <w:pPr>
        <w:pStyle w:val="ConsPlusNormal"/>
        <w:jc w:val="center"/>
        <w:outlineLvl w:val="1"/>
        <w:rPr>
          <w:rFonts w:ascii="Times New Roman" w:hAnsi="Times New Roman" w:cs="Times New Roman"/>
          <w:sz w:val="28"/>
          <w:szCs w:val="28"/>
        </w:rPr>
      </w:pPr>
      <w:r w:rsidRPr="000E13C8">
        <w:rPr>
          <w:rFonts w:ascii="Times New Roman" w:hAnsi="Times New Roman" w:cs="Times New Roman"/>
          <w:b/>
          <w:sz w:val="28"/>
          <w:szCs w:val="28"/>
        </w:rPr>
        <w:t>2. УСЛОВИЯ НАЗНАЧЕНИЯ ПЕНСИЙ ЗА ВЫСЛУГУ ЛЕТ</w:t>
      </w:r>
    </w:p>
    <w:p w:rsidR="006815F4" w:rsidRPr="000E13C8" w:rsidRDefault="00E26441" w:rsidP="000E13C8">
      <w:pPr>
        <w:pStyle w:val="ConsPlusNormal"/>
        <w:jc w:val="center"/>
        <w:rPr>
          <w:rFonts w:ascii="Times New Roman" w:hAnsi="Times New Roman" w:cs="Times New Roman"/>
          <w:sz w:val="28"/>
          <w:szCs w:val="28"/>
        </w:rPr>
      </w:pPr>
      <w:r w:rsidRPr="000E13C8">
        <w:rPr>
          <w:rFonts w:ascii="Times New Roman" w:hAnsi="Times New Roman" w:cs="Times New Roman"/>
          <w:b/>
          <w:sz w:val="28"/>
          <w:szCs w:val="28"/>
        </w:rPr>
        <w:t>МУНИЦИПАЛЬНЫМ СЛУЖАЩИМ</w:t>
      </w:r>
    </w:p>
    <w:p w:rsidR="006815F4" w:rsidRPr="000E13C8" w:rsidRDefault="006815F4" w:rsidP="000E13C8">
      <w:pPr>
        <w:pStyle w:val="ConsPlusNormal"/>
        <w:jc w:val="both"/>
        <w:rPr>
          <w:rFonts w:ascii="Times New Roman" w:hAnsi="Times New Roman" w:cs="Times New Roman"/>
          <w:sz w:val="28"/>
          <w:szCs w:val="28"/>
        </w:rPr>
      </w:pPr>
    </w:p>
    <w:p w:rsidR="006815F4" w:rsidRPr="000E13C8" w:rsidRDefault="00E26441" w:rsidP="000E13C8">
      <w:pPr>
        <w:pStyle w:val="ConsPlusNormal"/>
        <w:ind w:firstLine="540"/>
        <w:jc w:val="both"/>
        <w:rPr>
          <w:rFonts w:ascii="Times New Roman" w:hAnsi="Times New Roman" w:cs="Times New Roman"/>
          <w:sz w:val="28"/>
          <w:szCs w:val="28"/>
        </w:rPr>
      </w:pPr>
      <w:bookmarkStart w:id="3" w:name="Par33"/>
      <w:bookmarkEnd w:id="3"/>
      <w:r w:rsidRPr="000E13C8">
        <w:rPr>
          <w:rFonts w:ascii="Times New Roman" w:hAnsi="Times New Roman" w:cs="Times New Roman"/>
          <w:sz w:val="28"/>
          <w:szCs w:val="28"/>
        </w:rPr>
        <w:t xml:space="preserve">2.1. </w:t>
      </w:r>
      <w:proofErr w:type="gramStart"/>
      <w:r w:rsidRPr="000E13C8">
        <w:rPr>
          <w:rFonts w:ascii="Times New Roman" w:hAnsi="Times New Roman" w:cs="Times New Roman"/>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1" w:history="1">
        <w:r w:rsidRPr="005A4C2B">
          <w:rPr>
            <w:rFonts w:ascii="Times New Roman" w:hAnsi="Times New Roman" w:cs="Times New Roman"/>
            <w:sz w:val="28"/>
            <w:szCs w:val="28"/>
          </w:rPr>
          <w:t xml:space="preserve">приложению </w:t>
        </w:r>
        <w:r w:rsidR="005A4C2B" w:rsidRPr="005A4C2B">
          <w:rPr>
            <w:rFonts w:ascii="Times New Roman" w:hAnsi="Times New Roman" w:cs="Times New Roman"/>
            <w:sz w:val="28"/>
            <w:szCs w:val="28"/>
          </w:rPr>
          <w:t>№ 2</w:t>
        </w:r>
      </w:hyperlink>
      <w:r w:rsidRPr="005A4C2B">
        <w:rPr>
          <w:rFonts w:ascii="Times New Roman" w:hAnsi="Times New Roman" w:cs="Times New Roman"/>
          <w:sz w:val="28"/>
          <w:szCs w:val="28"/>
        </w:rPr>
        <w:t xml:space="preserve"> к</w:t>
      </w:r>
      <w:r w:rsidRPr="000E13C8">
        <w:rPr>
          <w:rFonts w:ascii="Times New Roman" w:hAnsi="Times New Roman" w:cs="Times New Roman"/>
          <w:sz w:val="28"/>
          <w:szCs w:val="28"/>
        </w:rPr>
        <w:t xml:space="preserve"> </w:t>
      </w:r>
      <w:r w:rsidRPr="000E13C8">
        <w:rPr>
          <w:rFonts w:ascii="Times New Roman" w:hAnsi="Times New Roman" w:cs="Times New Roman"/>
          <w:sz w:val="28"/>
          <w:szCs w:val="28"/>
        </w:rPr>
        <w:lastRenderedPageBreak/>
        <w:t xml:space="preserve">Федеральному закону "О государственном пенсионном обеспечении",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следующим основаниям (с учетом положений, предусмотренных </w:t>
      </w:r>
      <w:hyperlink w:anchor="Par51" w:history="1">
        <w:r w:rsidRPr="005A4C2B">
          <w:rPr>
            <w:rFonts w:ascii="Times New Roman" w:hAnsi="Times New Roman" w:cs="Times New Roman"/>
            <w:sz w:val="28"/>
            <w:szCs w:val="28"/>
          </w:rPr>
          <w:t>пунктами</w:t>
        </w:r>
        <w:proofErr w:type="gramEnd"/>
        <w:r w:rsidRPr="005A4C2B">
          <w:rPr>
            <w:rFonts w:ascii="Times New Roman" w:hAnsi="Times New Roman" w:cs="Times New Roman"/>
            <w:sz w:val="28"/>
            <w:szCs w:val="28"/>
          </w:rPr>
          <w:t xml:space="preserve"> </w:t>
        </w:r>
        <w:proofErr w:type="gramStart"/>
        <w:r w:rsidRPr="005A4C2B">
          <w:rPr>
            <w:rFonts w:ascii="Times New Roman" w:hAnsi="Times New Roman" w:cs="Times New Roman"/>
            <w:sz w:val="28"/>
            <w:szCs w:val="28"/>
          </w:rPr>
          <w:t>2.2</w:t>
        </w:r>
      </w:hyperlink>
      <w:r w:rsidRPr="005A4C2B">
        <w:rPr>
          <w:rFonts w:ascii="Times New Roman" w:hAnsi="Times New Roman" w:cs="Times New Roman"/>
          <w:sz w:val="28"/>
          <w:szCs w:val="28"/>
        </w:rPr>
        <w:t xml:space="preserve"> и </w:t>
      </w:r>
      <w:hyperlink w:anchor="Par52" w:history="1">
        <w:r w:rsidRPr="005A4C2B">
          <w:rPr>
            <w:rFonts w:ascii="Times New Roman" w:hAnsi="Times New Roman" w:cs="Times New Roman"/>
            <w:sz w:val="28"/>
            <w:szCs w:val="28"/>
          </w:rPr>
          <w:t>2.3</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настоящего Положения):</w:t>
      </w:r>
      <w:proofErr w:type="gramEnd"/>
    </w:p>
    <w:p w:rsidR="006815F4" w:rsidRPr="000E13C8" w:rsidRDefault="00E26441" w:rsidP="000E13C8">
      <w:pPr>
        <w:pStyle w:val="ConsPlusNormal"/>
        <w:ind w:firstLine="540"/>
        <w:jc w:val="both"/>
        <w:rPr>
          <w:rFonts w:ascii="Times New Roman" w:hAnsi="Times New Roman" w:cs="Times New Roman"/>
          <w:sz w:val="28"/>
          <w:szCs w:val="28"/>
        </w:rPr>
      </w:pPr>
      <w:bookmarkStart w:id="4" w:name="Par35"/>
      <w:bookmarkEnd w:id="4"/>
      <w:r w:rsidRPr="000E13C8">
        <w:rPr>
          <w:rFonts w:ascii="Times New Roman" w:hAnsi="Times New Roman" w:cs="Times New Roman"/>
          <w:sz w:val="28"/>
          <w:szCs w:val="28"/>
        </w:rPr>
        <w:t>а) соглашение сторон;</w:t>
      </w:r>
    </w:p>
    <w:p w:rsidR="006815F4" w:rsidRPr="000E13C8" w:rsidRDefault="00E26441" w:rsidP="000E13C8">
      <w:pPr>
        <w:pStyle w:val="ConsPlusNormal"/>
        <w:ind w:firstLine="540"/>
        <w:jc w:val="both"/>
        <w:rPr>
          <w:rFonts w:ascii="Times New Roman" w:hAnsi="Times New Roman" w:cs="Times New Roman"/>
          <w:sz w:val="28"/>
          <w:szCs w:val="28"/>
        </w:rPr>
      </w:pPr>
      <w:bookmarkStart w:id="5" w:name="Par36"/>
      <w:bookmarkEnd w:id="5"/>
      <w:r w:rsidRPr="000E13C8">
        <w:rPr>
          <w:rFonts w:ascii="Times New Roman" w:hAnsi="Times New Roman" w:cs="Times New Roman"/>
          <w:sz w:val="28"/>
          <w:szCs w:val="28"/>
        </w:rPr>
        <w:t>б) истечение срока действия срочного трудового договора;</w:t>
      </w:r>
    </w:p>
    <w:p w:rsidR="006815F4" w:rsidRPr="000E13C8" w:rsidRDefault="00E26441" w:rsidP="000E13C8">
      <w:pPr>
        <w:pStyle w:val="ConsPlusNormal"/>
        <w:ind w:firstLine="540"/>
        <w:jc w:val="both"/>
        <w:rPr>
          <w:rFonts w:ascii="Times New Roman" w:hAnsi="Times New Roman" w:cs="Times New Roman"/>
          <w:sz w:val="28"/>
          <w:szCs w:val="28"/>
        </w:rPr>
      </w:pPr>
      <w:bookmarkStart w:id="6" w:name="Par37"/>
      <w:bookmarkEnd w:id="6"/>
      <w:r w:rsidRPr="000E13C8">
        <w:rPr>
          <w:rFonts w:ascii="Times New Roman" w:hAnsi="Times New Roman" w:cs="Times New Roman"/>
          <w:sz w:val="28"/>
          <w:szCs w:val="28"/>
        </w:rPr>
        <w:t>в) расторжение трудового договора по инициативе муниципального служащего;</w:t>
      </w:r>
    </w:p>
    <w:p w:rsidR="006815F4" w:rsidRPr="000E13C8" w:rsidRDefault="00E26441" w:rsidP="000E13C8">
      <w:pPr>
        <w:pStyle w:val="ConsPlusNormal"/>
        <w:ind w:firstLine="540"/>
        <w:jc w:val="both"/>
        <w:rPr>
          <w:rFonts w:ascii="Times New Roman" w:hAnsi="Times New Roman" w:cs="Times New Roman"/>
          <w:sz w:val="28"/>
          <w:szCs w:val="28"/>
        </w:rPr>
      </w:pPr>
      <w:bookmarkStart w:id="7" w:name="Par38"/>
      <w:bookmarkEnd w:id="7"/>
      <w:r w:rsidRPr="000E13C8">
        <w:rPr>
          <w:rFonts w:ascii="Times New Roman" w:hAnsi="Times New Roman" w:cs="Times New Roman"/>
          <w:sz w:val="28"/>
          <w:szCs w:val="28"/>
        </w:rPr>
        <w:t>г) сокращение должностей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bookmarkStart w:id="8" w:name="Par39"/>
      <w:bookmarkEnd w:id="8"/>
      <w:r w:rsidRPr="000E13C8">
        <w:rPr>
          <w:rFonts w:ascii="Times New Roman" w:hAnsi="Times New Roman" w:cs="Times New Roman"/>
          <w:sz w:val="28"/>
          <w:szCs w:val="28"/>
        </w:rPr>
        <w:t>д)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6815F4" w:rsidRPr="000E13C8" w:rsidRDefault="00E26441" w:rsidP="000E13C8">
      <w:pPr>
        <w:pStyle w:val="ConsPlusNormal"/>
        <w:ind w:firstLine="540"/>
        <w:jc w:val="both"/>
        <w:rPr>
          <w:rFonts w:ascii="Times New Roman" w:hAnsi="Times New Roman" w:cs="Times New Roman"/>
          <w:sz w:val="28"/>
          <w:szCs w:val="28"/>
        </w:rPr>
      </w:pPr>
      <w:bookmarkStart w:id="9" w:name="Par40"/>
      <w:bookmarkEnd w:id="9"/>
      <w:r w:rsidRPr="000E13C8">
        <w:rPr>
          <w:rFonts w:ascii="Times New Roman" w:hAnsi="Times New Roman" w:cs="Times New Roman"/>
          <w:sz w:val="28"/>
          <w:szCs w:val="28"/>
        </w:rPr>
        <w:t>е)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10" w:name="Par41"/>
      <w:bookmarkEnd w:id="10"/>
      <w:r w:rsidRPr="000E13C8">
        <w:rPr>
          <w:rFonts w:ascii="Times New Roman" w:hAnsi="Times New Roman" w:cs="Times New Roman"/>
          <w:sz w:val="28"/>
          <w:szCs w:val="28"/>
        </w:rPr>
        <w:t>ж) отказ муниципального служащего от перевода на работу в другую местность вместе с органом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11" w:name="Par42"/>
      <w:bookmarkEnd w:id="11"/>
      <w:r w:rsidRPr="000E13C8">
        <w:rPr>
          <w:rFonts w:ascii="Times New Roman" w:hAnsi="Times New Roman" w:cs="Times New Roman"/>
          <w:sz w:val="28"/>
          <w:szCs w:val="28"/>
        </w:rPr>
        <w:t>з) несоответствие муниципального служащего замещаемой должности по состоянию здоровья в соответствии с медицинским заключением;</w:t>
      </w:r>
    </w:p>
    <w:p w:rsidR="006815F4" w:rsidRPr="000E13C8" w:rsidRDefault="00E26441" w:rsidP="000E13C8">
      <w:pPr>
        <w:pStyle w:val="ConsPlusNormal"/>
        <w:ind w:firstLine="540"/>
        <w:jc w:val="both"/>
        <w:rPr>
          <w:rFonts w:ascii="Times New Roman" w:hAnsi="Times New Roman" w:cs="Times New Roman"/>
          <w:sz w:val="28"/>
          <w:szCs w:val="28"/>
        </w:rPr>
      </w:pPr>
      <w:bookmarkStart w:id="12" w:name="Par43"/>
      <w:bookmarkEnd w:id="12"/>
      <w:r w:rsidRPr="000E13C8">
        <w:rPr>
          <w:rFonts w:ascii="Times New Roman" w:hAnsi="Times New Roman" w:cs="Times New Roman"/>
          <w:sz w:val="28"/>
          <w:szCs w:val="28"/>
        </w:rPr>
        <w:t>и) несоответствие муниципального служащего замещаемой должности вследствие недостаточной квалификации, подтвержденной результатами аттестации;</w:t>
      </w:r>
    </w:p>
    <w:p w:rsidR="006815F4" w:rsidRPr="000E13C8" w:rsidRDefault="00E26441" w:rsidP="000E13C8">
      <w:pPr>
        <w:pStyle w:val="ConsPlusNormal"/>
        <w:ind w:firstLine="540"/>
        <w:jc w:val="both"/>
        <w:rPr>
          <w:rFonts w:ascii="Times New Roman" w:hAnsi="Times New Roman" w:cs="Times New Roman"/>
          <w:sz w:val="28"/>
          <w:szCs w:val="28"/>
        </w:rPr>
      </w:pPr>
      <w:bookmarkStart w:id="13" w:name="Par44"/>
      <w:bookmarkEnd w:id="13"/>
      <w:r w:rsidRPr="000E13C8">
        <w:rPr>
          <w:rFonts w:ascii="Times New Roman" w:hAnsi="Times New Roman" w:cs="Times New Roman"/>
          <w:sz w:val="28"/>
          <w:szCs w:val="28"/>
        </w:rPr>
        <w:t>к) в связи с восстановлением на службе муниципального служащего, ранее замещавшего эту должность муниципальной службы, по решению государственной инспекции труда или суда;</w:t>
      </w:r>
    </w:p>
    <w:p w:rsidR="006815F4" w:rsidRPr="000E13C8" w:rsidRDefault="00E26441" w:rsidP="000E13C8">
      <w:pPr>
        <w:pStyle w:val="ConsPlusNormal"/>
        <w:ind w:firstLine="540"/>
        <w:jc w:val="both"/>
        <w:rPr>
          <w:rFonts w:ascii="Times New Roman" w:hAnsi="Times New Roman" w:cs="Times New Roman"/>
          <w:sz w:val="28"/>
          <w:szCs w:val="28"/>
        </w:rPr>
      </w:pPr>
      <w:bookmarkStart w:id="14" w:name="Par45"/>
      <w:bookmarkEnd w:id="14"/>
      <w:r w:rsidRPr="000E13C8">
        <w:rPr>
          <w:rFonts w:ascii="Times New Roman" w:hAnsi="Times New Roman" w:cs="Times New Roman"/>
          <w:sz w:val="28"/>
          <w:szCs w:val="28"/>
        </w:rPr>
        <w:t>л) в связи с избранием или назначением муниципального служащего на государственную должность Российской Федерации, на государственную должность субъекта Российской Федерации или муниципальную должность либо избранием на оплачиваемую выборную должность в орган профессионального союза, в том числе в выборном органе первичной профсоюзной организации, созданной в органе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15" w:name="Par46"/>
      <w:bookmarkEnd w:id="15"/>
      <w:r w:rsidRPr="000E13C8">
        <w:rPr>
          <w:rFonts w:ascii="Times New Roman" w:hAnsi="Times New Roman" w:cs="Times New Roman"/>
          <w:sz w:val="28"/>
          <w:szCs w:val="28"/>
        </w:rPr>
        <w:t>м) в связи с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соответствующего субъекта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bookmarkStart w:id="16" w:name="Par47"/>
      <w:bookmarkEnd w:id="16"/>
      <w:proofErr w:type="gramStart"/>
      <w:r w:rsidRPr="000E13C8">
        <w:rPr>
          <w:rFonts w:ascii="Times New Roman" w:hAnsi="Times New Roman" w:cs="Times New Roman"/>
          <w:sz w:val="28"/>
          <w:szCs w:val="28"/>
        </w:rPr>
        <w:t>н) признание муниципального служащего полностью нетрудоспособным в соответствии с медицинским заключением;</w:t>
      </w:r>
      <w:proofErr w:type="gramEnd"/>
    </w:p>
    <w:p w:rsidR="006815F4" w:rsidRPr="000E13C8" w:rsidRDefault="00E26441" w:rsidP="000E13C8">
      <w:pPr>
        <w:pStyle w:val="ConsPlusNormal"/>
        <w:ind w:firstLine="540"/>
        <w:jc w:val="both"/>
        <w:rPr>
          <w:rFonts w:ascii="Times New Roman" w:hAnsi="Times New Roman" w:cs="Times New Roman"/>
          <w:sz w:val="28"/>
          <w:szCs w:val="28"/>
        </w:rPr>
      </w:pPr>
      <w:bookmarkStart w:id="17" w:name="Par48"/>
      <w:bookmarkEnd w:id="17"/>
      <w:r w:rsidRPr="000E13C8">
        <w:rPr>
          <w:rFonts w:ascii="Times New Roman" w:hAnsi="Times New Roman" w:cs="Times New Roman"/>
          <w:sz w:val="28"/>
          <w:szCs w:val="28"/>
        </w:rPr>
        <w:t>о) признание муниципального служащего недееспособным или ограниченно дееспособным решением суда, вступившим в законную силу;</w:t>
      </w:r>
    </w:p>
    <w:p w:rsidR="006815F4" w:rsidRPr="000E13C8" w:rsidRDefault="00E26441" w:rsidP="000E13C8">
      <w:pPr>
        <w:pStyle w:val="ConsPlusNormal"/>
        <w:ind w:firstLine="540"/>
        <w:jc w:val="both"/>
        <w:rPr>
          <w:rFonts w:ascii="Times New Roman" w:hAnsi="Times New Roman" w:cs="Times New Roman"/>
          <w:sz w:val="28"/>
          <w:szCs w:val="28"/>
        </w:rPr>
      </w:pPr>
      <w:bookmarkStart w:id="18" w:name="Par49"/>
      <w:bookmarkEnd w:id="18"/>
      <w:r w:rsidRPr="000E13C8">
        <w:rPr>
          <w:rFonts w:ascii="Times New Roman" w:hAnsi="Times New Roman" w:cs="Times New Roman"/>
          <w:sz w:val="28"/>
          <w:szCs w:val="28"/>
        </w:rPr>
        <w:t>п) достижение муниципальным служащим предельного возраста пребывания на муниципальной службе - 65 лет;</w:t>
      </w:r>
    </w:p>
    <w:p w:rsidR="006815F4" w:rsidRPr="000E13C8" w:rsidRDefault="00E26441" w:rsidP="000E13C8">
      <w:pPr>
        <w:pStyle w:val="ConsPlusNormal"/>
        <w:ind w:firstLine="540"/>
        <w:jc w:val="both"/>
        <w:rPr>
          <w:rFonts w:ascii="Times New Roman" w:hAnsi="Times New Roman" w:cs="Times New Roman"/>
          <w:sz w:val="28"/>
          <w:szCs w:val="28"/>
        </w:rPr>
      </w:pPr>
      <w:bookmarkStart w:id="19" w:name="Par50"/>
      <w:bookmarkEnd w:id="19"/>
      <w:r w:rsidRPr="000E13C8">
        <w:rPr>
          <w:rFonts w:ascii="Times New Roman" w:hAnsi="Times New Roman" w:cs="Times New Roman"/>
          <w:sz w:val="28"/>
          <w:szCs w:val="28"/>
        </w:rPr>
        <w:t>р) упразднение органа местного самоуправления.</w:t>
      </w:r>
    </w:p>
    <w:p w:rsidR="006815F4" w:rsidRPr="000E13C8" w:rsidRDefault="00E26441" w:rsidP="000E13C8">
      <w:pPr>
        <w:pStyle w:val="ConsPlusNormal"/>
        <w:ind w:firstLine="540"/>
        <w:jc w:val="both"/>
        <w:rPr>
          <w:rFonts w:ascii="Times New Roman" w:hAnsi="Times New Roman" w:cs="Times New Roman"/>
          <w:sz w:val="28"/>
          <w:szCs w:val="28"/>
        </w:rPr>
      </w:pPr>
      <w:bookmarkStart w:id="20" w:name="Par51"/>
      <w:bookmarkEnd w:id="20"/>
      <w:r w:rsidRPr="000E13C8">
        <w:rPr>
          <w:rFonts w:ascii="Times New Roman" w:hAnsi="Times New Roman" w:cs="Times New Roman"/>
          <w:sz w:val="28"/>
          <w:szCs w:val="28"/>
        </w:rPr>
        <w:t xml:space="preserve">2.2. </w:t>
      </w:r>
      <w:proofErr w:type="gramStart"/>
      <w:r w:rsidRPr="000E13C8">
        <w:rPr>
          <w:rFonts w:ascii="Times New Roman" w:hAnsi="Times New Roman" w:cs="Times New Roman"/>
          <w:sz w:val="28"/>
          <w:szCs w:val="28"/>
        </w:rPr>
        <w:t xml:space="preserve">Муниципальные служащие при увольнении с муниципальной </w:t>
      </w:r>
      <w:r w:rsidRPr="000E13C8">
        <w:rPr>
          <w:rFonts w:ascii="Times New Roman" w:hAnsi="Times New Roman" w:cs="Times New Roman"/>
          <w:sz w:val="28"/>
          <w:szCs w:val="28"/>
        </w:rPr>
        <w:lastRenderedPageBreak/>
        <w:t xml:space="preserve">службы по основаниям, предусмотренным </w:t>
      </w:r>
      <w:hyperlink w:anchor="Par35" w:history="1">
        <w:r w:rsidRPr="005A4C2B">
          <w:rPr>
            <w:rFonts w:ascii="Times New Roman" w:hAnsi="Times New Roman" w:cs="Times New Roman"/>
            <w:sz w:val="28"/>
            <w:szCs w:val="28"/>
          </w:rPr>
          <w:t>подпунктами а)</w:t>
        </w:r>
      </w:hyperlink>
      <w:r w:rsidRPr="005A4C2B">
        <w:rPr>
          <w:rFonts w:ascii="Times New Roman" w:hAnsi="Times New Roman" w:cs="Times New Roman"/>
          <w:sz w:val="28"/>
          <w:szCs w:val="28"/>
        </w:rPr>
        <w:t xml:space="preserve">, </w:t>
      </w:r>
      <w:hyperlink w:anchor="Par36" w:history="1">
        <w:r w:rsidRPr="005A4C2B">
          <w:rPr>
            <w:rFonts w:ascii="Times New Roman" w:hAnsi="Times New Roman" w:cs="Times New Roman"/>
            <w:sz w:val="28"/>
            <w:szCs w:val="28"/>
          </w:rPr>
          <w:t>б)</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(за исключением случаев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Па</w:t>
      </w:r>
      <w:r w:rsidR="0042645D">
        <w:rPr>
          <w:rFonts w:ascii="Times New Roman" w:hAnsi="Times New Roman" w:cs="Times New Roman"/>
          <w:sz w:val="28"/>
          <w:szCs w:val="28"/>
        </w:rPr>
        <w:t>ртизанского муниципального округ</w:t>
      </w:r>
      <w:r w:rsidRPr="000E13C8">
        <w:rPr>
          <w:rFonts w:ascii="Times New Roman" w:hAnsi="Times New Roman" w:cs="Times New Roman"/>
          <w:sz w:val="28"/>
          <w:szCs w:val="28"/>
        </w:rPr>
        <w:t>а, в связи с прекращением этими лицами своих полномочий</w:t>
      </w:r>
      <w:r w:rsidRPr="005A4C2B">
        <w:rPr>
          <w:rFonts w:ascii="Times New Roman" w:hAnsi="Times New Roman" w:cs="Times New Roman"/>
          <w:sz w:val="28"/>
          <w:szCs w:val="28"/>
        </w:rPr>
        <w:t xml:space="preserve">), </w:t>
      </w:r>
      <w:hyperlink w:anchor="Par37" w:history="1">
        <w:r w:rsidRPr="005A4C2B">
          <w:rPr>
            <w:rFonts w:ascii="Times New Roman" w:hAnsi="Times New Roman" w:cs="Times New Roman"/>
            <w:sz w:val="28"/>
            <w:szCs w:val="28"/>
          </w:rPr>
          <w:t>в)</w:t>
        </w:r>
      </w:hyperlink>
      <w:r w:rsidRPr="005A4C2B">
        <w:rPr>
          <w:rFonts w:ascii="Times New Roman" w:hAnsi="Times New Roman" w:cs="Times New Roman"/>
          <w:sz w:val="28"/>
          <w:szCs w:val="28"/>
        </w:rPr>
        <w:t xml:space="preserve">, </w:t>
      </w:r>
      <w:hyperlink w:anchor="Par39" w:history="1">
        <w:r w:rsidRPr="005A4C2B">
          <w:rPr>
            <w:rFonts w:ascii="Times New Roman" w:hAnsi="Times New Roman" w:cs="Times New Roman"/>
            <w:sz w:val="28"/>
            <w:szCs w:val="28"/>
          </w:rPr>
          <w:t>д)</w:t>
        </w:r>
      </w:hyperlink>
      <w:r w:rsidRPr="005A4C2B">
        <w:rPr>
          <w:rFonts w:ascii="Times New Roman" w:hAnsi="Times New Roman" w:cs="Times New Roman"/>
          <w:sz w:val="28"/>
          <w:szCs w:val="28"/>
        </w:rPr>
        <w:t xml:space="preserve">, </w:t>
      </w:r>
      <w:hyperlink w:anchor="Par43" w:history="1">
        <w:r w:rsidRPr="005A4C2B">
          <w:rPr>
            <w:rFonts w:ascii="Times New Roman" w:hAnsi="Times New Roman" w:cs="Times New Roman"/>
            <w:sz w:val="28"/>
            <w:szCs w:val="28"/>
          </w:rPr>
          <w:t>и)</w:t>
        </w:r>
      </w:hyperlink>
      <w:r w:rsidRPr="005A4C2B">
        <w:rPr>
          <w:rFonts w:ascii="Times New Roman" w:hAnsi="Times New Roman" w:cs="Times New Roman"/>
          <w:sz w:val="28"/>
          <w:szCs w:val="28"/>
        </w:rPr>
        <w:t xml:space="preserve">, </w:t>
      </w:r>
      <w:hyperlink w:anchor="Par49" w:history="1">
        <w:r w:rsidRPr="005A4C2B">
          <w:rPr>
            <w:rFonts w:ascii="Times New Roman" w:hAnsi="Times New Roman" w:cs="Times New Roman"/>
            <w:sz w:val="28"/>
            <w:szCs w:val="28"/>
          </w:rPr>
          <w:t>п) пункта 2.1</w:t>
        </w:r>
      </w:hyperlink>
      <w:r w:rsidRPr="005A4C2B">
        <w:rPr>
          <w:rFonts w:ascii="Times New Roman" w:hAnsi="Times New Roman" w:cs="Times New Roman"/>
          <w:sz w:val="28"/>
          <w:szCs w:val="28"/>
        </w:rPr>
        <w:t xml:space="preserve"> настоящего Положения, имеют право на</w:t>
      </w:r>
      <w:proofErr w:type="gramEnd"/>
      <w:r w:rsidRPr="005A4C2B">
        <w:rPr>
          <w:rFonts w:ascii="Times New Roman" w:hAnsi="Times New Roman" w:cs="Times New Roman"/>
          <w:sz w:val="28"/>
          <w:szCs w:val="28"/>
        </w:rPr>
        <w:t xml:space="preserve">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13"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14"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15"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 xml:space="preserve">Федерального закона "О страховых пенсиях" и непосредственно перед увольнением замещали должности муниципальной службы не менее </w:t>
      </w:r>
      <w:proofErr w:type="gramStart"/>
      <w:r w:rsidRPr="000E13C8">
        <w:rPr>
          <w:rFonts w:ascii="Times New Roman" w:hAnsi="Times New Roman" w:cs="Times New Roman"/>
          <w:sz w:val="28"/>
          <w:szCs w:val="28"/>
        </w:rPr>
        <w:t>12 полных месяцев</w:t>
      </w:r>
      <w:proofErr w:type="gramEnd"/>
      <w:r w:rsidRPr="000E13C8">
        <w:rPr>
          <w:rFonts w:ascii="Times New Roman" w:hAnsi="Times New Roman" w:cs="Times New Roman"/>
          <w:sz w:val="28"/>
          <w:szCs w:val="28"/>
        </w:rPr>
        <w:t>.</w:t>
      </w:r>
    </w:p>
    <w:p w:rsidR="006815F4" w:rsidRPr="005A4C2B" w:rsidRDefault="00E26441" w:rsidP="000E13C8">
      <w:pPr>
        <w:pStyle w:val="ConsPlusNormal"/>
        <w:ind w:firstLine="540"/>
        <w:jc w:val="both"/>
        <w:rPr>
          <w:rFonts w:ascii="Times New Roman" w:hAnsi="Times New Roman" w:cs="Times New Roman"/>
          <w:sz w:val="28"/>
          <w:szCs w:val="28"/>
        </w:rPr>
      </w:pPr>
      <w:bookmarkStart w:id="21" w:name="Par52"/>
      <w:bookmarkEnd w:id="21"/>
      <w:r w:rsidRPr="000E13C8">
        <w:rPr>
          <w:rFonts w:ascii="Times New Roman" w:hAnsi="Times New Roman" w:cs="Times New Roman"/>
          <w:sz w:val="28"/>
          <w:szCs w:val="28"/>
        </w:rPr>
        <w:t xml:space="preserve">2.3. </w:t>
      </w:r>
      <w:proofErr w:type="gramStart"/>
      <w:r w:rsidRPr="000E13C8">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w:anchor="Par36" w:history="1">
        <w:r w:rsidRPr="005A4C2B">
          <w:rPr>
            <w:rFonts w:ascii="Times New Roman" w:hAnsi="Times New Roman" w:cs="Times New Roman"/>
            <w:sz w:val="28"/>
            <w:szCs w:val="28"/>
          </w:rPr>
          <w:t>подпунктами б)</w:t>
        </w:r>
      </w:hyperlink>
      <w:r w:rsidRPr="005A4C2B">
        <w:rPr>
          <w:rFonts w:ascii="Times New Roman" w:hAnsi="Times New Roman" w:cs="Times New Roman"/>
          <w:sz w:val="28"/>
          <w:szCs w:val="28"/>
        </w:rPr>
        <w:t xml:space="preserve"> (в случае истечения срока действия срочного трудового договора муниципального служащего, замещавшего должность муниципальной службы, учреждаемой для непосредственного обеспечения исполнения полномочий лиц, замещающих муниципальные должности Па</w:t>
      </w:r>
      <w:r w:rsidR="0042645D">
        <w:rPr>
          <w:rFonts w:ascii="Times New Roman" w:hAnsi="Times New Roman" w:cs="Times New Roman"/>
          <w:sz w:val="28"/>
          <w:szCs w:val="28"/>
        </w:rPr>
        <w:t>ртизанского муниципального округ</w:t>
      </w:r>
      <w:r w:rsidRPr="005A4C2B">
        <w:rPr>
          <w:rFonts w:ascii="Times New Roman" w:hAnsi="Times New Roman" w:cs="Times New Roman"/>
          <w:sz w:val="28"/>
          <w:szCs w:val="28"/>
        </w:rPr>
        <w:t xml:space="preserve">а, в связи с прекращением этими лицами своих полномочий), </w:t>
      </w:r>
      <w:hyperlink w:anchor="Par38" w:history="1">
        <w:r w:rsidRPr="005A4C2B">
          <w:rPr>
            <w:rFonts w:ascii="Times New Roman" w:hAnsi="Times New Roman" w:cs="Times New Roman"/>
            <w:sz w:val="28"/>
            <w:szCs w:val="28"/>
          </w:rPr>
          <w:t>г)</w:t>
        </w:r>
      </w:hyperlink>
      <w:r w:rsidRPr="005A4C2B">
        <w:rPr>
          <w:rFonts w:ascii="Times New Roman" w:hAnsi="Times New Roman" w:cs="Times New Roman"/>
          <w:sz w:val="28"/>
          <w:szCs w:val="28"/>
        </w:rPr>
        <w:t xml:space="preserve">, </w:t>
      </w:r>
      <w:hyperlink w:anchor="Par40" w:history="1">
        <w:r w:rsidRPr="005A4C2B">
          <w:rPr>
            <w:rFonts w:ascii="Times New Roman" w:hAnsi="Times New Roman" w:cs="Times New Roman"/>
            <w:sz w:val="28"/>
            <w:szCs w:val="28"/>
          </w:rPr>
          <w:t>е)</w:t>
        </w:r>
      </w:hyperlink>
      <w:r w:rsidRPr="005A4C2B">
        <w:rPr>
          <w:rFonts w:ascii="Times New Roman" w:hAnsi="Times New Roman" w:cs="Times New Roman"/>
          <w:sz w:val="28"/>
          <w:szCs w:val="28"/>
        </w:rPr>
        <w:t xml:space="preserve">, </w:t>
      </w:r>
      <w:hyperlink w:anchor="Par41" w:history="1">
        <w:r w:rsidRPr="005A4C2B">
          <w:rPr>
            <w:rFonts w:ascii="Times New Roman" w:hAnsi="Times New Roman" w:cs="Times New Roman"/>
            <w:sz w:val="28"/>
            <w:szCs w:val="28"/>
          </w:rPr>
          <w:t>ж)</w:t>
        </w:r>
      </w:hyperlink>
      <w:r w:rsidRPr="005A4C2B">
        <w:rPr>
          <w:rFonts w:ascii="Times New Roman" w:hAnsi="Times New Roman" w:cs="Times New Roman"/>
          <w:sz w:val="28"/>
          <w:szCs w:val="28"/>
        </w:rPr>
        <w:t xml:space="preserve">, </w:t>
      </w:r>
      <w:hyperlink w:anchor="Par42" w:history="1">
        <w:r w:rsidRPr="005A4C2B">
          <w:rPr>
            <w:rFonts w:ascii="Times New Roman" w:hAnsi="Times New Roman" w:cs="Times New Roman"/>
            <w:sz w:val="28"/>
            <w:szCs w:val="28"/>
          </w:rPr>
          <w:t>з)</w:t>
        </w:r>
      </w:hyperlink>
      <w:r w:rsidRPr="005A4C2B">
        <w:rPr>
          <w:rFonts w:ascii="Times New Roman" w:hAnsi="Times New Roman" w:cs="Times New Roman"/>
          <w:sz w:val="28"/>
          <w:szCs w:val="28"/>
        </w:rPr>
        <w:t xml:space="preserve">, </w:t>
      </w:r>
      <w:hyperlink w:anchor="Par44" w:history="1">
        <w:r w:rsidRPr="005A4C2B">
          <w:rPr>
            <w:rFonts w:ascii="Times New Roman" w:hAnsi="Times New Roman" w:cs="Times New Roman"/>
            <w:sz w:val="28"/>
            <w:szCs w:val="28"/>
          </w:rPr>
          <w:t>к)</w:t>
        </w:r>
      </w:hyperlink>
      <w:r w:rsidRPr="005A4C2B">
        <w:rPr>
          <w:rFonts w:ascii="Times New Roman" w:hAnsi="Times New Roman" w:cs="Times New Roman"/>
          <w:sz w:val="28"/>
          <w:szCs w:val="28"/>
        </w:rPr>
        <w:t xml:space="preserve">, </w:t>
      </w:r>
      <w:hyperlink w:anchor="Par45" w:history="1">
        <w:r w:rsidRPr="005A4C2B">
          <w:rPr>
            <w:rFonts w:ascii="Times New Roman" w:hAnsi="Times New Roman" w:cs="Times New Roman"/>
            <w:sz w:val="28"/>
            <w:szCs w:val="28"/>
          </w:rPr>
          <w:t>л)</w:t>
        </w:r>
      </w:hyperlink>
      <w:r w:rsidRPr="005A4C2B">
        <w:rPr>
          <w:rFonts w:ascii="Times New Roman" w:hAnsi="Times New Roman" w:cs="Times New Roman"/>
          <w:sz w:val="28"/>
          <w:szCs w:val="28"/>
        </w:rPr>
        <w:t xml:space="preserve">, </w:t>
      </w:r>
      <w:hyperlink w:anchor="Par46" w:history="1">
        <w:r w:rsidRPr="005A4C2B">
          <w:rPr>
            <w:rFonts w:ascii="Times New Roman" w:hAnsi="Times New Roman" w:cs="Times New Roman"/>
            <w:sz w:val="28"/>
            <w:szCs w:val="28"/>
          </w:rPr>
          <w:t>м)</w:t>
        </w:r>
      </w:hyperlink>
      <w:r w:rsidRPr="005A4C2B">
        <w:rPr>
          <w:rFonts w:ascii="Times New Roman" w:hAnsi="Times New Roman" w:cs="Times New Roman"/>
          <w:sz w:val="28"/>
          <w:szCs w:val="28"/>
        </w:rPr>
        <w:t xml:space="preserve">, </w:t>
      </w:r>
      <w:hyperlink w:anchor="Par47" w:history="1">
        <w:r w:rsidRPr="005A4C2B">
          <w:rPr>
            <w:rFonts w:ascii="Times New Roman" w:hAnsi="Times New Roman" w:cs="Times New Roman"/>
            <w:sz w:val="28"/>
            <w:szCs w:val="28"/>
          </w:rPr>
          <w:t>н)</w:t>
        </w:r>
      </w:hyperlink>
      <w:r w:rsidRPr="005A4C2B">
        <w:rPr>
          <w:rFonts w:ascii="Times New Roman" w:hAnsi="Times New Roman" w:cs="Times New Roman"/>
          <w:sz w:val="28"/>
          <w:szCs w:val="28"/>
        </w:rPr>
        <w:t xml:space="preserve">, </w:t>
      </w:r>
      <w:hyperlink w:anchor="Par48" w:history="1">
        <w:r w:rsidRPr="005A4C2B">
          <w:rPr>
            <w:rFonts w:ascii="Times New Roman" w:hAnsi="Times New Roman" w:cs="Times New Roman"/>
            <w:sz w:val="28"/>
            <w:szCs w:val="28"/>
          </w:rPr>
          <w:t>о)</w:t>
        </w:r>
      </w:hyperlink>
      <w:r w:rsidRPr="005A4C2B">
        <w:rPr>
          <w:rFonts w:ascii="Times New Roman" w:hAnsi="Times New Roman" w:cs="Times New Roman"/>
          <w:sz w:val="28"/>
          <w:szCs w:val="28"/>
        </w:rPr>
        <w:t xml:space="preserve">, </w:t>
      </w:r>
      <w:hyperlink w:anchor="Par50" w:history="1">
        <w:r w:rsidRPr="005A4C2B">
          <w:rPr>
            <w:rFonts w:ascii="Times New Roman" w:hAnsi="Times New Roman" w:cs="Times New Roman"/>
            <w:sz w:val="28"/>
            <w:szCs w:val="28"/>
          </w:rPr>
          <w:t>р) пункта 2.1</w:t>
        </w:r>
      </w:hyperlink>
      <w:r w:rsidRPr="005A4C2B">
        <w:rPr>
          <w:rFonts w:ascii="Times New Roman" w:hAnsi="Times New Roman" w:cs="Times New Roman"/>
          <w:sz w:val="28"/>
          <w:szCs w:val="28"/>
        </w:rPr>
        <w:t xml:space="preserve"> настоящего</w:t>
      </w:r>
      <w:proofErr w:type="gramEnd"/>
      <w:r w:rsidRPr="005A4C2B">
        <w:rPr>
          <w:rFonts w:ascii="Times New Roman" w:hAnsi="Times New Roman" w:cs="Times New Roman"/>
          <w:sz w:val="28"/>
          <w:szCs w:val="28"/>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5A4C2B">
        <w:rPr>
          <w:rFonts w:ascii="Times New Roman" w:hAnsi="Times New Roman" w:cs="Times New Roman"/>
          <w:sz w:val="28"/>
          <w:szCs w:val="28"/>
        </w:rPr>
        <w:t>одного полного месяца</w:t>
      </w:r>
      <w:proofErr w:type="gramEnd"/>
      <w:r w:rsidRPr="005A4C2B">
        <w:rPr>
          <w:rFonts w:ascii="Times New Roman"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6815F4" w:rsidRPr="000E13C8" w:rsidRDefault="00E26441" w:rsidP="000E13C8">
      <w:pPr>
        <w:pStyle w:val="ConsPlusNormal"/>
        <w:ind w:firstLine="540"/>
        <w:jc w:val="both"/>
        <w:rPr>
          <w:rFonts w:ascii="Times New Roman" w:hAnsi="Times New Roman" w:cs="Times New Roman"/>
          <w:sz w:val="28"/>
          <w:szCs w:val="28"/>
        </w:rPr>
      </w:pPr>
      <w:bookmarkStart w:id="22" w:name="Par53"/>
      <w:bookmarkEnd w:id="22"/>
      <w:r w:rsidRPr="005A4C2B">
        <w:rPr>
          <w:rFonts w:ascii="Times New Roman" w:hAnsi="Times New Roman" w:cs="Times New Roman"/>
          <w:sz w:val="28"/>
          <w:szCs w:val="28"/>
        </w:rPr>
        <w:t xml:space="preserve">2.4. </w:t>
      </w:r>
      <w:proofErr w:type="gramStart"/>
      <w:r w:rsidRPr="005A4C2B">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6" w:history="1">
        <w:r w:rsidRPr="005A4C2B">
          <w:rPr>
            <w:rFonts w:ascii="Times New Roman" w:hAnsi="Times New Roman" w:cs="Times New Roman"/>
            <w:sz w:val="28"/>
            <w:szCs w:val="28"/>
          </w:rPr>
          <w:t>пунктом 3 части 1 статьи 77</w:t>
        </w:r>
      </w:hyperlink>
      <w:r w:rsidRPr="005A4C2B">
        <w:rPr>
          <w:rFonts w:ascii="Times New Roman" w:hAnsi="Times New Roman" w:cs="Times New Roman"/>
          <w:sz w:val="28"/>
          <w:szCs w:val="28"/>
        </w:rPr>
        <w:t xml:space="preserve"> Трудово</w:t>
      </w:r>
      <w:r w:rsidRPr="000E13C8">
        <w:rPr>
          <w:rFonts w:ascii="Times New Roman" w:hAnsi="Times New Roman" w:cs="Times New Roman"/>
          <w:sz w:val="28"/>
          <w:szCs w:val="28"/>
        </w:rPr>
        <w:t>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2.5.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r:id="rId17"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и выплачивается одновременно с ней.</w:t>
      </w:r>
    </w:p>
    <w:p w:rsidR="006815F4" w:rsidRPr="005A4C2B" w:rsidRDefault="00E26441" w:rsidP="000E13C8">
      <w:pPr>
        <w:pStyle w:val="ConsPlusNormal"/>
        <w:ind w:firstLine="540"/>
        <w:jc w:val="both"/>
        <w:rPr>
          <w:rFonts w:ascii="Times New Roman" w:hAnsi="Times New Roman" w:cs="Times New Roman"/>
          <w:sz w:val="28"/>
          <w:szCs w:val="28"/>
        </w:rPr>
      </w:pPr>
      <w:bookmarkStart w:id="23" w:name="Par55"/>
      <w:bookmarkEnd w:id="23"/>
      <w:r w:rsidRPr="005A4C2B">
        <w:rPr>
          <w:rFonts w:ascii="Times New Roman" w:hAnsi="Times New Roman" w:cs="Times New Roman"/>
          <w:sz w:val="28"/>
          <w:szCs w:val="28"/>
        </w:rPr>
        <w:t xml:space="preserve">2.6. </w:t>
      </w:r>
      <w:proofErr w:type="gramStart"/>
      <w:r w:rsidRPr="005A4C2B">
        <w:rPr>
          <w:rFonts w:ascii="Times New Roman" w:hAnsi="Times New Roman" w:cs="Times New Roman"/>
          <w:sz w:val="28"/>
          <w:szCs w:val="28"/>
        </w:rPr>
        <w:t xml:space="preserve">Муниципальные служащие имеют право на пенсию за выслугу лет, устанавливаемую к страховой пенсий по старости (инвалидности), назначенной в соответствии с Федеральным </w:t>
      </w:r>
      <w:hyperlink r:id="rId18"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в соответствии с </w:t>
      </w:r>
      <w:hyperlink r:id="rId19"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w:t>
      </w:r>
      <w:proofErr w:type="gramEnd"/>
      <w:r w:rsidRPr="005A4C2B">
        <w:rPr>
          <w:rFonts w:ascii="Times New Roman" w:hAnsi="Times New Roman" w:cs="Times New Roman"/>
          <w:sz w:val="28"/>
          <w:szCs w:val="28"/>
        </w:rPr>
        <w:t xml:space="preserve"> лет </w:t>
      </w:r>
      <w:proofErr w:type="gramStart"/>
      <w:r w:rsidRPr="005A4C2B">
        <w:rPr>
          <w:rFonts w:ascii="Times New Roman" w:hAnsi="Times New Roman" w:cs="Times New Roman"/>
          <w:sz w:val="28"/>
          <w:szCs w:val="28"/>
        </w:rPr>
        <w:t>в</w:t>
      </w:r>
      <w:proofErr w:type="gramEnd"/>
      <w:r w:rsidRPr="005A4C2B">
        <w:rPr>
          <w:rFonts w:ascii="Times New Roman" w:hAnsi="Times New Roman" w:cs="Times New Roman"/>
          <w:sz w:val="28"/>
          <w:szCs w:val="28"/>
        </w:rPr>
        <w:t xml:space="preserve"> соответствующем году определяется согласно </w:t>
      </w:r>
      <w:hyperlink r:id="rId20" w:history="1">
        <w:r w:rsidRPr="005A4C2B">
          <w:rPr>
            <w:rFonts w:ascii="Times New Roman" w:hAnsi="Times New Roman" w:cs="Times New Roman"/>
            <w:sz w:val="28"/>
            <w:szCs w:val="28"/>
          </w:rPr>
          <w:t xml:space="preserve">приложению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2</w:t>
        </w:r>
      </w:hyperlink>
      <w:r w:rsidRPr="005A4C2B">
        <w:rPr>
          <w:rFonts w:ascii="Times New Roman" w:hAnsi="Times New Roman" w:cs="Times New Roman"/>
          <w:sz w:val="28"/>
          <w:szCs w:val="28"/>
        </w:rPr>
        <w:t xml:space="preserve"> к Федеральному закону "О государственном пенсионном обеспечении".</w:t>
      </w:r>
    </w:p>
    <w:p w:rsidR="006815F4" w:rsidRPr="005A4C2B" w:rsidRDefault="00E26441" w:rsidP="000E13C8">
      <w:pPr>
        <w:pStyle w:val="ConsPlusNormal"/>
        <w:ind w:firstLine="540"/>
        <w:jc w:val="both"/>
        <w:rPr>
          <w:rFonts w:ascii="Times New Roman" w:hAnsi="Times New Roman" w:cs="Times New Roman"/>
          <w:sz w:val="28"/>
          <w:szCs w:val="28"/>
        </w:rPr>
      </w:pPr>
      <w:bookmarkStart w:id="24" w:name="Par57"/>
      <w:bookmarkEnd w:id="24"/>
      <w:r w:rsidRPr="000E13C8">
        <w:rPr>
          <w:rFonts w:ascii="Times New Roman" w:hAnsi="Times New Roman" w:cs="Times New Roman"/>
          <w:sz w:val="28"/>
          <w:szCs w:val="28"/>
        </w:rPr>
        <w:t xml:space="preserve">2.7. </w:t>
      </w:r>
      <w:proofErr w:type="gramStart"/>
      <w:r w:rsidRPr="000E13C8">
        <w:rPr>
          <w:rFonts w:ascii="Times New Roman" w:hAnsi="Times New Roman" w:cs="Times New Roman"/>
          <w:sz w:val="28"/>
          <w:szCs w:val="28"/>
        </w:rPr>
        <w:t xml:space="preserve">За лицами, проходившими муниципальную службу, приобретшими право на пенсию за выслугу лет в связи с прохождением указанной службы, </w:t>
      </w:r>
      <w:r w:rsidRPr="000E13C8">
        <w:rPr>
          <w:rFonts w:ascii="Times New Roman" w:hAnsi="Times New Roman" w:cs="Times New Roman"/>
          <w:sz w:val="28"/>
          <w:szCs w:val="28"/>
        </w:rPr>
        <w:lastRenderedPageBreak/>
        <w:t>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w:t>
      </w:r>
      <w:proofErr w:type="gramEnd"/>
      <w:r w:rsidRPr="000E13C8">
        <w:rPr>
          <w:rFonts w:ascii="Times New Roman" w:hAnsi="Times New Roman" w:cs="Times New Roman"/>
          <w:sz w:val="28"/>
          <w:szCs w:val="28"/>
        </w:rPr>
        <w:t xml:space="preserve"> </w:t>
      </w:r>
      <w:proofErr w:type="gramStart"/>
      <w:r w:rsidRPr="000E13C8">
        <w:rPr>
          <w:rFonts w:ascii="Times New Roman" w:hAnsi="Times New Roman" w:cs="Times New Roman"/>
          <w:sz w:val="28"/>
          <w:szCs w:val="28"/>
        </w:rPr>
        <w:t xml:space="preserve">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1"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сохраняется право на пенсию за выслугу лет без учета требований к стажу, установленному </w:t>
      </w:r>
      <w:hyperlink r:id="rId22" w:history="1">
        <w:r w:rsidRPr="005A4C2B">
          <w:rPr>
            <w:rFonts w:ascii="Times New Roman" w:hAnsi="Times New Roman" w:cs="Times New Roman"/>
            <w:sz w:val="28"/>
            <w:szCs w:val="28"/>
          </w:rPr>
          <w:t xml:space="preserve">приложением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2</w:t>
        </w:r>
      </w:hyperlink>
      <w:r w:rsidRPr="005A4C2B">
        <w:rPr>
          <w:rFonts w:ascii="Times New Roman" w:hAnsi="Times New Roman" w:cs="Times New Roman"/>
          <w:sz w:val="28"/>
          <w:szCs w:val="28"/>
        </w:rPr>
        <w:t xml:space="preserve"> к Федеральному закону "О</w:t>
      </w:r>
      <w:proofErr w:type="gramEnd"/>
      <w:r w:rsidRPr="005A4C2B">
        <w:rPr>
          <w:rFonts w:ascii="Times New Roman" w:hAnsi="Times New Roman" w:cs="Times New Roman"/>
          <w:sz w:val="28"/>
          <w:szCs w:val="28"/>
        </w:rPr>
        <w:t xml:space="preserve"> государственном пенсионном </w:t>
      </w:r>
      <w:proofErr w:type="gramStart"/>
      <w:r w:rsidRPr="005A4C2B">
        <w:rPr>
          <w:rFonts w:ascii="Times New Roman" w:hAnsi="Times New Roman" w:cs="Times New Roman"/>
          <w:sz w:val="28"/>
          <w:szCs w:val="28"/>
        </w:rPr>
        <w:t>обеспечении</w:t>
      </w:r>
      <w:proofErr w:type="gramEnd"/>
      <w:r w:rsidRPr="005A4C2B">
        <w:rPr>
          <w:rFonts w:ascii="Times New Roman" w:hAnsi="Times New Roman" w:cs="Times New Roman"/>
          <w:sz w:val="28"/>
          <w:szCs w:val="28"/>
        </w:rPr>
        <w:t>".</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2.8. В стаж муниципальной службы для назначения пенсии за выслугу лет (далее - стаж муниципальной службы) включаются (засчитываются):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а) периоды замещения: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1) должностей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 муниципальных должностей;</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5) иных должностей в соответствии с федеральными законами.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б) периоды службы (работы), включаемые в стаж государственной гражданской службы для назначения пенсии за выслугу лет федеральных государственных гражданских служащих, в должностях, перечень которых утверждается Президентом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в) периоды службы (работы) в должностях, замещаемых на постоянной основе, в комсомольских органах, за исключением должностей в комсомольских органах на предприятиях, в организациях и учреждениях;</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г) периоды службы (работы) в должностях в органах статистики;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д) периоды службы (работы) в отдельных должностях на предприятиях, в учреждениях и организациях, опыт и знание работы в которых были необходимы муниципальным служащим для исполнения обязанности по замещаемой должности муниципальной службы, - в порядке, установленном </w:t>
      </w:r>
      <w:hyperlink w:anchor="Par72" w:history="1">
        <w:r w:rsidRPr="005A4C2B">
          <w:rPr>
            <w:rFonts w:ascii="Times New Roman" w:hAnsi="Times New Roman" w:cs="Times New Roman"/>
            <w:sz w:val="28"/>
            <w:szCs w:val="28"/>
          </w:rPr>
          <w:t>пунктом 2.9</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настоящего Положения. Периоды работы в указанных должностях в совокупности не должны превышать пять лет.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Установить, что в стаж муниципальной службы для назначения пенсии за выслугу лет муниципальных служащих засчитываются периоды службы (работы), которые до вступления в силу настоящего Положения были в установленном порядке включены (засчитаны) муниципальным служащим в указанный стаж.</w:t>
      </w:r>
    </w:p>
    <w:p w:rsidR="006815F4" w:rsidRPr="000E13C8" w:rsidRDefault="00E26441" w:rsidP="000E13C8">
      <w:pPr>
        <w:pStyle w:val="ConsPlusNormal"/>
        <w:ind w:firstLine="540"/>
        <w:jc w:val="both"/>
        <w:rPr>
          <w:rFonts w:ascii="Times New Roman" w:hAnsi="Times New Roman" w:cs="Times New Roman"/>
          <w:sz w:val="28"/>
          <w:szCs w:val="28"/>
        </w:rPr>
      </w:pPr>
      <w:bookmarkStart w:id="25" w:name="Par72"/>
      <w:bookmarkEnd w:id="25"/>
      <w:r w:rsidRPr="000E13C8">
        <w:rPr>
          <w:rFonts w:ascii="Times New Roman" w:hAnsi="Times New Roman" w:cs="Times New Roman"/>
          <w:sz w:val="28"/>
          <w:szCs w:val="28"/>
        </w:rPr>
        <w:t>2.9. Исчисление стажа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2.9.1. Исчисление стажа муниципальной службы осуществляется в порядке, установленном для исчисления стажа государственной гражданской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2.9.2. Включение в стаж муниципальной службы периодов службы (работы) в должностях, предусмотренных настоящим Положением, </w:t>
      </w:r>
      <w:r w:rsidRPr="000E13C8">
        <w:rPr>
          <w:rFonts w:ascii="Times New Roman" w:hAnsi="Times New Roman" w:cs="Times New Roman"/>
          <w:sz w:val="28"/>
          <w:szCs w:val="28"/>
        </w:rPr>
        <w:lastRenderedPageBreak/>
        <w:t>осуществляется по заявлению муниципального служащего при его обращении за назначением пенсии за выслугу лет.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2.9.3. Исчисление стажа муниципальной службы производится в календарном порядке, за исключением периодов, которые включаются в стаж в порядке, установленном </w:t>
      </w:r>
      <w:hyperlink r:id="rId23" w:history="1">
        <w:r w:rsidRPr="005A4C2B">
          <w:rPr>
            <w:rFonts w:ascii="Times New Roman" w:hAnsi="Times New Roman" w:cs="Times New Roman"/>
            <w:sz w:val="28"/>
            <w:szCs w:val="28"/>
          </w:rPr>
          <w:t>пунктом 3 статьи 10</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 xml:space="preserve">Федерального закона от 27.05.1998 </w:t>
      </w:r>
      <w:r w:rsidR="005A4C2B">
        <w:rPr>
          <w:rFonts w:ascii="Times New Roman" w:hAnsi="Times New Roman" w:cs="Times New Roman"/>
          <w:sz w:val="28"/>
          <w:szCs w:val="28"/>
        </w:rPr>
        <w:t>№</w:t>
      </w:r>
      <w:r w:rsidRPr="000E13C8">
        <w:rPr>
          <w:rFonts w:ascii="Times New Roman" w:hAnsi="Times New Roman" w:cs="Times New Roman"/>
          <w:sz w:val="28"/>
          <w:szCs w:val="28"/>
        </w:rPr>
        <w:t xml:space="preserve"> 76-ФЗ "О статусе военнослужащих". В случае совпадения по времени нескольких периодов, засчитываемых в указанный стаж, учитывается один из таких периодов по выбору лица, обратившегося за пенсией за выслугу лет.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2.9.4. Периоды службы (работы), учитываемые при исчислении стажа муниципальной службы, суммируются.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2.9.5. Документами, подтверждающими периоды службы (работы) в должностях, предусмотренных настоящим Положением, включаемых в стаж муниципальной службы для назначения пенсии за выслугу лет, являются трудовая книжка, военный билет, справка военного комиссариата и иные документы соответствующих государственных (муниципальных) органов, организаций, архивных учреждений, установленные законодательством Российской Федерации.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2.9.6. В стаж муниципальной службы включаются периоды работы в министерствах и ведомствах СССР после 31.12.1991 до увольнения работника, но не позднее дня завершения мероприятий, связанных с ликвидацией этих министерств и ведомств.</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2.9.7. </w:t>
      </w:r>
      <w:proofErr w:type="gramStart"/>
      <w:r w:rsidRPr="000E13C8">
        <w:rPr>
          <w:rFonts w:ascii="Times New Roman" w:hAnsi="Times New Roman" w:cs="Times New Roman"/>
          <w:sz w:val="28"/>
          <w:szCs w:val="28"/>
        </w:rPr>
        <w:t>Периоды службы (работы) в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включаются в стаж муниципальной службы по решению органа местного самоуправления, принимаемого на основании предложения комиссии по назначению пенсии за выслугу лет муниципальным служащим (далее</w:t>
      </w:r>
      <w:proofErr w:type="gramEnd"/>
      <w:r w:rsidRPr="000E13C8">
        <w:rPr>
          <w:rFonts w:ascii="Times New Roman" w:hAnsi="Times New Roman" w:cs="Times New Roman"/>
          <w:sz w:val="28"/>
          <w:szCs w:val="28"/>
        </w:rPr>
        <w:t xml:space="preserve"> - </w:t>
      </w:r>
      <w:proofErr w:type="gramStart"/>
      <w:r w:rsidRPr="000E13C8">
        <w:rPr>
          <w:rFonts w:ascii="Times New Roman" w:hAnsi="Times New Roman" w:cs="Times New Roman"/>
          <w:sz w:val="28"/>
          <w:szCs w:val="28"/>
        </w:rPr>
        <w:t>Комиссия).</w:t>
      </w:r>
      <w:proofErr w:type="gramEnd"/>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Предложение Комиссии оформляется не позднее месячного срока со дня подачи гражданином заявления о включении иных периодов в стаж муниципальной службы (далее - заявление о включении иных периодов).</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Заявление о включении иных периодов подается при обращении за назначением пенсии за выслугу лет.</w:t>
      </w:r>
    </w:p>
    <w:p w:rsidR="006815F4" w:rsidRPr="000E13C8" w:rsidRDefault="00E26441" w:rsidP="000E13C8">
      <w:pPr>
        <w:pStyle w:val="ConsPlusNormal"/>
        <w:ind w:firstLine="540"/>
        <w:jc w:val="both"/>
        <w:rPr>
          <w:rFonts w:ascii="Times New Roman" w:hAnsi="Times New Roman" w:cs="Times New Roman"/>
          <w:sz w:val="28"/>
          <w:szCs w:val="28"/>
        </w:rPr>
      </w:pPr>
      <w:proofErr w:type="gramStart"/>
      <w:r w:rsidRPr="000E13C8">
        <w:rPr>
          <w:rFonts w:ascii="Times New Roman" w:hAnsi="Times New Roman" w:cs="Times New Roman"/>
          <w:sz w:val="28"/>
          <w:szCs w:val="28"/>
        </w:rPr>
        <w:t>К заявлению прилагаются копии следующих документов: трудовой книжки, распоряжения (приказа) об освобождении от должности муниципальной службы (увольнении), должностной инструкции по замещаемой должности муниципальной службы, документа, подтверждающего выполняемые трудовые (служебные) обязанности по должности (должностям) на предприятиях, в учреждениях и организациях (трудовой договор, должностная инструкция, иной документ).</w:t>
      </w:r>
      <w:proofErr w:type="gramEnd"/>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Копия принятого органом местного самоуправления решения направляется в Комиссию в течение трех рабочих дней (со дня принятия).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2.10. Состав и Положение о Комиссии утверждаются постановлением администрации Партизанского муниципального округа Приморского края.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Администрация и Дума Партизанского муниципального </w:t>
      </w:r>
      <w:r w:rsidR="005A4C2B">
        <w:rPr>
          <w:rFonts w:ascii="Times New Roman" w:hAnsi="Times New Roman" w:cs="Times New Roman"/>
          <w:sz w:val="28"/>
          <w:szCs w:val="28"/>
        </w:rPr>
        <w:t xml:space="preserve">округа </w:t>
      </w:r>
      <w:r w:rsidR="005A4C2B">
        <w:rPr>
          <w:rFonts w:ascii="Times New Roman" w:hAnsi="Times New Roman" w:cs="Times New Roman"/>
          <w:sz w:val="28"/>
          <w:szCs w:val="28"/>
        </w:rPr>
        <w:lastRenderedPageBreak/>
        <w:t>Приморского края</w:t>
      </w:r>
      <w:r w:rsidRPr="000E13C8">
        <w:rPr>
          <w:rFonts w:ascii="Times New Roman" w:hAnsi="Times New Roman" w:cs="Times New Roman"/>
          <w:sz w:val="28"/>
          <w:szCs w:val="28"/>
        </w:rPr>
        <w:t xml:space="preserve"> образуют единую Комиссию.</w:t>
      </w:r>
    </w:p>
    <w:p w:rsidR="006815F4" w:rsidRPr="000E13C8" w:rsidRDefault="006815F4" w:rsidP="000E13C8">
      <w:pPr>
        <w:pStyle w:val="ConsPlusNormal"/>
        <w:jc w:val="both"/>
        <w:rPr>
          <w:rFonts w:ascii="Times New Roman" w:hAnsi="Times New Roman" w:cs="Times New Roman"/>
          <w:sz w:val="28"/>
          <w:szCs w:val="28"/>
        </w:rPr>
      </w:pPr>
    </w:p>
    <w:p w:rsidR="006815F4" w:rsidRPr="000E13C8" w:rsidRDefault="00E26441" w:rsidP="000E13C8">
      <w:pPr>
        <w:pStyle w:val="ConsPlusNormal"/>
        <w:jc w:val="center"/>
        <w:outlineLvl w:val="1"/>
        <w:rPr>
          <w:rFonts w:ascii="Times New Roman" w:hAnsi="Times New Roman" w:cs="Times New Roman"/>
          <w:sz w:val="28"/>
          <w:szCs w:val="28"/>
        </w:rPr>
      </w:pPr>
      <w:bookmarkStart w:id="26" w:name="Par89"/>
      <w:bookmarkEnd w:id="26"/>
      <w:r w:rsidRPr="000E13C8">
        <w:rPr>
          <w:rFonts w:ascii="Times New Roman" w:hAnsi="Times New Roman" w:cs="Times New Roman"/>
          <w:b/>
          <w:sz w:val="28"/>
          <w:szCs w:val="28"/>
        </w:rPr>
        <w:t>3. РАЗМЕР ПЕНСИИ ЗА ВЫСЛУГУ ЛЕТ МУНИЦИПАЛЬНЫХ СЛУЖАЩИХ</w:t>
      </w:r>
    </w:p>
    <w:p w:rsidR="006815F4" w:rsidRPr="000E13C8"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bookmarkStart w:id="27" w:name="Par91"/>
      <w:bookmarkEnd w:id="27"/>
      <w:r w:rsidRPr="000E13C8">
        <w:rPr>
          <w:rFonts w:ascii="Times New Roman" w:hAnsi="Times New Roman" w:cs="Times New Roman"/>
          <w:sz w:val="28"/>
          <w:szCs w:val="28"/>
        </w:rPr>
        <w:t xml:space="preserve">3.1. </w:t>
      </w:r>
      <w:proofErr w:type="gramStart"/>
      <w:r w:rsidRPr="000E13C8">
        <w:rPr>
          <w:rFonts w:ascii="Times New Roman" w:hAnsi="Times New Roman" w:cs="Times New Roman"/>
          <w:sz w:val="28"/>
          <w:szCs w:val="28"/>
        </w:rPr>
        <w:t xml:space="preserve">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4" w:history="1">
        <w:r w:rsidRPr="005A4C2B">
          <w:rPr>
            <w:rFonts w:ascii="Times New Roman" w:hAnsi="Times New Roman" w:cs="Times New Roman"/>
            <w:sz w:val="28"/>
            <w:szCs w:val="28"/>
          </w:rPr>
          <w:t>приложению</w:t>
        </w:r>
      </w:hyperlink>
      <w:r w:rsidRPr="005A4C2B">
        <w:rPr>
          <w:rFonts w:ascii="Times New Roman" w:hAnsi="Times New Roman" w:cs="Times New Roman"/>
          <w:sz w:val="28"/>
          <w:szCs w:val="28"/>
        </w:rPr>
        <w:t xml:space="preserve"> к Федеральному закону "О государственном пенсионном обеспечении", в размере 45%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5A4C2B">
        <w:rPr>
          <w:rFonts w:ascii="Times New Roman" w:hAnsi="Times New Roman" w:cs="Times New Roman"/>
          <w:sz w:val="28"/>
          <w:szCs w:val="28"/>
        </w:rPr>
        <w:t xml:space="preserve">, </w:t>
      </w:r>
      <w:proofErr w:type="gramStart"/>
      <w:r w:rsidRPr="005A4C2B">
        <w:rPr>
          <w:rFonts w:ascii="Times New Roman" w:hAnsi="Times New Roman" w:cs="Times New Roman"/>
          <w:sz w:val="28"/>
          <w:szCs w:val="28"/>
        </w:rPr>
        <w:t xml:space="preserve">установленных в соответствии с Федеральным </w:t>
      </w:r>
      <w:hyperlink r:id="rId25"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За </w:t>
      </w:r>
      <w:proofErr w:type="gramStart"/>
      <w:r w:rsidRPr="005A4C2B">
        <w:rPr>
          <w:rFonts w:ascii="Times New Roman" w:hAnsi="Times New Roman" w:cs="Times New Roman"/>
          <w:sz w:val="28"/>
          <w:szCs w:val="28"/>
        </w:rPr>
        <w:t>каждый полный год</w:t>
      </w:r>
      <w:proofErr w:type="gramEnd"/>
      <w:r w:rsidRPr="005A4C2B">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3%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среднемесячного денежного содержания муниципального служащего, определенного в соответствии с настоящим Положением.</w:t>
      </w:r>
    </w:p>
    <w:p w:rsidR="006815F4" w:rsidRPr="000E13C8" w:rsidRDefault="00E26441" w:rsidP="000E13C8">
      <w:pPr>
        <w:pStyle w:val="ConsPlusNormal"/>
        <w:ind w:firstLine="540"/>
        <w:jc w:val="both"/>
        <w:rPr>
          <w:rFonts w:ascii="Times New Roman" w:hAnsi="Times New Roman" w:cs="Times New Roman"/>
          <w:sz w:val="28"/>
          <w:szCs w:val="28"/>
        </w:rPr>
      </w:pPr>
      <w:bookmarkStart w:id="28" w:name="Par93"/>
      <w:bookmarkEnd w:id="28"/>
      <w:r w:rsidRPr="005A4C2B">
        <w:rPr>
          <w:rFonts w:ascii="Times New Roman" w:hAnsi="Times New Roman" w:cs="Times New Roman"/>
          <w:sz w:val="28"/>
          <w:szCs w:val="28"/>
        </w:rPr>
        <w:t xml:space="preserve">3.2. </w:t>
      </w:r>
      <w:proofErr w:type="gramStart"/>
      <w:r w:rsidRPr="005A4C2B">
        <w:rPr>
          <w:rFonts w:ascii="Times New Roman" w:hAnsi="Times New Roman" w:cs="Times New Roman"/>
          <w:sz w:val="28"/>
          <w:szCs w:val="28"/>
        </w:rPr>
        <w:t xml:space="preserve">При определении размера пенсии за выслугу лет в порядке, установленном </w:t>
      </w:r>
      <w:hyperlink w:anchor="Par91" w:history="1">
        <w:r w:rsidRPr="005A4C2B">
          <w:rPr>
            <w:rFonts w:ascii="Times New Roman" w:hAnsi="Times New Roman" w:cs="Times New Roman"/>
            <w:sz w:val="28"/>
            <w:szCs w:val="28"/>
          </w:rPr>
          <w:t>пунктом 3.1</w:t>
        </w:r>
      </w:hyperlink>
      <w:r w:rsidRPr="005A4C2B">
        <w:rPr>
          <w:rFonts w:ascii="Times New Roman" w:hAnsi="Times New Roman" w:cs="Times New Roman"/>
          <w:sz w:val="28"/>
          <w:szCs w:val="28"/>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6"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от 17 декабря 2001 года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173-ФЗ "О</w:t>
      </w:r>
      <w:proofErr w:type="gramEnd"/>
      <w:r w:rsidRPr="005A4C2B">
        <w:rPr>
          <w:rFonts w:ascii="Times New Roman" w:hAnsi="Times New Roman" w:cs="Times New Roman"/>
          <w:sz w:val="28"/>
          <w:szCs w:val="28"/>
        </w:rPr>
        <w:t xml:space="preserve"> </w:t>
      </w:r>
      <w:proofErr w:type="gramStart"/>
      <w:r w:rsidRPr="005A4C2B">
        <w:rPr>
          <w:rFonts w:ascii="Times New Roman" w:hAnsi="Times New Roman" w:cs="Times New Roman"/>
          <w:sz w:val="28"/>
          <w:szCs w:val="28"/>
        </w:rPr>
        <w:t xml:space="preserve">трудовых пенсиях в Российской Федерации" (далее - Федеральный закон "О трудовых пенсиях"), размер доли страховой пенсии, установленной и исчисленной в соответствии с Федеральным </w:t>
      </w:r>
      <w:hyperlink r:id="rId27"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а также суммы повышений размер</w:t>
      </w:r>
      <w:r w:rsidRPr="000E13C8">
        <w:rPr>
          <w:rFonts w:ascii="Times New Roman" w:hAnsi="Times New Roman" w:cs="Times New Roman"/>
          <w:sz w:val="28"/>
          <w:szCs w:val="28"/>
        </w:rPr>
        <w:t>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w:t>
      </w:r>
      <w:proofErr w:type="gramEnd"/>
      <w:r w:rsidRPr="000E13C8">
        <w:rPr>
          <w:rFonts w:ascii="Times New Roman" w:hAnsi="Times New Roman" w:cs="Times New Roman"/>
          <w:sz w:val="28"/>
          <w:szCs w:val="28"/>
        </w:rPr>
        <w:t xml:space="preserve"> указанной пенсии вновь после отказа от получения установленной (в том числе досрочно) страховой пенсии по старости.</w:t>
      </w:r>
    </w:p>
    <w:p w:rsidR="006815F4" w:rsidRPr="000E13C8" w:rsidRDefault="00E26441" w:rsidP="000E13C8">
      <w:pPr>
        <w:pStyle w:val="ConsPlusNormal"/>
        <w:ind w:firstLine="540"/>
        <w:jc w:val="both"/>
        <w:rPr>
          <w:rFonts w:ascii="Times New Roman" w:hAnsi="Times New Roman" w:cs="Times New Roman"/>
          <w:sz w:val="28"/>
          <w:szCs w:val="28"/>
        </w:rPr>
      </w:pPr>
      <w:bookmarkStart w:id="29" w:name="Par94"/>
      <w:bookmarkEnd w:id="29"/>
      <w:r w:rsidRPr="000E13C8">
        <w:rPr>
          <w:rFonts w:ascii="Times New Roman" w:hAnsi="Times New Roman" w:cs="Times New Roman"/>
          <w:sz w:val="28"/>
          <w:szCs w:val="28"/>
        </w:rPr>
        <w:t xml:space="preserve">3.3. </w:t>
      </w:r>
      <w:proofErr w:type="gramStart"/>
      <w:r w:rsidRPr="000E13C8">
        <w:rPr>
          <w:rFonts w:ascii="Times New Roman" w:hAnsi="Times New Roman" w:cs="Times New Roman"/>
          <w:sz w:val="28"/>
          <w:szCs w:val="28"/>
        </w:rPr>
        <w:t xml:space="preserve">Размер пенсии за выслугу лет муниципальным служащим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8"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29"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30"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31"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w:t>
      </w:r>
      <w:proofErr w:type="gramEnd"/>
      <w:r w:rsidRPr="005A4C2B">
        <w:rPr>
          <w:rFonts w:ascii="Times New Roman" w:hAnsi="Times New Roman" w:cs="Times New Roman"/>
          <w:sz w:val="28"/>
          <w:szCs w:val="28"/>
        </w:rPr>
        <w:t xml:space="preserve"> с Федеральным </w:t>
      </w:r>
      <w:hyperlink r:id="rId32"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w:t>
      </w:r>
      <w:r w:rsidRPr="000E13C8">
        <w:rPr>
          <w:rFonts w:ascii="Times New Roman" w:hAnsi="Times New Roman" w:cs="Times New Roman"/>
          <w:sz w:val="28"/>
          <w:szCs w:val="28"/>
        </w:rPr>
        <w:t>"О трудовых пенсиях").</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0E13C8">
        <w:rPr>
          <w:rFonts w:ascii="Times New Roman" w:hAnsi="Times New Roman" w:cs="Times New Roman"/>
          <w:sz w:val="28"/>
          <w:szCs w:val="28"/>
        </w:rPr>
        <w:t xml:space="preserve">Для расчета пенсии за выслугу лет из среднемесячного денежного содержания за последние 12 полных месяцев муниципальной службы, </w:t>
      </w:r>
      <w:r w:rsidRPr="000E13C8">
        <w:rPr>
          <w:rFonts w:ascii="Times New Roman" w:hAnsi="Times New Roman" w:cs="Times New Roman"/>
          <w:sz w:val="28"/>
          <w:szCs w:val="28"/>
        </w:rPr>
        <w:lastRenderedPageBreak/>
        <w:t xml:space="preserve">предшествующих дню ее прекращения, берется размер назначенной (в том числе досрочно) страховой пенсии с указанием выплат к страховой пенсии, перечисленных </w:t>
      </w:r>
      <w:r w:rsidRPr="005A4C2B">
        <w:rPr>
          <w:rFonts w:ascii="Times New Roman" w:hAnsi="Times New Roman" w:cs="Times New Roman"/>
          <w:sz w:val="28"/>
          <w:szCs w:val="28"/>
        </w:rPr>
        <w:t xml:space="preserve">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 установленный на дату прекращения муниципальной службы.</w:t>
      </w:r>
      <w:proofErr w:type="gramEnd"/>
    </w:p>
    <w:p w:rsidR="006815F4" w:rsidRPr="000E13C8"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Для расчета пенсии за выслугу лет из среднемесячного денежного содержания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w:t>
      </w:r>
      <w:hyperlink r:id="rId33"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34"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35"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36"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 с Федеральным законом "О трудовых пенсиях"), берется размер</w:t>
      </w:r>
      <w:proofErr w:type="gramEnd"/>
      <w:r w:rsidRPr="005A4C2B">
        <w:rPr>
          <w:rFonts w:ascii="Times New Roman" w:hAnsi="Times New Roman" w:cs="Times New Roman"/>
          <w:sz w:val="28"/>
          <w:szCs w:val="28"/>
        </w:rPr>
        <w:t xml:space="preserve"> назначенной (в том </w:t>
      </w:r>
      <w:proofErr w:type="gramStart"/>
      <w:r w:rsidRPr="005A4C2B">
        <w:rPr>
          <w:rFonts w:ascii="Times New Roman" w:hAnsi="Times New Roman" w:cs="Times New Roman"/>
          <w:sz w:val="28"/>
          <w:szCs w:val="28"/>
        </w:rPr>
        <w:t>числе</w:t>
      </w:r>
      <w:proofErr w:type="gramEnd"/>
      <w:r w:rsidRPr="005A4C2B">
        <w:rPr>
          <w:rFonts w:ascii="Times New Roman" w:hAnsi="Times New Roman" w:cs="Times New Roman"/>
          <w:sz w:val="28"/>
          <w:szCs w:val="28"/>
        </w:rPr>
        <w:t xml:space="preserve"> досрочно) страховой пенсии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0E13C8">
        <w:rPr>
          <w:rFonts w:ascii="Times New Roman" w:hAnsi="Times New Roman" w:cs="Times New Roman"/>
          <w:sz w:val="28"/>
          <w:szCs w:val="28"/>
        </w:rPr>
        <w:t xml:space="preserve"> настоящего Положения, установленный на дату достижения соответствующего возраста.</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3.4. В состав среднемесячного денежного содержания муниципального служащего, учитываемого при определении размера пенсии за выслугу лет, включается:</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а) должностной оклад;</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б) ежемесячная надбавка к должностному окладу за особые условия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в) ежемесячная надбавка к должностному окладу за выслугу лет на муниципальной службе;</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г) ежемесячная процентная надбавка к должностному окладу за работу со сведениями, составляющими государственную тайну;</w:t>
      </w:r>
    </w:p>
    <w:p w:rsidR="006815F4" w:rsidRPr="000E13C8" w:rsidRDefault="00E26441" w:rsidP="000E13C8">
      <w:pPr>
        <w:pStyle w:val="ConsPlusNormal"/>
        <w:ind w:firstLine="540"/>
        <w:jc w:val="both"/>
        <w:rPr>
          <w:rFonts w:ascii="Times New Roman" w:hAnsi="Times New Roman" w:cs="Times New Roman"/>
          <w:sz w:val="28"/>
          <w:szCs w:val="28"/>
        </w:rPr>
      </w:pPr>
      <w:bookmarkStart w:id="30" w:name="Par104"/>
      <w:bookmarkEnd w:id="30"/>
      <w:r w:rsidRPr="000E13C8">
        <w:rPr>
          <w:rFonts w:ascii="Times New Roman" w:hAnsi="Times New Roman" w:cs="Times New Roman"/>
          <w:sz w:val="28"/>
          <w:szCs w:val="28"/>
        </w:rPr>
        <w:t>д) премии за выполнение особо важных и сложных заданий;</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е) ежемесячное денежное поощрение;</w:t>
      </w:r>
    </w:p>
    <w:p w:rsidR="006815F4" w:rsidRPr="000E13C8" w:rsidRDefault="00E26441" w:rsidP="000E13C8">
      <w:pPr>
        <w:pStyle w:val="ConsPlusNormal"/>
        <w:ind w:firstLine="540"/>
        <w:jc w:val="both"/>
        <w:rPr>
          <w:rFonts w:ascii="Times New Roman" w:hAnsi="Times New Roman" w:cs="Times New Roman"/>
          <w:sz w:val="28"/>
          <w:szCs w:val="28"/>
        </w:rPr>
      </w:pPr>
      <w:bookmarkStart w:id="31" w:name="Par106"/>
      <w:bookmarkEnd w:id="31"/>
      <w:r w:rsidRPr="000E13C8">
        <w:rPr>
          <w:rFonts w:ascii="Times New Roman" w:hAnsi="Times New Roman" w:cs="Times New Roman"/>
          <w:sz w:val="28"/>
          <w:szCs w:val="28"/>
        </w:rPr>
        <w:t>ж)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з) районный коэффициент;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и) процентная надбавка за работу в местностях с особыми климатическими условиями;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к) другие предусмотренные действующей системой оплаты труда виды выплат.</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3.5. </w:t>
      </w:r>
      <w:proofErr w:type="gramStart"/>
      <w:r w:rsidRPr="000E13C8">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0E13C8">
        <w:rPr>
          <w:rFonts w:ascii="Times New Roman" w:hAnsi="Times New Roman" w:cs="Times New Roman"/>
          <w:sz w:val="28"/>
          <w:szCs w:val="28"/>
        </w:rPr>
        <w:t xml:space="preserve"> муниципальной службы для определения денежного содержания учитывается указанное денежное содержание.</w:t>
      </w:r>
    </w:p>
    <w:p w:rsidR="006815F4" w:rsidRPr="000E13C8" w:rsidRDefault="00E26441" w:rsidP="000E13C8">
      <w:pPr>
        <w:pStyle w:val="ConsPlusNormal"/>
        <w:ind w:firstLine="540"/>
        <w:jc w:val="both"/>
        <w:rPr>
          <w:rFonts w:ascii="Times New Roman" w:hAnsi="Times New Roman" w:cs="Times New Roman"/>
          <w:sz w:val="28"/>
          <w:szCs w:val="28"/>
        </w:rPr>
      </w:pPr>
      <w:bookmarkStart w:id="32" w:name="Par111"/>
      <w:bookmarkEnd w:id="32"/>
      <w:r w:rsidRPr="000E13C8">
        <w:rPr>
          <w:rFonts w:ascii="Times New Roman" w:hAnsi="Times New Roman" w:cs="Times New Roman"/>
          <w:sz w:val="28"/>
          <w:szCs w:val="28"/>
        </w:rPr>
        <w:t xml:space="preserve">3.6. </w:t>
      </w:r>
      <w:proofErr w:type="gramStart"/>
      <w:r w:rsidRPr="000E13C8">
        <w:rPr>
          <w:rFonts w:ascii="Times New Roman" w:hAnsi="Times New Roman" w:cs="Times New Roman"/>
          <w:sz w:val="28"/>
          <w:szCs w:val="28"/>
        </w:rPr>
        <w:t xml:space="preserve">Расчет среднемесячного денежного содержания производится по выбору лица, обратившегося за назначением пенсии за выслугу лет, исходя из его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7"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38"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39"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40"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w:t>
      </w:r>
      <w:r w:rsidRPr="000E13C8">
        <w:rPr>
          <w:rFonts w:ascii="Times New Roman" w:hAnsi="Times New Roman" w:cs="Times New Roman"/>
          <w:sz w:val="28"/>
          <w:szCs w:val="28"/>
        </w:rPr>
        <w:t>ерального закона "О страховых пенсиях</w:t>
      </w:r>
      <w:proofErr w:type="gramEnd"/>
      <w:r w:rsidRPr="000E13C8">
        <w:rPr>
          <w:rFonts w:ascii="Times New Roman" w:hAnsi="Times New Roman" w:cs="Times New Roman"/>
          <w:sz w:val="28"/>
          <w:szCs w:val="28"/>
        </w:rPr>
        <w:t>" (</w:t>
      </w:r>
      <w:proofErr w:type="gramStart"/>
      <w:r w:rsidRPr="000E13C8">
        <w:rPr>
          <w:rFonts w:ascii="Times New Roman" w:hAnsi="Times New Roman" w:cs="Times New Roman"/>
          <w:sz w:val="28"/>
          <w:szCs w:val="28"/>
        </w:rPr>
        <w:t>дававшего</w:t>
      </w:r>
      <w:proofErr w:type="gramEnd"/>
      <w:r w:rsidRPr="000E13C8">
        <w:rPr>
          <w:rFonts w:ascii="Times New Roman" w:hAnsi="Times New Roman" w:cs="Times New Roman"/>
          <w:sz w:val="28"/>
          <w:szCs w:val="28"/>
        </w:rPr>
        <w:t xml:space="preserve"> право на трудовую пенсию в соответствии с Федеральным законом "О трудовых пенсиях").</w:t>
      </w:r>
    </w:p>
    <w:p w:rsidR="006815F4" w:rsidRPr="000E13C8" w:rsidRDefault="00E26441" w:rsidP="000E13C8">
      <w:pPr>
        <w:pStyle w:val="ConsPlusNormal"/>
        <w:ind w:firstLine="540"/>
        <w:jc w:val="both"/>
        <w:rPr>
          <w:rFonts w:ascii="Times New Roman" w:hAnsi="Times New Roman" w:cs="Times New Roman"/>
          <w:sz w:val="28"/>
          <w:szCs w:val="28"/>
        </w:rPr>
      </w:pPr>
      <w:bookmarkStart w:id="33" w:name="Par113"/>
      <w:bookmarkEnd w:id="33"/>
      <w:r w:rsidRPr="000E13C8">
        <w:rPr>
          <w:rFonts w:ascii="Times New Roman" w:hAnsi="Times New Roman" w:cs="Times New Roman"/>
          <w:sz w:val="28"/>
          <w:szCs w:val="28"/>
        </w:rPr>
        <w:t xml:space="preserve">3.7. При исчислении среднемесячного денежного содержания из </w:t>
      </w:r>
      <w:r w:rsidRPr="000E13C8">
        <w:rPr>
          <w:rFonts w:ascii="Times New Roman" w:hAnsi="Times New Roman" w:cs="Times New Roman"/>
          <w:sz w:val="28"/>
          <w:szCs w:val="28"/>
        </w:rPr>
        <w:lastRenderedPageBreak/>
        <w:t xml:space="preserve">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0E13C8">
        <w:rPr>
          <w:rFonts w:ascii="Times New Roman" w:hAnsi="Times New Roman" w:cs="Times New Roman"/>
          <w:sz w:val="28"/>
          <w:szCs w:val="28"/>
        </w:rPr>
        <w:t>достижения</w:t>
      </w:r>
      <w:proofErr w:type="gramEnd"/>
      <w:r w:rsidRPr="000E13C8">
        <w:rPr>
          <w:rFonts w:ascii="Times New Roman" w:hAnsi="Times New Roman" w:cs="Times New Roman"/>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6815F4" w:rsidRPr="005A4C2B" w:rsidRDefault="00E26441" w:rsidP="000E13C8">
      <w:pPr>
        <w:pStyle w:val="ConsPlusNormal"/>
        <w:ind w:firstLine="540"/>
        <w:jc w:val="both"/>
        <w:rPr>
          <w:rFonts w:ascii="Times New Roman" w:hAnsi="Times New Roman" w:cs="Times New Roman"/>
          <w:sz w:val="28"/>
          <w:szCs w:val="28"/>
        </w:rPr>
      </w:pPr>
      <w:bookmarkStart w:id="34" w:name="Par114"/>
      <w:bookmarkEnd w:id="34"/>
      <w:r w:rsidRPr="000E13C8">
        <w:rPr>
          <w:rFonts w:ascii="Times New Roman" w:hAnsi="Times New Roman" w:cs="Times New Roman"/>
          <w:sz w:val="28"/>
          <w:szCs w:val="28"/>
        </w:rPr>
        <w:t xml:space="preserve">3.8. Размер среднемесячного денежного содержания, при отсутствии в расчетном периоде исключаемых из него в соответствии с </w:t>
      </w:r>
      <w:hyperlink w:anchor="Par113" w:history="1">
        <w:r w:rsidRPr="005A4C2B">
          <w:rPr>
            <w:rFonts w:ascii="Times New Roman" w:hAnsi="Times New Roman" w:cs="Times New Roman"/>
            <w:sz w:val="28"/>
            <w:szCs w:val="28"/>
          </w:rPr>
          <w:t>пунктом 3.7</w:t>
        </w:r>
      </w:hyperlink>
      <w:r w:rsidRPr="005A4C2B">
        <w:rPr>
          <w:rFonts w:ascii="Times New Roman" w:hAnsi="Times New Roman" w:cs="Times New Roman"/>
          <w:sz w:val="28"/>
          <w:szCs w:val="28"/>
        </w:rPr>
        <w:t xml:space="preserve"> настоящего Положения периодов нахождения муниципального служащего в соответствующих отпусках и временной нетрудоспособности, определяется путем деления общей суммы денежного содержания, начисленной в расчетном периоде, на 12.</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w:t>
      </w:r>
      <w:proofErr w:type="gramStart"/>
      <w:r w:rsidRPr="005A4C2B">
        <w:rPr>
          <w:rFonts w:ascii="Times New Roman" w:hAnsi="Times New Roman" w:cs="Times New Roman"/>
          <w:sz w:val="28"/>
          <w:szCs w:val="28"/>
        </w:rPr>
        <w:t>,</w:t>
      </w:r>
      <w:proofErr w:type="gramEnd"/>
      <w:r w:rsidRPr="005A4C2B">
        <w:rPr>
          <w:rFonts w:ascii="Times New Roman" w:hAnsi="Times New Roman" w:cs="Times New Roman"/>
          <w:sz w:val="28"/>
          <w:szCs w:val="28"/>
        </w:rPr>
        <w:t xml:space="preserve"> если из расчетного периода исключаются в соответствии с </w:t>
      </w:r>
      <w:hyperlink w:anchor="Par113" w:history="1">
        <w:r w:rsidRPr="005A4C2B">
          <w:rPr>
            <w:rFonts w:ascii="Times New Roman" w:hAnsi="Times New Roman" w:cs="Times New Roman"/>
            <w:sz w:val="28"/>
            <w:szCs w:val="28"/>
          </w:rPr>
          <w:t>пунктом 3.7</w:t>
        </w:r>
      </w:hyperlink>
      <w:r w:rsidRPr="005A4C2B">
        <w:rPr>
          <w:rFonts w:ascii="Times New Roman" w:hAnsi="Times New Roman" w:cs="Times New Roman"/>
          <w:sz w:val="28"/>
          <w:szCs w:val="28"/>
        </w:rPr>
        <w:t xml:space="preserve"> настоящего Положения периоды нахождения муниципального служащего в соответствующих отпусках и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w:t>
      </w:r>
      <w:hyperlink w:anchor="Par104" w:history="1">
        <w:r w:rsidRPr="005A4C2B">
          <w:rPr>
            <w:rFonts w:ascii="Times New Roman" w:hAnsi="Times New Roman" w:cs="Times New Roman"/>
            <w:sz w:val="28"/>
            <w:szCs w:val="28"/>
          </w:rPr>
          <w:t>подпунктах "д"</w:t>
        </w:r>
      </w:hyperlink>
      <w:r w:rsidRPr="005A4C2B">
        <w:rPr>
          <w:rFonts w:ascii="Times New Roman" w:hAnsi="Times New Roman" w:cs="Times New Roman"/>
          <w:sz w:val="28"/>
          <w:szCs w:val="28"/>
        </w:rPr>
        <w:t xml:space="preserve"> и </w:t>
      </w:r>
      <w:hyperlink w:anchor="Par106" w:history="1">
        <w:r w:rsidRPr="005A4C2B">
          <w:rPr>
            <w:rFonts w:ascii="Times New Roman" w:hAnsi="Times New Roman" w:cs="Times New Roman"/>
            <w:sz w:val="28"/>
            <w:szCs w:val="28"/>
          </w:rPr>
          <w:t>"ж" пункта 3.4</w:t>
        </w:r>
      </w:hyperlink>
      <w:r w:rsidRPr="005A4C2B">
        <w:rPr>
          <w:rFonts w:ascii="Times New Roman" w:hAnsi="Times New Roman" w:cs="Times New Roman"/>
          <w:sz w:val="28"/>
          <w:szCs w:val="28"/>
        </w:rPr>
        <w:t xml:space="preserve"> настоящего Положения, учитываются при определении среднемесячного денежного содержания в размере одной двенадцатой фактически начисленных в этом периоде выплат.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3.9. В случае</w:t>
      </w:r>
      <w:proofErr w:type="gramStart"/>
      <w:r w:rsidRPr="005A4C2B">
        <w:rPr>
          <w:rFonts w:ascii="Times New Roman" w:hAnsi="Times New Roman" w:cs="Times New Roman"/>
          <w:sz w:val="28"/>
          <w:szCs w:val="28"/>
        </w:rPr>
        <w:t>,</w:t>
      </w:r>
      <w:proofErr w:type="gramEnd"/>
      <w:r w:rsidRPr="005A4C2B">
        <w:rPr>
          <w:rFonts w:ascii="Times New Roman" w:hAnsi="Times New Roman" w:cs="Times New Roman"/>
          <w:sz w:val="28"/>
          <w:szCs w:val="28"/>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ar113" w:history="1">
        <w:r w:rsidRPr="005A4C2B">
          <w:rPr>
            <w:rFonts w:ascii="Times New Roman" w:hAnsi="Times New Roman" w:cs="Times New Roman"/>
            <w:sz w:val="28"/>
            <w:szCs w:val="28"/>
          </w:rPr>
          <w:t>пункте 3.7</w:t>
        </w:r>
      </w:hyperlink>
      <w:r w:rsidRPr="005A4C2B">
        <w:rPr>
          <w:rFonts w:ascii="Times New Roman" w:hAnsi="Times New Roman" w:cs="Times New Roman"/>
          <w:sz w:val="28"/>
          <w:szCs w:val="28"/>
        </w:rPr>
        <w:t xml:space="preserve"> настоящего Положения, а также, если в расчетном периоде отсутствуют фактически отработанные дни, по выбору муниципального служащего, исчисление среднемесячного денежного содержания производится: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а) с учетом положений </w:t>
      </w:r>
      <w:hyperlink w:anchor="Par114" w:history="1">
        <w:r w:rsidRPr="005A4C2B">
          <w:rPr>
            <w:rFonts w:ascii="Times New Roman" w:hAnsi="Times New Roman" w:cs="Times New Roman"/>
            <w:sz w:val="28"/>
            <w:szCs w:val="28"/>
          </w:rPr>
          <w:t>пункта 3.8</w:t>
        </w:r>
      </w:hyperlink>
      <w:r w:rsidRPr="005A4C2B">
        <w:rPr>
          <w:rFonts w:ascii="Times New Roman" w:hAnsi="Times New Roman" w:cs="Times New Roman"/>
          <w:sz w:val="28"/>
          <w:szCs w:val="28"/>
        </w:rPr>
        <w:t xml:space="preserve"> настоящего Положения, исходя из суммы денежного содержания, начисленной за предшествующий период, равный </w:t>
      </w:r>
      <w:proofErr w:type="gramStart"/>
      <w:r w:rsidRPr="005A4C2B">
        <w:rPr>
          <w:rFonts w:ascii="Times New Roman" w:hAnsi="Times New Roman" w:cs="Times New Roman"/>
          <w:sz w:val="28"/>
          <w:szCs w:val="28"/>
        </w:rPr>
        <w:t>расчетному</w:t>
      </w:r>
      <w:proofErr w:type="gramEnd"/>
      <w:r w:rsidRPr="005A4C2B">
        <w:rPr>
          <w:rFonts w:ascii="Times New Roman" w:hAnsi="Times New Roman" w:cs="Times New Roman"/>
          <w:sz w:val="28"/>
          <w:szCs w:val="28"/>
        </w:rPr>
        <w:t>;</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б) с применением положения </w:t>
      </w:r>
      <w:hyperlink w:anchor="Par114" w:history="1">
        <w:r w:rsidRPr="005A4C2B">
          <w:rPr>
            <w:rFonts w:ascii="Times New Roman" w:hAnsi="Times New Roman" w:cs="Times New Roman"/>
            <w:sz w:val="28"/>
            <w:szCs w:val="28"/>
          </w:rPr>
          <w:t>абзаца первого пункта 3.8</w:t>
        </w:r>
      </w:hyperlink>
      <w:r w:rsidRPr="005A4C2B">
        <w:rPr>
          <w:rFonts w:ascii="Times New Roman" w:hAnsi="Times New Roman" w:cs="Times New Roman"/>
          <w:sz w:val="28"/>
          <w:szCs w:val="28"/>
        </w:rPr>
        <w:t xml:space="preserve"> настоящего Положения, исходя из фактически установленного ему денежного содержания в расчетном периоде.</w:t>
      </w:r>
    </w:p>
    <w:p w:rsidR="006815F4" w:rsidRPr="000E13C8"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3.10.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денежного содержания производится с учетом положений </w:t>
      </w:r>
      <w:hyperlink w:anchor="Par111" w:history="1">
        <w:r w:rsidRPr="005A4C2B">
          <w:rPr>
            <w:rFonts w:ascii="Times New Roman" w:hAnsi="Times New Roman" w:cs="Times New Roman"/>
            <w:sz w:val="28"/>
            <w:szCs w:val="28"/>
          </w:rPr>
          <w:t>пунктов 3.6</w:t>
        </w:r>
      </w:hyperlink>
      <w:r w:rsidRPr="005A4C2B">
        <w:rPr>
          <w:rFonts w:ascii="Times New Roman" w:hAnsi="Times New Roman" w:cs="Times New Roman"/>
          <w:sz w:val="28"/>
          <w:szCs w:val="28"/>
        </w:rPr>
        <w:t xml:space="preserve"> - </w:t>
      </w:r>
      <w:hyperlink w:anchor="Par114" w:history="1">
        <w:r w:rsidRPr="005A4C2B">
          <w:rPr>
            <w:rFonts w:ascii="Times New Roman" w:hAnsi="Times New Roman" w:cs="Times New Roman"/>
            <w:sz w:val="28"/>
            <w:szCs w:val="28"/>
          </w:rPr>
          <w:t>3.8</w:t>
        </w:r>
      </w:hyperlink>
      <w:r w:rsidRPr="005A4C2B">
        <w:rPr>
          <w:rFonts w:ascii="Times New Roman" w:hAnsi="Times New Roman" w:cs="Times New Roman"/>
          <w:sz w:val="28"/>
          <w:szCs w:val="28"/>
        </w:rPr>
        <w:t xml:space="preserve"> настоящего Пол</w:t>
      </w:r>
      <w:r w:rsidRPr="000E13C8">
        <w:rPr>
          <w:rFonts w:ascii="Times New Roman" w:hAnsi="Times New Roman" w:cs="Times New Roman"/>
          <w:sz w:val="28"/>
          <w:szCs w:val="28"/>
        </w:rPr>
        <w:t>ожения, исходя из начисленного в расчетном периоде суммированного денежного содержания в соответствии с замещаемыми должностями муниципальной службы.</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3.11. При повышении (индексации) в расчетном периоде денежного </w:t>
      </w:r>
      <w:proofErr w:type="gramStart"/>
      <w:r w:rsidRPr="000E13C8">
        <w:rPr>
          <w:rFonts w:ascii="Times New Roman" w:hAnsi="Times New Roman" w:cs="Times New Roman"/>
          <w:sz w:val="28"/>
          <w:szCs w:val="28"/>
        </w:rPr>
        <w:t>содержания, учитываемые при исчислении среднемесячного денежного содержания выплаты рассчитываются</w:t>
      </w:r>
      <w:proofErr w:type="gramEnd"/>
      <w:r w:rsidRPr="000E13C8">
        <w:rPr>
          <w:rFonts w:ascii="Times New Roman" w:hAnsi="Times New Roman" w:cs="Times New Roman"/>
          <w:sz w:val="28"/>
          <w:szCs w:val="28"/>
        </w:rPr>
        <w:t xml:space="preserve"> с учетом соответствующего повышения (индексации), в том числе за часть расчетного периода, предшествующую дате повышения (индексации).</w:t>
      </w:r>
    </w:p>
    <w:p w:rsidR="006815F4" w:rsidRPr="000E13C8"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3.12. </w:t>
      </w:r>
      <w:proofErr w:type="gramStart"/>
      <w:r w:rsidRPr="000E13C8">
        <w:rPr>
          <w:rFonts w:ascii="Times New Roman" w:hAnsi="Times New Roman" w:cs="Times New Roman"/>
          <w:sz w:val="28"/>
          <w:szCs w:val="28"/>
        </w:rPr>
        <w:t xml:space="preserve">Размер среднемесячного денежного содержания, исходя из </w:t>
      </w:r>
      <w:r w:rsidRPr="000E13C8">
        <w:rPr>
          <w:rFonts w:ascii="Times New Roman" w:hAnsi="Times New Roman" w:cs="Times New Roman"/>
          <w:sz w:val="28"/>
          <w:szCs w:val="28"/>
        </w:rPr>
        <w:lastRenderedPageBreak/>
        <w:t>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roofErr w:type="gramEnd"/>
    </w:p>
    <w:p w:rsidR="006815F4" w:rsidRPr="000E13C8" w:rsidRDefault="00E26441" w:rsidP="000E13C8">
      <w:pPr>
        <w:pStyle w:val="ConsPlusNormal"/>
        <w:ind w:firstLine="540"/>
        <w:jc w:val="both"/>
        <w:rPr>
          <w:rFonts w:ascii="Times New Roman" w:hAnsi="Times New Roman" w:cs="Times New Roman"/>
          <w:sz w:val="28"/>
          <w:szCs w:val="28"/>
        </w:rPr>
      </w:pPr>
      <w:bookmarkStart w:id="35" w:name="Par122"/>
      <w:bookmarkEnd w:id="35"/>
      <w:r w:rsidRPr="000E13C8">
        <w:rPr>
          <w:rFonts w:ascii="Times New Roman" w:hAnsi="Times New Roman" w:cs="Times New Roman"/>
          <w:sz w:val="28"/>
          <w:szCs w:val="28"/>
        </w:rPr>
        <w:t>3.13. При замещении в расчетном периоде муниципальным служащим должностей, по которым установлены различные должностные оклады, размер среднемесячного денежного содержания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6815F4" w:rsidRPr="005A4C2B" w:rsidRDefault="00E26441" w:rsidP="000E13C8">
      <w:pPr>
        <w:pStyle w:val="ConsPlusNormal"/>
        <w:ind w:firstLine="540"/>
        <w:jc w:val="both"/>
        <w:rPr>
          <w:rFonts w:ascii="Times New Roman" w:hAnsi="Times New Roman" w:cs="Times New Roman"/>
          <w:sz w:val="28"/>
          <w:szCs w:val="28"/>
        </w:rPr>
      </w:pPr>
      <w:r w:rsidRPr="000E13C8">
        <w:rPr>
          <w:rFonts w:ascii="Times New Roman" w:hAnsi="Times New Roman" w:cs="Times New Roman"/>
          <w:sz w:val="28"/>
          <w:szCs w:val="28"/>
        </w:rPr>
        <w:t xml:space="preserve">3.14. </w:t>
      </w:r>
      <w:r w:rsidRPr="005A4C2B">
        <w:rPr>
          <w:rFonts w:ascii="Times New Roman" w:hAnsi="Times New Roman" w:cs="Times New Roman"/>
          <w:sz w:val="28"/>
          <w:szCs w:val="28"/>
        </w:rPr>
        <w:t xml:space="preserve">При работе муниципального служащего в расчетном периоде на условиях неполного рабочего времени среднемесячное денежное содержание не может превышать 2,8 фактически получаемого в расчетном периоде должностного оклада, в том числе исчисленного в порядке, предусмотренном </w:t>
      </w:r>
      <w:hyperlink w:anchor="Par122" w:history="1">
        <w:r w:rsidRPr="005A4C2B">
          <w:rPr>
            <w:rFonts w:ascii="Times New Roman" w:hAnsi="Times New Roman" w:cs="Times New Roman"/>
            <w:sz w:val="28"/>
            <w:szCs w:val="28"/>
          </w:rPr>
          <w:t>пунктом 3.13</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3.15. </w:t>
      </w:r>
      <w:proofErr w:type="gramStart"/>
      <w:r w:rsidRPr="005A4C2B">
        <w:rPr>
          <w:rFonts w:ascii="Times New Roman" w:hAnsi="Times New Roman" w:cs="Times New Roman"/>
          <w:sz w:val="28"/>
          <w:szCs w:val="28"/>
        </w:rPr>
        <w:t xml:space="preserve">Пенсия за выслугу лет (за исключением пенсии за выслугу лет, установленной к страховой пенсии по инвалидности, а также пенсии, досрочно назначенной по </w:t>
      </w:r>
      <w:hyperlink r:id="rId41"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Российской Федерации от 19 апреля 1991 года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1032-1 "О занятости населения в Российской Федерации" (далее - Закон "О занятости населения в Российской Федерации"), назначается бессрочно.</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3.16. Пенсия за выслугу лет, установленная к страховой пенсии по инвалидности, а также пенсии, досрочно назначенной по </w:t>
      </w:r>
      <w:hyperlink r:id="rId42"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"О занятости населения в Российской Федерации"</w:t>
      </w:r>
      <w:r w:rsidR="00605F76">
        <w:rPr>
          <w:rFonts w:ascii="Times New Roman" w:hAnsi="Times New Roman" w:cs="Times New Roman"/>
          <w:sz w:val="28"/>
          <w:szCs w:val="28"/>
        </w:rPr>
        <w:t>,</w:t>
      </w:r>
      <w:r w:rsidRPr="005A4C2B">
        <w:rPr>
          <w:rFonts w:ascii="Times New Roman" w:hAnsi="Times New Roman" w:cs="Times New Roman"/>
          <w:sz w:val="28"/>
          <w:szCs w:val="28"/>
        </w:rPr>
        <w:t xml:space="preserve"> устанавливается на срок, на который установлены эти пенсии.</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bookmarkStart w:id="36" w:name="Par130"/>
      <w:bookmarkEnd w:id="36"/>
      <w:r w:rsidRPr="005A4C2B">
        <w:rPr>
          <w:rFonts w:ascii="Times New Roman" w:hAnsi="Times New Roman" w:cs="Times New Roman"/>
          <w:b/>
          <w:sz w:val="28"/>
          <w:szCs w:val="28"/>
        </w:rPr>
        <w:t>4. ПОРЯДОК НАЗНАЧЕНИЯ ПЕНСИИ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4.1. </w:t>
      </w:r>
      <w:proofErr w:type="gramStart"/>
      <w:r w:rsidRPr="005A4C2B">
        <w:rPr>
          <w:rFonts w:ascii="Times New Roman" w:hAnsi="Times New Roman" w:cs="Times New Roman"/>
          <w:sz w:val="28"/>
          <w:szCs w:val="28"/>
        </w:rPr>
        <w:t xml:space="preserve">Лицо, замещавшее должность муниципальной службы (далее - заявитель), подает письменное заявление о назначении (перерасчете) пенсии за выслугу лет на имя руководителя соответствующего органа местного самоуправления (далее - заявление) в кадровую службу органа местного самоуправления Партизанского муниципального округа Приморского края (далее - кадровая служба), в котором он замещал должность муниципальной службы перед увольнением, по </w:t>
      </w:r>
      <w:hyperlink w:anchor="Par323"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 к настоящему Положению.</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 реорганизации или ликвидации органа местного самоуправления (далее - муниципальный орган) заявление подается в кадровую службу муниципального органа, которому переданы функции реорганизованного или ликвидированного муниципального органа.</w:t>
      </w:r>
    </w:p>
    <w:p w:rsidR="006815F4" w:rsidRPr="005A4C2B" w:rsidRDefault="00E26441" w:rsidP="000E13C8">
      <w:pPr>
        <w:pStyle w:val="ConsPlusNormal"/>
        <w:ind w:firstLine="540"/>
        <w:jc w:val="both"/>
        <w:rPr>
          <w:rFonts w:ascii="Times New Roman" w:hAnsi="Times New Roman" w:cs="Times New Roman"/>
          <w:sz w:val="28"/>
          <w:szCs w:val="28"/>
        </w:rPr>
      </w:pPr>
      <w:bookmarkStart w:id="37" w:name="Par138"/>
      <w:bookmarkEnd w:id="37"/>
      <w:r w:rsidRPr="005A4C2B">
        <w:rPr>
          <w:rFonts w:ascii="Times New Roman" w:hAnsi="Times New Roman" w:cs="Times New Roman"/>
          <w:sz w:val="28"/>
          <w:szCs w:val="28"/>
        </w:rPr>
        <w:t>4.2. Пенсия за выслугу лет назначается на основании:</w:t>
      </w:r>
    </w:p>
    <w:p w:rsidR="006815F4" w:rsidRPr="005A4C2B" w:rsidRDefault="00E26441" w:rsidP="000E13C8">
      <w:pPr>
        <w:pStyle w:val="ConsPlusNormal"/>
        <w:ind w:firstLine="540"/>
        <w:jc w:val="both"/>
        <w:rPr>
          <w:rFonts w:ascii="Times New Roman" w:hAnsi="Times New Roman" w:cs="Times New Roman"/>
          <w:sz w:val="28"/>
          <w:szCs w:val="28"/>
        </w:rPr>
      </w:pPr>
      <w:bookmarkStart w:id="38" w:name="Par139"/>
      <w:bookmarkEnd w:id="38"/>
      <w:r w:rsidRPr="005A4C2B">
        <w:rPr>
          <w:rFonts w:ascii="Times New Roman" w:hAnsi="Times New Roman" w:cs="Times New Roman"/>
          <w:sz w:val="28"/>
          <w:szCs w:val="28"/>
        </w:rPr>
        <w:t>1) заявления;</w:t>
      </w:r>
    </w:p>
    <w:p w:rsidR="006815F4" w:rsidRPr="005A4C2B" w:rsidRDefault="00E26441" w:rsidP="000E13C8">
      <w:pPr>
        <w:pStyle w:val="ConsPlusNormal"/>
        <w:ind w:firstLine="540"/>
        <w:jc w:val="both"/>
        <w:rPr>
          <w:rFonts w:ascii="Times New Roman" w:hAnsi="Times New Roman" w:cs="Times New Roman"/>
          <w:sz w:val="28"/>
          <w:szCs w:val="28"/>
        </w:rPr>
      </w:pPr>
      <w:bookmarkStart w:id="39" w:name="Par140"/>
      <w:bookmarkEnd w:id="39"/>
      <w:r w:rsidRPr="005A4C2B">
        <w:rPr>
          <w:rFonts w:ascii="Times New Roman" w:hAnsi="Times New Roman" w:cs="Times New Roman"/>
          <w:sz w:val="28"/>
          <w:szCs w:val="28"/>
        </w:rPr>
        <w:t>2) копии паспорта гражданина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bookmarkStart w:id="40" w:name="Par141"/>
      <w:bookmarkEnd w:id="40"/>
      <w:proofErr w:type="gramStart"/>
      <w:r w:rsidRPr="005A4C2B">
        <w:rPr>
          <w:rFonts w:ascii="Times New Roman" w:hAnsi="Times New Roman" w:cs="Times New Roman"/>
          <w:sz w:val="28"/>
          <w:szCs w:val="28"/>
        </w:rPr>
        <w:lastRenderedPageBreak/>
        <w:t xml:space="preserve">3) справки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w:t>
      </w:r>
      <w:hyperlink r:id="rId43"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в соответствии с </w:t>
      </w:r>
      <w:hyperlink r:id="rId44"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 а также о периоде назначения страховой пенсии</w:t>
      </w:r>
      <w:proofErr w:type="gramEnd"/>
      <w:r w:rsidRPr="005A4C2B">
        <w:rPr>
          <w:rFonts w:ascii="Times New Roman" w:hAnsi="Times New Roman" w:cs="Times New Roman"/>
          <w:sz w:val="28"/>
          <w:szCs w:val="28"/>
        </w:rPr>
        <w:t xml:space="preserve"> по инвалидности либо досрочно назначенной пенсии по </w:t>
      </w:r>
      <w:hyperlink r:id="rId45"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"О занятости населения в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Размер указанной в абзаце первом настоящего подпункта страховой пенсии запрашивается на дату (в зависимости от выбранного периода для расчета среднемесячного денежного содержания в соответствии с </w:t>
      </w:r>
      <w:hyperlink w:anchor="Par111" w:history="1">
        <w:r w:rsidRPr="005A4C2B">
          <w:rPr>
            <w:rFonts w:ascii="Times New Roman" w:hAnsi="Times New Roman" w:cs="Times New Roman"/>
            <w:sz w:val="28"/>
            <w:szCs w:val="28"/>
          </w:rPr>
          <w:t>пунктом 3.6</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прекращения муниципальной службы;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 достижения возраста, дающего право на страховую пенсию по старости в соответствии с </w:t>
      </w:r>
      <w:hyperlink r:id="rId46" w:history="1">
        <w:r w:rsidRPr="005A4C2B">
          <w:rPr>
            <w:rFonts w:ascii="Times New Roman" w:hAnsi="Times New Roman" w:cs="Times New Roman"/>
            <w:sz w:val="28"/>
            <w:szCs w:val="28"/>
          </w:rPr>
          <w:t>частью 1 статьи 8</w:t>
        </w:r>
      </w:hyperlink>
      <w:r w:rsidRPr="005A4C2B">
        <w:rPr>
          <w:rFonts w:ascii="Times New Roman" w:hAnsi="Times New Roman" w:cs="Times New Roman"/>
          <w:sz w:val="28"/>
          <w:szCs w:val="28"/>
        </w:rPr>
        <w:t xml:space="preserve"> и </w:t>
      </w:r>
      <w:hyperlink r:id="rId47" w:history="1">
        <w:r w:rsidRPr="005A4C2B">
          <w:rPr>
            <w:rFonts w:ascii="Times New Roman" w:hAnsi="Times New Roman" w:cs="Times New Roman"/>
            <w:sz w:val="28"/>
            <w:szCs w:val="28"/>
          </w:rPr>
          <w:t>статьями 9</w:t>
        </w:r>
      </w:hyperlink>
      <w:r w:rsidRPr="005A4C2B">
        <w:rPr>
          <w:rFonts w:ascii="Times New Roman" w:hAnsi="Times New Roman" w:cs="Times New Roman"/>
          <w:sz w:val="28"/>
          <w:szCs w:val="28"/>
        </w:rPr>
        <w:t xml:space="preserve">, </w:t>
      </w:r>
      <w:hyperlink r:id="rId48" w:history="1">
        <w:r w:rsidRPr="005A4C2B">
          <w:rPr>
            <w:rFonts w:ascii="Times New Roman" w:hAnsi="Times New Roman" w:cs="Times New Roman"/>
            <w:sz w:val="28"/>
            <w:szCs w:val="28"/>
          </w:rPr>
          <w:t>30</w:t>
        </w:r>
      </w:hyperlink>
      <w:r w:rsidRPr="005A4C2B">
        <w:rPr>
          <w:rFonts w:ascii="Times New Roman" w:hAnsi="Times New Roman" w:cs="Times New Roman"/>
          <w:sz w:val="28"/>
          <w:szCs w:val="28"/>
        </w:rPr>
        <w:t xml:space="preserve"> - </w:t>
      </w:r>
      <w:hyperlink r:id="rId49" w:history="1">
        <w:r w:rsidRPr="005A4C2B">
          <w:rPr>
            <w:rFonts w:ascii="Times New Roman" w:hAnsi="Times New Roman" w:cs="Times New Roman"/>
            <w:sz w:val="28"/>
            <w:szCs w:val="28"/>
          </w:rPr>
          <w:t>33</w:t>
        </w:r>
      </w:hyperlink>
      <w:r w:rsidRPr="005A4C2B">
        <w:rPr>
          <w:rFonts w:ascii="Times New Roman" w:hAnsi="Times New Roman" w:cs="Times New Roman"/>
          <w:sz w:val="28"/>
          <w:szCs w:val="28"/>
        </w:rPr>
        <w:t xml:space="preserve"> Федерального закона "О страховых пенсиях" (дававшего право на трудовую пенсию в соответствии с Федеральным </w:t>
      </w:r>
      <w:hyperlink r:id="rId50"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трудовых пенсиях");</w:t>
      </w:r>
    </w:p>
    <w:p w:rsidR="006815F4" w:rsidRPr="005A4C2B" w:rsidRDefault="00E26441" w:rsidP="000E13C8">
      <w:pPr>
        <w:pStyle w:val="ConsPlusNormal"/>
        <w:ind w:firstLine="540"/>
        <w:jc w:val="both"/>
        <w:rPr>
          <w:rFonts w:ascii="Times New Roman" w:hAnsi="Times New Roman" w:cs="Times New Roman"/>
          <w:sz w:val="28"/>
          <w:szCs w:val="28"/>
        </w:rPr>
      </w:pPr>
      <w:bookmarkStart w:id="41" w:name="Par145"/>
      <w:bookmarkEnd w:id="41"/>
      <w:r w:rsidRPr="005A4C2B">
        <w:rPr>
          <w:rFonts w:ascii="Times New Roman" w:hAnsi="Times New Roman" w:cs="Times New Roman"/>
          <w:sz w:val="28"/>
          <w:szCs w:val="28"/>
        </w:rPr>
        <w:t>4) копии документа, подтверждающего регистрацию в системе индивидуального (персонифицированного) учета, в том числе в форме электронного документа</w:t>
      </w:r>
    </w:p>
    <w:p w:rsidR="006815F4" w:rsidRPr="005A4C2B" w:rsidRDefault="00E26441" w:rsidP="000E13C8">
      <w:pPr>
        <w:pStyle w:val="ConsPlusNormal"/>
        <w:ind w:firstLine="540"/>
        <w:jc w:val="both"/>
        <w:rPr>
          <w:rFonts w:ascii="Times New Roman" w:hAnsi="Times New Roman" w:cs="Times New Roman"/>
          <w:sz w:val="28"/>
          <w:szCs w:val="28"/>
        </w:rPr>
      </w:pPr>
      <w:bookmarkStart w:id="42" w:name="Par147"/>
      <w:bookmarkEnd w:id="42"/>
      <w:proofErr w:type="gramStart"/>
      <w:r w:rsidRPr="005A4C2B">
        <w:rPr>
          <w:rFonts w:ascii="Times New Roman" w:hAnsi="Times New Roman" w:cs="Times New Roman"/>
          <w:sz w:val="28"/>
          <w:szCs w:val="28"/>
        </w:rPr>
        <w:t>5) копий документов, подтверждающих периоды работы (службы), включаемые в стаж муниципальной службы (трудовой книжки, и (или) сведения о трудовой деятельности, военного билета; решения о зачете в стаж муниципальной службы иных периодов работы (службы); других документов, подтверждающих стаж муниципальной службы (работы));</w:t>
      </w:r>
      <w:proofErr w:type="gramEnd"/>
    </w:p>
    <w:p w:rsidR="006815F4" w:rsidRPr="005A4C2B" w:rsidRDefault="00E26441" w:rsidP="000E13C8">
      <w:pPr>
        <w:pStyle w:val="ConsPlusNormal"/>
        <w:ind w:firstLine="540"/>
        <w:jc w:val="both"/>
        <w:rPr>
          <w:rFonts w:ascii="Times New Roman" w:hAnsi="Times New Roman" w:cs="Times New Roman"/>
          <w:sz w:val="28"/>
          <w:szCs w:val="28"/>
        </w:rPr>
      </w:pPr>
      <w:bookmarkStart w:id="43" w:name="Par148"/>
      <w:bookmarkEnd w:id="43"/>
      <w:r w:rsidRPr="005A4C2B">
        <w:rPr>
          <w:rFonts w:ascii="Times New Roman" w:hAnsi="Times New Roman" w:cs="Times New Roman"/>
          <w:sz w:val="28"/>
          <w:szCs w:val="28"/>
        </w:rPr>
        <w:t>6) сведений о лицевом счете получателя</w:t>
      </w:r>
      <w:r w:rsidR="003D358F">
        <w:rPr>
          <w:rFonts w:ascii="Times New Roman" w:hAnsi="Times New Roman" w:cs="Times New Roman"/>
          <w:sz w:val="28"/>
          <w:szCs w:val="28"/>
        </w:rPr>
        <w:t xml:space="preserve"> и номера карты платежной системы «МИР» и срок ее действия</w:t>
      </w:r>
      <w:r w:rsidRPr="005A4C2B">
        <w:rPr>
          <w:rFonts w:ascii="Times New Roman" w:hAnsi="Times New Roman" w:cs="Times New Roman"/>
          <w:sz w:val="28"/>
          <w:szCs w:val="28"/>
        </w:rPr>
        <w:t>, открыт</w:t>
      </w:r>
      <w:r w:rsidR="003D358F">
        <w:rPr>
          <w:rFonts w:ascii="Times New Roman" w:hAnsi="Times New Roman" w:cs="Times New Roman"/>
          <w:sz w:val="28"/>
          <w:szCs w:val="28"/>
        </w:rPr>
        <w:t>ые</w:t>
      </w:r>
      <w:r w:rsidRPr="005A4C2B">
        <w:rPr>
          <w:rFonts w:ascii="Times New Roman" w:hAnsi="Times New Roman" w:cs="Times New Roman"/>
          <w:sz w:val="28"/>
          <w:szCs w:val="28"/>
        </w:rPr>
        <w:t xml:space="preserve"> в кредитной организации, на которы</w:t>
      </w:r>
      <w:r w:rsidR="003D358F">
        <w:rPr>
          <w:rFonts w:ascii="Times New Roman" w:hAnsi="Times New Roman" w:cs="Times New Roman"/>
          <w:sz w:val="28"/>
          <w:szCs w:val="28"/>
        </w:rPr>
        <w:t>е</w:t>
      </w:r>
      <w:r w:rsidRPr="005A4C2B">
        <w:rPr>
          <w:rFonts w:ascii="Times New Roman" w:hAnsi="Times New Roman" w:cs="Times New Roman"/>
          <w:sz w:val="28"/>
          <w:szCs w:val="28"/>
        </w:rPr>
        <w:t xml:space="preserve"> будет перечисляться пенсия за выслугу лет, с указанием платежных реквизитов кредитной организации;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7) копии распоряжения (приказа) об освобождении от должности муниципальной службы (увольнении);</w:t>
      </w:r>
    </w:p>
    <w:p w:rsidR="006815F4" w:rsidRPr="005A4C2B" w:rsidRDefault="00E26441" w:rsidP="000E13C8">
      <w:pPr>
        <w:pStyle w:val="ConsPlusNormal"/>
        <w:ind w:firstLine="540"/>
        <w:jc w:val="both"/>
        <w:rPr>
          <w:rFonts w:ascii="Times New Roman" w:hAnsi="Times New Roman" w:cs="Times New Roman"/>
          <w:sz w:val="28"/>
          <w:szCs w:val="28"/>
        </w:rPr>
      </w:pPr>
      <w:bookmarkStart w:id="44" w:name="Par150"/>
      <w:bookmarkEnd w:id="44"/>
      <w:r w:rsidRPr="005A4C2B">
        <w:rPr>
          <w:rFonts w:ascii="Times New Roman" w:hAnsi="Times New Roman" w:cs="Times New Roman"/>
          <w:sz w:val="28"/>
          <w:szCs w:val="28"/>
        </w:rPr>
        <w:t xml:space="preserve">8) справки о размере среднемесячного денежного содержания с учетом положений, предусмотренных </w:t>
      </w:r>
      <w:hyperlink w:anchor="Par94" w:history="1">
        <w:r w:rsidRPr="005A4C2B">
          <w:rPr>
            <w:rFonts w:ascii="Times New Roman" w:hAnsi="Times New Roman" w:cs="Times New Roman"/>
            <w:sz w:val="28"/>
            <w:szCs w:val="28"/>
          </w:rPr>
          <w:t>пунктами 3.3</w:t>
        </w:r>
      </w:hyperlink>
      <w:r w:rsidRPr="005A4C2B">
        <w:rPr>
          <w:rFonts w:ascii="Times New Roman" w:hAnsi="Times New Roman" w:cs="Times New Roman"/>
          <w:sz w:val="28"/>
          <w:szCs w:val="28"/>
        </w:rPr>
        <w:t xml:space="preserve"> и </w:t>
      </w:r>
      <w:hyperlink w:anchor="Par111" w:history="1">
        <w:r w:rsidRPr="005A4C2B">
          <w:rPr>
            <w:rFonts w:ascii="Times New Roman" w:hAnsi="Times New Roman" w:cs="Times New Roman"/>
            <w:sz w:val="28"/>
            <w:szCs w:val="28"/>
          </w:rPr>
          <w:t>3.6</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bookmarkStart w:id="45" w:name="Par151"/>
      <w:bookmarkEnd w:id="45"/>
      <w:r w:rsidRPr="005A4C2B">
        <w:rPr>
          <w:rFonts w:ascii="Times New Roman" w:hAnsi="Times New Roman" w:cs="Times New Roman"/>
          <w:sz w:val="28"/>
          <w:szCs w:val="28"/>
        </w:rPr>
        <w:t>9) справки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bookmarkStart w:id="46" w:name="Par152"/>
      <w:bookmarkEnd w:id="46"/>
      <w:r w:rsidRPr="005A4C2B">
        <w:rPr>
          <w:rFonts w:ascii="Times New Roman" w:hAnsi="Times New Roman" w:cs="Times New Roman"/>
          <w:sz w:val="28"/>
          <w:szCs w:val="28"/>
        </w:rPr>
        <w:t>10) копии паспорта гражданина Российской Федерации, удостоверяющего личность представителя заявителя,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заявителя его законным или уполномоченным представителем;</w:t>
      </w:r>
    </w:p>
    <w:p w:rsidR="006815F4" w:rsidRPr="005A4C2B" w:rsidRDefault="00E26441" w:rsidP="000E13C8">
      <w:pPr>
        <w:pStyle w:val="ConsPlusNormal"/>
        <w:ind w:firstLine="540"/>
        <w:jc w:val="both"/>
        <w:rPr>
          <w:rFonts w:ascii="Times New Roman" w:hAnsi="Times New Roman" w:cs="Times New Roman"/>
          <w:sz w:val="28"/>
          <w:szCs w:val="28"/>
        </w:rPr>
      </w:pPr>
      <w:bookmarkStart w:id="47" w:name="Par153"/>
      <w:bookmarkEnd w:id="47"/>
      <w:r w:rsidRPr="005A4C2B">
        <w:rPr>
          <w:rFonts w:ascii="Times New Roman" w:hAnsi="Times New Roman" w:cs="Times New Roman"/>
          <w:sz w:val="28"/>
          <w:szCs w:val="28"/>
        </w:rPr>
        <w:t>11) представления о назначении (перерасчете)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Копии документов, указанные в </w:t>
      </w:r>
      <w:hyperlink w:anchor="Par140" w:history="1">
        <w:r w:rsidRPr="005A4C2B">
          <w:rPr>
            <w:rFonts w:ascii="Times New Roman" w:hAnsi="Times New Roman" w:cs="Times New Roman"/>
            <w:sz w:val="28"/>
            <w:szCs w:val="28"/>
          </w:rPr>
          <w:t>подпунктах 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w:t>
        </w:r>
      </w:hyperlink>
      <w:r w:rsidRPr="005A4C2B">
        <w:rPr>
          <w:rFonts w:ascii="Times New Roman" w:hAnsi="Times New Roman" w:cs="Times New Roman"/>
          <w:sz w:val="28"/>
          <w:szCs w:val="28"/>
        </w:rPr>
        <w:t xml:space="preserve"> настоящего пункта, удостоверяются в установленном законодательством порядке, незаверенные копии документов представляются с предъявлением оригиналов и удостоверяются сотрудником кадровой службы, принимающим документы.</w:t>
      </w:r>
      <w:proofErr w:type="gramEnd"/>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lastRenderedPageBreak/>
        <w:t xml:space="preserve">Документы, указанные в </w:t>
      </w:r>
      <w:hyperlink w:anchor="Par139" w:history="1">
        <w:r w:rsidRPr="005A4C2B">
          <w:rPr>
            <w:rFonts w:ascii="Times New Roman" w:hAnsi="Times New Roman" w:cs="Times New Roman"/>
            <w:sz w:val="28"/>
            <w:szCs w:val="28"/>
          </w:rPr>
          <w:t>подпунктах 1)</w:t>
        </w:r>
      </w:hyperlink>
      <w:r w:rsidRPr="005A4C2B">
        <w:rPr>
          <w:rFonts w:ascii="Times New Roman" w:hAnsi="Times New Roman" w:cs="Times New Roman"/>
          <w:sz w:val="28"/>
          <w:szCs w:val="28"/>
        </w:rPr>
        <w:t xml:space="preserve">, </w:t>
      </w:r>
      <w:hyperlink w:anchor="Par140" w:history="1">
        <w:r w:rsidRPr="005A4C2B">
          <w:rPr>
            <w:rFonts w:ascii="Times New Roman" w:hAnsi="Times New Roman" w:cs="Times New Roman"/>
            <w:sz w:val="28"/>
            <w:szCs w:val="28"/>
          </w:rPr>
          <w:t>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(за исключением решения о зачете в стаж муниципальной службы иных периодов работы (службы)), </w:t>
      </w:r>
      <w:hyperlink w:anchor="Par148" w:history="1">
        <w:r w:rsidRPr="005A4C2B">
          <w:rPr>
            <w:rFonts w:ascii="Times New Roman" w:hAnsi="Times New Roman" w:cs="Times New Roman"/>
            <w:sz w:val="28"/>
            <w:szCs w:val="28"/>
          </w:rPr>
          <w:t>6)</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w:t>
        </w:r>
      </w:hyperlink>
      <w:r w:rsidRPr="005A4C2B">
        <w:rPr>
          <w:rFonts w:ascii="Times New Roman" w:hAnsi="Times New Roman" w:cs="Times New Roman"/>
          <w:sz w:val="28"/>
          <w:szCs w:val="28"/>
        </w:rPr>
        <w:t xml:space="preserve"> настоящего пункта представляются заявителем (его представителем) самостоятельно.</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Заявитель вправе представить по собственной инициативе документ, указанный в </w:t>
      </w:r>
      <w:hyperlink w:anchor="Par141" w:history="1">
        <w:r w:rsidRPr="005A4C2B">
          <w:rPr>
            <w:rFonts w:ascii="Times New Roman" w:hAnsi="Times New Roman" w:cs="Times New Roman"/>
            <w:sz w:val="28"/>
            <w:szCs w:val="28"/>
          </w:rPr>
          <w:t>подпункте 3)</w:t>
        </w:r>
      </w:hyperlink>
      <w:r w:rsidRPr="005A4C2B">
        <w:rPr>
          <w:rFonts w:ascii="Times New Roman" w:hAnsi="Times New Roman" w:cs="Times New Roman"/>
          <w:sz w:val="28"/>
          <w:szCs w:val="28"/>
        </w:rPr>
        <w:t xml:space="preserve"> настоящего пункта.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4.3. Кадровая служба: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а) регистрирует заявление в день его поступления;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б) проверяет правильность оформления заявления и соответствие изложенных в нем сведений представленным документам в течение трех рабочих дней со дня регистрации заявления;</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в) заверяет (в случае необходимости) в день поступления заявления копии документов, указанные в </w:t>
      </w:r>
      <w:hyperlink w:anchor="Par140" w:history="1">
        <w:r w:rsidRPr="005A4C2B">
          <w:rPr>
            <w:rFonts w:ascii="Times New Roman" w:hAnsi="Times New Roman" w:cs="Times New Roman"/>
            <w:sz w:val="28"/>
            <w:szCs w:val="28"/>
          </w:rPr>
          <w:t>подпунктах 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 пункта 4.2</w:t>
        </w:r>
      </w:hyperlink>
      <w:r w:rsidRPr="005A4C2B">
        <w:rPr>
          <w:rFonts w:ascii="Times New Roman" w:hAnsi="Times New Roman" w:cs="Times New Roman"/>
          <w:sz w:val="28"/>
          <w:szCs w:val="28"/>
        </w:rPr>
        <w:t>;</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г) в случае выявления несоответствия заявления установленной форме и (или) несоответствия изложенных в заявлении сведений представленным документам в течение трех рабочих дней со дня регистрации заявления возвращает документы заявителю для устранения выявленных несоответствий с изложением причины возврата.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 соответствия заявления установленной форме и соответствия изложенных в заявлении сведений представленным документам: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а) оформляет копию распоряжения (приказа) об освобождении от должности муниципальной службы (увольнении);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б) организует оформление справки о размере среднемесячного денежного содержания с учетом норм, предусмотренных </w:t>
      </w:r>
      <w:hyperlink w:anchor="Par89" w:history="1">
        <w:r w:rsidRPr="005A4C2B">
          <w:rPr>
            <w:rFonts w:ascii="Times New Roman" w:hAnsi="Times New Roman" w:cs="Times New Roman"/>
            <w:sz w:val="28"/>
            <w:szCs w:val="28"/>
          </w:rPr>
          <w:t>разделом 3</w:t>
        </w:r>
      </w:hyperlink>
      <w:r w:rsidRPr="005A4C2B">
        <w:rPr>
          <w:rFonts w:ascii="Times New Roman" w:hAnsi="Times New Roman" w:cs="Times New Roman"/>
          <w:sz w:val="28"/>
          <w:szCs w:val="28"/>
        </w:rPr>
        <w:t xml:space="preserve"> настоящего Положения, по </w:t>
      </w:r>
      <w:hyperlink w:anchor="Par394"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N 2 к настоящему Положению. Справка о размере среднемесячного денежного содержания заявителя оформляется осуществляющей начисление и выплату заработной платы службой органа местного самоуправления, в котором заявитель замещал должность непосредственно перед увольнением;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в) оформляет справку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 по </w:t>
      </w:r>
      <w:hyperlink w:anchor="Par697"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N 3 к настоящему Положению;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г) запрашивает документ, указанный в </w:t>
      </w:r>
      <w:hyperlink w:anchor="Par141" w:history="1">
        <w:r w:rsidRPr="005A4C2B">
          <w:rPr>
            <w:rFonts w:ascii="Times New Roman" w:hAnsi="Times New Roman" w:cs="Times New Roman"/>
            <w:sz w:val="28"/>
            <w:szCs w:val="28"/>
          </w:rPr>
          <w:t>подпункте 3) пункта 4.2</w:t>
        </w:r>
      </w:hyperlink>
      <w:r w:rsidRPr="005A4C2B">
        <w:rPr>
          <w:rFonts w:ascii="Times New Roman" w:hAnsi="Times New Roman" w:cs="Times New Roman"/>
          <w:sz w:val="28"/>
          <w:szCs w:val="28"/>
        </w:rPr>
        <w:t xml:space="preserve"> настоящего Положения, в случае если заявителем не предоставлен указанный документ по собственной инициативе;</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д) оформляет представление о назначении (перерасчете) пенсии за выслугу лет по </w:t>
      </w:r>
      <w:hyperlink w:anchor="Par917"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согласно приложению N 6 к настоящему Положению;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е) оказывает содействие в получении недостающих документов для назначения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ж) в течение 10 рабочих дней со дня регистрации заявления (либо со дня поступления полного пакета документов, в том числе представленных заявителем после устранения нарушений) направляет представление со всеми необходимыми документами в Комиссию.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4.4. К представлению о назначении (перерасчете) пенсии за выслугу лет прилагаются: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заявление;</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lastRenderedPageBreak/>
        <w:t>- копия паспорта гражданина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копии трудовой книжки и (или) сведения о трудовой деятельности и иных документов, подтверждающих периоды работы (службы), включаемые в стаж муниципальной службы;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справка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w:t>
      </w:r>
      <w:hyperlink r:id="rId51"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в соответствии с </w:t>
      </w:r>
      <w:hyperlink r:id="rId52"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 а также о периоде назначения страховой пенсии по</w:t>
      </w:r>
      <w:proofErr w:type="gramEnd"/>
      <w:r w:rsidRPr="005A4C2B">
        <w:rPr>
          <w:rFonts w:ascii="Times New Roman" w:hAnsi="Times New Roman" w:cs="Times New Roman"/>
          <w:sz w:val="28"/>
          <w:szCs w:val="28"/>
        </w:rPr>
        <w:t xml:space="preserve"> инвалидности либо досрочно назначенной пенсии по </w:t>
      </w:r>
      <w:hyperlink r:id="rId53" w:history="1">
        <w:r w:rsidRPr="005A4C2B">
          <w:rPr>
            <w:rFonts w:ascii="Times New Roman" w:hAnsi="Times New Roman" w:cs="Times New Roman"/>
            <w:sz w:val="28"/>
            <w:szCs w:val="28"/>
          </w:rPr>
          <w:t>Закону</w:t>
        </w:r>
      </w:hyperlink>
      <w:r w:rsidRPr="005A4C2B">
        <w:rPr>
          <w:rFonts w:ascii="Times New Roman" w:hAnsi="Times New Roman" w:cs="Times New Roman"/>
          <w:sz w:val="28"/>
          <w:szCs w:val="28"/>
        </w:rPr>
        <w:t xml:space="preserve"> "О занятости населения в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справка о размере среднемесячного денежного содержания;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распоряжения (приказа) об освобождении от должности муниципальной службы (увольнении);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учета, в том числе в форме электронного документа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 сведения о лицевом счете получателя, </w:t>
      </w:r>
      <w:r w:rsidR="003D358F">
        <w:rPr>
          <w:rFonts w:ascii="Times New Roman" w:hAnsi="Times New Roman" w:cs="Times New Roman"/>
          <w:sz w:val="28"/>
          <w:szCs w:val="28"/>
        </w:rPr>
        <w:t>номере карты платежной системы «МИР» и срок ее действия,</w:t>
      </w:r>
      <w:r w:rsidR="003D358F" w:rsidRPr="005A4C2B">
        <w:rPr>
          <w:rFonts w:ascii="Times New Roman" w:hAnsi="Times New Roman" w:cs="Times New Roman"/>
          <w:sz w:val="28"/>
          <w:szCs w:val="28"/>
        </w:rPr>
        <w:t xml:space="preserve"> </w:t>
      </w:r>
      <w:r w:rsidRPr="005A4C2B">
        <w:rPr>
          <w:rFonts w:ascii="Times New Roman" w:hAnsi="Times New Roman" w:cs="Times New Roman"/>
          <w:sz w:val="28"/>
          <w:szCs w:val="28"/>
        </w:rPr>
        <w:t>открыт</w:t>
      </w:r>
      <w:r w:rsidR="003D358F">
        <w:rPr>
          <w:rFonts w:ascii="Times New Roman" w:hAnsi="Times New Roman" w:cs="Times New Roman"/>
          <w:sz w:val="28"/>
          <w:szCs w:val="28"/>
        </w:rPr>
        <w:t>ых</w:t>
      </w:r>
      <w:r w:rsidRPr="005A4C2B">
        <w:rPr>
          <w:rFonts w:ascii="Times New Roman" w:hAnsi="Times New Roman" w:cs="Times New Roman"/>
          <w:sz w:val="28"/>
          <w:szCs w:val="28"/>
        </w:rPr>
        <w:t xml:space="preserve"> в кредитной организации, на которы</w:t>
      </w:r>
      <w:r w:rsidR="003D358F">
        <w:rPr>
          <w:rFonts w:ascii="Times New Roman" w:hAnsi="Times New Roman" w:cs="Times New Roman"/>
          <w:sz w:val="28"/>
          <w:szCs w:val="28"/>
        </w:rPr>
        <w:t>е</w:t>
      </w:r>
      <w:r w:rsidRPr="005A4C2B">
        <w:rPr>
          <w:rFonts w:ascii="Times New Roman" w:hAnsi="Times New Roman" w:cs="Times New Roman"/>
          <w:sz w:val="28"/>
          <w:szCs w:val="28"/>
        </w:rPr>
        <w:t xml:space="preserve"> будет перечисляться пенсия за выслугу лет, с указанием платежных реквизитов кредитной организации;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копия паспорта гражданина Российской Федерации, удостоверяющего личность представителя заявителя,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заявителя его законным или уполномоченным представителем.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4.5. Заявитель, которому возвращены кадровой службой документы: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а) устраняет выявленные кадровой службой несоответствия заявления установленной форме и (или) несоответствия изложенных в заявлении сведений представленным документам;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б) повторно предоставляет в кадровую службу документы с учетом устраненных нарушений.</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4.6. Комиссия в течение 10 рабочих дней со дня регистрации заявления рассматривает вопрос о праве обратившегося на пенсию за выслугу лет. При рассмотрении документов комиссия: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осуществляет проверку представленных документов на соответствие установленным формам и соответствие изложенных в них сведений представленным заявителем документам;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возвращает представленные документы в кадровые службы в случае представления документов не в полном объеме, а также выявления нарушений в заполнении указанных документов;</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 запрашивает в необходимых случаях от муниципальных (государственных) органов, организаций и заявителей документы, </w:t>
      </w:r>
      <w:r w:rsidRPr="005A4C2B">
        <w:rPr>
          <w:rFonts w:ascii="Times New Roman" w:hAnsi="Times New Roman" w:cs="Times New Roman"/>
          <w:sz w:val="28"/>
          <w:szCs w:val="28"/>
        </w:rPr>
        <w:lastRenderedPageBreak/>
        <w:t>подтверждающие стаж муниципальной (государственной) службы;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производит расчет размера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готовит предложения о назначении пенсии за выслугу лет или об отказе в ее назначении (в случае отказа в назначении пенсии за выслугу лет излагается его причина).</w:t>
      </w:r>
    </w:p>
    <w:p w:rsidR="006815F4" w:rsidRPr="005A4C2B" w:rsidRDefault="00E26441" w:rsidP="000E13C8">
      <w:pPr>
        <w:pStyle w:val="ConsPlusNormal"/>
        <w:ind w:firstLine="540"/>
        <w:jc w:val="both"/>
        <w:rPr>
          <w:rFonts w:ascii="Times New Roman" w:hAnsi="Times New Roman" w:cs="Times New Roman"/>
          <w:sz w:val="28"/>
          <w:szCs w:val="28"/>
        </w:rPr>
      </w:pPr>
      <w:bookmarkStart w:id="48" w:name="Par191"/>
      <w:bookmarkEnd w:id="48"/>
      <w:r w:rsidRPr="005A4C2B">
        <w:rPr>
          <w:rFonts w:ascii="Times New Roman" w:hAnsi="Times New Roman" w:cs="Times New Roman"/>
          <w:sz w:val="28"/>
          <w:szCs w:val="28"/>
        </w:rPr>
        <w:t>4.7. Орган местного самоуправления: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в течение 5 (пяти) рабочих дней со дня получения предложения Комиссии принимает решение о назначении пенсии за выслугу лет или об отказе в ее назначении в форме распоряжения (приказа). Проект решения готовится кадровой службой органа местного самоуправления;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в течение 10 (десяти) рабочих дней со дня принятия уведомляет заявителя о принятом решении.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4.8. Пенсия за выслугу лет назначается с 1-го числа месяца, в котором заявитель обратился за ней, но не ранее чем со дня возникновения права на нее, в том числе не ранее дня, следующего за днем освобождения от должности муниципальной службы (увольнения).</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Днем обращения за назначением пенсии за выслугу лет считается день регистрации кадровой службой документов, указанных в </w:t>
      </w:r>
      <w:hyperlink w:anchor="Par139" w:history="1">
        <w:r w:rsidRPr="005A4C2B">
          <w:rPr>
            <w:rFonts w:ascii="Times New Roman" w:hAnsi="Times New Roman" w:cs="Times New Roman"/>
            <w:sz w:val="28"/>
            <w:szCs w:val="28"/>
          </w:rPr>
          <w:t>подпунктах 1)</w:t>
        </w:r>
      </w:hyperlink>
      <w:r w:rsidRPr="005A4C2B">
        <w:rPr>
          <w:rFonts w:ascii="Times New Roman" w:hAnsi="Times New Roman" w:cs="Times New Roman"/>
          <w:sz w:val="28"/>
          <w:szCs w:val="28"/>
        </w:rPr>
        <w:t xml:space="preserve">, </w:t>
      </w:r>
      <w:hyperlink w:anchor="Par140" w:history="1">
        <w:r w:rsidRPr="005A4C2B">
          <w:rPr>
            <w:rFonts w:ascii="Times New Roman" w:hAnsi="Times New Roman" w:cs="Times New Roman"/>
            <w:sz w:val="28"/>
            <w:szCs w:val="28"/>
          </w:rPr>
          <w:t>2)</w:t>
        </w:r>
      </w:hyperlink>
      <w:r w:rsidRPr="005A4C2B">
        <w:rPr>
          <w:rFonts w:ascii="Times New Roman" w:hAnsi="Times New Roman" w:cs="Times New Roman"/>
          <w:sz w:val="28"/>
          <w:szCs w:val="28"/>
        </w:rPr>
        <w:t xml:space="preserve">, </w:t>
      </w:r>
      <w:hyperlink w:anchor="Par145" w:history="1">
        <w:r w:rsidRPr="005A4C2B">
          <w:rPr>
            <w:rFonts w:ascii="Times New Roman" w:hAnsi="Times New Roman" w:cs="Times New Roman"/>
            <w:sz w:val="28"/>
            <w:szCs w:val="28"/>
          </w:rPr>
          <w:t>4)</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48" w:history="1">
        <w:r w:rsidRPr="005A4C2B">
          <w:rPr>
            <w:rFonts w:ascii="Times New Roman" w:hAnsi="Times New Roman" w:cs="Times New Roman"/>
            <w:sz w:val="28"/>
            <w:szCs w:val="28"/>
          </w:rPr>
          <w:t>6)</w:t>
        </w:r>
      </w:hyperlink>
      <w:r w:rsidRPr="005A4C2B">
        <w:rPr>
          <w:rFonts w:ascii="Times New Roman" w:hAnsi="Times New Roman" w:cs="Times New Roman"/>
          <w:sz w:val="28"/>
          <w:szCs w:val="28"/>
        </w:rPr>
        <w:t xml:space="preserve">, </w:t>
      </w:r>
      <w:hyperlink w:anchor="Par152" w:history="1">
        <w:r w:rsidRPr="005A4C2B">
          <w:rPr>
            <w:rFonts w:ascii="Times New Roman" w:hAnsi="Times New Roman" w:cs="Times New Roman"/>
            <w:sz w:val="28"/>
            <w:szCs w:val="28"/>
          </w:rPr>
          <w:t>10) пункта 4.2</w:t>
        </w:r>
      </w:hyperlink>
      <w:r w:rsidRPr="005A4C2B">
        <w:rPr>
          <w:rFonts w:ascii="Times New Roman" w:hAnsi="Times New Roman" w:cs="Times New Roman"/>
          <w:sz w:val="28"/>
          <w:szCs w:val="28"/>
        </w:rPr>
        <w:t xml:space="preserve"> настоящего Положения.</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Обращение за назначением пенсии за выслугу лет может осуществляться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4.9. Решение о назначении пенсии за выслугу лет вместе с представлением о назначении (перерасчете) пенсии за выслугу лет и прилагаемыми к нему документами брошюруются в пенсионное дело и направляются комиссией в орган, выплачивающий пенсию за выслугу лет.</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5. ПОРЯДОК ВЫПЛАТЫ ПЕНСИЙ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5.1. Пенсия за выслугу лет выплачивается ежемесячно. Выплата производится по заявлению и перечисляется на лицевой счет заявителя</w:t>
      </w:r>
      <w:r w:rsidR="003D358F">
        <w:rPr>
          <w:rFonts w:ascii="Times New Roman" w:hAnsi="Times New Roman" w:cs="Times New Roman"/>
          <w:sz w:val="28"/>
          <w:szCs w:val="28"/>
        </w:rPr>
        <w:t xml:space="preserve">, </w:t>
      </w:r>
      <w:r w:rsidR="003D358F" w:rsidRPr="005A4C2B">
        <w:rPr>
          <w:rFonts w:ascii="Times New Roman" w:hAnsi="Times New Roman" w:cs="Times New Roman"/>
          <w:sz w:val="28"/>
          <w:szCs w:val="28"/>
        </w:rPr>
        <w:t>открытый в кредитном учреждении</w:t>
      </w:r>
      <w:r w:rsidR="00605F76">
        <w:rPr>
          <w:rFonts w:ascii="Times New Roman" w:hAnsi="Times New Roman" w:cs="Times New Roman"/>
          <w:sz w:val="28"/>
          <w:szCs w:val="28"/>
        </w:rPr>
        <w:t>,</w:t>
      </w:r>
      <w:r w:rsidR="003D358F">
        <w:rPr>
          <w:rFonts w:ascii="Times New Roman" w:hAnsi="Times New Roman" w:cs="Times New Roman"/>
          <w:sz w:val="28"/>
          <w:szCs w:val="28"/>
        </w:rPr>
        <w:t xml:space="preserve"> или на карту платежной системы «МИР»</w:t>
      </w:r>
      <w:r w:rsidRPr="005A4C2B">
        <w:rPr>
          <w:rFonts w:ascii="Times New Roman" w:hAnsi="Times New Roman" w:cs="Times New Roman"/>
          <w:sz w:val="28"/>
          <w:szCs w:val="28"/>
        </w:rPr>
        <w:t>.</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5.2. Выплата пенсий за выслугу лет лицам, замещавшим должности муниципальной службы, осуществляется за счет средств бюджета муниципального образования.</w:t>
      </w:r>
    </w:p>
    <w:p w:rsidR="006815F4" w:rsidRPr="005A4C2B" w:rsidRDefault="00E26441" w:rsidP="006D5853">
      <w:pPr>
        <w:widowControl/>
        <w:suppressAutoHyphens w:val="0"/>
        <w:autoSpaceDE w:val="0"/>
        <w:adjustRightInd w:val="0"/>
        <w:ind w:firstLine="709"/>
        <w:jc w:val="both"/>
        <w:textAlignment w:val="auto"/>
        <w:rPr>
          <w:rFonts w:ascii="Times New Roman" w:hAnsi="Times New Roman" w:cs="Times New Roman"/>
          <w:sz w:val="28"/>
          <w:szCs w:val="28"/>
        </w:rPr>
      </w:pPr>
      <w:r w:rsidRPr="005A4C2B">
        <w:rPr>
          <w:rFonts w:ascii="Times New Roman" w:hAnsi="Times New Roman" w:cs="Times New Roman"/>
          <w:sz w:val="28"/>
          <w:szCs w:val="28"/>
        </w:rPr>
        <w:t xml:space="preserve">Информация о выплате пенсии за выслугу лет муниципальным служащим Партизанского муниципального </w:t>
      </w:r>
      <w:r w:rsidR="0042645D">
        <w:rPr>
          <w:rFonts w:ascii="Times New Roman" w:hAnsi="Times New Roman" w:cs="Times New Roman"/>
          <w:sz w:val="28"/>
          <w:szCs w:val="28"/>
        </w:rPr>
        <w:t>округа</w:t>
      </w:r>
      <w:r w:rsidRPr="005A4C2B">
        <w:rPr>
          <w:rFonts w:ascii="Times New Roman" w:hAnsi="Times New Roman" w:cs="Times New Roman"/>
          <w:sz w:val="28"/>
          <w:szCs w:val="28"/>
        </w:rPr>
        <w:t xml:space="preserve"> Приморского края размещается </w:t>
      </w:r>
      <w:r w:rsidR="00C20C5A">
        <w:rPr>
          <w:rFonts w:ascii="Times New Roman" w:hAnsi="Times New Roman" w:cs="Times New Roman"/>
          <w:sz w:val="28"/>
          <w:szCs w:val="28"/>
        </w:rPr>
        <w:t>в государственной информационной системе "Единая централизованная цифровая платформа в социальной сфере"</w:t>
      </w:r>
      <w:r w:rsidRPr="005A4C2B">
        <w:rPr>
          <w:rFonts w:ascii="Times New Roman" w:hAnsi="Times New Roman" w:cs="Times New Roman"/>
          <w:sz w:val="28"/>
          <w:szCs w:val="28"/>
        </w:rPr>
        <w:t xml:space="preserve">. Размещение и получение указанной информации в </w:t>
      </w:r>
      <w:r w:rsidR="00C20C5A">
        <w:rPr>
          <w:rFonts w:ascii="Times New Roman" w:hAnsi="Times New Roman" w:cs="Times New Roman"/>
          <w:sz w:val="28"/>
          <w:szCs w:val="28"/>
        </w:rPr>
        <w:t>государственной информационной системе "Единая централизованная цифровая платформа в социальной сфере"</w:t>
      </w:r>
      <w:r w:rsidRPr="005A4C2B">
        <w:rPr>
          <w:rFonts w:ascii="Times New Roman" w:hAnsi="Times New Roman" w:cs="Times New Roman"/>
          <w:sz w:val="28"/>
          <w:szCs w:val="28"/>
        </w:rPr>
        <w:t xml:space="preserve"> осуществляется в соответствии с Федеральным </w:t>
      </w:r>
      <w:hyperlink r:id="rId54"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от 17.07.1999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178-ФЗ "О государственной социальной помощи".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5.3. </w:t>
      </w:r>
      <w:proofErr w:type="gramStart"/>
      <w:r w:rsidRPr="005A4C2B">
        <w:rPr>
          <w:rFonts w:ascii="Times New Roman" w:hAnsi="Times New Roman" w:cs="Times New Roman"/>
          <w:sz w:val="28"/>
          <w:szCs w:val="28"/>
        </w:rPr>
        <w:t xml:space="preserve">В случае выезда на постоянное место жительства за пределы Приморского края лица, получающие пенсию за выслугу лет, для </w:t>
      </w:r>
      <w:r w:rsidRPr="005A4C2B">
        <w:rPr>
          <w:rFonts w:ascii="Times New Roman" w:hAnsi="Times New Roman" w:cs="Times New Roman"/>
          <w:sz w:val="28"/>
          <w:szCs w:val="28"/>
        </w:rPr>
        <w:lastRenderedPageBreak/>
        <w:t xml:space="preserve">продолжения выплаты обязаны в месячный срок со дня наступления указанного обстоятельства письменно сообщить об изменении места жительства в орган местного самоуправления, а также представить сведения о лицевом счете получателя, открытом в кредитной организации, </w:t>
      </w:r>
      <w:r w:rsidR="003D358F">
        <w:rPr>
          <w:rFonts w:ascii="Times New Roman" w:hAnsi="Times New Roman" w:cs="Times New Roman"/>
          <w:sz w:val="28"/>
          <w:szCs w:val="28"/>
        </w:rPr>
        <w:t>о номере карты платежной системы «МИР», сроке ее действия</w:t>
      </w:r>
      <w:proofErr w:type="gramEnd"/>
      <w:r w:rsidR="003D358F">
        <w:rPr>
          <w:rFonts w:ascii="Times New Roman" w:hAnsi="Times New Roman" w:cs="Times New Roman"/>
          <w:sz w:val="28"/>
          <w:szCs w:val="28"/>
        </w:rPr>
        <w:t>,</w:t>
      </w:r>
      <w:r w:rsidR="003D358F" w:rsidRPr="005A4C2B">
        <w:rPr>
          <w:rFonts w:ascii="Times New Roman" w:hAnsi="Times New Roman" w:cs="Times New Roman"/>
          <w:sz w:val="28"/>
          <w:szCs w:val="28"/>
        </w:rPr>
        <w:t xml:space="preserve"> </w:t>
      </w:r>
      <w:r w:rsidRPr="005A4C2B">
        <w:rPr>
          <w:rFonts w:ascii="Times New Roman" w:hAnsi="Times New Roman" w:cs="Times New Roman"/>
          <w:sz w:val="28"/>
          <w:szCs w:val="28"/>
        </w:rPr>
        <w:t>на которы</w:t>
      </w:r>
      <w:r w:rsidR="003D358F">
        <w:rPr>
          <w:rFonts w:ascii="Times New Roman" w:hAnsi="Times New Roman" w:cs="Times New Roman"/>
          <w:sz w:val="28"/>
          <w:szCs w:val="28"/>
        </w:rPr>
        <w:t>е</w:t>
      </w:r>
      <w:r w:rsidRPr="005A4C2B">
        <w:rPr>
          <w:rFonts w:ascii="Times New Roman" w:hAnsi="Times New Roman" w:cs="Times New Roman"/>
          <w:sz w:val="28"/>
          <w:szCs w:val="28"/>
        </w:rPr>
        <w:t xml:space="preserve"> будет перечисляться пенсия за выслугу лет, с указанием платежных реквизитов кредитной организации (в случае их изменения).</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В целях подтверждения права на получение пенсии за выслугу лет в отношении лиц, указанных в абзаце первом настоящего пункта, являющихся получателями страховой пенсии по старости (инвалидности), назначенной (в том числе досрочно) в соответствии с Федеральным </w:t>
      </w:r>
      <w:hyperlink r:id="rId55"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досрочно назначенной пенсии в соответствии с </w:t>
      </w:r>
      <w:hyperlink r:id="rId56"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кадровая служба каждые полгода со дня сообщения</w:t>
      </w:r>
      <w:proofErr w:type="gramEnd"/>
      <w:r w:rsidRPr="005A4C2B">
        <w:rPr>
          <w:rFonts w:ascii="Times New Roman" w:hAnsi="Times New Roman" w:cs="Times New Roman"/>
          <w:sz w:val="28"/>
          <w:szCs w:val="28"/>
        </w:rPr>
        <w:t xml:space="preserve"> гражданином о выезде на постоянное место жительства за пределы Приморского края запрашивает в органе, осуществляющем пенсионное обеспечение, сведения о факте получения гражданином страховой пенсии по старости (инвалидности).</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Для подтверждения права на получение пенсии за выслугу лет в отношении граждан, указанных в абзаце первом настоящего пункта, которым пенсия за выслугу лет назначена согласно </w:t>
      </w:r>
      <w:hyperlink w:anchor="Par53" w:history="1">
        <w:r w:rsidRPr="005A4C2B">
          <w:rPr>
            <w:rFonts w:ascii="Times New Roman" w:hAnsi="Times New Roman" w:cs="Times New Roman"/>
            <w:sz w:val="28"/>
            <w:szCs w:val="28"/>
          </w:rPr>
          <w:t>пункту 2.4</w:t>
        </w:r>
      </w:hyperlink>
      <w:r w:rsidRPr="005A4C2B">
        <w:rPr>
          <w:rFonts w:ascii="Times New Roman" w:hAnsi="Times New Roman" w:cs="Times New Roman"/>
          <w:sz w:val="28"/>
          <w:szCs w:val="28"/>
        </w:rPr>
        <w:t xml:space="preserve"> настоящего Положения, кадровая служба каждые полгода со дня сообщения гражданином о выезде на постоянное место жительства за пределы Приморского края запрашивает в Главном управлении по вопросам миграции Министерства внутренних дел Российской Федерации информацию</w:t>
      </w:r>
      <w:proofErr w:type="gramEnd"/>
      <w:r w:rsidRPr="005A4C2B">
        <w:rPr>
          <w:rFonts w:ascii="Times New Roman" w:hAnsi="Times New Roman" w:cs="Times New Roman"/>
          <w:sz w:val="28"/>
          <w:szCs w:val="28"/>
        </w:rPr>
        <w:t xml:space="preserve"> о месте регистрации данных граждан.</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5.4. Сумма пенсии за выслугу лет, излишне выплаченная лицу - получателю пенсии по его вине, в том числе вследствие неисполнения требований </w:t>
      </w:r>
      <w:hyperlink w:anchor="Par229" w:history="1">
        <w:r w:rsidRPr="005A4C2B">
          <w:rPr>
            <w:rFonts w:ascii="Times New Roman" w:hAnsi="Times New Roman" w:cs="Times New Roman"/>
            <w:sz w:val="28"/>
            <w:szCs w:val="28"/>
          </w:rPr>
          <w:t>пункта 6.3</w:t>
        </w:r>
      </w:hyperlink>
      <w:r w:rsidRPr="005A4C2B">
        <w:rPr>
          <w:rFonts w:ascii="Times New Roman" w:hAnsi="Times New Roman" w:cs="Times New Roman"/>
          <w:sz w:val="28"/>
          <w:szCs w:val="28"/>
        </w:rPr>
        <w:t xml:space="preserve"> настоящего Положения</w:t>
      </w:r>
      <w:r w:rsidR="00605F76">
        <w:rPr>
          <w:rFonts w:ascii="Times New Roman" w:hAnsi="Times New Roman" w:cs="Times New Roman"/>
          <w:sz w:val="28"/>
          <w:szCs w:val="28"/>
        </w:rPr>
        <w:t>,</w:t>
      </w:r>
      <w:r w:rsidRPr="005A4C2B">
        <w:rPr>
          <w:rFonts w:ascii="Times New Roman" w:hAnsi="Times New Roman" w:cs="Times New Roman"/>
          <w:sz w:val="28"/>
          <w:szCs w:val="28"/>
        </w:rPr>
        <w:t xml:space="preserve"> возмещаются им добровольно либо взыскиваются в судебном порядке в соответствии с действующим законодательством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5.5. Сумма начисленной и не полученной своевременно пенсии за выслугу лет выплачивается получателю за прошлое время, но не более чем за три года, предшествующие дню обращения за недополученной суммой пенсии.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законодательством.</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5A4C2B">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6. ПОРЯДОК ПРИОСТАНОВЛЕНИЯ, ПРЕКРАЩЕНИЯ, ВОЗОБНОВЛЕНИЯ</w:t>
      </w:r>
      <w:r w:rsidR="005A4C2B">
        <w:rPr>
          <w:rFonts w:ascii="Times New Roman" w:hAnsi="Times New Roman" w:cs="Times New Roman"/>
          <w:b/>
          <w:sz w:val="28"/>
          <w:szCs w:val="28"/>
        </w:rPr>
        <w:t xml:space="preserve"> </w:t>
      </w:r>
      <w:r w:rsidRPr="005A4C2B">
        <w:rPr>
          <w:rFonts w:ascii="Times New Roman" w:hAnsi="Times New Roman" w:cs="Times New Roman"/>
          <w:b/>
          <w:sz w:val="28"/>
          <w:szCs w:val="28"/>
        </w:rPr>
        <w:t>(ВОССТАНОВЛЕНИЯ), ВЫПЛАТЫ ПЕНСИИ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bookmarkStart w:id="49" w:name="Par223"/>
      <w:bookmarkEnd w:id="49"/>
      <w:r w:rsidRPr="005A4C2B">
        <w:rPr>
          <w:rFonts w:ascii="Times New Roman" w:hAnsi="Times New Roman" w:cs="Times New Roman"/>
          <w:sz w:val="28"/>
          <w:szCs w:val="28"/>
        </w:rPr>
        <w:t xml:space="preserve">6.1. </w:t>
      </w:r>
      <w:proofErr w:type="gramStart"/>
      <w:r w:rsidRPr="005A4C2B">
        <w:rPr>
          <w:rFonts w:ascii="Times New Roman" w:hAnsi="Times New Roman" w:cs="Times New Roman"/>
          <w:sz w:val="28"/>
          <w:szCs w:val="28"/>
        </w:rPr>
        <w:t xml:space="preserve">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w:t>
      </w:r>
      <w:r w:rsidRPr="005A4C2B">
        <w:rPr>
          <w:rFonts w:ascii="Times New Roman" w:hAnsi="Times New Roman" w:cs="Times New Roman"/>
          <w:sz w:val="28"/>
          <w:szCs w:val="28"/>
        </w:rPr>
        <w:lastRenderedPageBreak/>
        <w:t>(межправительственных)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5A4C2B">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6.2. Выплата пенсии за выслугу лет прекращается в случаях:</w:t>
      </w:r>
    </w:p>
    <w:p w:rsidR="006815F4" w:rsidRPr="005A4C2B" w:rsidRDefault="00E26441" w:rsidP="000E13C8">
      <w:pPr>
        <w:pStyle w:val="ConsPlusNormal"/>
        <w:ind w:firstLine="540"/>
        <w:jc w:val="both"/>
        <w:rPr>
          <w:rFonts w:ascii="Times New Roman" w:hAnsi="Times New Roman" w:cs="Times New Roman"/>
          <w:sz w:val="28"/>
          <w:szCs w:val="28"/>
        </w:rPr>
      </w:pPr>
      <w:bookmarkStart w:id="50" w:name="Par225"/>
      <w:bookmarkEnd w:id="50"/>
      <w:r w:rsidRPr="005A4C2B">
        <w:rPr>
          <w:rFonts w:ascii="Times New Roman" w:hAnsi="Times New Roman" w:cs="Times New Roman"/>
          <w:sz w:val="28"/>
          <w:szCs w:val="28"/>
        </w:rPr>
        <w:t>а) назначения пенсии за выслугу лет по иным основаниям, ежемесячного пожизненного содержания, дополнительного ежемесячного материального обеспечения за счет средств федерального бюджета, бюджета субъекта Российской Федерации или средств бюджета иного муниципального образования - со дня назначения одной из таких выплат;</w:t>
      </w:r>
    </w:p>
    <w:p w:rsidR="006815F4" w:rsidRPr="005A4C2B" w:rsidRDefault="00E26441" w:rsidP="000E13C8">
      <w:pPr>
        <w:pStyle w:val="ConsPlusNormal"/>
        <w:ind w:firstLine="540"/>
        <w:jc w:val="both"/>
        <w:rPr>
          <w:rFonts w:ascii="Times New Roman" w:hAnsi="Times New Roman" w:cs="Times New Roman"/>
          <w:sz w:val="28"/>
          <w:szCs w:val="28"/>
        </w:rPr>
      </w:pPr>
      <w:bookmarkStart w:id="51" w:name="Par226"/>
      <w:bookmarkEnd w:id="51"/>
      <w:r w:rsidRPr="005A4C2B">
        <w:rPr>
          <w:rFonts w:ascii="Times New Roman" w:hAnsi="Times New Roman" w:cs="Times New Roman"/>
          <w:sz w:val="28"/>
          <w:szCs w:val="28"/>
        </w:rPr>
        <w:t>б)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 со дня назначения одной из таких выплат;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смерти получателя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6815F4" w:rsidRPr="005A4C2B" w:rsidRDefault="00E26441" w:rsidP="000E13C8">
      <w:pPr>
        <w:pStyle w:val="ConsPlusNormal"/>
        <w:ind w:firstLine="540"/>
        <w:jc w:val="both"/>
        <w:rPr>
          <w:rFonts w:ascii="Times New Roman" w:hAnsi="Times New Roman" w:cs="Times New Roman"/>
          <w:sz w:val="28"/>
          <w:szCs w:val="28"/>
        </w:rPr>
      </w:pPr>
      <w:bookmarkStart w:id="52" w:name="Par228"/>
      <w:bookmarkEnd w:id="52"/>
      <w:r w:rsidRPr="005A4C2B">
        <w:rPr>
          <w:rFonts w:ascii="Times New Roman" w:hAnsi="Times New Roman" w:cs="Times New Roman"/>
          <w:sz w:val="28"/>
          <w:szCs w:val="28"/>
        </w:rPr>
        <w:t xml:space="preserve">г) прекращения выплаты страховой пенсии по инвалидности либо досрочно назначенной в соответствии с </w:t>
      </w:r>
      <w:hyperlink r:id="rId57"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 со дня прекращения выплаты этой пенсии.</w:t>
      </w:r>
    </w:p>
    <w:p w:rsidR="006815F4" w:rsidRPr="005A4C2B" w:rsidRDefault="00E26441" w:rsidP="000E13C8">
      <w:pPr>
        <w:pStyle w:val="ConsPlusNormal"/>
        <w:ind w:firstLine="540"/>
        <w:jc w:val="both"/>
        <w:rPr>
          <w:rFonts w:ascii="Times New Roman" w:hAnsi="Times New Roman" w:cs="Times New Roman"/>
          <w:sz w:val="28"/>
          <w:szCs w:val="28"/>
        </w:rPr>
      </w:pPr>
      <w:bookmarkStart w:id="53" w:name="Par229"/>
      <w:bookmarkEnd w:id="53"/>
      <w:r w:rsidRPr="005A4C2B">
        <w:rPr>
          <w:rFonts w:ascii="Times New Roman" w:hAnsi="Times New Roman" w:cs="Times New Roman"/>
          <w:sz w:val="28"/>
          <w:szCs w:val="28"/>
        </w:rPr>
        <w:t xml:space="preserve">6.3. </w:t>
      </w:r>
      <w:proofErr w:type="gramStart"/>
      <w:r w:rsidRPr="005A4C2B">
        <w:rPr>
          <w:rFonts w:ascii="Times New Roman" w:hAnsi="Times New Roman" w:cs="Times New Roman"/>
          <w:sz w:val="28"/>
          <w:szCs w:val="28"/>
        </w:rPr>
        <w:t xml:space="preserve">При наступлении обстоятельств, указанных в </w:t>
      </w:r>
      <w:hyperlink w:anchor="Par223" w:history="1">
        <w:r w:rsidRPr="005A4C2B">
          <w:rPr>
            <w:rFonts w:ascii="Times New Roman" w:hAnsi="Times New Roman" w:cs="Times New Roman"/>
            <w:sz w:val="28"/>
            <w:szCs w:val="28"/>
          </w:rPr>
          <w:t>пункте 6.1</w:t>
        </w:r>
      </w:hyperlink>
      <w:r w:rsidRPr="005A4C2B">
        <w:rPr>
          <w:rFonts w:ascii="Times New Roman" w:hAnsi="Times New Roman" w:cs="Times New Roman"/>
          <w:sz w:val="28"/>
          <w:szCs w:val="28"/>
        </w:rPr>
        <w:t xml:space="preserve">, </w:t>
      </w:r>
      <w:hyperlink w:anchor="Par225" w:history="1">
        <w:r w:rsidRPr="005A4C2B">
          <w:rPr>
            <w:rFonts w:ascii="Times New Roman" w:hAnsi="Times New Roman" w:cs="Times New Roman"/>
            <w:sz w:val="28"/>
            <w:szCs w:val="28"/>
          </w:rPr>
          <w:t>подпунктах а)</w:t>
        </w:r>
      </w:hyperlink>
      <w:r w:rsidRPr="005A4C2B">
        <w:rPr>
          <w:rFonts w:ascii="Times New Roman" w:hAnsi="Times New Roman" w:cs="Times New Roman"/>
          <w:sz w:val="28"/>
          <w:szCs w:val="28"/>
        </w:rPr>
        <w:t xml:space="preserve">, </w:t>
      </w:r>
      <w:hyperlink w:anchor="Par226" w:history="1">
        <w:r w:rsidRPr="005A4C2B">
          <w:rPr>
            <w:rFonts w:ascii="Times New Roman" w:hAnsi="Times New Roman" w:cs="Times New Roman"/>
            <w:sz w:val="28"/>
            <w:szCs w:val="28"/>
          </w:rPr>
          <w:t>б)</w:t>
        </w:r>
      </w:hyperlink>
      <w:r w:rsidRPr="005A4C2B">
        <w:rPr>
          <w:rFonts w:ascii="Times New Roman" w:hAnsi="Times New Roman" w:cs="Times New Roman"/>
          <w:sz w:val="28"/>
          <w:szCs w:val="28"/>
        </w:rPr>
        <w:t xml:space="preserve">, </w:t>
      </w:r>
      <w:hyperlink w:anchor="Par228" w:history="1">
        <w:r w:rsidRPr="005A4C2B">
          <w:rPr>
            <w:rFonts w:ascii="Times New Roman" w:hAnsi="Times New Roman" w:cs="Times New Roman"/>
            <w:sz w:val="28"/>
            <w:szCs w:val="28"/>
          </w:rPr>
          <w:t>г) пункта 6.2</w:t>
        </w:r>
      </w:hyperlink>
      <w:r w:rsidRPr="005A4C2B">
        <w:rPr>
          <w:rFonts w:ascii="Times New Roman" w:hAnsi="Times New Roman" w:cs="Times New Roman"/>
          <w:sz w:val="28"/>
          <w:szCs w:val="28"/>
        </w:rPr>
        <w:t xml:space="preserve"> настоящего Положения, лицо, получающее пенсию за выслугу лет, в течение пяти рабочих дней со дня наступления указанных обстоятельств подает заявление о приостановлении (прекращении) выплаты пенсии за выслугу лет в письменной </w:t>
      </w:r>
      <w:hyperlink w:anchor="Par809" w:history="1">
        <w:r w:rsidRPr="005A4C2B">
          <w:rPr>
            <w:rFonts w:ascii="Times New Roman" w:hAnsi="Times New Roman" w:cs="Times New Roman"/>
            <w:sz w:val="28"/>
            <w:szCs w:val="28"/>
          </w:rPr>
          <w:t>форме</w:t>
        </w:r>
      </w:hyperlink>
      <w:r w:rsidRPr="005A4C2B">
        <w:rPr>
          <w:rFonts w:ascii="Times New Roman" w:hAnsi="Times New Roman" w:cs="Times New Roman"/>
          <w:sz w:val="28"/>
          <w:szCs w:val="28"/>
        </w:rPr>
        <w:t xml:space="preserve"> (приложение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4) в кадровую службу соответствующего органа местного самоуправления, которая в течение одного рабочего дня со</w:t>
      </w:r>
      <w:proofErr w:type="gramEnd"/>
      <w:r w:rsidRPr="005A4C2B">
        <w:rPr>
          <w:rFonts w:ascii="Times New Roman" w:hAnsi="Times New Roman" w:cs="Times New Roman"/>
          <w:sz w:val="28"/>
          <w:szCs w:val="28"/>
        </w:rPr>
        <w:t xml:space="preserve"> дня поступления заявления направляет заявление в Комиссию.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Комиссия в течение трех рабочих дней со дня регистрации заявления готовит предложения о приостановлении (прекращении) выплаты пенсии за выслугу лет и передает в орган местного самоуправления для принятия решения и направления уведомления в порядке, установленном </w:t>
      </w:r>
      <w:hyperlink w:anchor="Par191" w:history="1">
        <w:r w:rsidRPr="005A4C2B">
          <w:rPr>
            <w:rFonts w:ascii="Times New Roman" w:hAnsi="Times New Roman" w:cs="Times New Roman"/>
            <w:sz w:val="28"/>
            <w:szCs w:val="28"/>
          </w:rPr>
          <w:t>пунктом 4.7</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течение пяти рабочих дней со дня поступления документально подтвержденной информации о смерти получателя пенсии за выслугу лет или признания его в установленном порядке умершим или безвестно отсутствующим орган местного самоуправления принимает решение в форме распоряжения (приказа) о прекращении выплаты пенсии за выслугу лет. Проект решения готовится кадровой службой органа местного самоуправления.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Заявление лица, копия решения о приостановлении (прекращении) выплаты пенсии за выслугу лет и прилагаемые к нему документы направляются в орган, выплачивающий пенсию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bookmarkStart w:id="54" w:name="Par233"/>
      <w:bookmarkEnd w:id="54"/>
      <w:r w:rsidRPr="005A4C2B">
        <w:rPr>
          <w:rFonts w:ascii="Times New Roman" w:hAnsi="Times New Roman" w:cs="Times New Roman"/>
          <w:sz w:val="28"/>
          <w:szCs w:val="28"/>
        </w:rPr>
        <w:t xml:space="preserve">6.4. После прекращения обстоятельств, указанных в </w:t>
      </w:r>
      <w:hyperlink w:anchor="Par223" w:history="1">
        <w:r w:rsidRPr="005A4C2B">
          <w:rPr>
            <w:rFonts w:ascii="Times New Roman" w:hAnsi="Times New Roman" w:cs="Times New Roman"/>
            <w:sz w:val="28"/>
            <w:szCs w:val="28"/>
          </w:rPr>
          <w:t>пункте 6.1</w:t>
        </w:r>
      </w:hyperlink>
      <w:r w:rsidRPr="005A4C2B">
        <w:rPr>
          <w:rFonts w:ascii="Times New Roman" w:hAnsi="Times New Roman" w:cs="Times New Roman"/>
          <w:sz w:val="28"/>
          <w:szCs w:val="28"/>
        </w:rPr>
        <w:t xml:space="preserve"> </w:t>
      </w:r>
      <w:r w:rsidRPr="005A4C2B">
        <w:rPr>
          <w:rFonts w:ascii="Times New Roman" w:hAnsi="Times New Roman" w:cs="Times New Roman"/>
          <w:sz w:val="28"/>
          <w:szCs w:val="28"/>
        </w:rPr>
        <w:lastRenderedPageBreak/>
        <w:t xml:space="preserve">настоящего Положения, выплата пенсии за выслугу лет возобновляется по </w:t>
      </w:r>
      <w:hyperlink w:anchor="Par867" w:history="1">
        <w:r w:rsidRPr="005A4C2B">
          <w:rPr>
            <w:rFonts w:ascii="Times New Roman" w:hAnsi="Times New Roman" w:cs="Times New Roman"/>
            <w:sz w:val="28"/>
            <w:szCs w:val="28"/>
          </w:rPr>
          <w:t>заявлению</w:t>
        </w:r>
      </w:hyperlink>
      <w:r w:rsidRPr="005A4C2B">
        <w:rPr>
          <w:rFonts w:ascii="Times New Roman" w:hAnsi="Times New Roman" w:cs="Times New Roman"/>
          <w:sz w:val="28"/>
          <w:szCs w:val="28"/>
        </w:rPr>
        <w:t xml:space="preserve">, оформленному согласно приложению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5 к настоящему Положению. К заявлению гражданин прилагает подлинник трудовой книжки, копию которой заверяет сотрудник кадровой службы, принимающий документы.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Выплата пенсии за выслугу лет возобновляется со дня, следующего за днем освобождения от должностей (увольнения), указанных в </w:t>
      </w:r>
      <w:hyperlink w:anchor="Par223" w:history="1">
        <w:r w:rsidRPr="005A4C2B">
          <w:rPr>
            <w:rFonts w:ascii="Times New Roman" w:hAnsi="Times New Roman" w:cs="Times New Roman"/>
            <w:sz w:val="28"/>
            <w:szCs w:val="28"/>
          </w:rPr>
          <w:t>пункте 6.1</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bookmarkStart w:id="55" w:name="Par235"/>
      <w:bookmarkEnd w:id="55"/>
      <w:r w:rsidRPr="005A4C2B">
        <w:rPr>
          <w:rFonts w:ascii="Times New Roman" w:hAnsi="Times New Roman" w:cs="Times New Roman"/>
          <w:sz w:val="28"/>
          <w:szCs w:val="28"/>
        </w:rPr>
        <w:t>6.5. Выплата пенсии за выслугу лет восстанавливается в случае:</w:t>
      </w:r>
    </w:p>
    <w:p w:rsidR="006815F4" w:rsidRPr="005A4C2B" w:rsidRDefault="00E26441" w:rsidP="000E13C8">
      <w:pPr>
        <w:pStyle w:val="ConsPlusNormal"/>
        <w:ind w:firstLine="540"/>
        <w:jc w:val="both"/>
        <w:rPr>
          <w:rFonts w:ascii="Times New Roman" w:hAnsi="Times New Roman" w:cs="Times New Roman"/>
          <w:sz w:val="28"/>
          <w:szCs w:val="28"/>
        </w:rPr>
      </w:pPr>
      <w:bookmarkStart w:id="56" w:name="Par236"/>
      <w:bookmarkEnd w:id="56"/>
      <w:r w:rsidRPr="005A4C2B">
        <w:rPr>
          <w:rFonts w:ascii="Times New Roman" w:hAnsi="Times New Roman" w:cs="Times New Roman"/>
          <w:sz w:val="28"/>
          <w:szCs w:val="28"/>
        </w:rPr>
        <w:t xml:space="preserve">а) отказа гражданина Российской Федерации от получения выплаты, предусмотренной </w:t>
      </w:r>
      <w:hyperlink w:anchor="Par225" w:history="1">
        <w:r w:rsidRPr="005A4C2B">
          <w:rPr>
            <w:rFonts w:ascii="Times New Roman" w:hAnsi="Times New Roman" w:cs="Times New Roman"/>
            <w:sz w:val="28"/>
            <w:szCs w:val="28"/>
          </w:rPr>
          <w:t>подпунктами а)</w:t>
        </w:r>
      </w:hyperlink>
      <w:r w:rsidRPr="005A4C2B">
        <w:rPr>
          <w:rFonts w:ascii="Times New Roman" w:hAnsi="Times New Roman" w:cs="Times New Roman"/>
          <w:sz w:val="28"/>
          <w:szCs w:val="28"/>
        </w:rPr>
        <w:t xml:space="preserve">, </w:t>
      </w:r>
      <w:hyperlink w:anchor="Par226" w:history="1">
        <w:r w:rsidRPr="005A4C2B">
          <w:rPr>
            <w:rFonts w:ascii="Times New Roman" w:hAnsi="Times New Roman" w:cs="Times New Roman"/>
            <w:sz w:val="28"/>
            <w:szCs w:val="28"/>
          </w:rPr>
          <w:t>б) пункта 6.2</w:t>
        </w:r>
      </w:hyperlink>
      <w:r w:rsidRPr="005A4C2B">
        <w:rPr>
          <w:rFonts w:ascii="Times New Roman" w:hAnsi="Times New Roman" w:cs="Times New Roman"/>
          <w:sz w:val="28"/>
          <w:szCs w:val="28"/>
        </w:rPr>
        <w:t xml:space="preserve"> настоящего Положения - с 1-го числа месяца, в котором гражданин Российской Федерации обратился за восстановлением выплаты пенсии за выслугу лет, но не ранее дня прекращения указанной выплаты;</w:t>
      </w:r>
    </w:p>
    <w:p w:rsidR="006815F4" w:rsidRPr="005A4C2B" w:rsidRDefault="00E26441" w:rsidP="000E13C8">
      <w:pPr>
        <w:pStyle w:val="ConsPlusNormal"/>
        <w:ind w:firstLine="540"/>
        <w:jc w:val="both"/>
        <w:rPr>
          <w:rFonts w:ascii="Times New Roman" w:hAnsi="Times New Roman" w:cs="Times New Roman"/>
          <w:sz w:val="28"/>
          <w:szCs w:val="28"/>
        </w:rPr>
      </w:pPr>
      <w:bookmarkStart w:id="57" w:name="Par237"/>
      <w:bookmarkEnd w:id="57"/>
      <w:proofErr w:type="gramStart"/>
      <w:r w:rsidRPr="005A4C2B">
        <w:rPr>
          <w:rFonts w:ascii="Times New Roman" w:hAnsi="Times New Roman" w:cs="Times New Roman"/>
          <w:sz w:val="28"/>
          <w:szCs w:val="28"/>
        </w:rPr>
        <w:t xml:space="preserve">б) отмены решения суда об объявлении гражданина Российской Федерации умершим или о признании его безвестно отсутствующим - с 1-го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 Федеральным </w:t>
      </w:r>
      <w:hyperlink r:id="rId58"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страховых пенсиях", либо пенсии, досрочно назначенной в соответствии с</w:t>
      </w:r>
      <w:proofErr w:type="gramEnd"/>
      <w:r w:rsidRPr="005A4C2B">
        <w:rPr>
          <w:rFonts w:ascii="Times New Roman" w:hAnsi="Times New Roman" w:cs="Times New Roman"/>
          <w:sz w:val="28"/>
          <w:szCs w:val="28"/>
        </w:rPr>
        <w:t xml:space="preserve"> Законом Российской Федерации "О занятости населения в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bookmarkStart w:id="58" w:name="Par238"/>
      <w:bookmarkEnd w:id="58"/>
      <w:proofErr w:type="gramStart"/>
      <w:r w:rsidRPr="005A4C2B">
        <w:rPr>
          <w:rFonts w:ascii="Times New Roman" w:hAnsi="Times New Roman" w:cs="Times New Roman"/>
          <w:sz w:val="28"/>
          <w:szCs w:val="28"/>
        </w:rPr>
        <w:t>в) восстановления выплаты страховой пенсии, к которой установлена пенсия за выслугу лет - с 1-го числа месяца, в котором гражданин Российской Федерации, обратился за ней, но не ранее дня восстановления выплаты страховой пенсии, к которой установлена пенсия за выслугу лет.</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6.6. Для восстановления выплаты пенсии за выслугу лет по указанным в </w:t>
      </w:r>
      <w:hyperlink w:anchor="Par235" w:history="1">
        <w:r w:rsidRPr="005A4C2B">
          <w:rPr>
            <w:rFonts w:ascii="Times New Roman" w:hAnsi="Times New Roman" w:cs="Times New Roman"/>
            <w:sz w:val="28"/>
            <w:szCs w:val="28"/>
          </w:rPr>
          <w:t>пункте 6.5</w:t>
        </w:r>
      </w:hyperlink>
      <w:r w:rsidRPr="005A4C2B">
        <w:rPr>
          <w:rFonts w:ascii="Times New Roman" w:hAnsi="Times New Roman" w:cs="Times New Roman"/>
          <w:sz w:val="28"/>
          <w:szCs w:val="28"/>
        </w:rPr>
        <w:t xml:space="preserve"> обстоятельствам необходимы следующие документы:</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а) </w:t>
      </w:r>
      <w:hyperlink w:anchor="Par867" w:history="1">
        <w:r w:rsidRPr="005A4C2B">
          <w:rPr>
            <w:rFonts w:ascii="Times New Roman" w:hAnsi="Times New Roman" w:cs="Times New Roman"/>
            <w:sz w:val="28"/>
            <w:szCs w:val="28"/>
          </w:rPr>
          <w:t>заявление</w:t>
        </w:r>
      </w:hyperlink>
      <w:r w:rsidRPr="005A4C2B">
        <w:rPr>
          <w:rFonts w:ascii="Times New Roman" w:hAnsi="Times New Roman" w:cs="Times New Roman"/>
          <w:sz w:val="28"/>
          <w:szCs w:val="28"/>
        </w:rPr>
        <w:t xml:space="preserve"> о восстановлении выплаты пенсии за выслугу лет (приложение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5 к настоящему Положению);</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б) документ, подтверждающий факт прекращения выплат, предусмотренных </w:t>
      </w:r>
      <w:hyperlink w:anchor="Par225" w:history="1">
        <w:r w:rsidRPr="005A4C2B">
          <w:rPr>
            <w:rFonts w:ascii="Times New Roman" w:hAnsi="Times New Roman" w:cs="Times New Roman"/>
            <w:sz w:val="28"/>
            <w:szCs w:val="28"/>
          </w:rPr>
          <w:t>подпунктами а</w:t>
        </w:r>
      </w:hyperlink>
      <w:r w:rsidRPr="005A4C2B">
        <w:rPr>
          <w:rFonts w:ascii="Times New Roman" w:hAnsi="Times New Roman" w:cs="Times New Roman"/>
          <w:sz w:val="28"/>
          <w:szCs w:val="28"/>
        </w:rPr>
        <w:t xml:space="preserve">), </w:t>
      </w:r>
      <w:hyperlink w:anchor="Par226" w:history="1">
        <w:r w:rsidRPr="005A4C2B">
          <w:rPr>
            <w:rFonts w:ascii="Times New Roman" w:hAnsi="Times New Roman" w:cs="Times New Roman"/>
            <w:sz w:val="28"/>
            <w:szCs w:val="28"/>
          </w:rPr>
          <w:t>б) пункта 6.2</w:t>
        </w:r>
      </w:hyperlink>
      <w:r w:rsidRPr="005A4C2B">
        <w:rPr>
          <w:rFonts w:ascii="Times New Roman" w:hAnsi="Times New Roman" w:cs="Times New Roman"/>
          <w:sz w:val="28"/>
          <w:szCs w:val="28"/>
        </w:rPr>
        <w:t xml:space="preserve"> настоящего Положения, либо копия судебного акта об отмене решения суда об объявлении гражданина Российской Федерации умершим или о признании его безвестно отсутствующим, либо документ, подтверждающий восстановление выплаты страховой пенсии, к которой установлена пенсия за выслугу лет.</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6.7. При возобновлении (восстановлении) выплаты пенсии за выслугу лет право на нее не пересматривается. При этом размер указанной пенсии определяется: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а) при восстановлении пенсии по </w:t>
      </w:r>
      <w:hyperlink w:anchor="Par233" w:history="1">
        <w:r w:rsidRPr="005A4C2B">
          <w:rPr>
            <w:rFonts w:ascii="Times New Roman" w:hAnsi="Times New Roman" w:cs="Times New Roman"/>
            <w:sz w:val="28"/>
            <w:szCs w:val="28"/>
          </w:rPr>
          <w:t>пункту 6.4</w:t>
        </w:r>
      </w:hyperlink>
      <w:r w:rsidRPr="005A4C2B">
        <w:rPr>
          <w:rFonts w:ascii="Times New Roman" w:hAnsi="Times New Roman" w:cs="Times New Roman"/>
          <w:sz w:val="28"/>
          <w:szCs w:val="28"/>
        </w:rPr>
        <w:t xml:space="preserve">, </w:t>
      </w:r>
      <w:hyperlink w:anchor="Par236" w:history="1">
        <w:r w:rsidRPr="005A4C2B">
          <w:rPr>
            <w:rFonts w:ascii="Times New Roman" w:hAnsi="Times New Roman" w:cs="Times New Roman"/>
            <w:sz w:val="28"/>
            <w:szCs w:val="28"/>
          </w:rPr>
          <w:t>подпунктам а)</w:t>
        </w:r>
      </w:hyperlink>
      <w:r w:rsidRPr="005A4C2B">
        <w:rPr>
          <w:rFonts w:ascii="Times New Roman" w:hAnsi="Times New Roman" w:cs="Times New Roman"/>
          <w:sz w:val="28"/>
          <w:szCs w:val="28"/>
        </w:rPr>
        <w:t xml:space="preserve">, </w:t>
      </w:r>
      <w:hyperlink w:anchor="Par237" w:history="1">
        <w:r w:rsidRPr="005A4C2B">
          <w:rPr>
            <w:rFonts w:ascii="Times New Roman" w:hAnsi="Times New Roman" w:cs="Times New Roman"/>
            <w:sz w:val="28"/>
            <w:szCs w:val="28"/>
          </w:rPr>
          <w:t>б) пункта 6.5</w:t>
        </w:r>
      </w:hyperlink>
      <w:r w:rsidRPr="005A4C2B">
        <w:rPr>
          <w:rFonts w:ascii="Times New Roman" w:hAnsi="Times New Roman" w:cs="Times New Roman"/>
          <w:sz w:val="28"/>
          <w:szCs w:val="28"/>
        </w:rPr>
        <w:t xml:space="preserve"> - на прежних условиях с применением индексации в соответствии с </w:t>
      </w:r>
      <w:hyperlink w:anchor="Par268" w:history="1">
        <w:r w:rsidRPr="005A4C2B">
          <w:rPr>
            <w:rFonts w:ascii="Times New Roman" w:hAnsi="Times New Roman" w:cs="Times New Roman"/>
            <w:sz w:val="28"/>
            <w:szCs w:val="28"/>
          </w:rPr>
          <w:t>пунктом 7.8</w:t>
        </w:r>
      </w:hyperlink>
      <w:r w:rsidRPr="005A4C2B">
        <w:rPr>
          <w:rFonts w:ascii="Times New Roman" w:hAnsi="Times New Roman" w:cs="Times New Roman"/>
          <w:sz w:val="28"/>
          <w:szCs w:val="28"/>
        </w:rPr>
        <w:t xml:space="preserve"> настоящего Положения (при наличии основания для индексации в период, в котором заявителю пенсия за выслугу лет не выплачивалась);</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б) при восстановлении пенсии по </w:t>
      </w:r>
      <w:hyperlink w:anchor="Par238" w:history="1">
        <w:r w:rsidRPr="005A4C2B">
          <w:rPr>
            <w:rFonts w:ascii="Times New Roman" w:hAnsi="Times New Roman" w:cs="Times New Roman"/>
            <w:sz w:val="28"/>
            <w:szCs w:val="28"/>
          </w:rPr>
          <w:t>подпункту в) пункта 6.5</w:t>
        </w:r>
      </w:hyperlink>
      <w:r w:rsidRPr="005A4C2B">
        <w:rPr>
          <w:rFonts w:ascii="Times New Roman" w:hAnsi="Times New Roman" w:cs="Times New Roman"/>
          <w:sz w:val="28"/>
          <w:szCs w:val="28"/>
        </w:rPr>
        <w:t xml:space="preserve"> - в порядке, предусмотренном </w:t>
      </w:r>
      <w:hyperlink w:anchor="Par89" w:history="1">
        <w:r w:rsidRPr="005A4C2B">
          <w:rPr>
            <w:rFonts w:ascii="Times New Roman" w:hAnsi="Times New Roman" w:cs="Times New Roman"/>
            <w:sz w:val="28"/>
            <w:szCs w:val="28"/>
          </w:rPr>
          <w:t>разделом 3</w:t>
        </w:r>
      </w:hyperlink>
      <w:r w:rsidRPr="005A4C2B">
        <w:rPr>
          <w:rFonts w:ascii="Times New Roman" w:hAnsi="Times New Roman" w:cs="Times New Roman"/>
          <w:sz w:val="28"/>
          <w:szCs w:val="28"/>
        </w:rPr>
        <w:t xml:space="preserve"> настоящего Положения с учетом размера установленной страховой пенсии. По желанию указанных граждан пенсия за выслугу лет им может быть установлена заново в порядке, предусмотренном </w:t>
      </w:r>
      <w:r w:rsidRPr="005A4C2B">
        <w:rPr>
          <w:rFonts w:ascii="Times New Roman" w:hAnsi="Times New Roman" w:cs="Times New Roman"/>
          <w:sz w:val="28"/>
          <w:szCs w:val="28"/>
        </w:rPr>
        <w:lastRenderedPageBreak/>
        <w:t>настоящим Положением.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6.8. Документы для возобновления (восстановления) выплаты пенсии за выслугу лет кадровая служба в течение одного рабочего дня со дня поступления направляет в Комиссию.</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Комиссия в течение пяти рабочих дней со дня регистрации документов готовит предложения о возобновлении (восстановлении) либо об отказе в возобновлении (восстановлении) выплаты пенсии за выслугу лет и передает в орган местного самоуправления для принятия решения и направления уведомления в порядке, установленном </w:t>
      </w:r>
      <w:hyperlink w:anchor="Par191" w:history="1">
        <w:r w:rsidRPr="005A4C2B">
          <w:rPr>
            <w:rFonts w:ascii="Times New Roman" w:hAnsi="Times New Roman" w:cs="Times New Roman"/>
            <w:sz w:val="28"/>
            <w:szCs w:val="28"/>
          </w:rPr>
          <w:t>пунктом 4.7</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Документы о возобновлении (восстановлении) выплаты пенсии за выслугу лет, копия решения о возобновлении (восстановлении)/об отказе в возобновлении (восстановлении) выплаты пенсии за выслугу лет и прилагаемые документы направляются в орган, выплачивающий пенсию за выслугу лет.</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bookmarkStart w:id="59" w:name="Par249"/>
      <w:bookmarkEnd w:id="59"/>
      <w:r w:rsidRPr="005A4C2B">
        <w:rPr>
          <w:rFonts w:ascii="Times New Roman" w:hAnsi="Times New Roman" w:cs="Times New Roman"/>
          <w:b/>
          <w:sz w:val="28"/>
          <w:szCs w:val="28"/>
        </w:rPr>
        <w:t>7. ПОРЯДОК ПЕРЕРАСЧЕТА, ИНДЕКСАЦИИ ПЕНСИИ ЗА ВЫСЛУГУ ЛЕТ</w:t>
      </w:r>
    </w:p>
    <w:p w:rsidR="006815F4" w:rsidRPr="005A4C2B" w:rsidRDefault="006815F4" w:rsidP="000E13C8">
      <w:pPr>
        <w:pStyle w:val="ConsPlusNormal"/>
        <w:jc w:val="center"/>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7.1. </w:t>
      </w:r>
      <w:proofErr w:type="gramStart"/>
      <w:r w:rsidRPr="005A4C2B">
        <w:rPr>
          <w:rFonts w:ascii="Times New Roman" w:hAnsi="Times New Roman" w:cs="Times New Roman"/>
          <w:sz w:val="28"/>
          <w:szCs w:val="28"/>
        </w:rPr>
        <w:t xml:space="preserve">Перерасчет размера пенсии за выслугу лет производится с применением положений </w:t>
      </w:r>
      <w:hyperlink w:anchor="Par89" w:history="1">
        <w:r w:rsidRPr="005A4C2B">
          <w:rPr>
            <w:rFonts w:ascii="Times New Roman" w:hAnsi="Times New Roman" w:cs="Times New Roman"/>
            <w:sz w:val="28"/>
            <w:szCs w:val="28"/>
          </w:rPr>
          <w:t>раздела 3</w:t>
        </w:r>
      </w:hyperlink>
      <w:r w:rsidRPr="005A4C2B">
        <w:rPr>
          <w:rFonts w:ascii="Times New Roman" w:hAnsi="Times New Roman" w:cs="Times New Roman"/>
          <w:sz w:val="28"/>
          <w:szCs w:val="28"/>
        </w:rPr>
        <w:t xml:space="preserve"> настоящего Положения в случае последующего после назначения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должностей муниципальной службы, не менее 12 полных месяцев, с более высоким должностным окладом.</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7.2. </w:t>
      </w:r>
      <w:proofErr w:type="gramStart"/>
      <w:r w:rsidRPr="005A4C2B">
        <w:rPr>
          <w:rFonts w:ascii="Times New Roman" w:hAnsi="Times New Roman" w:cs="Times New Roman"/>
          <w:sz w:val="28"/>
          <w:szCs w:val="28"/>
        </w:rPr>
        <w:t xml:space="preserve">Перерасчет размера пенсии за выслугу лет в случае увеличения продолжительности стажа муниципальной службы, с учетом которого определяется размер пенсии за выслугу лет, производится на основании документов, предусмотренных </w:t>
      </w:r>
      <w:hyperlink w:anchor="Par139" w:history="1">
        <w:r w:rsidRPr="005A4C2B">
          <w:rPr>
            <w:rFonts w:ascii="Times New Roman" w:hAnsi="Times New Roman" w:cs="Times New Roman"/>
            <w:sz w:val="28"/>
            <w:szCs w:val="28"/>
          </w:rPr>
          <w:t>подпунктами 1)</w:t>
        </w:r>
      </w:hyperlink>
      <w:r w:rsidRPr="005A4C2B">
        <w:rPr>
          <w:rFonts w:ascii="Times New Roman" w:hAnsi="Times New Roman" w:cs="Times New Roman"/>
          <w:sz w:val="28"/>
          <w:szCs w:val="28"/>
        </w:rPr>
        <w:t xml:space="preserve"> - </w:t>
      </w:r>
      <w:hyperlink w:anchor="Par141" w:history="1">
        <w:r w:rsidRPr="005A4C2B">
          <w:rPr>
            <w:rFonts w:ascii="Times New Roman" w:hAnsi="Times New Roman" w:cs="Times New Roman"/>
            <w:sz w:val="28"/>
            <w:szCs w:val="28"/>
          </w:rPr>
          <w:t>3)</w:t>
        </w:r>
      </w:hyperlink>
      <w:r w:rsidRPr="005A4C2B">
        <w:rPr>
          <w:rFonts w:ascii="Times New Roman" w:hAnsi="Times New Roman" w:cs="Times New Roman"/>
          <w:sz w:val="28"/>
          <w:szCs w:val="28"/>
        </w:rPr>
        <w:t xml:space="preserve">, </w:t>
      </w:r>
      <w:hyperlink w:anchor="Par147" w:history="1">
        <w:r w:rsidRPr="005A4C2B">
          <w:rPr>
            <w:rFonts w:ascii="Times New Roman" w:hAnsi="Times New Roman" w:cs="Times New Roman"/>
            <w:sz w:val="28"/>
            <w:szCs w:val="28"/>
          </w:rPr>
          <w:t>5)</w:t>
        </w:r>
      </w:hyperlink>
      <w:r w:rsidRPr="005A4C2B">
        <w:rPr>
          <w:rFonts w:ascii="Times New Roman" w:hAnsi="Times New Roman" w:cs="Times New Roman"/>
          <w:sz w:val="28"/>
          <w:szCs w:val="28"/>
        </w:rPr>
        <w:t xml:space="preserve">, </w:t>
      </w:r>
      <w:hyperlink w:anchor="Par148" w:history="1">
        <w:r w:rsidRPr="005A4C2B">
          <w:rPr>
            <w:rFonts w:ascii="Times New Roman" w:hAnsi="Times New Roman" w:cs="Times New Roman"/>
            <w:sz w:val="28"/>
            <w:szCs w:val="28"/>
          </w:rPr>
          <w:t>6)</w:t>
        </w:r>
      </w:hyperlink>
      <w:r w:rsidRPr="005A4C2B">
        <w:rPr>
          <w:rFonts w:ascii="Times New Roman" w:hAnsi="Times New Roman" w:cs="Times New Roman"/>
          <w:sz w:val="28"/>
          <w:szCs w:val="28"/>
        </w:rPr>
        <w:t xml:space="preserve">, </w:t>
      </w:r>
      <w:hyperlink w:anchor="Par151" w:history="1">
        <w:r w:rsidRPr="005A4C2B">
          <w:rPr>
            <w:rFonts w:ascii="Times New Roman" w:hAnsi="Times New Roman" w:cs="Times New Roman"/>
            <w:sz w:val="28"/>
            <w:szCs w:val="28"/>
          </w:rPr>
          <w:t>9)</w:t>
        </w:r>
      </w:hyperlink>
      <w:r w:rsidRPr="005A4C2B">
        <w:rPr>
          <w:rFonts w:ascii="Times New Roman" w:hAnsi="Times New Roman" w:cs="Times New Roman"/>
          <w:sz w:val="28"/>
          <w:szCs w:val="28"/>
        </w:rPr>
        <w:t xml:space="preserve"> - </w:t>
      </w:r>
      <w:hyperlink w:anchor="Par153" w:history="1">
        <w:r w:rsidRPr="005A4C2B">
          <w:rPr>
            <w:rFonts w:ascii="Times New Roman" w:hAnsi="Times New Roman" w:cs="Times New Roman"/>
            <w:sz w:val="28"/>
            <w:szCs w:val="28"/>
          </w:rPr>
          <w:t>11) пункта 4.2</w:t>
        </w:r>
      </w:hyperlink>
      <w:r w:rsidRPr="005A4C2B">
        <w:rPr>
          <w:rFonts w:ascii="Times New Roman" w:hAnsi="Times New Roman" w:cs="Times New Roman"/>
          <w:sz w:val="28"/>
          <w:szCs w:val="28"/>
        </w:rPr>
        <w:t xml:space="preserve"> настоящего Положения.</w:t>
      </w:r>
      <w:proofErr w:type="gramEnd"/>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Для перерасчета размера пенсии за выслугу лет в связи с замещением должностей муниципальной службы, не менее </w:t>
      </w:r>
      <w:proofErr w:type="gramStart"/>
      <w:r w:rsidRPr="005A4C2B">
        <w:rPr>
          <w:rFonts w:ascii="Times New Roman" w:hAnsi="Times New Roman" w:cs="Times New Roman"/>
          <w:sz w:val="28"/>
          <w:szCs w:val="28"/>
        </w:rPr>
        <w:t>12 полных месяцев</w:t>
      </w:r>
      <w:proofErr w:type="gramEnd"/>
      <w:r w:rsidRPr="005A4C2B">
        <w:rPr>
          <w:rFonts w:ascii="Times New Roman" w:hAnsi="Times New Roman" w:cs="Times New Roman"/>
          <w:sz w:val="28"/>
          <w:szCs w:val="28"/>
        </w:rPr>
        <w:t xml:space="preserve">, с более высоким должностным окладом дополнительно к вышеуказанным документам, прилагается документ, предусмотренный </w:t>
      </w:r>
      <w:hyperlink w:anchor="Par150" w:history="1">
        <w:r w:rsidRPr="005A4C2B">
          <w:rPr>
            <w:rFonts w:ascii="Times New Roman" w:hAnsi="Times New Roman" w:cs="Times New Roman"/>
            <w:sz w:val="28"/>
            <w:szCs w:val="28"/>
          </w:rPr>
          <w:t>подпунктом 8) пункта 4.2</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7.3. На документы и порядок их предоставления распространяются требования, установленные </w:t>
      </w:r>
      <w:hyperlink w:anchor="Par138" w:history="1">
        <w:r w:rsidRPr="005A4C2B">
          <w:rPr>
            <w:rFonts w:ascii="Times New Roman" w:hAnsi="Times New Roman" w:cs="Times New Roman"/>
            <w:sz w:val="28"/>
            <w:szCs w:val="28"/>
          </w:rPr>
          <w:t>пунктом 4.2</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7.4. Днем обращения за перерасчетом пенсии за выслугу лет считается день регистрации письменного </w:t>
      </w:r>
      <w:hyperlink w:anchor="Par323" w:history="1">
        <w:r w:rsidRPr="005A4C2B">
          <w:rPr>
            <w:rFonts w:ascii="Times New Roman" w:hAnsi="Times New Roman" w:cs="Times New Roman"/>
            <w:sz w:val="28"/>
            <w:szCs w:val="28"/>
          </w:rPr>
          <w:t>заявления</w:t>
        </w:r>
      </w:hyperlink>
      <w:r w:rsidRPr="005A4C2B">
        <w:rPr>
          <w:rFonts w:ascii="Times New Roman" w:hAnsi="Times New Roman" w:cs="Times New Roman"/>
          <w:sz w:val="28"/>
          <w:szCs w:val="28"/>
        </w:rPr>
        <w:t xml:space="preserve"> о перерасчете размера пенсии за выслугу лет в кадровой службе (приложение </w:t>
      </w:r>
      <w:r w:rsidR="005A4C2B">
        <w:rPr>
          <w:rFonts w:ascii="Times New Roman" w:hAnsi="Times New Roman" w:cs="Times New Roman"/>
          <w:sz w:val="28"/>
          <w:szCs w:val="28"/>
        </w:rPr>
        <w:t>№</w:t>
      </w:r>
      <w:r w:rsidRPr="005A4C2B">
        <w:rPr>
          <w:rFonts w:ascii="Times New Roman" w:hAnsi="Times New Roman" w:cs="Times New Roman"/>
          <w:sz w:val="28"/>
          <w:szCs w:val="28"/>
        </w:rPr>
        <w:t xml:space="preserve"> 1).</w:t>
      </w:r>
    </w:p>
    <w:p w:rsidR="006815F4" w:rsidRPr="005A4C2B" w:rsidRDefault="00E26441" w:rsidP="000E13C8">
      <w:pPr>
        <w:pStyle w:val="ConsPlusNormal"/>
        <w:ind w:firstLine="540"/>
        <w:jc w:val="both"/>
        <w:rPr>
          <w:rFonts w:ascii="Times New Roman" w:hAnsi="Times New Roman" w:cs="Times New Roman"/>
          <w:sz w:val="28"/>
          <w:szCs w:val="28"/>
        </w:rPr>
      </w:pPr>
      <w:bookmarkStart w:id="60" w:name="Par260"/>
      <w:bookmarkEnd w:id="60"/>
      <w:r w:rsidRPr="005A4C2B">
        <w:rPr>
          <w:rFonts w:ascii="Times New Roman" w:hAnsi="Times New Roman" w:cs="Times New Roman"/>
          <w:sz w:val="28"/>
          <w:szCs w:val="28"/>
        </w:rPr>
        <w:t xml:space="preserve">7.5. </w:t>
      </w:r>
      <w:proofErr w:type="gramStart"/>
      <w:r w:rsidRPr="005A4C2B">
        <w:rPr>
          <w:rFonts w:ascii="Times New Roman" w:hAnsi="Times New Roman" w:cs="Times New Roman"/>
          <w:sz w:val="28"/>
          <w:szCs w:val="28"/>
        </w:rPr>
        <w:t xml:space="preserve">При назначении страховой пенсии по старости (инвалидности) либо досрочно назначенной в соответствии с </w:t>
      </w:r>
      <w:hyperlink r:id="rId59"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пенсия за выслугу лет, назначенная согласно </w:t>
      </w:r>
      <w:hyperlink w:anchor="Par53" w:history="1">
        <w:r w:rsidRPr="005A4C2B">
          <w:rPr>
            <w:rFonts w:ascii="Times New Roman" w:hAnsi="Times New Roman" w:cs="Times New Roman"/>
            <w:sz w:val="28"/>
            <w:szCs w:val="28"/>
          </w:rPr>
          <w:t>пункту 2.4</w:t>
        </w:r>
      </w:hyperlink>
      <w:r w:rsidRPr="005A4C2B">
        <w:rPr>
          <w:rFonts w:ascii="Times New Roman" w:hAnsi="Times New Roman" w:cs="Times New Roman"/>
          <w:sz w:val="28"/>
          <w:szCs w:val="28"/>
        </w:rPr>
        <w:t xml:space="preserve"> настоящего Положения, подлежит перерасчету в соответствии с </w:t>
      </w:r>
      <w:hyperlink w:anchor="Par89" w:history="1">
        <w:r w:rsidRPr="005A4C2B">
          <w:rPr>
            <w:rFonts w:ascii="Times New Roman" w:hAnsi="Times New Roman" w:cs="Times New Roman"/>
            <w:sz w:val="28"/>
            <w:szCs w:val="28"/>
          </w:rPr>
          <w:t>разделом 3</w:t>
        </w:r>
      </w:hyperlink>
      <w:r w:rsidRPr="005A4C2B">
        <w:rPr>
          <w:rFonts w:ascii="Times New Roman" w:hAnsi="Times New Roman" w:cs="Times New Roman"/>
          <w:sz w:val="28"/>
          <w:szCs w:val="28"/>
        </w:rPr>
        <w:t xml:space="preserve"> настоящего Положения с учетом назначенной страховой пенсии по старости (инвалидности) либо досрочно назначенной в соответствии с </w:t>
      </w:r>
      <w:hyperlink r:id="rId60"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w:t>
      </w:r>
      <w:proofErr w:type="gramEnd"/>
      <w:r w:rsidRPr="005A4C2B">
        <w:rPr>
          <w:rFonts w:ascii="Times New Roman" w:hAnsi="Times New Roman" w:cs="Times New Roman"/>
          <w:sz w:val="28"/>
          <w:szCs w:val="28"/>
        </w:rPr>
        <w:t xml:space="preserve">" - со дня </w:t>
      </w:r>
      <w:r w:rsidRPr="005A4C2B">
        <w:rPr>
          <w:rFonts w:ascii="Times New Roman" w:hAnsi="Times New Roman" w:cs="Times New Roman"/>
          <w:sz w:val="28"/>
          <w:szCs w:val="28"/>
        </w:rPr>
        <w:lastRenderedPageBreak/>
        <w:t>назначения страховой пенсии.</w:t>
      </w:r>
    </w:p>
    <w:p w:rsidR="006815F4" w:rsidRPr="005A4C2B" w:rsidRDefault="00E26441" w:rsidP="000E13C8">
      <w:pPr>
        <w:pStyle w:val="ConsPlusNormal"/>
        <w:ind w:firstLine="540"/>
        <w:jc w:val="both"/>
        <w:rPr>
          <w:rFonts w:ascii="Times New Roman" w:hAnsi="Times New Roman" w:cs="Times New Roman"/>
          <w:sz w:val="28"/>
          <w:szCs w:val="28"/>
        </w:rPr>
      </w:pPr>
      <w:proofErr w:type="gramStart"/>
      <w:r w:rsidRPr="005A4C2B">
        <w:rPr>
          <w:rFonts w:ascii="Times New Roman" w:hAnsi="Times New Roman" w:cs="Times New Roman"/>
          <w:sz w:val="28"/>
          <w:szCs w:val="28"/>
        </w:rPr>
        <w:t xml:space="preserve">Лицо - получатель пенсии за выслугу лет, обязано известить орган местного самоуправления, осуществляющий выплату пенсии за выслугу лет, о назначении ему страховой пенсии по старости (инвалидности) либо досрочно назначенной в соответствии с </w:t>
      </w:r>
      <w:hyperlink r:id="rId61"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и предъявить в месячный срок справку из органа, осуществляющего пенсионное обеспечение, о дате назначения и размере назначенной (досрочно оформленной) страховой пенсии по</w:t>
      </w:r>
      <w:proofErr w:type="gramEnd"/>
      <w:r w:rsidRPr="005A4C2B">
        <w:rPr>
          <w:rFonts w:ascii="Times New Roman" w:hAnsi="Times New Roman" w:cs="Times New Roman"/>
          <w:sz w:val="28"/>
          <w:szCs w:val="28"/>
        </w:rPr>
        <w:t xml:space="preserve"> старости (инвалидности) либо досрочно назначенной в соответствии с </w:t>
      </w:r>
      <w:hyperlink r:id="rId62" w:history="1">
        <w:r w:rsidRPr="005A4C2B">
          <w:rPr>
            <w:rFonts w:ascii="Times New Roman" w:hAnsi="Times New Roman" w:cs="Times New Roman"/>
            <w:sz w:val="28"/>
            <w:szCs w:val="28"/>
          </w:rPr>
          <w:t>Законом</w:t>
        </w:r>
      </w:hyperlink>
      <w:r w:rsidRPr="005A4C2B">
        <w:rPr>
          <w:rFonts w:ascii="Times New Roman" w:hAnsi="Times New Roman" w:cs="Times New Roman"/>
          <w:sz w:val="28"/>
          <w:szCs w:val="28"/>
        </w:rPr>
        <w:t xml:space="preserve"> "О занятости населения в Российской Федерации", с указанием выплат к страховой пенсии, перечисленных в </w:t>
      </w:r>
      <w:hyperlink w:anchor="Par91" w:history="1">
        <w:r w:rsidRPr="005A4C2B">
          <w:rPr>
            <w:rFonts w:ascii="Times New Roman" w:hAnsi="Times New Roman" w:cs="Times New Roman"/>
            <w:sz w:val="28"/>
            <w:szCs w:val="28"/>
          </w:rPr>
          <w:t>пунктах 3.1</w:t>
        </w:r>
      </w:hyperlink>
      <w:r w:rsidRPr="005A4C2B">
        <w:rPr>
          <w:rFonts w:ascii="Times New Roman" w:hAnsi="Times New Roman" w:cs="Times New Roman"/>
          <w:sz w:val="28"/>
          <w:szCs w:val="28"/>
        </w:rPr>
        <w:t xml:space="preserve"> и </w:t>
      </w:r>
      <w:hyperlink w:anchor="Par93" w:history="1">
        <w:r w:rsidRPr="005A4C2B">
          <w:rPr>
            <w:rFonts w:ascii="Times New Roman" w:hAnsi="Times New Roman" w:cs="Times New Roman"/>
            <w:sz w:val="28"/>
            <w:szCs w:val="28"/>
          </w:rPr>
          <w:t>3.2</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7.6. Перерасчет размера пенсии производится: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1) с 1-го числа месяца, следующего за месяцем, в котором наступили обстоятельства, влекущие за собой перерасчет размера пенсии в сторону уменьшения (за исключением случая, предусмотренного </w:t>
      </w:r>
      <w:hyperlink w:anchor="Par260" w:history="1">
        <w:r w:rsidRPr="005A4C2B">
          <w:rPr>
            <w:rFonts w:ascii="Times New Roman" w:hAnsi="Times New Roman" w:cs="Times New Roman"/>
            <w:sz w:val="28"/>
            <w:szCs w:val="28"/>
          </w:rPr>
          <w:t>пунктом 7.5</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2) с 1-го числа месяца, следующего за месяцем, в котором принято заявление лица - получателя пенсии за выслугу лет о перерасчете размера пенсии в сторону увеличения.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7.7. Перерасчет размера пенсии за выслугу лет осуществляется на основании решения органа, выплачивающего пенсию за выслугу лет, об изменении размера пенсии за выслугу лет, принимаемого в форме распоряжения (приказа).</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 xml:space="preserve">Решение о перерасчете размера пенсии за выслугу лет принимается в порядке, установленном </w:t>
      </w:r>
      <w:hyperlink w:anchor="Par130" w:history="1">
        <w:r w:rsidRPr="005A4C2B">
          <w:rPr>
            <w:rFonts w:ascii="Times New Roman" w:hAnsi="Times New Roman" w:cs="Times New Roman"/>
            <w:sz w:val="28"/>
            <w:szCs w:val="28"/>
          </w:rPr>
          <w:t>разделом 4</w:t>
        </w:r>
      </w:hyperlink>
      <w:r w:rsidRPr="005A4C2B">
        <w:rPr>
          <w:rFonts w:ascii="Times New Roman" w:hAnsi="Times New Roman" w:cs="Times New Roman"/>
          <w:sz w:val="28"/>
          <w:szCs w:val="28"/>
        </w:rPr>
        <w:t xml:space="preserve"> настоящего Положения.</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Документы, связанные с перерасчетом размера пенсии за выслугу лет (в том числе копия решения и прилагаемые к нему документы), направляются в орган, выплачивающий пенсию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bookmarkStart w:id="61" w:name="Par268"/>
      <w:bookmarkEnd w:id="61"/>
      <w:r w:rsidRPr="005A4C2B">
        <w:rPr>
          <w:rFonts w:ascii="Times New Roman" w:hAnsi="Times New Roman" w:cs="Times New Roman"/>
          <w:sz w:val="28"/>
          <w:szCs w:val="28"/>
        </w:rPr>
        <w:t>7.8. Пенсия за выслугу лет индексируется при увеличении (индексации) размеров должностных окладов денежного содержания по должностям муниципальной службы на индекс увеличения должностного оклада денежного содержания по Правилам индексации пенсии федеральных государственных служащих, утвержденным Правительством Российской Федерации.</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В случае уменьшения размера одной из составляющих ежемесячного денежного содержания по должностям муниципальной службы и одновременного увеличения размера должностного оклада, коэффициент индексации рассчитывается исходя из пропорции между ежемесячным денежным содержанием с учетом этих изменений и предыдущим денежным содержанием.</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Индексация пенсий производится со дня повышения денежного содержания муниципальных служащих, на основании решения органа местного самоуправления, принимаемого в форме распоряжения (приказа).</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8. ОТВЕТСТВЕННОСТЬ ЗА ДОСТОВЕРНОСТЬ СВЕДЕНИЙ,</w:t>
      </w:r>
    </w:p>
    <w:p w:rsidR="006815F4" w:rsidRPr="005A4C2B" w:rsidRDefault="00E26441" w:rsidP="000E13C8">
      <w:pPr>
        <w:pStyle w:val="ConsPlusNormal"/>
        <w:jc w:val="center"/>
        <w:rPr>
          <w:rFonts w:ascii="Times New Roman" w:hAnsi="Times New Roman" w:cs="Times New Roman"/>
          <w:sz w:val="28"/>
          <w:szCs w:val="28"/>
        </w:rPr>
      </w:pPr>
      <w:proofErr w:type="gramStart"/>
      <w:r w:rsidRPr="005A4C2B">
        <w:rPr>
          <w:rFonts w:ascii="Times New Roman" w:hAnsi="Times New Roman" w:cs="Times New Roman"/>
          <w:b/>
          <w:sz w:val="28"/>
          <w:szCs w:val="28"/>
        </w:rPr>
        <w:t>ПРЕДОСТАВЛЯЕМЫХ</w:t>
      </w:r>
      <w:proofErr w:type="gramEnd"/>
      <w:r w:rsidRPr="005A4C2B">
        <w:rPr>
          <w:rFonts w:ascii="Times New Roman" w:hAnsi="Times New Roman" w:cs="Times New Roman"/>
          <w:b/>
          <w:sz w:val="28"/>
          <w:szCs w:val="28"/>
        </w:rPr>
        <w:t xml:space="preserve"> ДЛЯ НАЗНАЧЕНИЯ И ВЫПЛАТЫ</w:t>
      </w:r>
    </w:p>
    <w:p w:rsidR="006815F4" w:rsidRPr="005A4C2B" w:rsidRDefault="00E26441" w:rsidP="000E13C8">
      <w:pPr>
        <w:pStyle w:val="ConsPlusNormal"/>
        <w:jc w:val="center"/>
        <w:rPr>
          <w:rFonts w:ascii="Times New Roman" w:hAnsi="Times New Roman" w:cs="Times New Roman"/>
          <w:sz w:val="28"/>
          <w:szCs w:val="28"/>
        </w:rPr>
      </w:pPr>
      <w:r w:rsidRPr="005A4C2B">
        <w:rPr>
          <w:rFonts w:ascii="Times New Roman" w:hAnsi="Times New Roman" w:cs="Times New Roman"/>
          <w:b/>
          <w:sz w:val="28"/>
          <w:szCs w:val="28"/>
        </w:rPr>
        <w:lastRenderedPageBreak/>
        <w:t>ПЕНСИИ ЗА ВЫСЛУГУ ЛЕТ</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8.1. Муниципальные служащие и соответствующие органы местного самоуправления несут ответственность за достоверность сведений, содержащихся в документах для назначения и выплаты пенсии за выслугу лет.</w:t>
      </w:r>
    </w:p>
    <w:p w:rsidR="006815F4" w:rsidRPr="005A4C2B" w:rsidRDefault="00E26441" w:rsidP="000E13C8">
      <w:pPr>
        <w:pStyle w:val="ConsPlusNormal"/>
        <w:ind w:firstLine="540"/>
        <w:jc w:val="both"/>
        <w:rPr>
          <w:rFonts w:ascii="Times New Roman" w:hAnsi="Times New Roman" w:cs="Times New Roman"/>
          <w:sz w:val="28"/>
          <w:szCs w:val="28"/>
        </w:rPr>
      </w:pPr>
      <w:r w:rsidRPr="005A4C2B">
        <w:rPr>
          <w:rFonts w:ascii="Times New Roman" w:hAnsi="Times New Roman" w:cs="Times New Roman"/>
          <w:sz w:val="28"/>
          <w:szCs w:val="28"/>
        </w:rPr>
        <w:t>8.2. В случаях невыполнения или ненадлежащего выполнения обязанностей по представлению достоверных сведений и выплаты в связи с этим излишних сумм пенсии за выслугу лет виновные лица возмещают органу, выплачивающему пенсию за выслугу лет, причиненный ущерб в порядке, установленном действующим законодательством.</w:t>
      </w:r>
    </w:p>
    <w:p w:rsidR="006815F4" w:rsidRPr="005A4C2B" w:rsidRDefault="006815F4" w:rsidP="000E13C8">
      <w:pPr>
        <w:pStyle w:val="ConsPlusNormal"/>
        <w:jc w:val="both"/>
        <w:rPr>
          <w:rFonts w:ascii="Times New Roman" w:hAnsi="Times New Roman" w:cs="Times New Roman"/>
          <w:sz w:val="28"/>
          <w:szCs w:val="28"/>
        </w:rPr>
      </w:pPr>
    </w:p>
    <w:p w:rsidR="006815F4" w:rsidRPr="005A4C2B" w:rsidRDefault="00E26441" w:rsidP="000E13C8">
      <w:pPr>
        <w:pStyle w:val="ConsPlusNormal"/>
        <w:jc w:val="center"/>
        <w:outlineLvl w:val="1"/>
        <w:rPr>
          <w:rFonts w:ascii="Times New Roman" w:hAnsi="Times New Roman" w:cs="Times New Roman"/>
          <w:sz w:val="28"/>
          <w:szCs w:val="28"/>
        </w:rPr>
      </w:pPr>
      <w:r w:rsidRPr="005A4C2B">
        <w:rPr>
          <w:rFonts w:ascii="Times New Roman" w:hAnsi="Times New Roman" w:cs="Times New Roman"/>
          <w:b/>
          <w:sz w:val="28"/>
          <w:szCs w:val="28"/>
        </w:rPr>
        <w:t>9. ВСТУПЛЕНИЕ НАСТОЯЩЕГО ПОЛОЖЕНИЯ В СИЛУ</w:t>
      </w:r>
    </w:p>
    <w:p w:rsidR="005A4C2B" w:rsidRPr="005C7EBF" w:rsidRDefault="00E26441" w:rsidP="005C7EBF">
      <w:pPr>
        <w:pStyle w:val="ConsPlusNormal"/>
        <w:ind w:firstLine="709"/>
        <w:jc w:val="both"/>
        <w:rPr>
          <w:rFonts w:ascii="Times New Roman" w:hAnsi="Times New Roman" w:cs="Times New Roman"/>
          <w:sz w:val="28"/>
          <w:szCs w:val="28"/>
        </w:rPr>
      </w:pPr>
      <w:r w:rsidRPr="005C7EBF">
        <w:rPr>
          <w:rFonts w:ascii="Times New Roman" w:hAnsi="Times New Roman" w:cs="Times New Roman"/>
          <w:sz w:val="28"/>
          <w:szCs w:val="28"/>
        </w:rPr>
        <w:t xml:space="preserve">1. </w:t>
      </w:r>
      <w:r w:rsidR="005A4C2B" w:rsidRPr="005C7EBF">
        <w:rPr>
          <w:rFonts w:ascii="Times New Roman" w:hAnsi="Times New Roman" w:cs="Times New Roman"/>
          <w:sz w:val="28"/>
          <w:szCs w:val="28"/>
        </w:rPr>
        <w:t>Признать утратившими силу муниципальные правовые акты:</w:t>
      </w:r>
    </w:p>
    <w:p w:rsidR="005A4C2B" w:rsidRPr="005C7EBF" w:rsidRDefault="005A4C2B" w:rsidP="005C7EBF">
      <w:pPr>
        <w:pStyle w:val="ConsPlusNormal"/>
        <w:ind w:firstLine="709"/>
        <w:jc w:val="both"/>
        <w:rPr>
          <w:rFonts w:ascii="Times New Roman" w:hAnsi="Times New Roman" w:cs="Times New Roman"/>
          <w:sz w:val="28"/>
          <w:szCs w:val="28"/>
        </w:rPr>
      </w:pPr>
      <w:r w:rsidRPr="005C7EBF">
        <w:rPr>
          <w:rFonts w:ascii="Times New Roman" w:hAnsi="Times New Roman" w:cs="Times New Roman"/>
          <w:sz w:val="28"/>
          <w:szCs w:val="28"/>
        </w:rPr>
        <w:t xml:space="preserve">- </w:t>
      </w:r>
      <w:r w:rsidR="005C7EBF">
        <w:rPr>
          <w:rFonts w:ascii="Times New Roman" w:hAnsi="Times New Roman" w:cs="Times New Roman"/>
          <w:sz w:val="28"/>
          <w:szCs w:val="28"/>
        </w:rPr>
        <w:t xml:space="preserve">от </w:t>
      </w:r>
      <w:r w:rsidRPr="005C7EBF">
        <w:rPr>
          <w:rFonts w:ascii="Times New Roman" w:hAnsi="Times New Roman" w:cs="Times New Roman"/>
          <w:sz w:val="28"/>
          <w:szCs w:val="28"/>
        </w:rPr>
        <w:t>23 декабря 2016 года</w:t>
      </w:r>
      <w:r w:rsidR="005C7EBF">
        <w:rPr>
          <w:rFonts w:ascii="Times New Roman" w:hAnsi="Times New Roman" w:cs="Times New Roman"/>
          <w:sz w:val="28"/>
          <w:szCs w:val="28"/>
        </w:rPr>
        <w:t xml:space="preserve"> </w:t>
      </w:r>
      <w:r w:rsidRPr="005C7EBF">
        <w:rPr>
          <w:rFonts w:ascii="Times New Roman" w:hAnsi="Times New Roman" w:cs="Times New Roman"/>
          <w:sz w:val="28"/>
          <w:szCs w:val="28"/>
        </w:rPr>
        <w:t xml:space="preserve">№ 336-МПА </w:t>
      </w:r>
      <w:r w:rsidR="005C7EBF">
        <w:rPr>
          <w:rFonts w:ascii="Times New Roman" w:hAnsi="Times New Roman" w:cs="Times New Roman"/>
          <w:sz w:val="28"/>
          <w:szCs w:val="28"/>
        </w:rPr>
        <w:t>«</w:t>
      </w:r>
      <w:r w:rsidRPr="005C7EBF">
        <w:rPr>
          <w:rFonts w:ascii="Times New Roman" w:hAnsi="Times New Roman" w:cs="Times New Roman"/>
          <w:sz w:val="28"/>
          <w:szCs w:val="28"/>
        </w:rPr>
        <w:t>П</w:t>
      </w:r>
      <w:r w:rsidR="005C7EBF">
        <w:rPr>
          <w:rFonts w:ascii="Times New Roman" w:hAnsi="Times New Roman" w:cs="Times New Roman"/>
          <w:sz w:val="28"/>
          <w:szCs w:val="28"/>
        </w:rPr>
        <w:t xml:space="preserve">оложение </w:t>
      </w:r>
      <w:r w:rsidRPr="005C7EBF">
        <w:rPr>
          <w:rFonts w:ascii="Times New Roman" w:hAnsi="Times New Roman" w:cs="Times New Roman"/>
          <w:sz w:val="28"/>
          <w:szCs w:val="28"/>
        </w:rPr>
        <w:t>«О назначении и выплате пенсии за выслугу лет муниципальным служащим Партизанского муниципального района Приморского края</w:t>
      </w:r>
      <w:r w:rsidR="005C7EBF">
        <w:rPr>
          <w:rFonts w:ascii="Times New Roman" w:hAnsi="Times New Roman" w:cs="Times New Roman"/>
          <w:sz w:val="28"/>
          <w:szCs w:val="28"/>
        </w:rPr>
        <w:t>»</w:t>
      </w:r>
      <w:r w:rsidRPr="005C7EBF">
        <w:rPr>
          <w:rFonts w:ascii="Times New Roman" w:hAnsi="Times New Roman" w:cs="Times New Roman"/>
          <w:sz w:val="28"/>
          <w:szCs w:val="28"/>
        </w:rPr>
        <w:t>;</w:t>
      </w:r>
    </w:p>
    <w:p w:rsidR="005A4C2B" w:rsidRDefault="005A4C2B" w:rsidP="005C7EBF">
      <w:pPr>
        <w:pStyle w:val="ConsPlusNormal"/>
        <w:ind w:firstLine="709"/>
        <w:jc w:val="both"/>
        <w:rPr>
          <w:rFonts w:ascii="Times New Roman" w:hAnsi="Times New Roman" w:cs="Times New Roman"/>
          <w:sz w:val="28"/>
          <w:szCs w:val="28"/>
        </w:rPr>
      </w:pPr>
      <w:r w:rsidRPr="005C7EBF">
        <w:rPr>
          <w:rFonts w:ascii="Times New Roman" w:hAnsi="Times New Roman" w:cs="Times New Roman"/>
          <w:sz w:val="28"/>
          <w:szCs w:val="28"/>
        </w:rPr>
        <w:t>- от 10 марта 2017 года № 356-МПА</w:t>
      </w:r>
      <w:r w:rsidR="005C7EBF">
        <w:rPr>
          <w:rFonts w:ascii="Times New Roman" w:hAnsi="Times New Roman" w:cs="Times New Roman"/>
          <w:sz w:val="28"/>
          <w:szCs w:val="28"/>
        </w:rPr>
        <w:t xml:space="preserve"> </w:t>
      </w:r>
      <w:r w:rsidRPr="005C7EBF">
        <w:rPr>
          <w:rFonts w:ascii="Times New Roman" w:hAnsi="Times New Roman" w:cs="Times New Roman"/>
          <w:sz w:val="28"/>
          <w:szCs w:val="28"/>
        </w:rPr>
        <w:t>«О внесении изменений в муниципальный правовой акт «Положение</w:t>
      </w:r>
      <w:r w:rsidR="005C7EBF">
        <w:rPr>
          <w:rFonts w:ascii="Times New Roman" w:hAnsi="Times New Roman" w:cs="Times New Roman"/>
          <w:sz w:val="28"/>
          <w:szCs w:val="28"/>
        </w:rPr>
        <w:t xml:space="preserve"> </w:t>
      </w:r>
      <w:r w:rsidRPr="005C7EBF">
        <w:rPr>
          <w:rFonts w:ascii="Times New Roman" w:hAnsi="Times New Roman" w:cs="Times New Roman"/>
          <w:sz w:val="28"/>
          <w:szCs w:val="28"/>
        </w:rPr>
        <w:t>«О назначении и выплате пенсии за выслугу лет муниципальным служащим Партизанского муниципального района Приморского края»</w:t>
      </w:r>
      <w:r w:rsidR="005C7EBF">
        <w:rPr>
          <w:rFonts w:ascii="Times New Roman" w:hAnsi="Times New Roman" w:cs="Times New Roman"/>
          <w:sz w:val="28"/>
          <w:szCs w:val="28"/>
        </w:rPr>
        <w:t>;</w:t>
      </w:r>
    </w:p>
    <w:p w:rsidR="005A4C2B"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5A4C2B" w:rsidRPr="005C7EBF">
        <w:rPr>
          <w:rFonts w:ascii="Times New Roman" w:hAnsi="Times New Roman" w:cs="Times New Roman"/>
          <w:sz w:val="28"/>
          <w:szCs w:val="28"/>
        </w:rPr>
        <w:t>29 марта 2019 года № 54-МПА «О внесении изменений в муниципальный правовой акт от 23.12.2016 № 336-МПА</w:t>
      </w:r>
      <w:r>
        <w:rPr>
          <w:rFonts w:ascii="Times New Roman" w:hAnsi="Times New Roman" w:cs="Times New Roman"/>
          <w:sz w:val="28"/>
          <w:szCs w:val="28"/>
        </w:rPr>
        <w:t xml:space="preserve"> </w:t>
      </w:r>
      <w:r w:rsidR="005A4C2B" w:rsidRPr="005C7EBF">
        <w:rPr>
          <w:rFonts w:ascii="Times New Roman" w:hAnsi="Times New Roman" w:cs="Times New Roman"/>
          <w:sz w:val="28"/>
          <w:szCs w:val="28"/>
        </w:rPr>
        <w:t>«Положение «О назначении и выплате пенсии за выслугу лет муниципальным служащим Партизанского муниципального района Приморского края»</w:t>
      </w:r>
      <w:r>
        <w:rPr>
          <w:rFonts w:ascii="Times New Roman" w:hAnsi="Times New Roman" w:cs="Times New Roman"/>
          <w:sz w:val="28"/>
          <w:szCs w:val="28"/>
        </w:rPr>
        <w:t xml:space="preserve"> </w:t>
      </w:r>
      <w:r w:rsidR="005A4C2B" w:rsidRPr="005C7EBF">
        <w:rPr>
          <w:rFonts w:ascii="Times New Roman" w:hAnsi="Times New Roman" w:cs="Times New Roman"/>
          <w:sz w:val="28"/>
          <w:szCs w:val="28"/>
        </w:rPr>
        <w:t>(в редакции от 10.03.2017 № 356-МПА)»</w:t>
      </w:r>
      <w:r>
        <w:rPr>
          <w:rFonts w:ascii="Times New Roman" w:hAnsi="Times New Roman" w:cs="Times New Roman"/>
          <w:sz w:val="28"/>
          <w:szCs w:val="28"/>
        </w:rPr>
        <w:t>;</w:t>
      </w:r>
    </w:p>
    <w:p w:rsidR="005C7EBF"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5C7EBF">
        <w:rPr>
          <w:rFonts w:ascii="Times New Roman" w:hAnsi="Times New Roman" w:cs="Times New Roman"/>
          <w:sz w:val="28"/>
          <w:szCs w:val="28"/>
        </w:rPr>
        <w:t>05 сентября 2019 года № 156-МПА «О внесении изменения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w:t>
      </w:r>
      <w:r>
        <w:rPr>
          <w:rFonts w:ascii="Times New Roman" w:hAnsi="Times New Roman" w:cs="Times New Roman"/>
          <w:sz w:val="28"/>
          <w:szCs w:val="28"/>
        </w:rPr>
        <w:t xml:space="preserve"> </w:t>
      </w:r>
      <w:r w:rsidRPr="005C7EBF">
        <w:rPr>
          <w:rFonts w:ascii="Times New Roman" w:hAnsi="Times New Roman" w:cs="Times New Roman"/>
          <w:sz w:val="28"/>
          <w:szCs w:val="28"/>
        </w:rPr>
        <w:t>(в редакции от 10.03.2017 № 356-МПА, от 29.03.2019 № 54-МПА)»</w:t>
      </w:r>
      <w:r>
        <w:rPr>
          <w:rFonts w:ascii="Times New Roman" w:hAnsi="Times New Roman" w:cs="Times New Roman"/>
          <w:sz w:val="28"/>
          <w:szCs w:val="28"/>
        </w:rPr>
        <w:t>;</w:t>
      </w:r>
    </w:p>
    <w:p w:rsidR="005C7EBF"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Pr="005C7EBF">
        <w:rPr>
          <w:rFonts w:ascii="Times New Roman" w:hAnsi="Times New Roman" w:cs="Times New Roman"/>
          <w:sz w:val="28"/>
          <w:szCs w:val="28"/>
        </w:rPr>
        <w:t xml:space="preserve">28 февраля 2020 года № 197-МПА «О внесении изменений в муниципальный правовой акт от 23.12.2016 № 336-МПА «Положение «О назначении и выплате пенсии за выслугу лет муниципальным служащим Партизанского муниципального района Приморского края» (в редакции от 10.03.2017 № 356-МПА, от </w:t>
      </w:r>
      <w:r w:rsidRPr="005C7EBF">
        <w:rPr>
          <w:rFonts w:ascii="Times New Roman" w:hAnsi="Times New Roman"/>
          <w:sz w:val="28"/>
          <w:szCs w:val="28"/>
        </w:rPr>
        <w:t>29.03.2019 № 54-МПА, от 05.09.2019 № 156-МПА</w:t>
      </w:r>
      <w:r w:rsidRPr="005C7EBF">
        <w:rPr>
          <w:rFonts w:ascii="Times New Roman" w:hAnsi="Times New Roman" w:cs="Times New Roman"/>
          <w:sz w:val="28"/>
          <w:szCs w:val="28"/>
        </w:rPr>
        <w:t>)»</w:t>
      </w:r>
      <w:r>
        <w:rPr>
          <w:rFonts w:ascii="Times New Roman" w:hAnsi="Times New Roman" w:cs="Times New Roman"/>
          <w:sz w:val="28"/>
          <w:szCs w:val="28"/>
        </w:rPr>
        <w:t>.</w:t>
      </w:r>
    </w:p>
    <w:p w:rsidR="006815F4" w:rsidRPr="005C7EBF" w:rsidRDefault="005C7EBF" w:rsidP="005C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26441" w:rsidRPr="005C7EBF">
        <w:rPr>
          <w:rFonts w:ascii="Times New Roman" w:hAnsi="Times New Roman" w:cs="Times New Roman"/>
          <w:sz w:val="28"/>
          <w:szCs w:val="28"/>
        </w:rPr>
        <w:t>Настоящ</w:t>
      </w:r>
      <w:r w:rsidR="00605F76">
        <w:rPr>
          <w:rFonts w:ascii="Times New Roman" w:hAnsi="Times New Roman" w:cs="Times New Roman"/>
          <w:sz w:val="28"/>
          <w:szCs w:val="28"/>
        </w:rPr>
        <w:t>ий муниципальный правовой акт «Положение о назначении и выплате пенсии за выслугу лет муниципальным служащим Партизанского муниципального округа Приморского края»</w:t>
      </w:r>
      <w:r w:rsidR="00E26441" w:rsidRPr="005C7EBF">
        <w:rPr>
          <w:rFonts w:ascii="Times New Roman" w:hAnsi="Times New Roman" w:cs="Times New Roman"/>
          <w:sz w:val="28"/>
          <w:szCs w:val="28"/>
        </w:rPr>
        <w:t xml:space="preserve"> вступает в силу с</w:t>
      </w:r>
      <w:r>
        <w:rPr>
          <w:rFonts w:ascii="Times New Roman" w:hAnsi="Times New Roman" w:cs="Times New Roman"/>
          <w:sz w:val="28"/>
          <w:szCs w:val="28"/>
        </w:rPr>
        <w:t>о дня его официального обнародования в газете «Золотая Долина»</w:t>
      </w:r>
      <w:r w:rsidR="00E26441" w:rsidRPr="005C7EBF">
        <w:rPr>
          <w:rFonts w:ascii="Times New Roman" w:hAnsi="Times New Roman" w:cs="Times New Roman"/>
          <w:sz w:val="28"/>
          <w:szCs w:val="28"/>
        </w:rPr>
        <w:t>.</w:t>
      </w:r>
    </w:p>
    <w:p w:rsidR="006815F4" w:rsidRPr="005C7EBF" w:rsidRDefault="006815F4" w:rsidP="005C7EBF">
      <w:pPr>
        <w:pStyle w:val="ConsPlusNormal"/>
        <w:ind w:firstLine="709"/>
        <w:jc w:val="both"/>
        <w:rPr>
          <w:rFonts w:ascii="Times New Roman" w:hAnsi="Times New Roman" w:cs="Times New Roman"/>
          <w:sz w:val="28"/>
          <w:szCs w:val="28"/>
        </w:rPr>
      </w:pPr>
    </w:p>
    <w:p w:rsidR="005C7EBF" w:rsidRDefault="00E26441" w:rsidP="000E13C8">
      <w:pPr>
        <w:pStyle w:val="ConsPlusNormal"/>
        <w:rPr>
          <w:rFonts w:ascii="Times New Roman" w:hAnsi="Times New Roman" w:cs="Times New Roman"/>
          <w:sz w:val="28"/>
          <w:szCs w:val="28"/>
        </w:rPr>
      </w:pPr>
      <w:r w:rsidRPr="005A4C2B">
        <w:rPr>
          <w:rFonts w:ascii="Times New Roman" w:hAnsi="Times New Roman" w:cs="Times New Roman"/>
          <w:sz w:val="28"/>
          <w:szCs w:val="28"/>
        </w:rPr>
        <w:t>Главы Партизанского муниципального</w:t>
      </w:r>
    </w:p>
    <w:p w:rsidR="006815F4" w:rsidRPr="005A4C2B" w:rsidRDefault="005C7EBF" w:rsidP="000E13C8">
      <w:pPr>
        <w:pStyle w:val="ConsPlusNormal"/>
        <w:rPr>
          <w:rFonts w:ascii="Times New Roman" w:hAnsi="Times New Roman" w:cs="Times New Roman"/>
          <w:sz w:val="28"/>
          <w:szCs w:val="28"/>
        </w:rPr>
      </w:pPr>
      <w:r>
        <w:rPr>
          <w:rFonts w:ascii="Times New Roman" w:hAnsi="Times New Roman" w:cs="Times New Roman"/>
          <w:sz w:val="28"/>
          <w:szCs w:val="28"/>
        </w:rPr>
        <w:t>о</w:t>
      </w:r>
      <w:r w:rsidR="00E26441" w:rsidRPr="005A4C2B">
        <w:rPr>
          <w:rFonts w:ascii="Times New Roman" w:hAnsi="Times New Roman" w:cs="Times New Roman"/>
          <w:sz w:val="28"/>
          <w:szCs w:val="28"/>
        </w:rPr>
        <w:t>круга</w:t>
      </w:r>
      <w:r>
        <w:rPr>
          <w:rFonts w:ascii="Times New Roman" w:hAnsi="Times New Roman" w:cs="Times New Roman"/>
          <w:sz w:val="28"/>
          <w:szCs w:val="28"/>
        </w:rPr>
        <w:t xml:space="preserve"> Приморского края</w:t>
      </w:r>
      <w:r w:rsidR="00E26441" w:rsidRPr="005A4C2B">
        <w:rPr>
          <w:rFonts w:ascii="Times New Roman" w:hAnsi="Times New Roman" w:cs="Times New Roman"/>
          <w:sz w:val="28"/>
          <w:szCs w:val="28"/>
        </w:rPr>
        <w:t xml:space="preserve">                                                               А.А. Степанов</w:t>
      </w:r>
    </w:p>
    <w:p w:rsidR="0042645D" w:rsidRDefault="0042645D">
      <w:pPr>
        <w:pStyle w:val="ConsPlusNormal"/>
        <w:jc w:val="both"/>
        <w:rPr>
          <w:rFonts w:ascii="Times New Roman" w:hAnsi="Times New Roman" w:cs="Times New Roman"/>
          <w:sz w:val="28"/>
          <w:szCs w:val="28"/>
        </w:rPr>
      </w:pPr>
    </w:p>
    <w:p w:rsidR="006815F4" w:rsidRPr="005C7EBF" w:rsidRDefault="00BF2E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17 апреля </w:t>
      </w:r>
      <w:r w:rsidR="005C7EBF" w:rsidRPr="005C7EBF">
        <w:rPr>
          <w:rFonts w:ascii="Times New Roman" w:hAnsi="Times New Roman" w:cs="Times New Roman"/>
          <w:sz w:val="28"/>
          <w:szCs w:val="28"/>
        </w:rPr>
        <w:t>2025 года</w:t>
      </w:r>
    </w:p>
    <w:p w:rsidR="005C7EBF" w:rsidRDefault="005C7EBF">
      <w:pPr>
        <w:pStyle w:val="ConsPlusNormal"/>
        <w:jc w:val="both"/>
        <w:rPr>
          <w:rFonts w:ascii="Times New Roman" w:hAnsi="Times New Roman" w:cs="Times New Roman"/>
          <w:sz w:val="28"/>
          <w:szCs w:val="28"/>
        </w:rPr>
      </w:pPr>
      <w:r w:rsidRPr="005C7EBF">
        <w:rPr>
          <w:rFonts w:ascii="Times New Roman" w:hAnsi="Times New Roman" w:cs="Times New Roman"/>
          <w:sz w:val="28"/>
          <w:szCs w:val="28"/>
        </w:rPr>
        <w:t xml:space="preserve">№ </w:t>
      </w:r>
      <w:r w:rsidR="00BF2E3C">
        <w:rPr>
          <w:rFonts w:ascii="Times New Roman" w:hAnsi="Times New Roman" w:cs="Times New Roman"/>
          <w:sz w:val="28"/>
          <w:szCs w:val="28"/>
        </w:rPr>
        <w:t>312</w:t>
      </w:r>
      <w:r w:rsidRPr="005C7EBF">
        <w:rPr>
          <w:rFonts w:ascii="Times New Roman" w:hAnsi="Times New Roman" w:cs="Times New Roman"/>
          <w:sz w:val="28"/>
          <w:szCs w:val="28"/>
        </w:rPr>
        <w:t>-МПА</w:t>
      </w:r>
    </w:p>
    <w:p w:rsidR="0042645D" w:rsidRDefault="0042645D">
      <w:pPr>
        <w:pStyle w:val="ConsPlusNormal"/>
        <w:jc w:val="both"/>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7EBF" w:rsidTr="005C7EBF">
        <w:tc>
          <w:tcPr>
            <w:tcW w:w="4785" w:type="dxa"/>
          </w:tcPr>
          <w:p w:rsidR="005C7EBF" w:rsidRDefault="005C7EBF">
            <w:pPr>
              <w:pStyle w:val="ConsPlusNormal"/>
              <w:jc w:val="both"/>
              <w:rPr>
                <w:rFonts w:ascii="Times New Roman" w:hAnsi="Times New Roman" w:cs="Times New Roman"/>
              </w:rPr>
            </w:pPr>
          </w:p>
        </w:tc>
        <w:tc>
          <w:tcPr>
            <w:tcW w:w="4785" w:type="dxa"/>
          </w:tcPr>
          <w:p w:rsidR="005C7EBF" w:rsidRPr="005C7EBF" w:rsidRDefault="005C7EBF" w:rsidP="005C7EBF">
            <w:pPr>
              <w:pStyle w:val="ConsPlusNormal"/>
              <w:outlineLvl w:val="0"/>
              <w:rPr>
                <w:rFonts w:ascii="Times New Roman" w:hAnsi="Times New Roman" w:cs="Times New Roman"/>
                <w:sz w:val="28"/>
                <w:szCs w:val="28"/>
              </w:rPr>
            </w:pPr>
            <w:r w:rsidRPr="005C7EB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C7EBF">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5C7EBF">
              <w:rPr>
                <w:rFonts w:ascii="Times New Roman" w:hAnsi="Times New Roman" w:cs="Times New Roman"/>
                <w:sz w:val="28"/>
                <w:szCs w:val="28"/>
              </w:rPr>
              <w:t>к Положению</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5C7EBF">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5C7EBF">
              <w:rPr>
                <w:rFonts w:ascii="Times New Roman" w:hAnsi="Times New Roman" w:cs="Times New Roman"/>
                <w:sz w:val="28"/>
                <w:szCs w:val="28"/>
              </w:rPr>
              <w:t xml:space="preserve">лет </w:t>
            </w:r>
            <w:proofErr w:type="gramStart"/>
            <w:r w:rsidRPr="005C7EBF">
              <w:rPr>
                <w:rFonts w:ascii="Times New Roman" w:hAnsi="Times New Roman" w:cs="Times New Roman"/>
                <w:sz w:val="28"/>
                <w:szCs w:val="28"/>
              </w:rPr>
              <w:t>муниципальным</w:t>
            </w:r>
            <w:proofErr w:type="gramEnd"/>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5C7EBF">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5C7EBF">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5C7EBF">
              <w:rPr>
                <w:rFonts w:ascii="Times New Roman" w:hAnsi="Times New Roman" w:cs="Times New Roman"/>
                <w:sz w:val="28"/>
                <w:szCs w:val="28"/>
              </w:rPr>
              <w:t>принятому</w:t>
            </w:r>
            <w:proofErr w:type="gramEnd"/>
            <w:r w:rsidRPr="005C7EBF">
              <w:rPr>
                <w:rFonts w:ascii="Times New Roman" w:hAnsi="Times New Roman" w:cs="Times New Roman"/>
                <w:sz w:val="28"/>
                <w:szCs w:val="28"/>
              </w:rPr>
              <w:t xml:space="preserve"> решением</w:t>
            </w:r>
          </w:p>
          <w:p w:rsidR="0042645D"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Думы Партизанского</w:t>
            </w:r>
            <w:r>
              <w:rPr>
                <w:rFonts w:ascii="Times New Roman" w:hAnsi="Times New Roman" w:cs="Times New Roman"/>
                <w:sz w:val="28"/>
                <w:szCs w:val="28"/>
              </w:rPr>
              <w:t xml:space="preserve"> муниципального округа </w:t>
            </w:r>
          </w:p>
          <w:p w:rsidR="005C7EBF" w:rsidRPr="005C7EBF" w:rsidRDefault="005C7EBF" w:rsidP="005C7EBF">
            <w:pPr>
              <w:pStyle w:val="ConsPlusNormal"/>
              <w:rPr>
                <w:rFonts w:ascii="Times New Roman" w:hAnsi="Times New Roman" w:cs="Times New Roman"/>
                <w:sz w:val="28"/>
                <w:szCs w:val="28"/>
              </w:rPr>
            </w:pPr>
            <w:r>
              <w:rPr>
                <w:rFonts w:ascii="Times New Roman" w:hAnsi="Times New Roman" w:cs="Times New Roman"/>
                <w:sz w:val="28"/>
                <w:szCs w:val="28"/>
              </w:rPr>
              <w:t>Приморского края</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 xml:space="preserve">от 17.04.2025 </w:t>
            </w:r>
            <w:r>
              <w:rPr>
                <w:rFonts w:ascii="Times New Roman" w:hAnsi="Times New Roman" w:cs="Times New Roman"/>
                <w:sz w:val="28"/>
                <w:szCs w:val="28"/>
              </w:rPr>
              <w:t>№</w:t>
            </w:r>
            <w:r w:rsidR="00BF2E3C">
              <w:rPr>
                <w:rFonts w:ascii="Times New Roman" w:hAnsi="Times New Roman" w:cs="Times New Roman"/>
                <w:sz w:val="28"/>
                <w:szCs w:val="28"/>
              </w:rPr>
              <w:t xml:space="preserve"> 312</w:t>
            </w:r>
          </w:p>
          <w:p w:rsidR="005C7EBF" w:rsidRPr="005C7EBF" w:rsidRDefault="005C7EBF" w:rsidP="005C7EBF">
            <w:pPr>
              <w:pStyle w:val="ConsPlusNormal"/>
              <w:rPr>
                <w:rFonts w:ascii="Times New Roman" w:hAnsi="Times New Roman" w:cs="Times New Roman"/>
                <w:sz w:val="28"/>
                <w:szCs w:val="28"/>
              </w:rPr>
            </w:pPr>
          </w:p>
          <w:p w:rsidR="005C7EBF" w:rsidRPr="005C7EBF" w:rsidRDefault="005C7EBF" w:rsidP="005C7EBF">
            <w:pPr>
              <w:pStyle w:val="ConsNormal"/>
              <w:widowControl/>
              <w:ind w:firstLine="0"/>
              <w:rPr>
                <w:rFonts w:ascii="Times New Roman" w:hAnsi="Times New Roman" w:cs="Times New Roman"/>
                <w:sz w:val="28"/>
                <w:szCs w:val="28"/>
              </w:rPr>
            </w:pPr>
            <w:r w:rsidRPr="005C7EBF">
              <w:rPr>
                <w:rFonts w:ascii="Times New Roman" w:hAnsi="Times New Roman" w:cs="Times New Roman"/>
                <w:sz w:val="28"/>
                <w:szCs w:val="28"/>
              </w:rPr>
              <w:t>Форма</w:t>
            </w:r>
          </w:p>
          <w:p w:rsidR="005C7EBF" w:rsidRDefault="005C7EBF">
            <w:pPr>
              <w:pStyle w:val="ConsPlusNormal"/>
              <w:jc w:val="both"/>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5C7EBF">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rPr>
        <w:t>(должность, Ф.И.О. руководителя органа местного самоуправления)</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от ________________________________________________</w:t>
      </w:r>
      <w:r w:rsidR="005C7EBF">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rPr>
        <w:t>(фамилия, имя, отчество заявителя)</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Адрес регистрации и фактического проживания ______________________________________</w:t>
      </w:r>
      <w:r w:rsidR="005C7EBF">
        <w:rPr>
          <w:rFonts w:ascii="Times New Roman" w:hAnsi="Times New Roman" w:cs="Times New Roman"/>
          <w:sz w:val="24"/>
          <w:szCs w:val="24"/>
        </w:rPr>
        <w:t>_______________________________________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5C7EBF">
        <w:rPr>
          <w:rFonts w:ascii="Times New Roman" w:hAnsi="Times New Roman" w:cs="Times New Roman"/>
          <w:sz w:val="24"/>
          <w:szCs w:val="24"/>
        </w:rPr>
        <w:t>_____________________________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Телефон ____________________________ Дата рождения ____________________</w:t>
      </w:r>
    </w:p>
    <w:p w:rsidR="006815F4" w:rsidRPr="005A4C2B" w:rsidRDefault="00E26441">
      <w:pPr>
        <w:pStyle w:val="ConsNonformat"/>
        <w:widowControl/>
        <w:spacing w:before="120"/>
        <w:jc w:val="both"/>
        <w:rPr>
          <w:rFonts w:ascii="Times New Roman" w:hAnsi="Times New Roman" w:cs="Times New Roman"/>
        </w:rPr>
      </w:pPr>
      <w:r w:rsidRPr="005A4C2B">
        <w:rPr>
          <w:rFonts w:ascii="Times New Roman" w:hAnsi="Times New Roman" w:cs="Times New Roman"/>
          <w:sz w:val="24"/>
          <w:szCs w:val="24"/>
        </w:rPr>
        <w:t>Паспортные данные: серия ______ номер ______________ дата выдачи _________</w:t>
      </w:r>
    </w:p>
    <w:p w:rsidR="006815F4" w:rsidRPr="005A4C2B" w:rsidRDefault="006815F4">
      <w:pPr>
        <w:pStyle w:val="ConsNonformat"/>
        <w:widowControl/>
        <w:jc w:val="center"/>
        <w:rPr>
          <w:rFonts w:ascii="Times New Roman" w:hAnsi="Times New Roman" w:cs="Times New Roman"/>
          <w:sz w:val="16"/>
          <w:szCs w:val="16"/>
        </w:rPr>
      </w:pP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ЗАЯВЛЕНИЕ</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 xml:space="preserve">о назначении </w:t>
      </w:r>
      <w:r w:rsidRPr="005A4C2B">
        <w:rPr>
          <w:rFonts w:ascii="Times New Roman" w:hAnsi="Times New Roman" w:cs="Times New Roman"/>
          <w:b/>
          <w:sz w:val="24"/>
          <w:szCs w:val="24"/>
        </w:rPr>
        <w:t>(перерасчете)</w:t>
      </w:r>
      <w:r w:rsidRPr="005A4C2B">
        <w:rPr>
          <w:rFonts w:ascii="Times New Roman" w:hAnsi="Times New Roman" w:cs="Times New Roman"/>
          <w:sz w:val="24"/>
          <w:szCs w:val="24"/>
        </w:rPr>
        <w:t xml:space="preserve"> пенсии за выслугу лет</w:t>
      </w:r>
    </w:p>
    <w:p w:rsidR="006815F4" w:rsidRPr="005A4C2B" w:rsidRDefault="006815F4">
      <w:pPr>
        <w:pStyle w:val="ConsNonformat"/>
        <w:widowControl/>
        <w:rPr>
          <w:rFonts w:ascii="Times New Roman" w:hAnsi="Times New Roman" w:cs="Times New Roman"/>
          <w:sz w:val="16"/>
          <w:szCs w:val="16"/>
        </w:rPr>
      </w:pPr>
    </w:p>
    <w:p w:rsidR="006815F4" w:rsidRPr="005A4C2B" w:rsidRDefault="00E26441">
      <w:pPr>
        <w:pStyle w:val="ConsNonformat"/>
        <w:widowControl/>
        <w:ind w:firstLine="709"/>
        <w:jc w:val="both"/>
        <w:rPr>
          <w:rFonts w:ascii="Times New Roman" w:hAnsi="Times New Roman" w:cs="Times New Roman"/>
        </w:rPr>
      </w:pPr>
      <w:r w:rsidRPr="005A4C2B">
        <w:rPr>
          <w:rFonts w:ascii="Times New Roman" w:hAnsi="Times New Roman" w:cs="Times New Roman"/>
          <w:spacing w:val="-4"/>
          <w:sz w:val="24"/>
          <w:szCs w:val="24"/>
        </w:rPr>
        <w:t>В соответствии с</w:t>
      </w:r>
      <w:r w:rsidRPr="005A4C2B">
        <w:rPr>
          <w:rFonts w:ascii="Times New Roman" w:hAnsi="Times New Roman" w:cs="Times New Roman"/>
          <w:b/>
          <w:spacing w:val="-4"/>
          <w:sz w:val="24"/>
          <w:szCs w:val="24"/>
        </w:rPr>
        <w:t xml:space="preserve"> </w:t>
      </w:r>
      <w:r w:rsidRPr="005A4C2B">
        <w:rPr>
          <w:rFonts w:ascii="Times New Roman" w:hAnsi="Times New Roman" w:cs="Times New Roman"/>
          <w:spacing w:val="-4"/>
          <w:sz w:val="24"/>
          <w:szCs w:val="24"/>
        </w:rPr>
        <w:t xml:space="preserve">Положением «О </w:t>
      </w:r>
      <w:r w:rsidRPr="005A4C2B">
        <w:rPr>
          <w:rFonts w:ascii="Times New Roman" w:hAnsi="Times New Roman" w:cs="Times New Roman"/>
          <w:sz w:val="24"/>
          <w:szCs w:val="24"/>
        </w:rPr>
        <w:t>назначении и выплате пенсии за выслугу лет муниципальным служащим Партизанского муниципального округа Приморского края</w:t>
      </w:r>
      <w:r w:rsidRPr="005A4C2B">
        <w:rPr>
          <w:rFonts w:ascii="Times New Roman" w:hAnsi="Times New Roman" w:cs="Times New Roman"/>
          <w:spacing w:val="-4"/>
          <w:sz w:val="24"/>
          <w:szCs w:val="24"/>
        </w:rPr>
        <w:t xml:space="preserve">» (далее – Положение) прошу назначить (пересчитать) </w:t>
      </w:r>
      <w:r w:rsidRPr="005A4C2B">
        <w:rPr>
          <w:rFonts w:ascii="Times New Roman" w:hAnsi="Times New Roman" w:cs="Times New Roman"/>
          <w:b/>
        </w:rPr>
        <w:t>(нужное подчеркнуть)</w:t>
      </w:r>
      <w:r w:rsidRPr="005A4C2B">
        <w:rPr>
          <w:rFonts w:ascii="Times New Roman" w:hAnsi="Times New Roman" w:cs="Times New Roman"/>
          <w:b/>
          <w:sz w:val="24"/>
          <w:szCs w:val="24"/>
        </w:rPr>
        <w:t xml:space="preserve"> </w:t>
      </w:r>
      <w:r w:rsidRPr="005A4C2B">
        <w:rPr>
          <w:rFonts w:ascii="Times New Roman" w:hAnsi="Times New Roman" w:cs="Times New Roman"/>
          <w:spacing w:val="-4"/>
          <w:sz w:val="24"/>
          <w:szCs w:val="24"/>
        </w:rPr>
        <w:t>мне, замещавшему должность ___________________________________________________</w:t>
      </w:r>
      <w:r w:rsidR="005C7EBF">
        <w:rPr>
          <w:rFonts w:ascii="Times New Roman" w:hAnsi="Times New Roman" w:cs="Times New Roman"/>
          <w:spacing w:val="-4"/>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________________________________________________</w:t>
      </w:r>
      <w:r w:rsidR="005C7EBF">
        <w:rPr>
          <w:rFonts w:ascii="Times New Roman" w:hAnsi="Times New Roman" w:cs="Times New Roman"/>
          <w:sz w:val="24"/>
          <w:szCs w:val="24"/>
        </w:rPr>
        <w:t>_____________________________</w:t>
      </w:r>
      <w:r w:rsidRPr="005A4C2B">
        <w:rPr>
          <w:rFonts w:ascii="Times New Roman" w:hAnsi="Times New Roman" w:cs="Times New Roman"/>
          <w:sz w:val="26"/>
        </w:rPr>
        <w:t xml:space="preserve"> </w:t>
      </w:r>
      <w:r w:rsidRPr="005A4C2B">
        <w:rPr>
          <w:rFonts w:ascii="Times New Roman" w:hAnsi="Times New Roman" w:cs="Times New Roman"/>
        </w:rPr>
        <w:t>(наименование должности на день увольнения с указанием органа местного самоуправления)</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sz w:val="24"/>
          <w:szCs w:val="24"/>
        </w:rPr>
        <w:t xml:space="preserve">пенсию за выслугу лет к страховой пенсии по старости (инвалидности), назначенной в </w:t>
      </w:r>
      <w:r w:rsidRPr="005A4C2B">
        <w:rPr>
          <w:rFonts w:ascii="Times New Roman" w:hAnsi="Times New Roman" w:cs="Times New Roman"/>
          <w:spacing w:val="-2"/>
          <w:sz w:val="24"/>
          <w:szCs w:val="24"/>
        </w:rPr>
        <w:t>соответствии с Федеральным законом «О страховых пенсиях»</w:t>
      </w:r>
      <w:r w:rsidRPr="005A4C2B">
        <w:rPr>
          <w:rFonts w:ascii="Times New Roman" w:hAnsi="Times New Roman" w:cs="Times New Roman"/>
          <w:sz w:val="24"/>
          <w:szCs w:val="24"/>
        </w:rPr>
        <w:t xml:space="preserve"> либо досрочно наз</w:t>
      </w:r>
      <w:r w:rsidR="005C7EBF">
        <w:rPr>
          <w:rFonts w:ascii="Times New Roman" w:hAnsi="Times New Roman" w:cs="Times New Roman"/>
          <w:sz w:val="24"/>
          <w:szCs w:val="24"/>
        </w:rPr>
        <w:t xml:space="preserve">наченной </w:t>
      </w:r>
      <w:r w:rsidRPr="005A4C2B">
        <w:rPr>
          <w:rFonts w:ascii="Times New Roman" w:hAnsi="Times New Roman" w:cs="Times New Roman"/>
          <w:sz w:val="24"/>
          <w:szCs w:val="24"/>
        </w:rPr>
        <w:t xml:space="preserve">в соответствии с Законом Российской Федерации «О занятости населения в Российской Федерации» </w:t>
      </w:r>
      <w:r w:rsidRPr="005A4C2B">
        <w:rPr>
          <w:rFonts w:ascii="Times New Roman" w:hAnsi="Times New Roman" w:cs="Times New Roman"/>
          <w:b/>
          <w:sz w:val="22"/>
          <w:szCs w:val="22"/>
        </w:rPr>
        <w:t>(</w:t>
      </w:r>
      <w:proofErr w:type="gramStart"/>
      <w:r w:rsidRPr="005A4C2B">
        <w:rPr>
          <w:rFonts w:ascii="Times New Roman" w:hAnsi="Times New Roman" w:cs="Times New Roman"/>
          <w:b/>
          <w:sz w:val="22"/>
          <w:szCs w:val="22"/>
        </w:rPr>
        <w:t>нужное</w:t>
      </w:r>
      <w:proofErr w:type="gramEnd"/>
      <w:r w:rsidRPr="005A4C2B">
        <w:rPr>
          <w:rFonts w:ascii="Times New Roman" w:hAnsi="Times New Roman" w:cs="Times New Roman"/>
          <w:b/>
          <w:sz w:val="22"/>
          <w:szCs w:val="22"/>
        </w:rPr>
        <w:t xml:space="preserve"> подчеркнуть)</w:t>
      </w:r>
      <w:r w:rsidRPr="005A4C2B">
        <w:rPr>
          <w:rFonts w:ascii="Times New Roman" w:hAnsi="Times New Roman" w:cs="Times New Roman"/>
          <w:sz w:val="24"/>
          <w:szCs w:val="24"/>
        </w:rPr>
        <w:t>.</w:t>
      </w:r>
    </w:p>
    <w:p w:rsidR="006815F4" w:rsidRPr="005A4C2B" w:rsidRDefault="00E26441">
      <w:pPr>
        <w:pStyle w:val="ConsPlusNormal"/>
        <w:spacing w:before="60" w:after="60"/>
        <w:ind w:firstLine="720"/>
        <w:jc w:val="both"/>
        <w:rPr>
          <w:rFonts w:ascii="Times New Roman" w:hAnsi="Times New Roman" w:cs="Times New Roman"/>
        </w:rPr>
      </w:pPr>
      <w:r w:rsidRPr="005A4C2B">
        <w:rPr>
          <w:rFonts w:ascii="Times New Roman" w:hAnsi="Times New Roman" w:cs="Times New Roman"/>
          <w:spacing w:val="-10"/>
          <w:sz w:val="24"/>
          <w:szCs w:val="24"/>
        </w:rPr>
        <w:t xml:space="preserve">Расчет среднемесячного денежного содержания прошу произвести исходя из моего денежного содержания за последние 12 полных месяцев муниципальной службы </w:t>
      </w:r>
      <w:r w:rsidRPr="005A4C2B">
        <w:rPr>
          <w:rFonts w:ascii="Times New Roman" w:hAnsi="Times New Roman" w:cs="Times New Roman"/>
          <w:b/>
          <w:spacing w:val="-10"/>
          <w:sz w:val="24"/>
          <w:szCs w:val="24"/>
        </w:rPr>
        <w:t>(</w:t>
      </w:r>
      <w:proofErr w:type="gramStart"/>
      <w:r w:rsidRPr="005A4C2B">
        <w:rPr>
          <w:rFonts w:ascii="Times New Roman" w:hAnsi="Times New Roman" w:cs="Times New Roman"/>
          <w:b/>
          <w:spacing w:val="-10"/>
          <w:sz w:val="24"/>
          <w:szCs w:val="24"/>
        </w:rPr>
        <w:t>нужное</w:t>
      </w:r>
      <w:proofErr w:type="gramEnd"/>
      <w:r w:rsidRPr="005A4C2B">
        <w:rPr>
          <w:rFonts w:ascii="Times New Roman" w:hAnsi="Times New Roman" w:cs="Times New Roman"/>
          <w:b/>
          <w:spacing w:val="-10"/>
          <w:sz w:val="24"/>
          <w:szCs w:val="24"/>
        </w:rPr>
        <w:t xml:space="preserve"> подчеркнуть):</w:t>
      </w:r>
    </w:p>
    <w:p w:rsidR="006815F4" w:rsidRPr="005A4C2B" w:rsidRDefault="00E26441">
      <w:pPr>
        <w:pStyle w:val="ConsPlusNormal"/>
        <w:spacing w:before="60" w:after="60"/>
        <w:jc w:val="both"/>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r>
      <w:proofErr w:type="gramStart"/>
      <w:r w:rsidRPr="005A4C2B">
        <w:rPr>
          <w:rFonts w:ascii="Times New Roman" w:hAnsi="Times New Roman" w:cs="Times New Roman"/>
          <w:sz w:val="24"/>
          <w:szCs w:val="24"/>
        </w:rPr>
        <w:t>предшествующих</w:t>
      </w:r>
      <w:proofErr w:type="gramEnd"/>
      <w:r w:rsidRPr="005A4C2B">
        <w:rPr>
          <w:rFonts w:ascii="Times New Roman" w:hAnsi="Times New Roman" w:cs="Times New Roman"/>
          <w:sz w:val="24"/>
          <w:szCs w:val="24"/>
        </w:rPr>
        <w:t xml:space="preserve"> дню ее прекращения;</w:t>
      </w:r>
    </w:p>
    <w:p w:rsidR="006815F4" w:rsidRPr="005A4C2B" w:rsidRDefault="00E26441">
      <w:pPr>
        <w:pStyle w:val="ConsPlusNormal"/>
        <w:spacing w:before="60" w:after="60"/>
        <w:ind w:firstLine="720"/>
        <w:jc w:val="both"/>
        <w:rPr>
          <w:rFonts w:ascii="Times New Roman" w:hAnsi="Times New Roman" w:cs="Times New Roman"/>
        </w:rPr>
      </w:pPr>
      <w:proofErr w:type="gramStart"/>
      <w:r w:rsidRPr="005A4C2B">
        <w:rPr>
          <w:rFonts w:ascii="Times New Roman" w:hAnsi="Times New Roman" w:cs="Times New Roman"/>
          <w:sz w:val="24"/>
          <w:szCs w:val="24"/>
        </w:rPr>
        <w:t xml:space="preserve">предшествующих дню достижения мной возраста, дающего право </w:t>
      </w:r>
      <w:r w:rsidRPr="005A4C2B">
        <w:rPr>
          <w:rFonts w:ascii="Times New Roman" w:hAnsi="Times New Roman" w:cs="Times New Roman"/>
          <w:bCs/>
          <w:iCs/>
          <w:sz w:val="24"/>
          <w:szCs w:val="24"/>
        </w:rPr>
        <w:t>на страховую пенсию по старости в соответствии с Федеральным законом «О страховых пенсиях».</w:t>
      </w:r>
      <w:proofErr w:type="gramEnd"/>
    </w:p>
    <w:p w:rsidR="006815F4" w:rsidRPr="005A4C2B" w:rsidRDefault="00E26441">
      <w:pPr>
        <w:pStyle w:val="ConsNonformat"/>
        <w:widowControl/>
        <w:spacing w:before="60" w:after="60"/>
        <w:ind w:firstLine="720"/>
        <w:jc w:val="both"/>
        <w:rPr>
          <w:rFonts w:ascii="Times New Roman" w:hAnsi="Times New Roman" w:cs="Times New Roman"/>
        </w:rPr>
      </w:pPr>
      <w:r w:rsidRPr="005A4C2B">
        <w:rPr>
          <w:rFonts w:ascii="Times New Roman" w:hAnsi="Times New Roman" w:cs="Times New Roman"/>
          <w:sz w:val="24"/>
          <w:szCs w:val="24"/>
        </w:rPr>
        <w:t>Прошу включить в стаж муниципальной службы для назначения пенсии за выслугу лет периоды службы (работы) в:</w:t>
      </w:r>
      <w:r w:rsidRPr="005A4C2B">
        <w:rPr>
          <w:rFonts w:ascii="Times New Roman" w:hAnsi="Times New Roman" w:cs="Times New Roman"/>
          <w:sz w:val="26"/>
          <w:szCs w:val="26"/>
        </w:rPr>
        <w:t xml:space="preserve"> </w:t>
      </w:r>
      <w:r w:rsidRPr="005A4C2B">
        <w:rPr>
          <w:rFonts w:ascii="Times New Roman" w:hAnsi="Times New Roman" w:cs="Times New Roman"/>
          <w:sz w:val="22"/>
          <w:szCs w:val="22"/>
        </w:rPr>
        <w:t>(</w:t>
      </w:r>
      <w:r w:rsidRPr="005A4C2B">
        <w:rPr>
          <w:rFonts w:ascii="Times New Roman" w:hAnsi="Times New Roman" w:cs="Times New Roman"/>
          <w:b/>
          <w:sz w:val="22"/>
          <w:szCs w:val="22"/>
        </w:rPr>
        <w:t>указываются наименования органов, организаций</w:t>
      </w:r>
      <w:r w:rsidRPr="005A4C2B">
        <w:rPr>
          <w:rFonts w:ascii="Times New Roman" w:hAnsi="Times New Roman" w:cs="Times New Roman"/>
          <w:sz w:val="22"/>
          <w:szCs w:val="22"/>
        </w:rPr>
        <w:t>)</w:t>
      </w:r>
    </w:p>
    <w:p w:rsidR="006815F4" w:rsidRPr="005A4C2B" w:rsidRDefault="00E26441">
      <w:pPr>
        <w:pStyle w:val="ConsNonformat"/>
        <w:widowControl/>
        <w:jc w:val="both"/>
        <w:rPr>
          <w:rFonts w:ascii="Times New Roman" w:hAnsi="Times New Roman" w:cs="Times New Roman"/>
        </w:rPr>
      </w:pPr>
      <w:r w:rsidRPr="005A4C2B">
        <w:rPr>
          <w:rFonts w:ascii="Times New Roman" w:hAnsi="Times New Roman" w:cs="Times New Roman"/>
          <w:sz w:val="26"/>
          <w:szCs w:val="26"/>
        </w:rPr>
        <w:t>______________________________________________________________________________________________________________________________________________</w:t>
      </w:r>
      <w:r w:rsidRPr="005A4C2B">
        <w:rPr>
          <w:rFonts w:ascii="Times New Roman" w:hAnsi="Times New Roman" w:cs="Times New Roman"/>
          <w:sz w:val="26"/>
          <w:szCs w:val="26"/>
        </w:rPr>
        <w:lastRenderedPageBreak/>
        <w:t>__________________________________________________________________________________________________________________________</w:t>
      </w:r>
      <w:r w:rsidR="005C7EBF">
        <w:rPr>
          <w:rFonts w:ascii="Times New Roman" w:hAnsi="Times New Roman" w:cs="Times New Roman"/>
          <w:sz w:val="26"/>
          <w:szCs w:val="26"/>
        </w:rPr>
        <w:t>____________________</w:t>
      </w:r>
    </w:p>
    <w:p w:rsidR="006815F4" w:rsidRPr="005A4C2B" w:rsidRDefault="006815F4">
      <w:pPr>
        <w:pStyle w:val="ConsPlusNonformat"/>
        <w:ind w:firstLine="708"/>
        <w:jc w:val="both"/>
        <w:rPr>
          <w:rFonts w:ascii="Times New Roman" w:hAnsi="Times New Roman" w:cs="Times New Roman"/>
          <w:sz w:val="24"/>
          <w:szCs w:val="24"/>
        </w:rPr>
      </w:pPr>
    </w:p>
    <w:p w:rsidR="006815F4" w:rsidRPr="005A4C2B" w:rsidRDefault="00E26441" w:rsidP="006D5853">
      <w:pPr>
        <w:pStyle w:val="ConsPlusNonformat"/>
        <w:ind w:firstLine="708"/>
        <w:jc w:val="both"/>
        <w:rPr>
          <w:rFonts w:ascii="Times New Roman" w:hAnsi="Times New Roman" w:cs="Times New Roman"/>
        </w:rPr>
      </w:pPr>
      <w:r w:rsidRPr="005A4C2B">
        <w:rPr>
          <w:rFonts w:ascii="Times New Roman" w:hAnsi="Times New Roman" w:cs="Times New Roman"/>
          <w:sz w:val="24"/>
          <w:szCs w:val="24"/>
        </w:rPr>
        <w:t xml:space="preserve">Настоящим подтверждаю, что на день подачи заявления не получаю пенсию за выслугу лет, ежемесячное пожизненное содержание, дополнительное ежемесячное обеспечение за счет  средств федерального бюджета, бюджета иного субъекта  Российской  Федерации или местного бюджета;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(если ранее данные выплаты осуществлялись - указать сведения </w:t>
      </w:r>
      <w:proofErr w:type="gramStart"/>
      <w:r w:rsidRPr="005A4C2B">
        <w:rPr>
          <w:rFonts w:ascii="Times New Roman" w:hAnsi="Times New Roman" w:cs="Times New Roman"/>
          <w:sz w:val="24"/>
          <w:szCs w:val="24"/>
        </w:rPr>
        <w:t>о</w:t>
      </w:r>
      <w:proofErr w:type="gramEnd"/>
      <w:r w:rsidRPr="005A4C2B">
        <w:rPr>
          <w:rFonts w:ascii="Times New Roman" w:hAnsi="Times New Roman" w:cs="Times New Roman"/>
          <w:sz w:val="24"/>
          <w:szCs w:val="24"/>
        </w:rPr>
        <w:t xml:space="preserve"> их получении).</w:t>
      </w:r>
    </w:p>
    <w:p w:rsidR="006815F4" w:rsidRPr="005A4C2B" w:rsidRDefault="00E26441" w:rsidP="006D5853">
      <w:pPr>
        <w:pStyle w:val="ConsNonformat"/>
        <w:widowControl/>
        <w:ind w:firstLine="720"/>
        <w:jc w:val="both"/>
        <w:rPr>
          <w:rFonts w:ascii="Times New Roman" w:hAnsi="Times New Roman" w:cs="Times New Roman"/>
        </w:rPr>
      </w:pPr>
      <w:r w:rsidRPr="005A4C2B">
        <w:rPr>
          <w:rFonts w:ascii="Times New Roman" w:hAnsi="Times New Roman" w:cs="Times New Roman"/>
          <w:sz w:val="24"/>
          <w:szCs w:val="24"/>
        </w:rPr>
        <w:t xml:space="preserve">При назначении пенсии за выслугу лет в соответствии с пунктом 2.4. </w:t>
      </w:r>
      <w:proofErr w:type="gramStart"/>
      <w:r w:rsidRPr="005A4C2B">
        <w:rPr>
          <w:rFonts w:ascii="Times New Roman" w:hAnsi="Times New Roman" w:cs="Times New Roman"/>
          <w:spacing w:val="-4"/>
          <w:sz w:val="24"/>
          <w:szCs w:val="24"/>
        </w:rPr>
        <w:t>Положения</w:t>
      </w:r>
      <w:r w:rsidRPr="005A4C2B">
        <w:rPr>
          <w:rFonts w:ascii="Times New Roman" w:hAnsi="Times New Roman" w:cs="Times New Roman"/>
          <w:sz w:val="24"/>
          <w:szCs w:val="24"/>
        </w:rPr>
        <w:t xml:space="preserve"> обязуюсь известить о назначении страховой пенсии по старости (инвалидности)</w:t>
      </w:r>
      <w:r w:rsidRPr="005A4C2B">
        <w:rPr>
          <w:rFonts w:ascii="Times New Roman" w:hAnsi="Times New Roman" w:cs="Times New Roman"/>
          <w:b/>
          <w:sz w:val="24"/>
          <w:szCs w:val="24"/>
        </w:rPr>
        <w:t xml:space="preserve"> </w:t>
      </w:r>
      <w:r w:rsidRPr="005A4C2B">
        <w:rPr>
          <w:rFonts w:ascii="Times New Roman" w:hAnsi="Times New Roman" w:cs="Times New Roman"/>
          <w:sz w:val="24"/>
          <w:szCs w:val="24"/>
        </w:rPr>
        <w:t>либо досрочно назначенной в соответствии с Законом Российской Федерации «О занятости населения в Российской Федерации» и в месячный срок представить справку от органа, осуществляющего пенсионное обеспечение по месту жительства, о дате назначения и размере назначенной (досрочно оформленной) страховой пенсии по старости (инвалидности) либо досрочно назначенной в соответствии с Законом Российской</w:t>
      </w:r>
      <w:proofErr w:type="gramEnd"/>
      <w:r w:rsidRPr="005A4C2B">
        <w:rPr>
          <w:rFonts w:ascii="Times New Roman" w:hAnsi="Times New Roman" w:cs="Times New Roman"/>
          <w:sz w:val="24"/>
          <w:szCs w:val="24"/>
        </w:rPr>
        <w:t xml:space="preserve"> Федерации «О занятости населения в Российской </w:t>
      </w:r>
      <w:r w:rsidRPr="005A4C2B">
        <w:rPr>
          <w:rFonts w:ascii="Times New Roman" w:hAnsi="Times New Roman" w:cs="Times New Roman"/>
          <w:spacing w:val="-2"/>
          <w:sz w:val="24"/>
          <w:szCs w:val="24"/>
        </w:rPr>
        <w:t>Федерации» с указанием</w:t>
      </w:r>
      <w:r w:rsidRPr="005A4C2B">
        <w:rPr>
          <w:rFonts w:ascii="Times New Roman" w:hAnsi="Times New Roman" w:cs="Times New Roman"/>
          <w:bCs/>
          <w:iCs/>
          <w:spacing w:val="-2"/>
          <w:sz w:val="24"/>
          <w:szCs w:val="24"/>
        </w:rPr>
        <w:t xml:space="preserve"> выплат к страховой пенсии, перечисленных в пунктах 3.1. и 3.2. Положения</w:t>
      </w:r>
      <w:r w:rsidRPr="005A4C2B">
        <w:rPr>
          <w:rFonts w:ascii="Times New Roman" w:hAnsi="Times New Roman" w:cs="Times New Roman"/>
          <w:spacing w:val="-2"/>
          <w:sz w:val="24"/>
          <w:szCs w:val="24"/>
        </w:rPr>
        <w:t>.</w:t>
      </w:r>
    </w:p>
    <w:p w:rsidR="006815F4" w:rsidRPr="005A4C2B" w:rsidRDefault="00E26441" w:rsidP="006D5853">
      <w:pPr>
        <w:pStyle w:val="ConsNormal"/>
        <w:widowControl/>
        <w:jc w:val="both"/>
        <w:rPr>
          <w:rFonts w:ascii="Times New Roman" w:hAnsi="Times New Roman" w:cs="Times New Roman"/>
        </w:rPr>
      </w:pPr>
      <w:proofErr w:type="gramStart"/>
      <w:r w:rsidRPr="005A4C2B">
        <w:rPr>
          <w:rFonts w:ascii="Times New Roman" w:hAnsi="Times New Roman" w:cs="Times New Roman"/>
          <w:sz w:val="24"/>
          <w:szCs w:val="24"/>
        </w:rPr>
        <w:t xml:space="preserve">В случае выезда </w:t>
      </w:r>
      <w:r w:rsidRPr="005A4C2B">
        <w:rPr>
          <w:rFonts w:ascii="Times New Roman" w:hAnsi="Times New Roman" w:cs="Times New Roman"/>
          <w:bCs/>
          <w:sz w:val="24"/>
          <w:szCs w:val="24"/>
        </w:rPr>
        <w:t xml:space="preserve">на постоянное место жительства за пределы Приморского края </w:t>
      </w:r>
      <w:r w:rsidRPr="005A4C2B">
        <w:rPr>
          <w:rFonts w:ascii="Times New Roman" w:hAnsi="Times New Roman" w:cs="Times New Roman"/>
          <w:sz w:val="24"/>
          <w:szCs w:val="24"/>
        </w:rPr>
        <w:t>(пункт 5.3.</w:t>
      </w:r>
      <w:proofErr w:type="gramEnd"/>
      <w:r w:rsidRPr="005A4C2B">
        <w:rPr>
          <w:rFonts w:ascii="Times New Roman" w:hAnsi="Times New Roman" w:cs="Times New Roman"/>
          <w:sz w:val="24"/>
          <w:szCs w:val="24"/>
        </w:rPr>
        <w:t xml:space="preserve"> </w:t>
      </w:r>
      <w:proofErr w:type="gramStart"/>
      <w:r w:rsidRPr="005A4C2B">
        <w:rPr>
          <w:rFonts w:ascii="Times New Roman" w:hAnsi="Times New Roman" w:cs="Times New Roman"/>
          <w:sz w:val="24"/>
          <w:szCs w:val="24"/>
        </w:rPr>
        <w:t>Положения) обязуюсь в месячный срок со дня наступления указанного обстоятельства</w:t>
      </w:r>
      <w:r w:rsidRPr="005A4C2B">
        <w:rPr>
          <w:rFonts w:ascii="Times New Roman" w:hAnsi="Times New Roman" w:cs="Times New Roman"/>
          <w:bCs/>
          <w:sz w:val="24"/>
          <w:szCs w:val="24"/>
        </w:rPr>
        <w:t xml:space="preserve"> письменно сообщить об изменении места жительства</w:t>
      </w:r>
      <w:r w:rsidRPr="005A4C2B">
        <w:rPr>
          <w:rFonts w:ascii="Times New Roman" w:hAnsi="Times New Roman" w:cs="Times New Roman"/>
          <w:sz w:val="24"/>
          <w:szCs w:val="24"/>
        </w:rPr>
        <w:t>, а также представить сведения о лицевом счете получателя, открытом в кредитной организации, на который будет перечисляться пенсия за выслугу лет, с указанием платежных реквизитов кредитной организации (в случае их изменения).</w:t>
      </w:r>
      <w:proofErr w:type="gramEnd"/>
    </w:p>
    <w:p w:rsidR="006815F4" w:rsidRPr="005A4C2B" w:rsidRDefault="00E26441" w:rsidP="006D5853">
      <w:pPr>
        <w:pStyle w:val="ConsNonformat"/>
        <w:widowControl/>
        <w:ind w:firstLine="720"/>
        <w:jc w:val="both"/>
        <w:rPr>
          <w:rFonts w:ascii="Times New Roman" w:hAnsi="Times New Roman" w:cs="Times New Roman"/>
        </w:rPr>
      </w:pPr>
      <w:r w:rsidRPr="005A4C2B">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5A4C2B">
        <w:rPr>
          <w:rFonts w:ascii="Times New Roman" w:hAnsi="Times New Roman" w:cs="Times New Roman"/>
          <w:spacing w:val="-4"/>
          <w:sz w:val="24"/>
          <w:szCs w:val="24"/>
        </w:rPr>
        <w:t xml:space="preserve">Положения, </w:t>
      </w:r>
      <w:r w:rsidRPr="005A4C2B">
        <w:rPr>
          <w:rFonts w:ascii="Times New Roman" w:hAnsi="Times New Roman" w:cs="Times New Roman"/>
          <w:spacing w:val="-6"/>
          <w:sz w:val="24"/>
          <w:szCs w:val="24"/>
        </w:rPr>
        <w:t>обязуюсь в течение 5 (пяти) рабочих дней</w:t>
      </w:r>
      <w:r w:rsidRPr="005A4C2B">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6815F4" w:rsidRPr="005A4C2B" w:rsidRDefault="00E26441" w:rsidP="006D5853">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 xml:space="preserve">Пенсию за выслугу лет прошу перечислять </w:t>
      </w:r>
      <w:proofErr w:type="gramStart"/>
      <w:r w:rsidRPr="005A4C2B">
        <w:rPr>
          <w:rFonts w:ascii="Times New Roman" w:hAnsi="Times New Roman" w:cs="Times New Roman"/>
          <w:sz w:val="24"/>
          <w:szCs w:val="24"/>
        </w:rPr>
        <w:t>в</w:t>
      </w:r>
      <w:proofErr w:type="gramEnd"/>
      <w:r w:rsidRPr="005A4C2B">
        <w:rPr>
          <w:rFonts w:ascii="Times New Roman" w:hAnsi="Times New Roman" w:cs="Times New Roman"/>
          <w:sz w:val="24"/>
          <w:szCs w:val="24"/>
        </w:rPr>
        <w:t xml:space="preserve"> ___</w:t>
      </w:r>
      <w:r w:rsidR="005C7EBF">
        <w:rPr>
          <w:rFonts w:ascii="Times New Roman" w:hAnsi="Times New Roman" w:cs="Times New Roman"/>
          <w:sz w:val="24"/>
          <w:szCs w:val="24"/>
        </w:rPr>
        <w:t>_______________________________</w:t>
      </w:r>
    </w:p>
    <w:p w:rsidR="006815F4" w:rsidRPr="005A4C2B" w:rsidRDefault="00E26441">
      <w:pPr>
        <w:pStyle w:val="ConsPlusNonformat"/>
        <w:widowControl/>
        <w:ind w:left="4254" w:firstLine="709"/>
        <w:rPr>
          <w:rFonts w:ascii="Times New Roman" w:hAnsi="Times New Roman" w:cs="Times New Roman"/>
        </w:rPr>
      </w:pPr>
      <w:r w:rsidRPr="005A4C2B">
        <w:rPr>
          <w:rFonts w:ascii="Times New Roman" w:hAnsi="Times New Roman" w:cs="Times New Roman"/>
        </w:rPr>
        <w:t xml:space="preserve">                           (отделение банка)</w:t>
      </w:r>
    </w:p>
    <w:p w:rsidR="006815F4" w:rsidRDefault="00E26441">
      <w:pPr>
        <w:pStyle w:val="ConsPlusNonformat"/>
        <w:widowControl/>
        <w:jc w:val="both"/>
        <w:rPr>
          <w:rFonts w:ascii="Times New Roman" w:hAnsi="Times New Roman" w:cs="Times New Roman"/>
          <w:sz w:val="26"/>
        </w:rPr>
      </w:pPr>
      <w:r w:rsidRPr="005A4C2B">
        <w:rPr>
          <w:rFonts w:ascii="Times New Roman" w:hAnsi="Times New Roman" w:cs="Times New Roman"/>
          <w:sz w:val="24"/>
          <w:szCs w:val="24"/>
        </w:rPr>
        <w:t>№</w:t>
      </w:r>
      <w:r w:rsidRPr="005A4C2B">
        <w:rPr>
          <w:rFonts w:ascii="Times New Roman" w:hAnsi="Times New Roman" w:cs="Times New Roman"/>
          <w:sz w:val="26"/>
        </w:rPr>
        <w:t xml:space="preserve">___________________ </w:t>
      </w:r>
      <w:r w:rsidRPr="005A4C2B">
        <w:rPr>
          <w:rFonts w:ascii="Times New Roman" w:hAnsi="Times New Roman" w:cs="Times New Roman"/>
          <w:sz w:val="24"/>
          <w:szCs w:val="24"/>
        </w:rPr>
        <w:t>на мой текущий счет №</w:t>
      </w:r>
      <w:r w:rsidRPr="005A4C2B">
        <w:rPr>
          <w:rFonts w:ascii="Times New Roman" w:hAnsi="Times New Roman" w:cs="Times New Roman"/>
          <w:sz w:val="26"/>
        </w:rPr>
        <w:t xml:space="preserve"> _</w:t>
      </w:r>
      <w:r w:rsidR="005C7EBF">
        <w:rPr>
          <w:rFonts w:ascii="Times New Roman" w:hAnsi="Times New Roman" w:cs="Times New Roman"/>
          <w:sz w:val="26"/>
        </w:rPr>
        <w:t>_____________________________</w:t>
      </w:r>
      <w:r w:rsidRPr="005A4C2B">
        <w:rPr>
          <w:rFonts w:ascii="Times New Roman" w:hAnsi="Times New Roman" w:cs="Times New Roman"/>
          <w:sz w:val="26"/>
        </w:rPr>
        <w:t>.</w:t>
      </w:r>
    </w:p>
    <w:p w:rsidR="00C20C5A" w:rsidRPr="00C20C5A" w:rsidRDefault="00C20C5A">
      <w:pPr>
        <w:pStyle w:val="ConsPlusNonformat"/>
        <w:widowControl/>
        <w:jc w:val="both"/>
        <w:rPr>
          <w:rFonts w:ascii="Times New Roman" w:hAnsi="Times New Roman" w:cs="Times New Roman"/>
          <w:sz w:val="24"/>
          <w:szCs w:val="24"/>
        </w:rPr>
      </w:pPr>
      <w:r w:rsidRPr="00C20C5A">
        <w:rPr>
          <w:rFonts w:ascii="Times New Roman" w:hAnsi="Times New Roman" w:cs="Times New Roman"/>
          <w:sz w:val="24"/>
          <w:szCs w:val="24"/>
        </w:rPr>
        <w:t>№ карты платежной системы МИР __________________________________</w:t>
      </w:r>
      <w:r>
        <w:rPr>
          <w:rFonts w:ascii="Times New Roman" w:hAnsi="Times New Roman" w:cs="Times New Roman"/>
          <w:sz w:val="24"/>
          <w:szCs w:val="24"/>
        </w:rPr>
        <w:t>______</w:t>
      </w:r>
      <w:r w:rsidRPr="00C20C5A">
        <w:rPr>
          <w:rFonts w:ascii="Times New Roman" w:hAnsi="Times New Roman" w:cs="Times New Roman"/>
          <w:sz w:val="24"/>
          <w:szCs w:val="24"/>
        </w:rPr>
        <w:t>_______,</w:t>
      </w:r>
    </w:p>
    <w:p w:rsidR="00C20C5A" w:rsidRPr="005A4C2B" w:rsidRDefault="00C20C5A">
      <w:pPr>
        <w:pStyle w:val="ConsPlusNonformat"/>
        <w:widowControl/>
        <w:jc w:val="both"/>
        <w:rPr>
          <w:rFonts w:ascii="Times New Roman" w:hAnsi="Times New Roman" w:cs="Times New Roman"/>
        </w:rPr>
      </w:pPr>
      <w:r w:rsidRPr="00C20C5A">
        <w:rPr>
          <w:rFonts w:ascii="Times New Roman" w:hAnsi="Times New Roman" w:cs="Times New Roman"/>
          <w:sz w:val="24"/>
          <w:szCs w:val="24"/>
        </w:rPr>
        <w:t>срок действия _____________.</w:t>
      </w:r>
      <w:r>
        <w:rPr>
          <w:rFonts w:ascii="Times New Roman" w:hAnsi="Times New Roman" w:cs="Times New Roman"/>
          <w:sz w:val="26"/>
        </w:rPr>
        <w:t xml:space="preserve"> </w:t>
      </w:r>
    </w:p>
    <w:p w:rsidR="006815F4" w:rsidRPr="005A4C2B" w:rsidRDefault="00E26441" w:rsidP="006D5853">
      <w:pPr>
        <w:pStyle w:val="ConsPlusNonformat"/>
        <w:ind w:firstLine="709"/>
        <w:jc w:val="both"/>
        <w:rPr>
          <w:rFonts w:ascii="Times New Roman" w:hAnsi="Times New Roman" w:cs="Times New Roman"/>
        </w:rPr>
      </w:pPr>
      <w:r w:rsidRPr="005A4C2B">
        <w:rPr>
          <w:rFonts w:ascii="Times New Roman" w:hAnsi="Times New Roman" w:cs="Times New Roman"/>
          <w:sz w:val="22"/>
          <w:szCs w:val="22"/>
        </w:rPr>
        <w:t>Действуя по собственной воле и в своих интересах, в целях назначения и выплаты пенсии за выслугу лет муниципальным служащим Партизанского муниципального округа Приморского края, даю свое согласие органу местного самоуправления, в котором замеща</w:t>
      </w:r>
      <w:proofErr w:type="gramStart"/>
      <w:r w:rsidRPr="005A4C2B">
        <w:rPr>
          <w:rFonts w:ascii="Times New Roman" w:hAnsi="Times New Roman" w:cs="Times New Roman"/>
          <w:sz w:val="22"/>
          <w:szCs w:val="22"/>
        </w:rPr>
        <w:t>л(</w:t>
      </w:r>
      <w:proofErr w:type="gramEnd"/>
      <w:r w:rsidRPr="005A4C2B">
        <w:rPr>
          <w:rFonts w:ascii="Times New Roman" w:hAnsi="Times New Roman" w:cs="Times New Roman"/>
          <w:sz w:val="22"/>
          <w:szCs w:val="22"/>
        </w:rPr>
        <w:t xml:space="preserve">а) должность муниципальной службы перед увольнением </w:t>
      </w:r>
      <w:r w:rsidRPr="005A4C2B">
        <w:rPr>
          <w:rFonts w:ascii="Times New Roman" w:hAnsi="Times New Roman" w:cs="Times New Roman"/>
          <w:sz w:val="24"/>
          <w:szCs w:val="24"/>
        </w:rPr>
        <w:t>____________</w:t>
      </w:r>
      <w:r w:rsidR="005C7EBF">
        <w:rPr>
          <w:rFonts w:ascii="Times New Roman" w:hAnsi="Times New Roman" w:cs="Times New Roman"/>
          <w:sz w:val="24"/>
          <w:szCs w:val="24"/>
        </w:rPr>
        <w:t>______________________________</w:t>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rPr>
        <w:t xml:space="preserve"> (наименование соответствующего органа местного самоуправления)</w:t>
      </w:r>
    </w:p>
    <w:p w:rsidR="006815F4" w:rsidRPr="005A4C2B" w:rsidRDefault="00E26441" w:rsidP="006D5853">
      <w:pPr>
        <w:pStyle w:val="ConsPlusNonformat"/>
        <w:jc w:val="both"/>
        <w:rPr>
          <w:rFonts w:ascii="Times New Roman" w:hAnsi="Times New Roman" w:cs="Times New Roman"/>
        </w:rPr>
      </w:pPr>
      <w:proofErr w:type="gramStart"/>
      <w:r w:rsidRPr="005A4C2B">
        <w:rPr>
          <w:rFonts w:ascii="Times New Roman" w:hAnsi="Times New Roman" w:cs="Times New Roman"/>
          <w:sz w:val="22"/>
          <w:szCs w:val="22"/>
        </w:rPr>
        <w:t>расположенному по адресу:</w:t>
      </w:r>
      <w:proofErr w:type="gramEnd"/>
      <w:r w:rsidRPr="005A4C2B">
        <w:rPr>
          <w:rFonts w:ascii="Times New Roman" w:hAnsi="Times New Roman" w:cs="Times New Roman"/>
          <w:sz w:val="22"/>
          <w:szCs w:val="22"/>
        </w:rPr>
        <w:t xml:space="preserve"> </w:t>
      </w:r>
      <w:proofErr w:type="gramStart"/>
      <w:r w:rsidRPr="005A4C2B">
        <w:rPr>
          <w:rFonts w:ascii="Times New Roman" w:hAnsi="Times New Roman" w:cs="Times New Roman"/>
          <w:sz w:val="22"/>
          <w:szCs w:val="22"/>
        </w:rPr>
        <w:t>Приморский край, Партизанский район, с. Владимиро-Александровское, ул. Комсомольская, д.45а, на обработку следующих моих персональных данных: фамилия, имя, отчество; пол; дата и место рождения; место жительства и регистрация; реквизиты основного документа, удостоверяющего личность (номер, сведения о дате выдачи и выдавшем его органе); сведения о документе</w:t>
      </w:r>
      <w:r w:rsidRPr="005A4C2B">
        <w:rPr>
          <w:rFonts w:ascii="Times New Roman" w:hAnsi="Times New Roman" w:cs="Times New Roman"/>
          <w:sz w:val="22"/>
          <w:szCs w:val="22"/>
          <w:shd w:val="clear" w:color="auto" w:fill="FFFFFF"/>
        </w:rPr>
        <w:t>, подтверждающем регистрацию в системе индивидуального (персонифицированного) учета, в том числе в форме электронного документа;</w:t>
      </w:r>
      <w:proofErr w:type="gramEnd"/>
      <w:r w:rsidRPr="005A4C2B">
        <w:rPr>
          <w:rFonts w:ascii="Times New Roman" w:hAnsi="Times New Roman" w:cs="Times New Roman"/>
          <w:sz w:val="22"/>
          <w:szCs w:val="22"/>
        </w:rPr>
        <w:t xml:space="preserve"> </w:t>
      </w:r>
      <w:proofErr w:type="gramStart"/>
      <w:r w:rsidRPr="005A4C2B">
        <w:rPr>
          <w:rFonts w:ascii="Times New Roman" w:hAnsi="Times New Roman" w:cs="Times New Roman"/>
          <w:sz w:val="22"/>
          <w:szCs w:val="22"/>
        </w:rPr>
        <w:t xml:space="preserve">информация о трудовой деятельности; сведения о лицевом счете получателя, открытом в кредитной организации; сведения о доходах; номер телефона: смешанным способом (с использованием средств автоматизации, а также без использования таких средств), то есть на совершение действий, предусмотренных </w:t>
      </w:r>
      <w:hyperlink r:id="rId63" w:history="1">
        <w:r w:rsidRPr="005A4C2B">
          <w:rPr>
            <w:rStyle w:val="Internetlink"/>
            <w:rFonts w:ascii="Times New Roman" w:hAnsi="Times New Roman" w:cs="Times New Roman"/>
            <w:color w:val="auto"/>
            <w:sz w:val="22"/>
            <w:szCs w:val="22"/>
          </w:rPr>
          <w:t>ч.3 ст.3</w:t>
        </w:r>
      </w:hyperlink>
      <w:r w:rsidRPr="005A4C2B">
        <w:rPr>
          <w:rFonts w:ascii="Times New Roman" w:hAnsi="Times New Roman" w:cs="Times New Roman"/>
          <w:sz w:val="22"/>
          <w:szCs w:val="22"/>
        </w:rPr>
        <w:t xml:space="preserve"> Федерального закона от 27.07.2006 № 152-ФЗ «О персональных данных» в частности, на:</w:t>
      </w:r>
      <w:proofErr w:type="gramEnd"/>
    </w:p>
    <w:p w:rsidR="006815F4" w:rsidRPr="005A4C2B" w:rsidRDefault="00E26441" w:rsidP="006D5853">
      <w:pPr>
        <w:pStyle w:val="ConsPlusNonformat"/>
        <w:jc w:val="both"/>
        <w:rPr>
          <w:rFonts w:ascii="Times New Roman" w:hAnsi="Times New Roman" w:cs="Times New Roman"/>
        </w:rPr>
      </w:pPr>
      <w:r w:rsidRPr="005A4C2B">
        <w:rPr>
          <w:rFonts w:ascii="Times New Roman" w:hAnsi="Times New Roman" w:cs="Times New Roman"/>
          <w:sz w:val="22"/>
          <w:szCs w:val="22"/>
        </w:rPr>
        <w:t xml:space="preserve">    </w:t>
      </w:r>
      <w:r w:rsidRPr="005A4C2B">
        <w:rPr>
          <w:rFonts w:ascii="Times New Roman" w:hAnsi="Times New Roman" w:cs="Times New Roman"/>
          <w:sz w:val="22"/>
          <w:szCs w:val="22"/>
        </w:rPr>
        <w:tab/>
      </w:r>
      <w:proofErr w:type="gramStart"/>
      <w:r w:rsidRPr="005A4C2B">
        <w:rPr>
          <w:rFonts w:ascii="Times New Roman" w:hAnsi="Times New Roman" w:cs="Times New Roman"/>
          <w:sz w:val="22"/>
          <w:szCs w:val="22"/>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органам и организациям, уполномоченным на осуществление контроля за целевым использованием денежных средств;</w:t>
      </w:r>
      <w:proofErr w:type="gramEnd"/>
    </w:p>
    <w:p w:rsidR="006815F4" w:rsidRPr="005A4C2B" w:rsidRDefault="00E26441" w:rsidP="006D5853">
      <w:pPr>
        <w:pStyle w:val="ConsPlusNonformat"/>
        <w:jc w:val="both"/>
        <w:rPr>
          <w:rFonts w:ascii="Times New Roman" w:hAnsi="Times New Roman" w:cs="Times New Roman"/>
        </w:rPr>
      </w:pPr>
      <w:r w:rsidRPr="005A4C2B">
        <w:rPr>
          <w:rFonts w:ascii="Times New Roman" w:hAnsi="Times New Roman" w:cs="Times New Roman"/>
          <w:sz w:val="22"/>
          <w:szCs w:val="22"/>
        </w:rPr>
        <w:t xml:space="preserve">   </w:t>
      </w:r>
      <w:r w:rsidRPr="005A4C2B">
        <w:rPr>
          <w:rFonts w:ascii="Times New Roman" w:hAnsi="Times New Roman" w:cs="Times New Roman"/>
          <w:sz w:val="22"/>
          <w:szCs w:val="22"/>
        </w:rPr>
        <w:tab/>
        <w:t xml:space="preserve"> передачу (предоставление, доступ) третьим лицам такой информации от третьих лиц                           в  соответствии  с  заключенными договорами и соглашениями на обработку персональных </w:t>
      </w:r>
      <w:r w:rsidRPr="005A4C2B">
        <w:rPr>
          <w:rFonts w:ascii="Times New Roman" w:hAnsi="Times New Roman" w:cs="Times New Roman"/>
          <w:sz w:val="22"/>
          <w:szCs w:val="22"/>
        </w:rPr>
        <w:lastRenderedPageBreak/>
        <w:t>данных (</w:t>
      </w:r>
      <w:hyperlink r:id="rId64" w:history="1">
        <w:r w:rsidRPr="005A4C2B">
          <w:rPr>
            <w:rStyle w:val="Internetlink"/>
            <w:rFonts w:ascii="Times New Roman" w:hAnsi="Times New Roman" w:cs="Times New Roman"/>
            <w:color w:val="auto"/>
            <w:sz w:val="22"/>
            <w:szCs w:val="22"/>
          </w:rPr>
          <w:t>ч. 3 ст.6</w:t>
        </w:r>
      </w:hyperlink>
      <w:r w:rsidRPr="005A4C2B">
        <w:rPr>
          <w:rFonts w:ascii="Times New Roman" w:hAnsi="Times New Roman" w:cs="Times New Roman"/>
          <w:sz w:val="22"/>
          <w:szCs w:val="22"/>
        </w:rPr>
        <w:t xml:space="preserve"> Федерального закона от 27.07.2006 № 152-ФЗ «О персональных данных»);</w:t>
      </w:r>
    </w:p>
    <w:p w:rsidR="006815F4" w:rsidRPr="005A4C2B" w:rsidRDefault="00E26441" w:rsidP="006D5853">
      <w:pPr>
        <w:pStyle w:val="ConsPlusNonformat"/>
        <w:jc w:val="both"/>
        <w:rPr>
          <w:rFonts w:ascii="Times New Roman" w:hAnsi="Times New Roman" w:cs="Times New Roman"/>
        </w:rPr>
      </w:pPr>
      <w:r w:rsidRPr="005A4C2B">
        <w:rPr>
          <w:rFonts w:ascii="Times New Roman" w:hAnsi="Times New Roman" w:cs="Times New Roman"/>
          <w:sz w:val="22"/>
          <w:szCs w:val="22"/>
        </w:rPr>
        <w:t xml:space="preserve">    </w:t>
      </w:r>
      <w:r w:rsidRPr="005A4C2B">
        <w:rPr>
          <w:rFonts w:ascii="Times New Roman" w:hAnsi="Times New Roman" w:cs="Times New Roman"/>
          <w:sz w:val="22"/>
          <w:szCs w:val="22"/>
        </w:rPr>
        <w:tab/>
        <w:t xml:space="preserve">передачу (предоставление, доступ) такой информации на основании межведомственных запросов в многофункциональный центр, в орган, предоставляющий государственную/муниципальную услугу, либо  подведомственную государственному органу или органу местного организацию, участвующую в предоставлении государственных и муниципальных услуг, предусмотренных </w:t>
      </w:r>
      <w:hyperlink r:id="rId65" w:history="1">
        <w:r w:rsidRPr="005A4C2B">
          <w:rPr>
            <w:rStyle w:val="Internetlink"/>
            <w:rFonts w:ascii="Times New Roman" w:hAnsi="Times New Roman" w:cs="Times New Roman"/>
            <w:color w:val="auto"/>
            <w:sz w:val="22"/>
            <w:szCs w:val="22"/>
          </w:rPr>
          <w:t>ч.1 ст.1</w:t>
        </w:r>
      </w:hyperlink>
      <w:r w:rsidRPr="005A4C2B">
        <w:rPr>
          <w:rFonts w:ascii="Times New Roman" w:hAnsi="Times New Roman" w:cs="Times New Roman"/>
          <w:sz w:val="22"/>
          <w:szCs w:val="22"/>
        </w:rPr>
        <w:t xml:space="preserve"> Федерального </w:t>
      </w:r>
      <w:r w:rsidRPr="005A4C2B">
        <w:rPr>
          <w:rFonts w:ascii="Times New Roman" w:hAnsi="Times New Roman" w:cs="Times New Roman"/>
          <w:spacing w:val="-2"/>
          <w:sz w:val="22"/>
          <w:szCs w:val="22"/>
        </w:rPr>
        <w:t>закона от 27.07.2010 № 210-ФЗ «Об организации предоставления государственных и муниципальных услуг».</w:t>
      </w:r>
    </w:p>
    <w:p w:rsidR="006815F4" w:rsidRPr="005A4C2B" w:rsidRDefault="00E26441" w:rsidP="006D5853">
      <w:pPr>
        <w:pStyle w:val="Standard"/>
        <w:spacing w:after="0" w:line="240" w:lineRule="auto"/>
        <w:ind w:firstLine="539"/>
        <w:jc w:val="both"/>
        <w:rPr>
          <w:rFonts w:ascii="Times New Roman" w:hAnsi="Times New Roman"/>
        </w:rPr>
      </w:pPr>
      <w:r w:rsidRPr="005A4C2B">
        <w:rPr>
          <w:rFonts w:ascii="Times New Roman" w:hAnsi="Times New Roman"/>
        </w:rPr>
        <w:t xml:space="preserve">Настоящее согласие действует </w:t>
      </w:r>
      <w:proofErr w:type="gramStart"/>
      <w:r w:rsidRPr="005A4C2B">
        <w:rPr>
          <w:rFonts w:ascii="Times New Roman" w:hAnsi="Times New Roman"/>
        </w:rPr>
        <w:t>с даты</w:t>
      </w:r>
      <w:proofErr w:type="gramEnd"/>
      <w:r w:rsidRPr="005A4C2B">
        <w:rPr>
          <w:rFonts w:ascii="Times New Roman" w:hAnsi="Times New Roman"/>
        </w:rPr>
        <w:t xml:space="preserve"> его подписания в течение всего срока выплаты пенсии за выслугу лет муниципальным служащим Партизанского муниципального округа </w:t>
      </w:r>
      <w:r w:rsidRPr="005A4C2B">
        <w:rPr>
          <w:rFonts w:ascii="Times New Roman" w:hAnsi="Times New Roman"/>
          <w:spacing w:val="-2"/>
        </w:rPr>
        <w:t>Приморского края и может быть отозвано путем направления письменного заявления в адрес</w:t>
      </w:r>
      <w:r w:rsidRPr="005A4C2B">
        <w:rPr>
          <w:rFonts w:ascii="Times New Roman" w:hAnsi="Times New Roman"/>
          <w:spacing w:val="-2"/>
          <w:sz w:val="24"/>
          <w:szCs w:val="24"/>
        </w:rPr>
        <w:t xml:space="preserve"> </w:t>
      </w:r>
      <w:r w:rsidRPr="005A4C2B">
        <w:rPr>
          <w:rFonts w:ascii="Times New Roman" w:hAnsi="Times New Roman"/>
          <w:sz w:val="24"/>
          <w:szCs w:val="24"/>
        </w:rPr>
        <w:t>________________________________________________</w:t>
      </w:r>
      <w:r w:rsidR="005C7EBF">
        <w:rPr>
          <w:rFonts w:ascii="Times New Roman" w:hAnsi="Times New Roman"/>
          <w:sz w:val="24"/>
          <w:szCs w:val="24"/>
        </w:rPr>
        <w:t>_____________________________</w:t>
      </w:r>
    </w:p>
    <w:p w:rsidR="006815F4" w:rsidRPr="005A4C2B" w:rsidRDefault="00E26441" w:rsidP="006D5853">
      <w:pPr>
        <w:pStyle w:val="Standard"/>
        <w:spacing w:after="0" w:line="240" w:lineRule="auto"/>
        <w:ind w:firstLine="539"/>
        <w:jc w:val="center"/>
        <w:rPr>
          <w:rFonts w:ascii="Times New Roman" w:hAnsi="Times New Roman"/>
        </w:rPr>
      </w:pPr>
      <w:r w:rsidRPr="005A4C2B">
        <w:rPr>
          <w:rFonts w:ascii="Times New Roman" w:hAnsi="Times New Roman"/>
          <w:sz w:val="20"/>
          <w:szCs w:val="20"/>
        </w:rPr>
        <w:t>(наименование соответствующего органа местного самоуправления)</w:t>
      </w:r>
    </w:p>
    <w:p w:rsidR="006815F4" w:rsidRPr="005A4C2B" w:rsidRDefault="006815F4" w:rsidP="006D5853">
      <w:pPr>
        <w:pStyle w:val="ConsNormal"/>
        <w:widowControl/>
        <w:ind w:firstLine="540"/>
        <w:rPr>
          <w:rFonts w:ascii="Times New Roman" w:hAnsi="Times New Roman" w:cs="Times New Roman"/>
          <w:sz w:val="22"/>
          <w:u w:val="single"/>
        </w:rPr>
      </w:pPr>
    </w:p>
    <w:p w:rsidR="006815F4" w:rsidRPr="005A4C2B" w:rsidRDefault="00E26441" w:rsidP="006D5853">
      <w:pPr>
        <w:pStyle w:val="ConsNormal"/>
        <w:widowControl/>
        <w:ind w:firstLine="540"/>
        <w:rPr>
          <w:rFonts w:ascii="Times New Roman" w:hAnsi="Times New Roman" w:cs="Times New Roman"/>
        </w:rPr>
      </w:pPr>
      <w:r w:rsidRPr="005A4C2B">
        <w:rPr>
          <w:rFonts w:ascii="Times New Roman" w:hAnsi="Times New Roman" w:cs="Times New Roman"/>
          <w:sz w:val="22"/>
          <w:szCs w:val="22"/>
          <w:u w:val="single"/>
        </w:rPr>
        <w:t xml:space="preserve">К заявлению прилагаются </w:t>
      </w:r>
      <w:r w:rsidRPr="005A4C2B">
        <w:rPr>
          <w:rFonts w:ascii="Times New Roman" w:hAnsi="Times New Roman" w:cs="Times New Roman"/>
          <w:b/>
          <w:sz w:val="22"/>
          <w:szCs w:val="22"/>
          <w:u w:val="single"/>
        </w:rPr>
        <w:t>(отметить):</w:t>
      </w:r>
    </w:p>
    <w:p w:rsidR="006815F4" w:rsidRPr="005A4C2B" w:rsidRDefault="00E26441" w:rsidP="006D5853">
      <w:pPr>
        <w:pStyle w:val="ConsNormal"/>
        <w:widowControl/>
        <w:rPr>
          <w:rFonts w:ascii="Times New Roman" w:hAnsi="Times New Roman" w:cs="Times New Roman"/>
        </w:rPr>
      </w:pPr>
      <w:r w:rsidRPr="005A4C2B">
        <w:rPr>
          <w:rFonts w:ascii="Times New Roman" w:hAnsi="Times New Roman" w:cs="Times New Roman"/>
          <w:sz w:val="22"/>
        </w:rPr>
        <w:t>1) копия паспорта;</w:t>
      </w:r>
    </w:p>
    <w:p w:rsidR="006815F4" w:rsidRPr="005A4C2B" w:rsidRDefault="00E26441" w:rsidP="006D5853">
      <w:pPr>
        <w:pStyle w:val="ConsNormal"/>
        <w:widowControl/>
        <w:jc w:val="both"/>
        <w:rPr>
          <w:rFonts w:ascii="Times New Roman" w:hAnsi="Times New Roman" w:cs="Times New Roman"/>
        </w:rPr>
      </w:pPr>
      <w:r w:rsidRPr="005A4C2B">
        <w:rPr>
          <w:rFonts w:ascii="Times New Roman" w:hAnsi="Times New Roman" w:cs="Times New Roman"/>
          <w:sz w:val="22"/>
          <w:szCs w:val="22"/>
        </w:rPr>
        <w:t>2) копия документа</w:t>
      </w:r>
      <w:r w:rsidRPr="005A4C2B">
        <w:rPr>
          <w:rFonts w:ascii="Times New Roman" w:hAnsi="Times New Roman" w:cs="Times New Roman"/>
          <w:sz w:val="22"/>
          <w:szCs w:val="22"/>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p>
    <w:p w:rsidR="006815F4" w:rsidRPr="005A4C2B" w:rsidRDefault="00E26441" w:rsidP="006D5853">
      <w:pPr>
        <w:pStyle w:val="ConsPlusNormal"/>
        <w:ind w:firstLine="720"/>
        <w:jc w:val="both"/>
        <w:rPr>
          <w:rFonts w:ascii="Times New Roman" w:hAnsi="Times New Roman" w:cs="Times New Roman"/>
        </w:rPr>
      </w:pPr>
      <w:proofErr w:type="gramStart"/>
      <w:r w:rsidRPr="005A4C2B">
        <w:rPr>
          <w:rFonts w:ascii="Times New Roman" w:hAnsi="Times New Roman" w:cs="Times New Roman"/>
          <w:sz w:val="22"/>
          <w:szCs w:val="22"/>
        </w:rPr>
        <w:t>3)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5A4C2B">
        <w:rPr>
          <w:rFonts w:ascii="Times New Roman" w:hAnsi="Times New Roman" w:cs="Times New Roman"/>
          <w:bCs/>
          <w:iCs/>
          <w:sz w:val="22"/>
          <w:szCs w:val="22"/>
        </w:rPr>
        <w:t xml:space="preserve"> выплат к страховой пенсии, перечисленных в пунктах 3.1. и 3.2. настоящего Положения, </w:t>
      </w:r>
      <w:r w:rsidRPr="005A4C2B">
        <w:rPr>
          <w:rFonts w:ascii="Times New Roman" w:hAnsi="Times New Roman" w:cs="Times New Roman"/>
          <w:sz w:val="22"/>
          <w:szCs w:val="22"/>
        </w:rPr>
        <w:t>а также о периоде назначения страховой пенсии</w:t>
      </w:r>
      <w:proofErr w:type="gramEnd"/>
      <w:r w:rsidRPr="005A4C2B">
        <w:rPr>
          <w:rFonts w:ascii="Times New Roman" w:hAnsi="Times New Roman" w:cs="Times New Roman"/>
          <w:sz w:val="22"/>
          <w:szCs w:val="22"/>
        </w:rPr>
        <w:t xml:space="preserve"> по инвалидности либо досрочно назначенной пенсии по Закону «О занятости населения в Российской Федерации»</w:t>
      </w:r>
      <w:r w:rsidRPr="005A4C2B">
        <w:rPr>
          <w:rFonts w:ascii="Times New Roman" w:hAnsi="Times New Roman" w:cs="Times New Roman"/>
          <w:bCs/>
          <w:iCs/>
          <w:sz w:val="22"/>
          <w:szCs w:val="22"/>
        </w:rPr>
        <w:t xml:space="preserve"> (в случае представления гражданином самостоятельно)</w:t>
      </w:r>
      <w:r w:rsidRPr="005A4C2B">
        <w:rPr>
          <w:rFonts w:ascii="Times New Roman" w:hAnsi="Times New Roman" w:cs="Times New Roman"/>
          <w:sz w:val="22"/>
          <w:szCs w:val="22"/>
        </w:rPr>
        <w:t>;</w:t>
      </w:r>
    </w:p>
    <w:p w:rsidR="006815F4" w:rsidRPr="005A4C2B" w:rsidRDefault="00E26441" w:rsidP="006D5853">
      <w:pPr>
        <w:pStyle w:val="ConsPlusNormal"/>
        <w:ind w:firstLine="720"/>
        <w:jc w:val="both"/>
        <w:rPr>
          <w:rFonts w:ascii="Times New Roman" w:hAnsi="Times New Roman" w:cs="Times New Roman"/>
        </w:rPr>
      </w:pPr>
      <w:r w:rsidRPr="005A4C2B">
        <w:rPr>
          <w:rFonts w:ascii="Times New Roman" w:hAnsi="Times New Roman" w:cs="Times New Roman"/>
          <w:sz w:val="22"/>
          <w:szCs w:val="22"/>
        </w:rPr>
        <w:t xml:space="preserve">4) копии трудовой книжки </w:t>
      </w:r>
      <w:r w:rsidRPr="005A4C2B">
        <w:rPr>
          <w:rFonts w:ascii="Times New Roman" w:hAnsi="Times New Roman" w:cs="Times New Roman"/>
          <w:szCs w:val="22"/>
        </w:rPr>
        <w:t>и (или) сведения о трудовой деятельности</w:t>
      </w:r>
      <w:r w:rsidRPr="005A4C2B">
        <w:rPr>
          <w:rFonts w:ascii="Times New Roman" w:hAnsi="Times New Roman" w:cs="Times New Roman"/>
          <w:sz w:val="22"/>
          <w:szCs w:val="22"/>
        </w:rPr>
        <w:t xml:space="preserve"> и других документов, подтверждающих периоды работы (службы), включаемые в стаж муниципальной службы;</w:t>
      </w:r>
    </w:p>
    <w:p w:rsidR="006815F4" w:rsidRPr="005A4C2B" w:rsidRDefault="00E26441" w:rsidP="006D5853">
      <w:pPr>
        <w:pStyle w:val="ConsNormal"/>
        <w:widowControl/>
        <w:jc w:val="both"/>
        <w:rPr>
          <w:rFonts w:ascii="Times New Roman" w:hAnsi="Times New Roman" w:cs="Times New Roman"/>
        </w:rPr>
      </w:pPr>
      <w:r w:rsidRPr="005A4C2B">
        <w:rPr>
          <w:rFonts w:ascii="Times New Roman" w:hAnsi="Times New Roman" w:cs="Times New Roman"/>
          <w:sz w:val="22"/>
          <w:szCs w:val="22"/>
        </w:rPr>
        <w:t>5) сведения о лицевом счете получателя,</w:t>
      </w:r>
      <w:r w:rsidR="00C20C5A">
        <w:rPr>
          <w:rFonts w:ascii="Times New Roman" w:hAnsi="Times New Roman" w:cs="Times New Roman"/>
          <w:sz w:val="22"/>
          <w:szCs w:val="22"/>
        </w:rPr>
        <w:t xml:space="preserve"> номере карты платежной системы МИР, срока ее действия,</w:t>
      </w:r>
      <w:r w:rsidRPr="005A4C2B">
        <w:rPr>
          <w:rFonts w:ascii="Times New Roman" w:hAnsi="Times New Roman" w:cs="Times New Roman"/>
          <w:sz w:val="22"/>
          <w:szCs w:val="22"/>
        </w:rPr>
        <w:t xml:space="preserve"> открыт</w:t>
      </w:r>
      <w:r w:rsidR="00C20C5A">
        <w:rPr>
          <w:rFonts w:ascii="Times New Roman" w:hAnsi="Times New Roman" w:cs="Times New Roman"/>
          <w:sz w:val="22"/>
          <w:szCs w:val="22"/>
        </w:rPr>
        <w:t>ых</w:t>
      </w:r>
      <w:r w:rsidRPr="005A4C2B">
        <w:rPr>
          <w:rFonts w:ascii="Times New Roman" w:hAnsi="Times New Roman" w:cs="Times New Roman"/>
          <w:sz w:val="22"/>
          <w:szCs w:val="22"/>
        </w:rPr>
        <w:t xml:space="preserve"> в кредитной организации, на которы</w:t>
      </w:r>
      <w:r w:rsidR="00C20C5A">
        <w:rPr>
          <w:rFonts w:ascii="Times New Roman" w:hAnsi="Times New Roman" w:cs="Times New Roman"/>
          <w:sz w:val="22"/>
          <w:szCs w:val="22"/>
        </w:rPr>
        <w:t>е</w:t>
      </w:r>
      <w:r w:rsidRPr="005A4C2B">
        <w:rPr>
          <w:rFonts w:ascii="Times New Roman" w:hAnsi="Times New Roman" w:cs="Times New Roman"/>
          <w:sz w:val="22"/>
          <w:szCs w:val="22"/>
        </w:rPr>
        <w:t xml:space="preserve"> </w:t>
      </w:r>
      <w:r w:rsidRPr="005A4C2B">
        <w:rPr>
          <w:rFonts w:ascii="Times New Roman" w:hAnsi="Times New Roman" w:cs="Times New Roman"/>
          <w:spacing w:val="-8"/>
          <w:sz w:val="22"/>
          <w:szCs w:val="22"/>
        </w:rPr>
        <w:t xml:space="preserve">будет </w:t>
      </w:r>
      <w:r w:rsidRPr="005A4C2B">
        <w:rPr>
          <w:rFonts w:ascii="Times New Roman" w:hAnsi="Times New Roman" w:cs="Times New Roman"/>
          <w:sz w:val="22"/>
          <w:szCs w:val="22"/>
        </w:rPr>
        <w:t>перечисляться пенсия за выслугу лет, с указанием платежных реквизитов кредитной организации.</w:t>
      </w:r>
    </w:p>
    <w:p w:rsidR="006815F4" w:rsidRPr="005A4C2B" w:rsidRDefault="006815F4">
      <w:pPr>
        <w:pStyle w:val="ConsNonformat"/>
        <w:widowControl/>
        <w:rPr>
          <w:rFonts w:ascii="Times New Roman" w:hAnsi="Times New Roman" w:cs="Times New Roman"/>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rPr>
        <w:t xml:space="preserve">«____» ____________ 20___ г.                    </w:t>
      </w:r>
      <w:r w:rsidRPr="005A4C2B">
        <w:rPr>
          <w:rFonts w:ascii="Times New Roman" w:hAnsi="Times New Roman" w:cs="Times New Roman"/>
          <w:sz w:val="24"/>
        </w:rPr>
        <w:tab/>
      </w:r>
      <w:r w:rsidRPr="005A4C2B">
        <w:rPr>
          <w:rFonts w:ascii="Times New Roman" w:hAnsi="Times New Roman" w:cs="Times New Roman"/>
          <w:sz w:val="24"/>
        </w:rPr>
        <w:tab/>
        <w:t xml:space="preserve">      </w:t>
      </w:r>
      <w:r w:rsidR="005C7EBF">
        <w:rPr>
          <w:rFonts w:ascii="Times New Roman" w:hAnsi="Times New Roman" w:cs="Times New Roman"/>
          <w:sz w:val="24"/>
        </w:rPr>
        <w:t xml:space="preserve">       </w:t>
      </w:r>
      <w:r w:rsidR="005C7EBF">
        <w:rPr>
          <w:rFonts w:ascii="Times New Roman" w:hAnsi="Times New Roman" w:cs="Times New Roman"/>
          <w:sz w:val="24"/>
        </w:rPr>
        <w:tab/>
        <w:t xml:space="preserve">      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rPr>
        <w:t xml:space="preserve">                                                                             </w:t>
      </w:r>
      <w:r w:rsidRPr="005A4C2B">
        <w:rPr>
          <w:rFonts w:ascii="Times New Roman" w:hAnsi="Times New Roman" w:cs="Times New Roman"/>
          <w:sz w:val="24"/>
        </w:rPr>
        <w:tab/>
      </w:r>
      <w:r w:rsidRPr="005A4C2B">
        <w:rPr>
          <w:rFonts w:ascii="Times New Roman" w:hAnsi="Times New Roman" w:cs="Times New Roman"/>
          <w:sz w:val="24"/>
        </w:rPr>
        <w:tab/>
      </w:r>
      <w:r w:rsidRPr="005A4C2B">
        <w:rPr>
          <w:rFonts w:ascii="Times New Roman" w:hAnsi="Times New Roman" w:cs="Times New Roman"/>
          <w:sz w:val="24"/>
        </w:rPr>
        <w:tab/>
        <w:t xml:space="preserve">                        </w:t>
      </w:r>
      <w:r w:rsidRPr="005A4C2B">
        <w:rPr>
          <w:rFonts w:ascii="Times New Roman" w:hAnsi="Times New Roman" w:cs="Times New Roman"/>
        </w:rPr>
        <w:t>подпись заявителя</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Сведения о законном представителе или представителе по доверенности:</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Фамилия _________________ Имя ________________ Отчество ___________________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Адрес ______________________________________________________________________________________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Документ, удостоверяющий личность _______________ серия ______ № 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18"/>
          <w:szCs w:val="18"/>
        </w:rPr>
        <w:t xml:space="preserve">                                 </w:t>
      </w:r>
      <w:r w:rsidRPr="005A4C2B">
        <w:rPr>
          <w:rFonts w:ascii="Times New Roman" w:hAnsi="Times New Roman" w:cs="Times New Roman"/>
          <w:sz w:val="18"/>
          <w:szCs w:val="18"/>
        </w:rPr>
        <w:tab/>
      </w:r>
      <w:r w:rsidRPr="005A4C2B">
        <w:rPr>
          <w:rFonts w:ascii="Times New Roman" w:hAnsi="Times New Roman" w:cs="Times New Roman"/>
          <w:sz w:val="18"/>
          <w:szCs w:val="18"/>
        </w:rPr>
        <w:tab/>
      </w:r>
      <w:r w:rsidRPr="005A4C2B">
        <w:rPr>
          <w:rFonts w:ascii="Times New Roman" w:hAnsi="Times New Roman" w:cs="Times New Roman"/>
          <w:sz w:val="18"/>
          <w:szCs w:val="18"/>
        </w:rPr>
        <w:tab/>
        <w:t xml:space="preserve">    (вид документа)</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выдан _________________________________________________________________________________,</w:t>
      </w:r>
    </w:p>
    <w:p w:rsidR="006815F4" w:rsidRPr="005A4C2B" w:rsidRDefault="00E26441">
      <w:pPr>
        <w:pStyle w:val="ConsPlusNonformat"/>
        <w:jc w:val="center"/>
        <w:rPr>
          <w:rFonts w:ascii="Times New Roman" w:hAnsi="Times New Roman" w:cs="Times New Roman"/>
        </w:rPr>
      </w:pPr>
      <w:r w:rsidRPr="005A4C2B">
        <w:rPr>
          <w:rFonts w:ascii="Times New Roman" w:hAnsi="Times New Roman" w:cs="Times New Roman"/>
        </w:rPr>
        <w:t>(кем и когда)</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Реквизиты доверенности или иного документа, подтверждающего полномочия представителя                            или представителя по доверенности ________________________________________________________</w:t>
      </w:r>
      <w:r w:rsidR="005C7EBF">
        <w:rPr>
          <w:rFonts w:ascii="Times New Roman" w:hAnsi="Times New Roman" w:cs="Times New Roman"/>
          <w:sz w:val="22"/>
          <w:szCs w:val="22"/>
        </w:rPr>
        <w:t>______________________</w:t>
      </w:r>
    </w:p>
    <w:p w:rsidR="006815F4" w:rsidRPr="005A4C2B" w:rsidRDefault="00E26441">
      <w:pPr>
        <w:pStyle w:val="ConsPlusNonformat"/>
        <w:jc w:val="both"/>
        <w:rPr>
          <w:rFonts w:ascii="Times New Roman" w:hAnsi="Times New Roman" w:cs="Times New Roman"/>
        </w:rPr>
      </w:pPr>
      <w:r w:rsidRPr="005A4C2B">
        <w:rPr>
          <w:rFonts w:ascii="Times New Roman" w:hAnsi="Times New Roman" w:cs="Times New Roman"/>
          <w:sz w:val="22"/>
          <w:szCs w:val="22"/>
        </w:rPr>
        <w:t>_______________________________________________________</w:t>
      </w:r>
      <w:r w:rsidR="005C7EBF">
        <w:rPr>
          <w:rFonts w:ascii="Times New Roman" w:hAnsi="Times New Roman" w:cs="Times New Roman"/>
          <w:sz w:val="22"/>
          <w:szCs w:val="22"/>
        </w:rPr>
        <w:t>_____________________________</w:t>
      </w: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p w:rsidR="006815F4" w:rsidRPr="005A4C2B" w:rsidRDefault="006815F4">
      <w:pPr>
        <w:pStyle w:val="ConsNonformat"/>
        <w:widowControl/>
        <w:jc w:val="both"/>
        <w:rPr>
          <w:rFonts w:ascii="Times New Roman" w:hAnsi="Times New Roman" w:cs="Times New Roman"/>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7EBF" w:rsidTr="00DC59B8">
        <w:tc>
          <w:tcPr>
            <w:tcW w:w="4785" w:type="dxa"/>
          </w:tcPr>
          <w:p w:rsidR="005C7EBF" w:rsidRDefault="005C7EBF">
            <w:pPr>
              <w:pStyle w:val="ConsNonformat"/>
              <w:widowControl/>
              <w:jc w:val="both"/>
              <w:rPr>
                <w:rFonts w:ascii="Times New Roman" w:hAnsi="Times New Roman" w:cs="Times New Roman"/>
                <w:sz w:val="22"/>
                <w:szCs w:val="22"/>
              </w:rPr>
            </w:pPr>
          </w:p>
        </w:tc>
        <w:tc>
          <w:tcPr>
            <w:tcW w:w="4785" w:type="dxa"/>
          </w:tcPr>
          <w:p w:rsidR="005C7EBF" w:rsidRPr="005C7EBF" w:rsidRDefault="005C7EBF" w:rsidP="005C7EBF">
            <w:pPr>
              <w:pStyle w:val="ConsPlusNormal"/>
              <w:outlineLvl w:val="0"/>
              <w:rPr>
                <w:rFonts w:ascii="Times New Roman" w:hAnsi="Times New Roman" w:cs="Times New Roman"/>
                <w:sz w:val="28"/>
                <w:szCs w:val="28"/>
              </w:rPr>
            </w:pPr>
            <w:r w:rsidRPr="005C7EB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C7EBF">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5C7EBF">
              <w:rPr>
                <w:rFonts w:ascii="Times New Roman" w:hAnsi="Times New Roman" w:cs="Times New Roman"/>
                <w:sz w:val="28"/>
                <w:szCs w:val="28"/>
              </w:rPr>
              <w:t>к Положению</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5C7EBF">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5C7EBF">
              <w:rPr>
                <w:rFonts w:ascii="Times New Roman" w:hAnsi="Times New Roman" w:cs="Times New Roman"/>
                <w:sz w:val="28"/>
                <w:szCs w:val="28"/>
              </w:rPr>
              <w:t xml:space="preserve">лет </w:t>
            </w:r>
            <w:proofErr w:type="gramStart"/>
            <w:r w:rsidRPr="005C7EBF">
              <w:rPr>
                <w:rFonts w:ascii="Times New Roman" w:hAnsi="Times New Roman" w:cs="Times New Roman"/>
                <w:sz w:val="28"/>
                <w:szCs w:val="28"/>
              </w:rPr>
              <w:t>муниципальным</w:t>
            </w:r>
            <w:proofErr w:type="gramEnd"/>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служащим Партизанского</w:t>
            </w:r>
            <w:r w:rsidR="00DC59B8">
              <w:rPr>
                <w:rFonts w:ascii="Times New Roman" w:hAnsi="Times New Roman" w:cs="Times New Roman"/>
                <w:sz w:val="28"/>
                <w:szCs w:val="28"/>
              </w:rPr>
              <w:t xml:space="preserve"> </w:t>
            </w:r>
            <w:r w:rsidRPr="005C7EBF">
              <w:rPr>
                <w:rFonts w:ascii="Times New Roman" w:hAnsi="Times New Roman" w:cs="Times New Roman"/>
                <w:sz w:val="28"/>
                <w:szCs w:val="28"/>
              </w:rPr>
              <w:t>муниципального округа</w:t>
            </w:r>
            <w:r w:rsidR="00DC59B8">
              <w:rPr>
                <w:rFonts w:ascii="Times New Roman" w:hAnsi="Times New Roman" w:cs="Times New Roman"/>
                <w:sz w:val="28"/>
                <w:szCs w:val="28"/>
              </w:rPr>
              <w:t xml:space="preserve"> </w:t>
            </w:r>
            <w:r w:rsidRPr="005C7EBF">
              <w:rPr>
                <w:rFonts w:ascii="Times New Roman" w:hAnsi="Times New Roman" w:cs="Times New Roman"/>
                <w:sz w:val="28"/>
                <w:szCs w:val="28"/>
              </w:rPr>
              <w:t>Приморского края,</w:t>
            </w:r>
            <w:r w:rsidR="00DC59B8">
              <w:rPr>
                <w:rFonts w:ascii="Times New Roman" w:hAnsi="Times New Roman" w:cs="Times New Roman"/>
                <w:sz w:val="28"/>
                <w:szCs w:val="28"/>
              </w:rPr>
              <w:t xml:space="preserve"> </w:t>
            </w:r>
            <w:proofErr w:type="gramStart"/>
            <w:r w:rsidRPr="005C7EBF">
              <w:rPr>
                <w:rFonts w:ascii="Times New Roman" w:hAnsi="Times New Roman" w:cs="Times New Roman"/>
                <w:sz w:val="28"/>
                <w:szCs w:val="28"/>
              </w:rPr>
              <w:t>принятому</w:t>
            </w:r>
            <w:proofErr w:type="gramEnd"/>
            <w:r w:rsidRPr="005C7EBF">
              <w:rPr>
                <w:rFonts w:ascii="Times New Roman" w:hAnsi="Times New Roman" w:cs="Times New Roman"/>
                <w:sz w:val="28"/>
                <w:szCs w:val="28"/>
              </w:rPr>
              <w:t xml:space="preserve"> решением</w:t>
            </w: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Думы Партизанского</w:t>
            </w:r>
            <w:r w:rsidR="00DC59B8">
              <w:rPr>
                <w:rFonts w:ascii="Times New Roman" w:hAnsi="Times New Roman" w:cs="Times New Roman"/>
                <w:sz w:val="28"/>
                <w:szCs w:val="28"/>
              </w:rPr>
              <w:t xml:space="preserve"> </w:t>
            </w:r>
            <w:r w:rsidRPr="005C7EBF">
              <w:rPr>
                <w:rFonts w:ascii="Times New Roman" w:hAnsi="Times New Roman" w:cs="Times New Roman"/>
                <w:sz w:val="28"/>
                <w:szCs w:val="28"/>
              </w:rPr>
              <w:t>муниципального округа</w:t>
            </w:r>
            <w:r w:rsidR="00DC59B8">
              <w:rPr>
                <w:rFonts w:ascii="Times New Roman" w:hAnsi="Times New Roman" w:cs="Times New Roman"/>
                <w:sz w:val="28"/>
                <w:szCs w:val="28"/>
              </w:rPr>
              <w:t xml:space="preserve"> Приморского края от 17.04.2025 №</w:t>
            </w:r>
            <w:r w:rsidR="00BF2E3C">
              <w:rPr>
                <w:rFonts w:ascii="Times New Roman" w:hAnsi="Times New Roman" w:cs="Times New Roman"/>
                <w:sz w:val="28"/>
                <w:szCs w:val="28"/>
              </w:rPr>
              <w:t xml:space="preserve"> 312</w:t>
            </w:r>
          </w:p>
          <w:p w:rsidR="005C7EBF" w:rsidRPr="005C7EBF" w:rsidRDefault="005C7EBF" w:rsidP="005C7EBF">
            <w:pPr>
              <w:pStyle w:val="ConsPlusNormal"/>
              <w:rPr>
                <w:rFonts w:ascii="Times New Roman" w:hAnsi="Times New Roman" w:cs="Times New Roman"/>
                <w:sz w:val="28"/>
                <w:szCs w:val="28"/>
              </w:rPr>
            </w:pPr>
          </w:p>
          <w:p w:rsidR="005C7EBF" w:rsidRPr="005C7EBF" w:rsidRDefault="005C7EBF" w:rsidP="005C7EBF">
            <w:pPr>
              <w:pStyle w:val="ConsPlusNormal"/>
              <w:rPr>
                <w:rFonts w:ascii="Times New Roman" w:hAnsi="Times New Roman" w:cs="Times New Roman"/>
                <w:sz w:val="28"/>
                <w:szCs w:val="28"/>
              </w:rPr>
            </w:pPr>
            <w:r w:rsidRPr="005C7EBF">
              <w:rPr>
                <w:rFonts w:ascii="Times New Roman" w:hAnsi="Times New Roman" w:cs="Times New Roman"/>
                <w:sz w:val="28"/>
                <w:szCs w:val="28"/>
              </w:rPr>
              <w:t>Форма</w:t>
            </w:r>
          </w:p>
          <w:p w:rsidR="005C7EBF" w:rsidRDefault="005C7EBF">
            <w:pPr>
              <w:pStyle w:val="ConsNonformat"/>
              <w:widowControl/>
              <w:jc w:val="both"/>
              <w:rPr>
                <w:rFonts w:ascii="Times New Roman" w:hAnsi="Times New Roman" w:cs="Times New Roman"/>
                <w:sz w:val="22"/>
                <w:szCs w:val="22"/>
              </w:rPr>
            </w:pPr>
          </w:p>
        </w:tc>
      </w:tr>
    </w:tbl>
    <w:p w:rsidR="006815F4" w:rsidRPr="005A4C2B" w:rsidRDefault="00E26441">
      <w:pPr>
        <w:pStyle w:val="Standard"/>
        <w:spacing w:after="0"/>
        <w:jc w:val="center"/>
        <w:rPr>
          <w:rFonts w:ascii="Times New Roman" w:hAnsi="Times New Roman"/>
        </w:rPr>
      </w:pPr>
      <w:r w:rsidRPr="005A4C2B">
        <w:rPr>
          <w:rFonts w:ascii="Times New Roman" w:hAnsi="Times New Roman"/>
          <w:b/>
          <w:sz w:val="26"/>
          <w:szCs w:val="20"/>
        </w:rPr>
        <w:t>СПРАВКА</w:t>
      </w:r>
    </w:p>
    <w:p w:rsidR="006815F4" w:rsidRPr="005A4C2B" w:rsidRDefault="00E26441">
      <w:pPr>
        <w:pStyle w:val="Standard"/>
        <w:spacing w:after="0"/>
        <w:jc w:val="center"/>
        <w:rPr>
          <w:rFonts w:ascii="Times New Roman" w:hAnsi="Times New Roman"/>
        </w:rPr>
      </w:pPr>
      <w:r w:rsidRPr="005A4C2B">
        <w:rPr>
          <w:rFonts w:ascii="Times New Roman" w:hAnsi="Times New Roman"/>
          <w:sz w:val="26"/>
          <w:szCs w:val="20"/>
        </w:rPr>
        <w:t>о размере среднемесячного денежного содержания</w:t>
      </w:r>
    </w:p>
    <w:p w:rsidR="006815F4" w:rsidRPr="005A4C2B" w:rsidRDefault="00E26441">
      <w:pPr>
        <w:pStyle w:val="Standard"/>
        <w:spacing w:after="0"/>
        <w:jc w:val="center"/>
        <w:rPr>
          <w:rFonts w:ascii="Times New Roman" w:hAnsi="Times New Roman"/>
        </w:rPr>
      </w:pPr>
      <w:r w:rsidRPr="005A4C2B">
        <w:rPr>
          <w:rFonts w:ascii="Times New Roman" w:hAnsi="Times New Roman"/>
          <w:sz w:val="26"/>
          <w:szCs w:val="20"/>
        </w:rPr>
        <w:t>_______________________________________________________________________</w:t>
      </w:r>
    </w:p>
    <w:p w:rsidR="006815F4" w:rsidRPr="005A4C2B" w:rsidRDefault="00E26441">
      <w:pPr>
        <w:pStyle w:val="Standard"/>
        <w:spacing w:after="0"/>
        <w:jc w:val="center"/>
        <w:rPr>
          <w:rFonts w:ascii="Times New Roman" w:hAnsi="Times New Roman"/>
        </w:rPr>
      </w:pPr>
      <w:r w:rsidRPr="005A4C2B">
        <w:rPr>
          <w:rFonts w:ascii="Times New Roman" w:hAnsi="Times New Roman"/>
          <w:sz w:val="20"/>
          <w:szCs w:val="20"/>
        </w:rPr>
        <w:t>(фамилия, имя, отчество)</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замещавшег</w:t>
      </w:r>
      <w:proofErr w:type="gramStart"/>
      <w:r w:rsidRPr="005A4C2B">
        <w:rPr>
          <w:rFonts w:ascii="Times New Roman" w:hAnsi="Times New Roman"/>
          <w:sz w:val="26"/>
          <w:szCs w:val="20"/>
        </w:rPr>
        <w:t>о(</w:t>
      </w:r>
      <w:proofErr w:type="gramEnd"/>
      <w:r w:rsidRPr="005A4C2B">
        <w:rPr>
          <w:rFonts w:ascii="Times New Roman" w:hAnsi="Times New Roman"/>
          <w:sz w:val="26"/>
          <w:szCs w:val="20"/>
        </w:rPr>
        <w:t>ей) должность ______________________________________________</w:t>
      </w:r>
      <w:r w:rsidR="00DC59B8">
        <w:rPr>
          <w:rFonts w:ascii="Times New Roman" w:hAnsi="Times New Roman"/>
          <w:sz w:val="26"/>
          <w:szCs w:val="20"/>
        </w:rPr>
        <w:t>_________________________</w:t>
      </w:r>
    </w:p>
    <w:p w:rsidR="006815F4" w:rsidRPr="005A4C2B" w:rsidRDefault="00E26441">
      <w:pPr>
        <w:pStyle w:val="Standard"/>
        <w:spacing w:after="0"/>
        <w:rPr>
          <w:rFonts w:ascii="Times New Roman" w:hAnsi="Times New Roman"/>
        </w:rPr>
      </w:pPr>
      <w:r w:rsidRPr="005A4C2B">
        <w:rPr>
          <w:rFonts w:ascii="Times New Roman" w:hAnsi="Times New Roman"/>
          <w:sz w:val="20"/>
          <w:szCs w:val="20"/>
        </w:rPr>
        <w:t>(наименование должности муниципальной службы на день увольнения с указанием органа местного самоуправления)</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 xml:space="preserve">за период </w:t>
      </w:r>
      <w:proofErr w:type="gramStart"/>
      <w:r w:rsidRPr="005A4C2B">
        <w:rPr>
          <w:rFonts w:ascii="Times New Roman" w:hAnsi="Times New Roman"/>
          <w:sz w:val="26"/>
          <w:szCs w:val="20"/>
        </w:rPr>
        <w:t>с</w:t>
      </w:r>
      <w:proofErr w:type="gramEnd"/>
      <w:r w:rsidRPr="005A4C2B">
        <w:rPr>
          <w:rFonts w:ascii="Times New Roman" w:hAnsi="Times New Roman"/>
          <w:sz w:val="26"/>
          <w:szCs w:val="20"/>
        </w:rPr>
        <w:t xml:space="preserve"> ____________ по ______________ среднемесячное денежное содержание составило: ___________________________</w:t>
      </w:r>
    </w:p>
    <w:p w:rsidR="006815F4" w:rsidRPr="005A4C2B" w:rsidRDefault="00E26441">
      <w:pPr>
        <w:pStyle w:val="Standard"/>
        <w:spacing w:after="0"/>
        <w:rPr>
          <w:rFonts w:ascii="Times New Roman" w:hAnsi="Times New Roman"/>
        </w:rPr>
      </w:pPr>
      <w:r w:rsidRPr="005A4C2B">
        <w:rPr>
          <w:rFonts w:ascii="Times New Roman" w:hAnsi="Times New Roman"/>
          <w:sz w:val="26"/>
          <w:szCs w:val="26"/>
        </w:rPr>
        <w:t>должностной оклад, из которого рассчитывается предельное среднемесячное денежное содержание _____________ руб.</w:t>
      </w:r>
    </w:p>
    <w:tbl>
      <w:tblPr>
        <w:tblW w:w="9758" w:type="dxa"/>
        <w:tblInd w:w="-103" w:type="dxa"/>
        <w:tblLayout w:type="fixed"/>
        <w:tblCellMar>
          <w:left w:w="10" w:type="dxa"/>
          <w:right w:w="10" w:type="dxa"/>
        </w:tblCellMar>
        <w:tblLook w:val="0000" w:firstRow="0" w:lastRow="0" w:firstColumn="0" w:lastColumn="0" w:noHBand="0" w:noVBand="0"/>
      </w:tblPr>
      <w:tblGrid>
        <w:gridCol w:w="2338"/>
        <w:gridCol w:w="1170"/>
        <w:gridCol w:w="30"/>
        <w:gridCol w:w="447"/>
        <w:gridCol w:w="53"/>
        <w:gridCol w:w="389"/>
        <w:gridCol w:w="11"/>
        <w:gridCol w:w="432"/>
        <w:gridCol w:w="18"/>
        <w:gridCol w:w="424"/>
        <w:gridCol w:w="39"/>
        <w:gridCol w:w="403"/>
        <w:gridCol w:w="47"/>
        <w:gridCol w:w="394"/>
        <w:gridCol w:w="56"/>
        <w:gridCol w:w="386"/>
        <w:gridCol w:w="76"/>
        <w:gridCol w:w="426"/>
        <w:gridCol w:w="24"/>
        <w:gridCol w:w="479"/>
        <w:gridCol w:w="34"/>
        <w:gridCol w:w="515"/>
        <w:gridCol w:w="47"/>
        <w:gridCol w:w="469"/>
        <w:gridCol w:w="44"/>
        <w:gridCol w:w="450"/>
        <w:gridCol w:w="13"/>
        <w:gridCol w:w="50"/>
        <w:gridCol w:w="459"/>
        <w:gridCol w:w="35"/>
      </w:tblGrid>
      <w:tr w:rsidR="00DC59B8" w:rsidRPr="005A4C2B" w:rsidTr="00DC59B8">
        <w:trPr>
          <w:gridAfter w:val="1"/>
          <w:wAfter w:w="35" w:type="dxa"/>
        </w:trPr>
        <w:tc>
          <w:tcPr>
            <w:tcW w:w="2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rsidP="00DC59B8">
            <w:pPr>
              <w:pStyle w:val="Standard"/>
              <w:spacing w:after="0"/>
              <w:jc w:val="center"/>
              <w:rPr>
                <w:rFonts w:ascii="Times New Roman" w:eastAsia="Calibri" w:hAnsi="Times New Roman"/>
                <w:sz w:val="24"/>
                <w:szCs w:val="24"/>
                <w:lang w:eastAsia="en-US"/>
              </w:rPr>
            </w:pPr>
            <w:r w:rsidRPr="005A4C2B">
              <w:rPr>
                <w:rFonts w:ascii="Times New Roman" w:eastAsia="Calibri" w:hAnsi="Times New Roman"/>
                <w:sz w:val="24"/>
                <w:szCs w:val="24"/>
                <w:lang w:eastAsia="en-US"/>
              </w:rPr>
              <w:t>Состав денежного содержания</w:t>
            </w:r>
          </w:p>
        </w:tc>
        <w:tc>
          <w:tcPr>
            <w:tcW w:w="11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center"/>
              <w:rPr>
                <w:rFonts w:ascii="Times New Roman" w:eastAsia="Calibri" w:hAnsi="Times New Roman"/>
                <w:lang w:eastAsia="en-US"/>
              </w:rPr>
            </w:pPr>
            <w:proofErr w:type="gramStart"/>
            <w:r w:rsidRPr="005A4C2B">
              <w:rPr>
                <w:rFonts w:ascii="Times New Roman" w:eastAsia="Calibri" w:hAnsi="Times New Roman"/>
                <w:lang w:eastAsia="en-US"/>
              </w:rPr>
              <w:t>За</w:t>
            </w:r>
            <w:proofErr w:type="gramEnd"/>
            <w:r w:rsidRPr="005A4C2B">
              <w:rPr>
                <w:rFonts w:ascii="Times New Roman" w:eastAsia="Calibri" w:hAnsi="Times New Roman"/>
                <w:lang w:eastAsia="en-US"/>
              </w:rPr>
              <w:t xml:space="preserve"> ___ </w:t>
            </w:r>
            <w:proofErr w:type="gramStart"/>
            <w:r w:rsidRPr="005A4C2B">
              <w:rPr>
                <w:rFonts w:ascii="Times New Roman" w:eastAsia="Calibri" w:hAnsi="Times New Roman"/>
                <w:lang w:eastAsia="en-US"/>
              </w:rPr>
              <w:t>месяцев</w:t>
            </w:r>
            <w:proofErr w:type="gramEnd"/>
            <w:r w:rsidRPr="005A4C2B">
              <w:rPr>
                <w:rFonts w:ascii="Times New Roman" w:eastAsia="Calibri" w:hAnsi="Times New Roman"/>
                <w:lang w:eastAsia="en-US"/>
              </w:rPr>
              <w:t xml:space="preserve"> (руб.)</w:t>
            </w:r>
          </w:p>
        </w:tc>
        <w:tc>
          <w:tcPr>
            <w:tcW w:w="47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pPr>
              <w:pStyle w:val="Standard"/>
              <w:spacing w:after="0"/>
              <w:ind w:left="57"/>
              <w:jc w:val="center"/>
              <w:rPr>
                <w:rFonts w:ascii="Times New Roman" w:eastAsia="Calibri" w:hAnsi="Times New Roman"/>
                <w:sz w:val="26"/>
                <w:lang w:eastAsia="en-US"/>
              </w:rPr>
            </w:pPr>
            <w:r w:rsidRPr="005A4C2B">
              <w:rPr>
                <w:rFonts w:ascii="Times New Roman" w:eastAsia="Calibri" w:hAnsi="Times New Roman"/>
                <w:sz w:val="26"/>
                <w:lang w:eastAsia="en-US"/>
              </w:rPr>
              <w:t>%</w:t>
            </w:r>
          </w:p>
        </w:tc>
        <w:tc>
          <w:tcPr>
            <w:tcW w:w="5738" w:type="dxa"/>
            <w:gridSpan w:val="2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26"/>
                <w:lang w:eastAsia="en-US"/>
              </w:rPr>
            </w:pPr>
            <w:r w:rsidRPr="005A4C2B">
              <w:rPr>
                <w:rFonts w:ascii="Times New Roman" w:eastAsia="Calibri" w:hAnsi="Times New Roman"/>
                <w:sz w:val="26"/>
                <w:lang w:eastAsia="en-US"/>
              </w:rPr>
              <w:t>Месяцы</w:t>
            </w:r>
          </w:p>
        </w:tc>
      </w:tr>
      <w:tr w:rsidR="00DC59B8" w:rsidRPr="005A4C2B" w:rsidTr="00DC59B8">
        <w:trPr>
          <w:gridAfter w:val="1"/>
          <w:wAfter w:w="35" w:type="dxa"/>
        </w:trPr>
        <w:tc>
          <w:tcPr>
            <w:tcW w:w="2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0720" w:rsidRPr="005A4C2B" w:rsidRDefault="00050720">
            <w:pPr>
              <w:rPr>
                <w:rFonts w:ascii="Times New Roman" w:hAnsi="Times New Roman" w:cs="Times New Roman"/>
              </w:rPr>
            </w:pPr>
          </w:p>
        </w:tc>
        <w:tc>
          <w:tcPr>
            <w:tcW w:w="11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0720" w:rsidRPr="005A4C2B" w:rsidRDefault="00050720">
            <w:pPr>
              <w:rPr>
                <w:rFonts w:ascii="Times New Roman" w:hAnsi="Times New Roman" w:cs="Times New Roman"/>
              </w:rPr>
            </w:pPr>
          </w:p>
        </w:tc>
        <w:tc>
          <w:tcPr>
            <w:tcW w:w="47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0720" w:rsidRPr="005A4C2B" w:rsidRDefault="00050720">
            <w:pPr>
              <w:rPr>
                <w:rFonts w:ascii="Times New Roman" w:hAnsi="Times New Roman" w:cs="Times New Roman"/>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6815F4">
            <w:pPr>
              <w:pStyle w:val="Standard"/>
              <w:spacing w:after="0"/>
              <w:ind w:firstLine="709"/>
              <w:jc w:val="center"/>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2</w:t>
            </w: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3</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4</w:t>
            </w: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5</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6</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7</w:t>
            </w: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8</w:t>
            </w: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9</w:t>
            </w: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10</w:t>
            </w: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11</w:t>
            </w: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12</w:t>
            </w: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13</w:t>
            </w: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14</w:t>
            </w: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15F4" w:rsidRPr="005A4C2B" w:rsidRDefault="00E26441">
            <w:pPr>
              <w:pStyle w:val="Standard"/>
              <w:spacing w:after="0"/>
              <w:ind w:firstLine="709"/>
              <w:jc w:val="center"/>
              <w:rPr>
                <w:rFonts w:ascii="Times New Roman" w:eastAsia="Calibri" w:hAnsi="Times New Roman"/>
                <w:sz w:val="18"/>
                <w:szCs w:val="18"/>
                <w:lang w:eastAsia="en-US"/>
              </w:rPr>
            </w:pPr>
            <w:r w:rsidRPr="005A4C2B">
              <w:rPr>
                <w:rFonts w:ascii="Times New Roman" w:eastAsia="Calibri" w:hAnsi="Times New Roman"/>
                <w:sz w:val="18"/>
                <w:szCs w:val="18"/>
                <w:lang w:eastAsia="en-US"/>
              </w:rPr>
              <w:t>15</w:t>
            </w: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Должностной оклад</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 xml:space="preserve">Надбавки к должностному окладу </w:t>
            </w:r>
            <w:proofErr w:type="gramStart"/>
            <w:r w:rsidRPr="005A4C2B">
              <w:rPr>
                <w:rFonts w:ascii="Times New Roman" w:eastAsia="Calibri" w:hAnsi="Times New Roman"/>
                <w:sz w:val="24"/>
                <w:szCs w:val="24"/>
                <w:lang w:eastAsia="en-US"/>
              </w:rPr>
              <w:t>за</w:t>
            </w:r>
            <w:proofErr w:type="gramEnd"/>
            <w:r w:rsidRPr="005A4C2B">
              <w:rPr>
                <w:rFonts w:ascii="Times New Roman" w:eastAsia="Calibri" w:hAnsi="Times New Roman"/>
                <w:sz w:val="24"/>
                <w:szCs w:val="24"/>
                <w:lang w:eastAsia="en-US"/>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Height w:val="357"/>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а) выслугу лет</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Height w:val="195"/>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б) особые условия муниципальной службы</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в) работу со сведениями, составляющими государственную тайну</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Дополнительные выплаты к должностному окладу</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rPr>
          <w:gridAfter w:val="1"/>
          <w:wAfter w:w="35" w:type="dxa"/>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 xml:space="preserve">а) ежемесячное </w:t>
            </w:r>
            <w:r w:rsidRPr="005A4C2B">
              <w:rPr>
                <w:rFonts w:ascii="Times New Roman" w:eastAsia="Calibri" w:hAnsi="Times New Roman"/>
                <w:sz w:val="24"/>
                <w:szCs w:val="24"/>
                <w:lang w:eastAsia="en-US"/>
              </w:rPr>
              <w:lastRenderedPageBreak/>
              <w:t>денежное поощрение</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lastRenderedPageBreak/>
              <w:t>б) премии за выполнение особо важных и сложных заданий</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hAnsi="Times New Roman"/>
              </w:rPr>
            </w:pPr>
            <w:r w:rsidRPr="005A4C2B">
              <w:rPr>
                <w:rFonts w:ascii="Times New Roman" w:eastAsia="Calibri" w:hAnsi="Times New Roman"/>
                <w:sz w:val="24"/>
                <w:szCs w:val="24"/>
                <w:lang w:eastAsia="en-US"/>
              </w:rPr>
              <w:t xml:space="preserve">в) </w:t>
            </w:r>
            <w:r w:rsidRPr="005A4C2B">
              <w:rPr>
                <w:rFonts w:ascii="Times New Roman" w:eastAsia="Calibri" w:hAnsi="Times New Roman"/>
                <w:spacing w:val="-2"/>
                <w:sz w:val="24"/>
                <w:szCs w:val="24"/>
                <w:lang w:eastAsia="en-US"/>
              </w:rPr>
              <w:t>единовременная выплата при предоставлении ежегодного</w:t>
            </w:r>
            <w:r w:rsidRPr="005A4C2B">
              <w:rPr>
                <w:rFonts w:ascii="Times New Roman" w:eastAsia="Calibri" w:hAnsi="Times New Roman"/>
                <w:sz w:val="24"/>
                <w:szCs w:val="24"/>
                <w:lang w:eastAsia="en-US"/>
              </w:rPr>
              <w:t xml:space="preserve"> отпуска и материальная помощь</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Другие выплаты, производимые за счет средств фонда оплаты труда муниципальных служащих</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Размер районного коэффициента</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hAnsi="Times New Roman"/>
              </w:rPr>
            </w:pPr>
            <w:r w:rsidRPr="005A4C2B">
              <w:rPr>
                <w:rFonts w:ascii="Times New Roman" w:eastAsia="Calibri" w:hAnsi="Times New Roman"/>
                <w:sz w:val="24"/>
                <w:szCs w:val="24"/>
                <w:lang w:eastAsia="en-US"/>
              </w:rPr>
              <w:t>Размер процентной надбавки за работу в местностях с особыми климатическими условиями (дальневосточная надбавка)</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rsidP="00DC59B8">
            <w:pPr>
              <w:pStyle w:val="Standard"/>
              <w:spacing w:after="0"/>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ind w:hanging="39"/>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Предельное среднемесячное денежное содержание (2.8 должностного оклада, на который начисляются районный коэффициент и дальневосточная надбавка)</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rsidP="00DC59B8">
            <w:pPr>
              <w:pStyle w:val="Standard"/>
              <w:spacing w:after="0"/>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Отработано дней</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r w:rsidR="00DC59B8" w:rsidRPr="005A4C2B" w:rsidTr="00DC59B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E26441">
            <w:pPr>
              <w:pStyle w:val="Standard"/>
              <w:spacing w:after="0"/>
              <w:ind w:firstLine="709"/>
              <w:jc w:val="both"/>
              <w:rPr>
                <w:rFonts w:ascii="Times New Roman" w:eastAsia="Calibri" w:hAnsi="Times New Roman"/>
                <w:sz w:val="24"/>
                <w:szCs w:val="24"/>
                <w:lang w:eastAsia="en-US"/>
              </w:rPr>
            </w:pPr>
            <w:r w:rsidRPr="005A4C2B">
              <w:rPr>
                <w:rFonts w:ascii="Times New Roman" w:eastAsia="Calibri" w:hAnsi="Times New Roman"/>
                <w:sz w:val="24"/>
                <w:szCs w:val="24"/>
                <w:lang w:eastAsia="en-US"/>
              </w:rPr>
              <w:t>Итого</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5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c>
          <w:tcPr>
            <w:tcW w:w="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5F4" w:rsidRPr="005A4C2B" w:rsidRDefault="006815F4">
            <w:pPr>
              <w:pStyle w:val="Standard"/>
              <w:spacing w:after="0"/>
              <w:ind w:firstLine="709"/>
              <w:jc w:val="both"/>
              <w:rPr>
                <w:rFonts w:ascii="Times New Roman" w:eastAsia="Calibri" w:hAnsi="Times New Roman"/>
                <w:sz w:val="26"/>
                <w:lang w:eastAsia="en-US"/>
              </w:rPr>
            </w:pPr>
          </w:p>
        </w:tc>
      </w:tr>
    </w:tbl>
    <w:p w:rsidR="006815F4" w:rsidRPr="005A4C2B" w:rsidRDefault="00E26441">
      <w:pPr>
        <w:pStyle w:val="Standard"/>
        <w:spacing w:after="0"/>
        <w:jc w:val="both"/>
        <w:rPr>
          <w:rFonts w:ascii="Times New Roman" w:hAnsi="Times New Roman"/>
        </w:rPr>
      </w:pPr>
      <w:r w:rsidRPr="005A4C2B">
        <w:rPr>
          <w:rFonts w:ascii="Times New Roman" w:hAnsi="Times New Roman"/>
          <w:sz w:val="26"/>
          <w:szCs w:val="20"/>
        </w:rPr>
        <w:tab/>
        <w:t>В составе денежного содержания не учитываются иные выплаты, произведенные за счет экономии по фонду оплаты труда.</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Главный бухгалтер ________________</w:t>
      </w:r>
      <w:r w:rsidRPr="005A4C2B">
        <w:rPr>
          <w:rFonts w:ascii="Times New Roman" w:hAnsi="Times New Roman"/>
          <w:sz w:val="26"/>
          <w:szCs w:val="20"/>
        </w:rPr>
        <w:tab/>
        <w:t xml:space="preserve">                     _________________</w:t>
      </w:r>
    </w:p>
    <w:p w:rsidR="006815F4" w:rsidRPr="005A4C2B" w:rsidRDefault="00E26441">
      <w:pPr>
        <w:pStyle w:val="Standard"/>
        <w:spacing w:after="0"/>
        <w:ind w:left="1418" w:firstLine="709"/>
        <w:rPr>
          <w:rFonts w:ascii="Times New Roman" w:hAnsi="Times New Roman"/>
        </w:rPr>
      </w:pPr>
      <w:r w:rsidRPr="005A4C2B">
        <w:rPr>
          <w:rFonts w:ascii="Times New Roman" w:hAnsi="Times New Roman"/>
          <w:sz w:val="20"/>
          <w:szCs w:val="20"/>
        </w:rPr>
        <w:t xml:space="preserve">        (подпись)</w:t>
      </w:r>
      <w:r w:rsidRPr="005A4C2B">
        <w:rPr>
          <w:rFonts w:ascii="Times New Roman" w:hAnsi="Times New Roman"/>
          <w:sz w:val="20"/>
          <w:szCs w:val="20"/>
        </w:rPr>
        <w:tab/>
        <w:t xml:space="preserve"> </w:t>
      </w:r>
      <w:r w:rsidRPr="005A4C2B">
        <w:rPr>
          <w:rFonts w:ascii="Times New Roman" w:hAnsi="Times New Roman"/>
          <w:sz w:val="20"/>
          <w:szCs w:val="20"/>
        </w:rPr>
        <w:tab/>
      </w:r>
      <w:r w:rsidRPr="005A4C2B">
        <w:rPr>
          <w:rFonts w:ascii="Times New Roman" w:hAnsi="Times New Roman"/>
          <w:sz w:val="20"/>
          <w:szCs w:val="20"/>
        </w:rPr>
        <w:tab/>
      </w:r>
      <w:r w:rsidRPr="005A4C2B">
        <w:rPr>
          <w:rFonts w:ascii="Times New Roman" w:hAnsi="Times New Roman"/>
          <w:sz w:val="20"/>
          <w:szCs w:val="20"/>
        </w:rPr>
        <w:tab/>
      </w:r>
      <w:r w:rsidRPr="005A4C2B">
        <w:rPr>
          <w:rFonts w:ascii="Times New Roman" w:hAnsi="Times New Roman"/>
          <w:sz w:val="20"/>
          <w:szCs w:val="20"/>
        </w:rPr>
        <w:tab/>
        <w:t xml:space="preserve"> (фамилия, имя, отчество)</w:t>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М.П.</w:t>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r w:rsidRPr="005A4C2B">
        <w:rPr>
          <w:rFonts w:ascii="Times New Roman" w:hAnsi="Times New Roman"/>
          <w:sz w:val="26"/>
          <w:szCs w:val="20"/>
        </w:rPr>
        <w:tab/>
      </w:r>
    </w:p>
    <w:p w:rsidR="006815F4" w:rsidRPr="005A4C2B" w:rsidRDefault="00E26441">
      <w:pPr>
        <w:pStyle w:val="Standard"/>
        <w:spacing w:after="0"/>
        <w:rPr>
          <w:rFonts w:ascii="Times New Roman" w:hAnsi="Times New Roman"/>
        </w:rPr>
      </w:pPr>
      <w:r w:rsidRPr="005A4C2B">
        <w:rPr>
          <w:rFonts w:ascii="Times New Roman" w:hAnsi="Times New Roman"/>
          <w:sz w:val="26"/>
          <w:szCs w:val="20"/>
        </w:rPr>
        <w:t>Дата выдачи 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59B8" w:rsidTr="00DC59B8">
        <w:tc>
          <w:tcPr>
            <w:tcW w:w="4785" w:type="dxa"/>
          </w:tcPr>
          <w:p w:rsidR="00DC59B8" w:rsidRDefault="00E26441">
            <w:pPr>
              <w:pStyle w:val="ConsPlusNormal"/>
              <w:jc w:val="both"/>
              <w:rPr>
                <w:rFonts w:ascii="Times New Roman" w:hAnsi="Times New Roman" w:cs="Times New Roman"/>
              </w:rPr>
            </w:pPr>
            <w:bookmarkStart w:id="62" w:name="Par394"/>
            <w:bookmarkEnd w:id="62"/>
            <w:r w:rsidRPr="005A4C2B">
              <w:rPr>
                <w:rFonts w:ascii="Times New Roman" w:hAnsi="Times New Roman" w:cs="Times New Roman"/>
              </w:rPr>
              <w:lastRenderedPageBreak/>
              <w:t xml:space="preserve">                                  </w:t>
            </w:r>
          </w:p>
        </w:tc>
        <w:tc>
          <w:tcPr>
            <w:tcW w:w="4785" w:type="dxa"/>
          </w:tcPr>
          <w:p w:rsidR="00DC59B8" w:rsidRPr="00DC59B8" w:rsidRDefault="00DC59B8" w:rsidP="00DC59B8">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C59B8">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C59B8">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Думы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Приморского края </w:t>
            </w:r>
            <w:r w:rsidRPr="00DC59B8">
              <w:rPr>
                <w:rFonts w:ascii="Times New Roman" w:hAnsi="Times New Roman" w:cs="Times New Roman"/>
                <w:sz w:val="28"/>
                <w:szCs w:val="28"/>
              </w:rPr>
              <w:t xml:space="preserve">от 17.04.2025 </w:t>
            </w:r>
            <w:r>
              <w:rPr>
                <w:rFonts w:ascii="Times New Roman" w:hAnsi="Times New Roman" w:cs="Times New Roman"/>
                <w:sz w:val="28"/>
                <w:szCs w:val="28"/>
              </w:rPr>
              <w:t>№</w:t>
            </w:r>
            <w:r w:rsidR="00BF2E3C">
              <w:rPr>
                <w:rFonts w:ascii="Times New Roman" w:hAnsi="Times New Roman" w:cs="Times New Roman"/>
                <w:sz w:val="28"/>
                <w:szCs w:val="28"/>
              </w:rPr>
              <w:t xml:space="preserve"> 312</w:t>
            </w:r>
          </w:p>
          <w:p w:rsidR="00DC59B8" w:rsidRP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both"/>
              <w:rPr>
                <w:rFonts w:ascii="Times New Roman" w:hAnsi="Times New Roman" w:cs="Times New Roman"/>
              </w:rPr>
            </w:pPr>
          </w:p>
        </w:tc>
      </w:tr>
    </w:tbl>
    <w:p w:rsidR="006815F4" w:rsidRPr="005A4C2B" w:rsidRDefault="00E26441" w:rsidP="00DC59B8">
      <w:pPr>
        <w:pStyle w:val="ConsPlusNormal"/>
        <w:jc w:val="center"/>
        <w:rPr>
          <w:rFonts w:ascii="Times New Roman" w:hAnsi="Times New Roman" w:cs="Times New Roman"/>
        </w:rPr>
      </w:pPr>
      <w:bookmarkStart w:id="63" w:name="Par697"/>
      <w:bookmarkEnd w:id="63"/>
      <w:r w:rsidRPr="005A4C2B">
        <w:rPr>
          <w:rFonts w:ascii="Times New Roman" w:hAnsi="Times New Roman" w:cs="Times New Roman"/>
        </w:rPr>
        <w:t>СПРАВКА</w:t>
      </w:r>
    </w:p>
    <w:p w:rsidR="006815F4" w:rsidRPr="005A4C2B" w:rsidRDefault="00E26441" w:rsidP="00DC59B8">
      <w:pPr>
        <w:pStyle w:val="ConsPlusNormal"/>
        <w:jc w:val="center"/>
        <w:rPr>
          <w:rFonts w:ascii="Times New Roman" w:hAnsi="Times New Roman" w:cs="Times New Roman"/>
        </w:rPr>
      </w:pPr>
      <w:r w:rsidRPr="005A4C2B">
        <w:rPr>
          <w:rFonts w:ascii="Times New Roman" w:hAnsi="Times New Roman" w:cs="Times New Roman"/>
        </w:rPr>
        <w:t>о периодах муниципальной службы (работы) и иных периодах замещения</w:t>
      </w:r>
    </w:p>
    <w:p w:rsidR="006815F4" w:rsidRPr="005A4C2B" w:rsidRDefault="00E26441" w:rsidP="00DC59B8">
      <w:pPr>
        <w:pStyle w:val="ConsPlusNormal"/>
        <w:jc w:val="center"/>
        <w:rPr>
          <w:rFonts w:ascii="Times New Roman" w:hAnsi="Times New Roman" w:cs="Times New Roman"/>
        </w:rPr>
      </w:pPr>
      <w:r w:rsidRPr="005A4C2B">
        <w:rPr>
          <w:rFonts w:ascii="Times New Roman" w:hAnsi="Times New Roman" w:cs="Times New Roman"/>
        </w:rPr>
        <w:t>должностей, включаемых (засчитываемых) в стаж муниципальной службы</w:t>
      </w:r>
    </w:p>
    <w:p w:rsidR="006815F4" w:rsidRPr="005A4C2B" w:rsidRDefault="00E26441" w:rsidP="00DC59B8">
      <w:pPr>
        <w:pStyle w:val="ConsPlusNormal"/>
        <w:jc w:val="center"/>
        <w:rPr>
          <w:rFonts w:ascii="Times New Roman" w:hAnsi="Times New Roman" w:cs="Times New Roman"/>
        </w:rPr>
      </w:pPr>
      <w:r w:rsidRPr="005A4C2B">
        <w:rPr>
          <w:rFonts w:ascii="Times New Roman" w:hAnsi="Times New Roman" w:cs="Times New Roman"/>
        </w:rPr>
        <w:t>для назначения пенсии за выслугу лет</w:t>
      </w:r>
    </w:p>
    <w:p w:rsidR="006815F4" w:rsidRPr="005A4C2B" w:rsidRDefault="006815F4">
      <w:pPr>
        <w:pStyle w:val="ConsPlusNormal"/>
        <w:jc w:val="both"/>
        <w:rPr>
          <w:rFonts w:ascii="Times New Roman" w:hAnsi="Times New Roman" w:cs="Times New Roman"/>
        </w:rPr>
      </w:pP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__________________________________________________________________________,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(фамилия, имя, отчество)</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замещавшем</w:t>
      </w:r>
      <w:proofErr w:type="gramStart"/>
      <w:r w:rsidRPr="005A4C2B">
        <w:rPr>
          <w:rFonts w:ascii="Times New Roman" w:hAnsi="Times New Roman" w:cs="Times New Roman"/>
        </w:rPr>
        <w:t>у(</w:t>
      </w:r>
      <w:proofErr w:type="gramEnd"/>
      <w:r w:rsidRPr="005A4C2B">
        <w:rPr>
          <w:rFonts w:ascii="Times New Roman" w:hAnsi="Times New Roman" w:cs="Times New Roman"/>
        </w:rPr>
        <w:t>ей) должность _________________________________________________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(наименование должности муниципальной службы)</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в _________________________________________________________________________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(наименование органа местного самоуправления)</w:t>
      </w:r>
    </w:p>
    <w:tbl>
      <w:tblPr>
        <w:tblW w:w="11127" w:type="dxa"/>
        <w:tblInd w:w="-1076" w:type="dxa"/>
        <w:tblLayout w:type="fixed"/>
        <w:tblCellMar>
          <w:left w:w="10" w:type="dxa"/>
          <w:right w:w="10" w:type="dxa"/>
        </w:tblCellMar>
        <w:tblLook w:val="0000" w:firstRow="0" w:lastRow="0" w:firstColumn="0" w:lastColumn="0" w:noHBand="0" w:noVBand="0"/>
      </w:tblPr>
      <w:tblGrid>
        <w:gridCol w:w="571"/>
        <w:gridCol w:w="1275"/>
        <w:gridCol w:w="1850"/>
        <w:gridCol w:w="850"/>
        <w:gridCol w:w="850"/>
        <w:gridCol w:w="700"/>
        <w:gridCol w:w="787"/>
        <w:gridCol w:w="950"/>
        <w:gridCol w:w="663"/>
        <w:gridCol w:w="850"/>
        <w:gridCol w:w="987"/>
        <w:gridCol w:w="794"/>
      </w:tblGrid>
      <w:tr w:rsidR="00DC59B8" w:rsidRPr="005A4C2B" w:rsidTr="00DC59B8">
        <w:tc>
          <w:tcPr>
            <w:tcW w:w="57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ind w:right="737"/>
              <w:jc w:val="center"/>
              <w:rPr>
                <w:rFonts w:ascii="Times New Roman" w:hAnsi="Times New Roman" w:cs="Times New Roman"/>
              </w:rPr>
            </w:pPr>
            <w:r w:rsidRPr="005A4C2B">
              <w:rPr>
                <w:rFonts w:ascii="Times New Roman" w:hAnsi="Times New Roman" w:cs="Times New Roman"/>
              </w:rPr>
              <w:t xml:space="preserve">N </w:t>
            </w:r>
            <w:proofErr w:type="gramStart"/>
            <w:r w:rsidRPr="005A4C2B">
              <w:rPr>
                <w:rFonts w:ascii="Times New Roman" w:hAnsi="Times New Roman" w:cs="Times New Roman"/>
              </w:rPr>
              <w:t>п</w:t>
            </w:r>
            <w:proofErr w:type="gramEnd"/>
            <w:r w:rsidRPr="005A4C2B">
              <w:rPr>
                <w:rFonts w:ascii="Times New Roman" w:hAnsi="Times New Roman" w:cs="Times New Roman"/>
              </w:rPr>
              <w:t>/п</w:t>
            </w:r>
          </w:p>
        </w:tc>
        <w:tc>
          <w:tcPr>
            <w:tcW w:w="12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N записи в трудовой книжке</w:t>
            </w:r>
          </w:p>
        </w:tc>
        <w:tc>
          <w:tcPr>
            <w:tcW w:w="1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Наименование организации (замещаемая должность)</w:t>
            </w:r>
          </w:p>
        </w:tc>
        <w:tc>
          <w:tcPr>
            <w:tcW w:w="24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Дата начала работы</w:t>
            </w:r>
          </w:p>
        </w:tc>
        <w:tc>
          <w:tcPr>
            <w:tcW w:w="240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Дата увольнения</w:t>
            </w:r>
          </w:p>
        </w:tc>
        <w:tc>
          <w:tcPr>
            <w:tcW w:w="263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Стаж муниципальной службы (работы) в календарном исчислении</w:t>
            </w:r>
          </w:p>
        </w:tc>
      </w:tr>
      <w:tr w:rsidR="00DC59B8" w:rsidRPr="005A4C2B" w:rsidTr="00DC59B8">
        <w:tc>
          <w:tcPr>
            <w:tcW w:w="57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720" w:rsidRPr="005A4C2B" w:rsidRDefault="00050720">
            <w:pPr>
              <w:rPr>
                <w:rFonts w:ascii="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720" w:rsidRPr="005A4C2B" w:rsidRDefault="00050720">
            <w:pPr>
              <w:rPr>
                <w:rFonts w:ascii="Times New Roman" w:hAnsi="Times New Roman" w:cs="Times New Roman"/>
              </w:rPr>
            </w:pPr>
          </w:p>
        </w:tc>
        <w:tc>
          <w:tcPr>
            <w:tcW w:w="1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0720" w:rsidRPr="005A4C2B" w:rsidRDefault="00050720">
            <w:pP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число</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месяц</w:t>
            </w: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год</w:t>
            </w: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число</w:t>
            </w: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месяц</w:t>
            </w: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лет</w:t>
            </w: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месяцев</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jc w:val="center"/>
              <w:rPr>
                <w:rFonts w:ascii="Times New Roman" w:hAnsi="Times New Roman" w:cs="Times New Roman"/>
              </w:rPr>
            </w:pPr>
            <w:r w:rsidRPr="005A4C2B">
              <w:rPr>
                <w:rFonts w:ascii="Times New Roman" w:hAnsi="Times New Roman" w:cs="Times New Roman"/>
              </w:rPr>
              <w:t>дней</w:t>
            </w:r>
          </w:p>
        </w:tc>
      </w:tr>
      <w:tr w:rsidR="00DC59B8" w:rsidRPr="005A4C2B" w:rsidTr="00DC59B8">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ind w:left="57" w:right="113"/>
              <w:rPr>
                <w:rFonts w:ascii="Times New Roman" w:hAnsi="Times New Roman" w:cs="Times New Roman"/>
              </w:rPr>
            </w:pPr>
          </w:p>
        </w:tc>
      </w:tr>
      <w:tr w:rsidR="00DC59B8" w:rsidRPr="005A4C2B" w:rsidTr="00DC59B8">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r>
      <w:tr w:rsidR="00DC59B8" w:rsidRPr="005A4C2B" w:rsidTr="00DC59B8">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1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6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r>
      <w:tr w:rsidR="00DC59B8" w:rsidRPr="005A4C2B" w:rsidTr="00DC59B8">
        <w:tc>
          <w:tcPr>
            <w:tcW w:w="8496"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E26441">
            <w:pPr>
              <w:pStyle w:val="ConsPlusNormal"/>
              <w:rPr>
                <w:rFonts w:ascii="Times New Roman" w:hAnsi="Times New Roman" w:cs="Times New Roman"/>
              </w:rPr>
            </w:pPr>
            <w:r w:rsidRPr="005A4C2B">
              <w:rPr>
                <w:rFonts w:ascii="Times New Roman" w:hAnsi="Times New Roman" w:cs="Times New Roman"/>
              </w:rPr>
              <w:t>ВСЕГО</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815F4" w:rsidRPr="005A4C2B" w:rsidRDefault="006815F4">
            <w:pPr>
              <w:pStyle w:val="ConsPlusNormal"/>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Начальник (специалист) кадровой службы ___________ 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(подпись)    (инициалы, фамилия)</w:t>
      </w:r>
    </w:p>
    <w:p w:rsidR="006815F4" w:rsidRPr="005A4C2B" w:rsidRDefault="00E26441">
      <w:pPr>
        <w:pStyle w:val="ConsPlusNormal"/>
        <w:jc w:val="both"/>
        <w:rPr>
          <w:rFonts w:ascii="Times New Roman" w:hAnsi="Times New Roman" w:cs="Times New Roman"/>
        </w:rPr>
        <w:sectPr w:rsidR="006815F4" w:rsidRPr="005A4C2B" w:rsidSect="006D5BEE">
          <w:pgSz w:w="11906" w:h="16838"/>
          <w:pgMar w:top="851" w:right="851" w:bottom="851" w:left="1701" w:header="720" w:footer="720" w:gutter="0"/>
          <w:cols w:space="720"/>
        </w:sectPr>
      </w:pPr>
      <w:r w:rsidRPr="005A4C2B">
        <w:rPr>
          <w:rFonts w:ascii="Times New Roman" w:hAnsi="Times New Roman" w:cs="Times New Roman"/>
        </w:rPr>
        <w:t>М.П.</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2"/>
      </w:tblGrid>
      <w:tr w:rsidR="00DC59B8" w:rsidTr="00DC59B8">
        <w:tc>
          <w:tcPr>
            <w:tcW w:w="5211" w:type="dxa"/>
          </w:tcPr>
          <w:p w:rsidR="00DC59B8" w:rsidRDefault="00DC59B8">
            <w:pPr>
              <w:pStyle w:val="ConsPlusNormal"/>
              <w:jc w:val="both"/>
              <w:rPr>
                <w:rFonts w:ascii="Times New Roman" w:hAnsi="Times New Roman" w:cs="Times New Roman"/>
              </w:rPr>
            </w:pPr>
          </w:p>
        </w:tc>
        <w:tc>
          <w:tcPr>
            <w:tcW w:w="5212" w:type="dxa"/>
          </w:tcPr>
          <w:p w:rsidR="00DC59B8" w:rsidRPr="00DC59B8" w:rsidRDefault="00DC59B8" w:rsidP="00DC59B8">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C59B8">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p>
          <w:p w:rsid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Думы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Приморского края </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 xml:space="preserve">от 17.04.2025 </w:t>
            </w:r>
            <w:r>
              <w:rPr>
                <w:rFonts w:ascii="Times New Roman" w:hAnsi="Times New Roman" w:cs="Times New Roman"/>
                <w:sz w:val="28"/>
                <w:szCs w:val="28"/>
              </w:rPr>
              <w:t>№</w:t>
            </w:r>
            <w:r w:rsidR="00BF2E3C">
              <w:rPr>
                <w:rFonts w:ascii="Times New Roman" w:hAnsi="Times New Roman" w:cs="Times New Roman"/>
                <w:sz w:val="28"/>
                <w:szCs w:val="28"/>
              </w:rPr>
              <w:t xml:space="preserve"> 312</w:t>
            </w:r>
          </w:p>
          <w:p w:rsid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both"/>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6815F4">
      <w:pPr>
        <w:pStyle w:val="ConsNormal"/>
        <w:widowControl/>
        <w:ind w:firstLine="0"/>
        <w:jc w:val="right"/>
        <w:rPr>
          <w:rFonts w:ascii="Times New Roman" w:hAnsi="Times New Roman" w:cs="Times New Roman"/>
          <w:sz w:val="24"/>
          <w:szCs w:val="24"/>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(Ф.И.О. руководителя органа местного самоуправления)</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от _____________________________________________________________________________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(фамилия, имя, отчество заявителя)</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Адрес регистрации и фактического проживания _______</w:t>
      </w:r>
      <w:r w:rsidR="00DC59B8">
        <w:rPr>
          <w:rFonts w:ascii="Times New Roman" w:hAnsi="Times New Roman" w:cs="Times New Roman"/>
          <w:sz w:val="24"/>
          <w:szCs w:val="24"/>
        </w:rPr>
        <w:t>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Телефон ____________________________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Паспортные данные: серия _______ номер ______________ д</w:t>
      </w:r>
      <w:r w:rsidR="00DC59B8">
        <w:rPr>
          <w:rFonts w:ascii="Times New Roman" w:hAnsi="Times New Roman" w:cs="Times New Roman"/>
          <w:sz w:val="24"/>
          <w:szCs w:val="24"/>
        </w:rPr>
        <w:t>ата выдачи _______________</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Дата рождения ____________________</w:t>
      </w:r>
    </w:p>
    <w:p w:rsidR="006815F4" w:rsidRPr="005A4C2B" w:rsidRDefault="006815F4">
      <w:pPr>
        <w:pStyle w:val="ConsNonformat"/>
        <w:widowControl/>
        <w:jc w:val="center"/>
        <w:rPr>
          <w:rFonts w:ascii="Times New Roman" w:hAnsi="Times New Roman" w:cs="Times New Roman"/>
          <w:b/>
          <w:sz w:val="24"/>
          <w:szCs w:val="24"/>
        </w:rPr>
      </w:pP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ЗАЯВЛЕНИЕ</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 xml:space="preserve">о приостановлении (прекращении) выплаты пенсии за выслугу лет     </w:t>
      </w:r>
    </w:p>
    <w:p w:rsidR="006815F4" w:rsidRPr="005A4C2B" w:rsidRDefault="006815F4">
      <w:pPr>
        <w:pStyle w:val="ConsNonformat"/>
        <w:widowControl/>
        <w:rPr>
          <w:rFonts w:ascii="Times New Roman" w:hAnsi="Times New Roman" w:cs="Times New Roman"/>
          <w:sz w:val="24"/>
          <w:szCs w:val="24"/>
        </w:rPr>
      </w:pPr>
    </w:p>
    <w:p w:rsidR="006815F4" w:rsidRPr="005A4C2B" w:rsidRDefault="00E26441">
      <w:pPr>
        <w:pStyle w:val="ConsNormal"/>
        <w:widowControl/>
        <w:spacing w:line="360" w:lineRule="auto"/>
        <w:ind w:firstLine="709"/>
        <w:jc w:val="both"/>
        <w:rPr>
          <w:rFonts w:ascii="Times New Roman" w:hAnsi="Times New Roman" w:cs="Times New Roman"/>
        </w:rPr>
      </w:pPr>
      <w:r w:rsidRPr="005A4C2B">
        <w:rPr>
          <w:rFonts w:ascii="Times New Roman" w:hAnsi="Times New Roman" w:cs="Times New Roman"/>
          <w:sz w:val="24"/>
          <w:szCs w:val="24"/>
        </w:rPr>
        <w:t xml:space="preserve">В соответствии с Положением </w:t>
      </w:r>
      <w:r w:rsidR="00DC59B8">
        <w:rPr>
          <w:rFonts w:ascii="Times New Roman" w:hAnsi="Times New Roman" w:cs="Times New Roman"/>
          <w:sz w:val="24"/>
          <w:szCs w:val="24"/>
        </w:rPr>
        <w:t>о</w:t>
      </w:r>
      <w:r w:rsidRPr="005A4C2B">
        <w:rPr>
          <w:rFonts w:ascii="Times New Roman" w:hAnsi="Times New Roman" w:cs="Times New Roman"/>
          <w:spacing w:val="-4"/>
          <w:sz w:val="24"/>
          <w:szCs w:val="24"/>
        </w:rPr>
        <w:t xml:space="preserve"> </w:t>
      </w:r>
      <w:r w:rsidRPr="005A4C2B">
        <w:rPr>
          <w:rFonts w:ascii="Times New Roman" w:hAnsi="Times New Roman" w:cs="Times New Roman"/>
          <w:sz w:val="24"/>
          <w:szCs w:val="24"/>
        </w:rPr>
        <w:t xml:space="preserve">назначении и выплате пенсии за выслугу лет муниципальным служащим Партизанского муниципального </w:t>
      </w:r>
      <w:r w:rsidR="00DC59B8">
        <w:rPr>
          <w:rFonts w:ascii="Times New Roman" w:hAnsi="Times New Roman" w:cs="Times New Roman"/>
          <w:sz w:val="24"/>
          <w:szCs w:val="24"/>
        </w:rPr>
        <w:t>округа</w:t>
      </w:r>
      <w:r w:rsidRPr="005A4C2B">
        <w:rPr>
          <w:rFonts w:ascii="Times New Roman" w:hAnsi="Times New Roman" w:cs="Times New Roman"/>
          <w:sz w:val="24"/>
          <w:szCs w:val="24"/>
        </w:rPr>
        <w:t xml:space="preserve"> Приморского края» (далее – Положение) прошу приостановить/прекратить (нужное подчеркнуть) мне выплату пенсии за выслугу лет с «____» ________20___ г.</w:t>
      </w:r>
    </w:p>
    <w:p w:rsidR="006815F4" w:rsidRPr="005A4C2B" w:rsidRDefault="00E26441">
      <w:pPr>
        <w:pStyle w:val="ConsNormal"/>
        <w:widowControl/>
        <w:ind w:firstLine="0"/>
        <w:jc w:val="both"/>
        <w:rPr>
          <w:rFonts w:ascii="Times New Roman" w:hAnsi="Times New Roman" w:cs="Times New Roman"/>
        </w:rPr>
      </w:pPr>
      <w:r w:rsidRPr="005A4C2B">
        <w:rPr>
          <w:rFonts w:ascii="Times New Roman" w:hAnsi="Times New Roman" w:cs="Times New Roman"/>
          <w:sz w:val="24"/>
          <w:szCs w:val="24"/>
        </w:rPr>
        <w:t xml:space="preserve">в связи </w:t>
      </w:r>
      <w:proofErr w:type="gramStart"/>
      <w:r w:rsidRPr="005A4C2B">
        <w:rPr>
          <w:rFonts w:ascii="Times New Roman" w:hAnsi="Times New Roman" w:cs="Times New Roman"/>
          <w:sz w:val="24"/>
          <w:szCs w:val="24"/>
        </w:rPr>
        <w:t>с</w:t>
      </w:r>
      <w:proofErr w:type="gramEnd"/>
      <w:r w:rsidRPr="005A4C2B">
        <w:rPr>
          <w:rFonts w:ascii="Times New Roman" w:hAnsi="Times New Roman" w:cs="Times New Roman"/>
          <w:sz w:val="24"/>
          <w:szCs w:val="24"/>
        </w:rPr>
        <w:t xml:space="preserve"> ________________________________________________________________________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59B8">
        <w:rPr>
          <w:rFonts w:ascii="Times New Roman" w:hAnsi="Times New Roman" w:cs="Times New Roman"/>
          <w:sz w:val="24"/>
          <w:szCs w:val="24"/>
        </w:rPr>
        <w:t>____________________</w:t>
      </w:r>
    </w:p>
    <w:p w:rsidR="006815F4" w:rsidRPr="005A4C2B" w:rsidRDefault="00E26441">
      <w:pPr>
        <w:pStyle w:val="ConsPlusNonformat"/>
        <w:widowControl/>
        <w:jc w:val="center"/>
        <w:rPr>
          <w:rFonts w:ascii="Times New Roman" w:hAnsi="Times New Roman" w:cs="Times New Roman"/>
        </w:rPr>
      </w:pPr>
      <w:r w:rsidRPr="005A4C2B">
        <w:rPr>
          <w:rFonts w:ascii="Times New Roman" w:hAnsi="Times New Roman" w:cs="Times New Roman"/>
          <w:sz w:val="24"/>
          <w:szCs w:val="24"/>
        </w:rPr>
        <w:t>(указать причину приостановления (прекращения) выплаты пенсии за выслугу лет)</w:t>
      </w:r>
    </w:p>
    <w:p w:rsidR="006815F4" w:rsidRPr="005A4C2B" w:rsidRDefault="006815F4">
      <w:pPr>
        <w:pStyle w:val="ConsPlusNonformat"/>
        <w:widowControl/>
        <w:rPr>
          <w:rFonts w:ascii="Times New Roman" w:hAnsi="Times New Roman" w:cs="Times New Roman"/>
          <w:sz w:val="24"/>
          <w:szCs w:val="24"/>
        </w:rPr>
      </w:pP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К заявлению прилагаются: ________________________________________________________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________________________________________________________________________________________________________________________________</w:t>
      </w:r>
      <w:r w:rsidR="00DC59B8">
        <w:rPr>
          <w:rFonts w:ascii="Times New Roman" w:hAnsi="Times New Roman" w:cs="Times New Roman"/>
          <w:sz w:val="24"/>
          <w:szCs w:val="24"/>
        </w:rPr>
        <w:t>__________________________</w:t>
      </w:r>
    </w:p>
    <w:p w:rsidR="006815F4" w:rsidRPr="005A4C2B" w:rsidRDefault="006815F4">
      <w:pPr>
        <w:pStyle w:val="ConsPlusNonformat"/>
        <w:widowControl/>
        <w:rPr>
          <w:rFonts w:ascii="Times New Roman" w:hAnsi="Times New Roman" w:cs="Times New Roman"/>
          <w:sz w:val="24"/>
          <w:szCs w:val="24"/>
        </w:rPr>
      </w:pP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«__» ______________ ____ </w:t>
      </w:r>
      <w:proofErr w:type="gramStart"/>
      <w:r w:rsidRPr="005A4C2B">
        <w:rPr>
          <w:rFonts w:ascii="Times New Roman" w:hAnsi="Times New Roman" w:cs="Times New Roman"/>
          <w:sz w:val="24"/>
          <w:szCs w:val="24"/>
        </w:rPr>
        <w:t>г</w:t>
      </w:r>
      <w:proofErr w:type="gramEnd"/>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 xml:space="preserve">             _________________</w:t>
      </w:r>
      <w:r w:rsidRPr="005A4C2B">
        <w:rPr>
          <w:rFonts w:ascii="Times New Roman" w:hAnsi="Times New Roman" w:cs="Times New Roman"/>
          <w:sz w:val="24"/>
          <w:szCs w:val="24"/>
        </w:rPr>
        <w:tab/>
      </w:r>
      <w:r w:rsidRPr="005A4C2B">
        <w:rPr>
          <w:rFonts w:ascii="Times New Roman" w:hAnsi="Times New Roman" w:cs="Times New Roman"/>
          <w:sz w:val="24"/>
          <w:szCs w:val="24"/>
        </w:rPr>
        <w:tab/>
        <w:t>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16"/>
          <w:szCs w:val="16"/>
        </w:rPr>
        <w:t xml:space="preserve">                           (подпись заявителя)                               (расшифровка подписи)</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___________________________</w:t>
      </w:r>
    </w:p>
    <w:p w:rsidR="006815F4" w:rsidRPr="005A4C2B" w:rsidRDefault="00E26441">
      <w:pPr>
        <w:pStyle w:val="ConsPlusNormal"/>
        <w:jc w:val="both"/>
        <w:rPr>
          <w:rFonts w:ascii="Times New Roman" w:hAnsi="Times New Roman" w:cs="Times New Roman"/>
        </w:rPr>
      </w:pPr>
      <w:r w:rsidRPr="005A4C2B">
        <w:rPr>
          <w:rFonts w:ascii="Times New Roman" w:hAnsi="Times New Roman" w:cs="Times New Roman"/>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92"/>
      </w:tblGrid>
      <w:tr w:rsidR="00DC59B8" w:rsidTr="00DC59B8">
        <w:tc>
          <w:tcPr>
            <w:tcW w:w="4678" w:type="dxa"/>
          </w:tcPr>
          <w:p w:rsidR="00DC59B8" w:rsidRDefault="00DC59B8">
            <w:pPr>
              <w:pStyle w:val="ConsPlusNormal"/>
              <w:jc w:val="both"/>
              <w:rPr>
                <w:rFonts w:ascii="Times New Roman" w:hAnsi="Times New Roman" w:cs="Times New Roman"/>
              </w:rPr>
            </w:pPr>
          </w:p>
        </w:tc>
        <w:tc>
          <w:tcPr>
            <w:tcW w:w="4892" w:type="dxa"/>
          </w:tcPr>
          <w:p w:rsidR="00DC59B8" w:rsidRPr="00DC59B8" w:rsidRDefault="00DC59B8" w:rsidP="00DC59B8">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C59B8">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DC59B8">
              <w:rPr>
                <w:rFonts w:ascii="Times New Roman" w:hAnsi="Times New Roman" w:cs="Times New Roman"/>
                <w:sz w:val="28"/>
                <w:szCs w:val="28"/>
              </w:rPr>
              <w:t>Приморского края,</w:t>
            </w:r>
            <w:r>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Думы Партизанского</w:t>
            </w:r>
            <w:r>
              <w:rPr>
                <w:rFonts w:ascii="Times New Roman" w:hAnsi="Times New Roman" w:cs="Times New Roman"/>
                <w:sz w:val="28"/>
                <w:szCs w:val="28"/>
              </w:rPr>
              <w:t xml:space="preserve"> </w:t>
            </w:r>
            <w:r w:rsidRPr="00DC59B8">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Приморского края </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 xml:space="preserve">от 17.04.2025 </w:t>
            </w:r>
            <w:r>
              <w:rPr>
                <w:rFonts w:ascii="Times New Roman" w:hAnsi="Times New Roman" w:cs="Times New Roman"/>
                <w:sz w:val="28"/>
                <w:szCs w:val="28"/>
              </w:rPr>
              <w:t>№</w:t>
            </w:r>
            <w:r w:rsidR="00BF2E3C">
              <w:rPr>
                <w:rFonts w:ascii="Times New Roman" w:hAnsi="Times New Roman" w:cs="Times New Roman"/>
                <w:sz w:val="28"/>
                <w:szCs w:val="28"/>
              </w:rPr>
              <w:t xml:space="preserve"> 312</w:t>
            </w:r>
          </w:p>
          <w:p w:rsidR="00DC59B8" w:rsidRP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both"/>
              <w:rPr>
                <w:rFonts w:ascii="Times New Roman" w:hAnsi="Times New Roman" w:cs="Times New Roman"/>
              </w:rPr>
            </w:pPr>
          </w:p>
        </w:tc>
      </w:tr>
    </w:tbl>
    <w:p w:rsidR="006815F4" w:rsidRPr="005A4C2B" w:rsidRDefault="006815F4">
      <w:pPr>
        <w:pStyle w:val="ConsPlusNormal"/>
        <w:jc w:val="both"/>
        <w:rPr>
          <w:rFonts w:ascii="Times New Roman" w:hAnsi="Times New Roman" w:cs="Times New Roman"/>
        </w:rPr>
      </w:pP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(Ф.И.О. руководителя органа местного самоуправления)</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от _____________________________________________________________________________</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(фамилия, имя, отчество заявителя)</w:t>
      </w:r>
    </w:p>
    <w:p w:rsidR="006815F4" w:rsidRPr="005A4C2B" w:rsidRDefault="00E26441">
      <w:pPr>
        <w:pStyle w:val="ConsNonformat"/>
        <w:widowControl/>
        <w:spacing w:before="120"/>
        <w:rPr>
          <w:rFonts w:ascii="Times New Roman" w:hAnsi="Times New Roman" w:cs="Times New Roman"/>
        </w:rPr>
      </w:pPr>
      <w:r w:rsidRPr="005A4C2B">
        <w:rPr>
          <w:rFonts w:ascii="Times New Roman" w:hAnsi="Times New Roman" w:cs="Times New Roman"/>
          <w:sz w:val="24"/>
          <w:szCs w:val="24"/>
        </w:rPr>
        <w:t>Адрес регистрации и фактического проживания _____</w:t>
      </w:r>
      <w:r w:rsidR="00DC59B8">
        <w:rPr>
          <w:rFonts w:ascii="Times New Roman" w:hAnsi="Times New Roman" w:cs="Times New Roman"/>
          <w:sz w:val="24"/>
          <w:szCs w:val="24"/>
        </w:rPr>
        <w:t>_______________________________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Телефон ____________________________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Паспортные данные: серия _______ номер ______________ дата выдачи _________</w:t>
      </w:r>
    </w:p>
    <w:p w:rsidR="006815F4" w:rsidRPr="005A4C2B" w:rsidRDefault="00E26441">
      <w:pPr>
        <w:pStyle w:val="ConsNonformat"/>
        <w:widowControl/>
        <w:rPr>
          <w:rFonts w:ascii="Times New Roman" w:hAnsi="Times New Roman" w:cs="Times New Roman"/>
        </w:rPr>
      </w:pPr>
      <w:r w:rsidRPr="005A4C2B">
        <w:rPr>
          <w:rFonts w:ascii="Times New Roman" w:hAnsi="Times New Roman" w:cs="Times New Roman"/>
          <w:sz w:val="24"/>
          <w:szCs w:val="24"/>
        </w:rPr>
        <w:t>Дата рождения ____________________</w:t>
      </w:r>
    </w:p>
    <w:p w:rsidR="006815F4" w:rsidRPr="005A4C2B" w:rsidRDefault="006815F4">
      <w:pPr>
        <w:pStyle w:val="ConsNonformat"/>
        <w:widowControl/>
        <w:jc w:val="center"/>
        <w:rPr>
          <w:rFonts w:ascii="Times New Roman" w:hAnsi="Times New Roman" w:cs="Times New Roman"/>
          <w:sz w:val="24"/>
          <w:szCs w:val="24"/>
        </w:rPr>
      </w:pP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ЗАЯВЛЕНИЕ</w:t>
      </w:r>
    </w:p>
    <w:p w:rsidR="006815F4" w:rsidRPr="005A4C2B" w:rsidRDefault="00E26441">
      <w:pPr>
        <w:pStyle w:val="ConsNonformat"/>
        <w:widowControl/>
        <w:jc w:val="center"/>
        <w:rPr>
          <w:rFonts w:ascii="Times New Roman" w:hAnsi="Times New Roman" w:cs="Times New Roman"/>
        </w:rPr>
      </w:pPr>
      <w:r w:rsidRPr="005A4C2B">
        <w:rPr>
          <w:rFonts w:ascii="Times New Roman" w:hAnsi="Times New Roman" w:cs="Times New Roman"/>
          <w:sz w:val="24"/>
          <w:szCs w:val="24"/>
        </w:rPr>
        <w:t>о возобновлении (восстановлении) выплаты пенсии за выслугу лет</w:t>
      </w:r>
    </w:p>
    <w:p w:rsidR="006815F4" w:rsidRPr="005A4C2B" w:rsidRDefault="006815F4">
      <w:pPr>
        <w:pStyle w:val="ConsNonformat"/>
        <w:widowControl/>
        <w:rPr>
          <w:rFonts w:ascii="Times New Roman" w:hAnsi="Times New Roman" w:cs="Times New Roman"/>
          <w:sz w:val="24"/>
          <w:szCs w:val="24"/>
        </w:rPr>
      </w:pPr>
    </w:p>
    <w:p w:rsidR="006815F4" w:rsidRPr="005A4C2B" w:rsidRDefault="00E26441">
      <w:pPr>
        <w:pStyle w:val="ConsNormal"/>
        <w:widowControl/>
        <w:ind w:firstLine="709"/>
        <w:jc w:val="both"/>
        <w:rPr>
          <w:rFonts w:ascii="Times New Roman" w:hAnsi="Times New Roman" w:cs="Times New Roman"/>
        </w:rPr>
      </w:pPr>
      <w:r w:rsidRPr="005A4C2B">
        <w:rPr>
          <w:rFonts w:ascii="Times New Roman" w:hAnsi="Times New Roman" w:cs="Times New Roman"/>
          <w:sz w:val="24"/>
          <w:szCs w:val="24"/>
        </w:rPr>
        <w:t xml:space="preserve">В соответствии с Положением </w:t>
      </w:r>
      <w:r w:rsidR="0042645D">
        <w:rPr>
          <w:rFonts w:ascii="Times New Roman" w:hAnsi="Times New Roman" w:cs="Times New Roman"/>
          <w:sz w:val="24"/>
          <w:szCs w:val="24"/>
        </w:rPr>
        <w:t>о</w:t>
      </w:r>
      <w:r w:rsidRPr="005A4C2B">
        <w:rPr>
          <w:rFonts w:ascii="Times New Roman" w:hAnsi="Times New Roman" w:cs="Times New Roman"/>
          <w:spacing w:val="-4"/>
          <w:sz w:val="24"/>
          <w:szCs w:val="24"/>
        </w:rPr>
        <w:t xml:space="preserve"> </w:t>
      </w:r>
      <w:r w:rsidRPr="005A4C2B">
        <w:rPr>
          <w:rFonts w:ascii="Times New Roman" w:hAnsi="Times New Roman" w:cs="Times New Roman"/>
          <w:sz w:val="24"/>
          <w:szCs w:val="24"/>
        </w:rPr>
        <w:t>назначении и выплате пенсии за выслугу лет муниципальным служащим Партизанского муниципального</w:t>
      </w:r>
      <w:r w:rsidR="0042645D">
        <w:rPr>
          <w:rFonts w:ascii="Times New Roman" w:hAnsi="Times New Roman" w:cs="Times New Roman"/>
          <w:sz w:val="24"/>
          <w:szCs w:val="24"/>
        </w:rPr>
        <w:t xml:space="preserve"> округа</w:t>
      </w:r>
      <w:r w:rsidRPr="005A4C2B">
        <w:rPr>
          <w:rFonts w:ascii="Times New Roman" w:hAnsi="Times New Roman" w:cs="Times New Roman"/>
          <w:sz w:val="24"/>
          <w:szCs w:val="24"/>
        </w:rPr>
        <w:t xml:space="preserve"> Приморского края</w:t>
      </w:r>
      <w:r w:rsidRPr="005A4C2B">
        <w:rPr>
          <w:rFonts w:ascii="Times New Roman" w:hAnsi="Times New Roman" w:cs="Times New Roman"/>
          <w:spacing w:val="-4"/>
          <w:sz w:val="24"/>
          <w:szCs w:val="24"/>
        </w:rPr>
        <w:t xml:space="preserve"> (далее – Положение)</w:t>
      </w:r>
      <w:r w:rsidRPr="005A4C2B">
        <w:rPr>
          <w:rFonts w:ascii="Times New Roman" w:hAnsi="Times New Roman" w:cs="Times New Roman"/>
          <w:sz w:val="24"/>
          <w:szCs w:val="24"/>
        </w:rPr>
        <w:t xml:space="preserve"> прошу возобновить (восстановить) (нужное подчеркнуть) мне выплату пенсии за выслугу лет в связи </w:t>
      </w:r>
      <w:proofErr w:type="gramStart"/>
      <w:r w:rsidRPr="005A4C2B">
        <w:rPr>
          <w:rFonts w:ascii="Times New Roman" w:hAnsi="Times New Roman" w:cs="Times New Roman"/>
          <w:sz w:val="24"/>
          <w:szCs w:val="24"/>
        </w:rPr>
        <w:t>с</w:t>
      </w:r>
      <w:proofErr w:type="gramEnd"/>
      <w:r w:rsidRPr="005A4C2B">
        <w:rPr>
          <w:rFonts w:ascii="Times New Roman" w:hAnsi="Times New Roman" w:cs="Times New Roman"/>
          <w:sz w:val="24"/>
          <w:szCs w:val="24"/>
        </w:rPr>
        <w:t xml:space="preserve"> _____________________________________________________________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PlusNonformat"/>
        <w:widowControl/>
        <w:jc w:val="center"/>
        <w:rPr>
          <w:rFonts w:ascii="Times New Roman" w:hAnsi="Times New Roman" w:cs="Times New Roman"/>
        </w:rPr>
      </w:pPr>
      <w:r w:rsidRPr="005A4C2B">
        <w:rPr>
          <w:rFonts w:ascii="Times New Roman" w:hAnsi="Times New Roman" w:cs="Times New Roman"/>
          <w:sz w:val="24"/>
          <w:szCs w:val="24"/>
        </w:rPr>
        <w:t>(указать основание возобновления (восстановления) выплаты пенсии за выслугу лет)</w:t>
      </w:r>
    </w:p>
    <w:p w:rsidR="006815F4" w:rsidRPr="005A4C2B" w:rsidRDefault="00E26441">
      <w:pPr>
        <w:pStyle w:val="ConsPlusNonformat"/>
        <w:widowControl/>
        <w:spacing w:line="260" w:lineRule="exact"/>
        <w:rPr>
          <w:rFonts w:ascii="Times New Roman" w:hAnsi="Times New Roman" w:cs="Times New Roman"/>
        </w:rPr>
      </w:pPr>
      <w:r w:rsidRPr="005A4C2B">
        <w:rPr>
          <w:rFonts w:ascii="Times New Roman" w:hAnsi="Times New Roman" w:cs="Times New Roman"/>
          <w:sz w:val="24"/>
          <w:szCs w:val="24"/>
        </w:rPr>
        <w:t xml:space="preserve">Пенсию за выслугу лет прошу перечислять </w:t>
      </w:r>
      <w:proofErr w:type="gramStart"/>
      <w:r w:rsidRPr="005A4C2B">
        <w:rPr>
          <w:rFonts w:ascii="Times New Roman" w:hAnsi="Times New Roman" w:cs="Times New Roman"/>
          <w:sz w:val="24"/>
          <w:szCs w:val="24"/>
        </w:rPr>
        <w:t>в</w:t>
      </w:r>
      <w:proofErr w:type="gramEnd"/>
      <w:r w:rsidRPr="005A4C2B">
        <w:rPr>
          <w:rFonts w:ascii="Times New Roman" w:hAnsi="Times New Roman" w:cs="Times New Roman"/>
          <w:sz w:val="24"/>
          <w:szCs w:val="24"/>
        </w:rPr>
        <w:t xml:space="preserve"> _________</w:t>
      </w:r>
      <w:r w:rsidR="00DC59B8">
        <w:rPr>
          <w:rFonts w:ascii="Times New Roman" w:hAnsi="Times New Roman" w:cs="Times New Roman"/>
          <w:sz w:val="24"/>
          <w:szCs w:val="24"/>
        </w:rPr>
        <w:t>______________________________</w:t>
      </w:r>
    </w:p>
    <w:p w:rsidR="006815F4" w:rsidRPr="005A4C2B" w:rsidRDefault="00E26441">
      <w:pPr>
        <w:pStyle w:val="ConsPlusNonformat"/>
        <w:widowControl/>
        <w:ind w:left="4254" w:firstLine="709"/>
        <w:rPr>
          <w:rFonts w:ascii="Times New Roman" w:hAnsi="Times New Roman" w:cs="Times New Roman"/>
        </w:rPr>
      </w:pPr>
      <w:r w:rsidRPr="005A4C2B">
        <w:rPr>
          <w:rFonts w:ascii="Times New Roman" w:hAnsi="Times New Roman" w:cs="Times New Roman"/>
          <w:sz w:val="24"/>
          <w:szCs w:val="24"/>
        </w:rPr>
        <w:t xml:space="preserve">                           (отделение банка)</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________________________________________________</w:t>
      </w:r>
      <w:r w:rsidR="00DC59B8">
        <w:rPr>
          <w:rFonts w:ascii="Times New Roman" w:hAnsi="Times New Roman" w:cs="Times New Roman"/>
          <w:sz w:val="24"/>
          <w:szCs w:val="24"/>
        </w:rPr>
        <w:t>_____________________________</w:t>
      </w:r>
    </w:p>
    <w:p w:rsidR="006815F4" w:rsidRPr="005A4C2B" w:rsidRDefault="00E26441">
      <w:pPr>
        <w:pStyle w:val="ConsPlusNonformat"/>
        <w:widowControl/>
        <w:spacing w:before="120"/>
        <w:jc w:val="both"/>
        <w:rPr>
          <w:rFonts w:ascii="Times New Roman" w:hAnsi="Times New Roman" w:cs="Times New Roman"/>
        </w:rPr>
      </w:pPr>
      <w:r w:rsidRPr="005A4C2B">
        <w:rPr>
          <w:rFonts w:ascii="Times New Roman" w:hAnsi="Times New Roman" w:cs="Times New Roman"/>
          <w:sz w:val="24"/>
          <w:szCs w:val="24"/>
        </w:rPr>
        <w:t>№___________________ на мой текущий счет № ____</w:t>
      </w:r>
      <w:r w:rsidR="00DC59B8">
        <w:rPr>
          <w:rFonts w:ascii="Times New Roman" w:hAnsi="Times New Roman" w:cs="Times New Roman"/>
          <w:sz w:val="24"/>
          <w:szCs w:val="24"/>
        </w:rPr>
        <w:t>______________________________</w:t>
      </w:r>
      <w:r w:rsidRPr="005A4C2B">
        <w:rPr>
          <w:rFonts w:ascii="Times New Roman" w:hAnsi="Times New Roman" w:cs="Times New Roman"/>
          <w:sz w:val="24"/>
          <w:szCs w:val="24"/>
        </w:rPr>
        <w:t>_.</w:t>
      </w:r>
    </w:p>
    <w:p w:rsidR="006815F4" w:rsidRPr="005A4C2B" w:rsidRDefault="00E26441">
      <w:pPr>
        <w:pStyle w:val="ConsPlusNonformat"/>
        <w:spacing w:before="120"/>
        <w:jc w:val="both"/>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В случае изменения лицевого счета обязуюсь в течение месяца сообщить об этом.</w:t>
      </w:r>
    </w:p>
    <w:p w:rsidR="006815F4" w:rsidRPr="005A4C2B" w:rsidRDefault="00E26441">
      <w:pPr>
        <w:pStyle w:val="ConsNonformat"/>
        <w:widowControl/>
        <w:ind w:firstLine="720"/>
        <w:jc w:val="both"/>
        <w:rPr>
          <w:rFonts w:ascii="Times New Roman" w:hAnsi="Times New Roman" w:cs="Times New Roman"/>
        </w:rPr>
      </w:pPr>
      <w:r w:rsidRPr="005A4C2B">
        <w:rPr>
          <w:rFonts w:ascii="Times New Roman" w:hAnsi="Times New Roman" w:cs="Times New Roman"/>
          <w:sz w:val="24"/>
          <w:szCs w:val="24"/>
        </w:rPr>
        <w:t xml:space="preserve">При наступлении обстоятельств, перечисленных в пункте 6.1., подпунктах а), б), г) пункта 6.2. </w:t>
      </w:r>
      <w:r w:rsidRPr="005A4C2B">
        <w:rPr>
          <w:rFonts w:ascii="Times New Roman" w:hAnsi="Times New Roman" w:cs="Times New Roman"/>
          <w:spacing w:val="-4"/>
          <w:sz w:val="24"/>
          <w:szCs w:val="24"/>
        </w:rPr>
        <w:t xml:space="preserve">Положения, </w:t>
      </w:r>
      <w:r w:rsidRPr="005A4C2B">
        <w:rPr>
          <w:rFonts w:ascii="Times New Roman" w:hAnsi="Times New Roman" w:cs="Times New Roman"/>
          <w:spacing w:val="-6"/>
          <w:sz w:val="24"/>
          <w:szCs w:val="24"/>
        </w:rPr>
        <w:t>обязуюсь в течение 5 (пяти) рабочих дней</w:t>
      </w:r>
      <w:r w:rsidRPr="005A4C2B">
        <w:rPr>
          <w:rFonts w:ascii="Times New Roman" w:hAnsi="Times New Roman" w:cs="Times New Roman"/>
          <w:sz w:val="24"/>
          <w:szCs w:val="24"/>
        </w:rPr>
        <w:t xml:space="preserve"> подать в письменной форме заявление о приостановлении (прекращении) выплаты пенсии за выслугу лет.</w:t>
      </w:r>
    </w:p>
    <w:p w:rsidR="006815F4" w:rsidRPr="005A4C2B" w:rsidRDefault="00E26441">
      <w:pPr>
        <w:pStyle w:val="ConsPlusNonformat"/>
        <w:widowControl/>
        <w:jc w:val="both"/>
        <w:rPr>
          <w:rFonts w:ascii="Times New Roman" w:hAnsi="Times New Roman" w:cs="Times New Roman"/>
        </w:rPr>
      </w:pPr>
      <w:r w:rsidRPr="005A4C2B">
        <w:rPr>
          <w:rFonts w:ascii="Times New Roman" w:hAnsi="Times New Roman" w:cs="Times New Roman"/>
          <w:sz w:val="24"/>
          <w:szCs w:val="24"/>
        </w:rPr>
        <w:t>К заявлению прилагаются:</w:t>
      </w:r>
    </w:p>
    <w:p w:rsidR="006815F4" w:rsidRPr="005A4C2B" w:rsidRDefault="00E26441">
      <w:pPr>
        <w:pStyle w:val="ConsPlusNonformat"/>
        <w:widowControl/>
        <w:jc w:val="both"/>
        <w:rPr>
          <w:rFonts w:ascii="Times New Roman" w:hAnsi="Times New Roman" w:cs="Times New Roman"/>
        </w:rPr>
      </w:pPr>
      <w:r w:rsidRPr="005A4C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59B8">
        <w:rPr>
          <w:rFonts w:ascii="Times New Roman" w:hAnsi="Times New Roman" w:cs="Times New Roman"/>
          <w:sz w:val="24"/>
          <w:szCs w:val="24"/>
        </w:rPr>
        <w:t>_________________</w:t>
      </w:r>
    </w:p>
    <w:p w:rsidR="006815F4" w:rsidRPr="005A4C2B" w:rsidRDefault="00E26441">
      <w:pPr>
        <w:pStyle w:val="ConsPlusNonformat"/>
        <w:widowControl/>
        <w:spacing w:before="120"/>
        <w:rPr>
          <w:rFonts w:ascii="Times New Roman" w:hAnsi="Times New Roman" w:cs="Times New Roman"/>
        </w:rPr>
      </w:pPr>
      <w:r w:rsidRPr="005A4C2B">
        <w:rPr>
          <w:rFonts w:ascii="Times New Roman" w:hAnsi="Times New Roman" w:cs="Times New Roman"/>
          <w:sz w:val="24"/>
          <w:szCs w:val="24"/>
        </w:rPr>
        <w:t xml:space="preserve"> «__» ______________ ____ </w:t>
      </w:r>
      <w:proofErr w:type="gramStart"/>
      <w:r w:rsidRPr="005A4C2B">
        <w:rPr>
          <w:rFonts w:ascii="Times New Roman" w:hAnsi="Times New Roman" w:cs="Times New Roman"/>
          <w:sz w:val="24"/>
          <w:szCs w:val="24"/>
        </w:rPr>
        <w:t>г</w:t>
      </w:r>
      <w:proofErr w:type="gramEnd"/>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t xml:space="preserve">          _______________</w:t>
      </w:r>
      <w:r w:rsidRPr="005A4C2B">
        <w:rPr>
          <w:rFonts w:ascii="Times New Roman" w:hAnsi="Times New Roman" w:cs="Times New Roman"/>
          <w:sz w:val="24"/>
          <w:szCs w:val="24"/>
        </w:rPr>
        <w:tab/>
        <w:t xml:space="preserve">  </w:t>
      </w:r>
      <w:r w:rsidR="00DC59B8">
        <w:rPr>
          <w:rFonts w:ascii="Times New Roman" w:hAnsi="Times New Roman" w:cs="Times New Roman"/>
          <w:sz w:val="24"/>
          <w:szCs w:val="24"/>
        </w:rPr>
        <w:t xml:space="preserve">                </w:t>
      </w:r>
      <w:r w:rsidR="00DC59B8">
        <w:rPr>
          <w:rFonts w:ascii="Times New Roman" w:hAnsi="Times New Roman" w:cs="Times New Roman"/>
          <w:sz w:val="24"/>
          <w:szCs w:val="24"/>
        </w:rPr>
        <w:tab/>
        <w:t>____________</w:t>
      </w:r>
      <w:r w:rsidRPr="005A4C2B">
        <w:rPr>
          <w:rFonts w:ascii="Times New Roman" w:hAnsi="Times New Roman" w:cs="Times New Roman"/>
          <w:sz w:val="24"/>
          <w:szCs w:val="24"/>
        </w:rPr>
        <w:t>_</w:t>
      </w:r>
    </w:p>
    <w:p w:rsidR="006815F4" w:rsidRPr="005A4C2B" w:rsidRDefault="00E26441">
      <w:pPr>
        <w:pStyle w:val="ConsPlusNonformat"/>
        <w:widowControl/>
        <w:rPr>
          <w:rFonts w:ascii="Times New Roman" w:hAnsi="Times New Roman" w:cs="Times New Roman"/>
        </w:rPr>
      </w:pPr>
      <w:r w:rsidRPr="005A4C2B">
        <w:rPr>
          <w:rFonts w:ascii="Times New Roman" w:hAnsi="Times New Roman" w:cs="Times New Roman"/>
          <w:sz w:val="24"/>
          <w:szCs w:val="24"/>
        </w:rPr>
        <w:t xml:space="preserve">                            </w:t>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24"/>
          <w:szCs w:val="24"/>
        </w:rPr>
        <w:tab/>
      </w:r>
      <w:r w:rsidRPr="005A4C2B">
        <w:rPr>
          <w:rFonts w:ascii="Times New Roman" w:hAnsi="Times New Roman" w:cs="Times New Roman"/>
          <w:sz w:val="16"/>
          <w:szCs w:val="16"/>
        </w:rPr>
        <w:t xml:space="preserve">                      (подпись заявителя)           </w:t>
      </w:r>
      <w:r w:rsidR="00DC59B8">
        <w:rPr>
          <w:rFonts w:ascii="Times New Roman" w:hAnsi="Times New Roman" w:cs="Times New Roman"/>
          <w:sz w:val="16"/>
          <w:szCs w:val="16"/>
        </w:rPr>
        <w:t xml:space="preserve">                           </w:t>
      </w:r>
      <w:r w:rsidRPr="005A4C2B">
        <w:rPr>
          <w:rFonts w:ascii="Times New Roman" w:hAnsi="Times New Roman" w:cs="Times New Roman"/>
          <w:sz w:val="16"/>
          <w:szCs w:val="16"/>
        </w:rPr>
        <w:t xml:space="preserve">          (расшифровка подписи)</w:t>
      </w:r>
    </w:p>
    <w:p w:rsidR="006815F4" w:rsidRPr="005A4C2B" w:rsidRDefault="006815F4">
      <w:pPr>
        <w:pStyle w:val="ConsNormal"/>
        <w:widowControl/>
        <w:ind w:left="6096" w:firstLine="0"/>
        <w:rPr>
          <w:rFonts w:ascii="Times New Roman" w:hAnsi="Times New Roman" w:cs="Times New Roman"/>
          <w:sz w:val="16"/>
          <w:szCs w:val="16"/>
        </w:rPr>
      </w:pPr>
    </w:p>
    <w:p w:rsidR="006815F4" w:rsidRDefault="006815F4">
      <w:pPr>
        <w:pStyle w:val="ConsNormal"/>
        <w:widowControl/>
        <w:ind w:left="6096" w:firstLine="0"/>
        <w:rPr>
          <w:rFonts w:ascii="Times New Roman" w:hAnsi="Times New Roman" w:cs="Times New Roman"/>
          <w:sz w:val="24"/>
          <w:szCs w:val="24"/>
        </w:rPr>
      </w:pPr>
    </w:p>
    <w:p w:rsidR="0042645D" w:rsidRPr="005A4C2B" w:rsidRDefault="0042645D">
      <w:pPr>
        <w:pStyle w:val="ConsNormal"/>
        <w:widowControl/>
        <w:ind w:left="6096" w:firstLine="0"/>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59B8" w:rsidTr="00CD348F">
        <w:tc>
          <w:tcPr>
            <w:tcW w:w="4785" w:type="dxa"/>
          </w:tcPr>
          <w:p w:rsidR="00DC59B8" w:rsidRDefault="00DC59B8">
            <w:pPr>
              <w:pStyle w:val="ConsPlusNormal"/>
              <w:jc w:val="right"/>
              <w:outlineLvl w:val="0"/>
              <w:rPr>
                <w:rFonts w:ascii="Times New Roman" w:hAnsi="Times New Roman" w:cs="Times New Roman"/>
              </w:rPr>
            </w:pPr>
          </w:p>
        </w:tc>
        <w:tc>
          <w:tcPr>
            <w:tcW w:w="4785" w:type="dxa"/>
          </w:tcPr>
          <w:p w:rsidR="00DC59B8" w:rsidRPr="00DC59B8" w:rsidRDefault="00DC59B8" w:rsidP="00CD348F">
            <w:pPr>
              <w:pStyle w:val="ConsPlusNormal"/>
              <w:outlineLvl w:val="0"/>
              <w:rPr>
                <w:rFonts w:ascii="Times New Roman" w:hAnsi="Times New Roman" w:cs="Times New Roman"/>
                <w:sz w:val="28"/>
                <w:szCs w:val="28"/>
              </w:rPr>
            </w:pPr>
            <w:r w:rsidRPr="00DC59B8">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DC59B8">
              <w:rPr>
                <w:rFonts w:ascii="Times New Roman" w:hAnsi="Times New Roman" w:cs="Times New Roman"/>
                <w:sz w:val="28"/>
                <w:szCs w:val="28"/>
              </w:rPr>
              <w:t xml:space="preserve"> 6</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к Положению</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о назначении и выплате</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пенсии за выслугу</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 xml:space="preserve">лет </w:t>
            </w:r>
            <w:proofErr w:type="gramStart"/>
            <w:r w:rsidRPr="00DC59B8">
              <w:rPr>
                <w:rFonts w:ascii="Times New Roman" w:hAnsi="Times New Roman" w:cs="Times New Roman"/>
                <w:sz w:val="28"/>
                <w:szCs w:val="28"/>
              </w:rPr>
              <w:t>муниципальным</w:t>
            </w:r>
            <w:proofErr w:type="gramEnd"/>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служащим Партизанского</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муниципального округа</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Приморского края,</w:t>
            </w:r>
            <w:r w:rsidR="00CD348F">
              <w:rPr>
                <w:rFonts w:ascii="Times New Roman" w:hAnsi="Times New Roman" w:cs="Times New Roman"/>
                <w:sz w:val="28"/>
                <w:szCs w:val="28"/>
              </w:rPr>
              <w:t xml:space="preserve"> </w:t>
            </w:r>
            <w:proofErr w:type="gramStart"/>
            <w:r w:rsidRPr="00DC59B8">
              <w:rPr>
                <w:rFonts w:ascii="Times New Roman" w:hAnsi="Times New Roman" w:cs="Times New Roman"/>
                <w:sz w:val="28"/>
                <w:szCs w:val="28"/>
              </w:rPr>
              <w:t>принятому</w:t>
            </w:r>
            <w:proofErr w:type="gramEnd"/>
            <w:r w:rsidRPr="00DC59B8">
              <w:rPr>
                <w:rFonts w:ascii="Times New Roman" w:hAnsi="Times New Roman" w:cs="Times New Roman"/>
                <w:sz w:val="28"/>
                <w:szCs w:val="28"/>
              </w:rPr>
              <w:t xml:space="preserve"> решением</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Думы Партизанского</w:t>
            </w: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муниципального округа</w:t>
            </w:r>
            <w:r w:rsidR="00CD348F">
              <w:rPr>
                <w:rFonts w:ascii="Times New Roman" w:hAnsi="Times New Roman" w:cs="Times New Roman"/>
                <w:sz w:val="28"/>
                <w:szCs w:val="28"/>
              </w:rPr>
              <w:t xml:space="preserve"> </w:t>
            </w:r>
            <w:r w:rsidR="00CD348F" w:rsidRPr="00DC59B8">
              <w:rPr>
                <w:rFonts w:ascii="Times New Roman" w:hAnsi="Times New Roman" w:cs="Times New Roman"/>
                <w:sz w:val="28"/>
                <w:szCs w:val="28"/>
              </w:rPr>
              <w:t>Приморского края</w:t>
            </w:r>
            <w:r w:rsidR="00CD348F">
              <w:rPr>
                <w:rFonts w:ascii="Times New Roman" w:hAnsi="Times New Roman" w:cs="Times New Roman"/>
                <w:sz w:val="28"/>
                <w:szCs w:val="28"/>
              </w:rPr>
              <w:t xml:space="preserve"> </w:t>
            </w:r>
            <w:r w:rsidRPr="00DC59B8">
              <w:rPr>
                <w:rFonts w:ascii="Times New Roman" w:hAnsi="Times New Roman" w:cs="Times New Roman"/>
                <w:sz w:val="28"/>
                <w:szCs w:val="28"/>
              </w:rPr>
              <w:t xml:space="preserve">от 17.04.2025 </w:t>
            </w:r>
            <w:r w:rsidR="00CD348F">
              <w:rPr>
                <w:rFonts w:ascii="Times New Roman" w:hAnsi="Times New Roman" w:cs="Times New Roman"/>
                <w:sz w:val="28"/>
                <w:szCs w:val="28"/>
              </w:rPr>
              <w:t>№</w:t>
            </w:r>
            <w:r w:rsidR="00BF2E3C">
              <w:rPr>
                <w:rFonts w:ascii="Times New Roman" w:hAnsi="Times New Roman" w:cs="Times New Roman"/>
                <w:sz w:val="28"/>
                <w:szCs w:val="28"/>
              </w:rPr>
              <w:t xml:space="preserve"> 312</w:t>
            </w:r>
          </w:p>
          <w:p w:rsidR="00DC59B8" w:rsidRPr="00DC59B8" w:rsidRDefault="00DC59B8" w:rsidP="00DC59B8">
            <w:pPr>
              <w:pStyle w:val="ConsPlusNormal"/>
              <w:rPr>
                <w:rFonts w:ascii="Times New Roman" w:hAnsi="Times New Roman" w:cs="Times New Roman"/>
                <w:sz w:val="28"/>
                <w:szCs w:val="28"/>
              </w:rPr>
            </w:pPr>
          </w:p>
          <w:p w:rsidR="00DC59B8" w:rsidRPr="00DC59B8" w:rsidRDefault="00DC59B8" w:rsidP="00DC59B8">
            <w:pPr>
              <w:pStyle w:val="ConsPlusNormal"/>
              <w:rPr>
                <w:rFonts w:ascii="Times New Roman" w:hAnsi="Times New Roman" w:cs="Times New Roman"/>
                <w:sz w:val="28"/>
                <w:szCs w:val="28"/>
              </w:rPr>
            </w:pPr>
            <w:r w:rsidRPr="00DC59B8">
              <w:rPr>
                <w:rFonts w:ascii="Times New Roman" w:hAnsi="Times New Roman" w:cs="Times New Roman"/>
                <w:sz w:val="28"/>
                <w:szCs w:val="28"/>
              </w:rPr>
              <w:t>Форма</w:t>
            </w:r>
          </w:p>
          <w:p w:rsidR="00DC59B8" w:rsidRDefault="00DC59B8">
            <w:pPr>
              <w:pStyle w:val="ConsPlusNormal"/>
              <w:jc w:val="right"/>
              <w:outlineLvl w:val="0"/>
              <w:rPr>
                <w:rFonts w:ascii="Times New Roman" w:hAnsi="Times New Roman" w:cs="Times New Roman"/>
              </w:rPr>
            </w:pPr>
          </w:p>
        </w:tc>
      </w:tr>
    </w:tbl>
    <w:p w:rsidR="006815F4" w:rsidRPr="005A4C2B" w:rsidRDefault="00E26441">
      <w:pPr>
        <w:pStyle w:val="Standard"/>
        <w:jc w:val="center"/>
        <w:rPr>
          <w:rFonts w:ascii="Times New Roman" w:hAnsi="Times New Roman"/>
        </w:rPr>
      </w:pPr>
      <w:r w:rsidRPr="005A4C2B">
        <w:rPr>
          <w:rFonts w:ascii="Times New Roman" w:hAnsi="Times New Roman"/>
          <w:b/>
          <w:sz w:val="24"/>
          <w:szCs w:val="24"/>
        </w:rPr>
        <w:t>ПРЕДСТАВЛЕНИЕ</w:t>
      </w:r>
    </w:p>
    <w:p w:rsidR="006815F4" w:rsidRPr="005A4C2B" w:rsidRDefault="00E26441" w:rsidP="00861822">
      <w:pPr>
        <w:pStyle w:val="Standard"/>
        <w:spacing w:after="0" w:line="240" w:lineRule="auto"/>
        <w:jc w:val="center"/>
        <w:rPr>
          <w:rFonts w:ascii="Times New Roman" w:hAnsi="Times New Roman"/>
        </w:rPr>
      </w:pPr>
      <w:r w:rsidRPr="005A4C2B">
        <w:rPr>
          <w:rFonts w:ascii="Times New Roman" w:hAnsi="Times New Roman"/>
          <w:sz w:val="24"/>
          <w:szCs w:val="24"/>
        </w:rPr>
        <w:t xml:space="preserve">о назначении </w:t>
      </w:r>
      <w:r w:rsidRPr="005A4C2B">
        <w:rPr>
          <w:rFonts w:ascii="Times New Roman" w:hAnsi="Times New Roman"/>
          <w:b/>
          <w:sz w:val="24"/>
          <w:szCs w:val="24"/>
        </w:rPr>
        <w:t>(перерасчете)</w:t>
      </w:r>
      <w:r w:rsidRPr="005A4C2B">
        <w:rPr>
          <w:rFonts w:ascii="Times New Roman" w:hAnsi="Times New Roman"/>
          <w:sz w:val="24"/>
          <w:szCs w:val="24"/>
        </w:rPr>
        <w:t xml:space="preserve"> пенсии за выслугу лет в комиссию по назначению пенсии</w:t>
      </w:r>
    </w:p>
    <w:p w:rsidR="006815F4" w:rsidRPr="005A4C2B" w:rsidRDefault="00E26441" w:rsidP="00861822">
      <w:pPr>
        <w:pStyle w:val="Standard"/>
        <w:spacing w:after="0" w:line="240" w:lineRule="auto"/>
        <w:jc w:val="center"/>
        <w:rPr>
          <w:rFonts w:ascii="Times New Roman" w:hAnsi="Times New Roman"/>
        </w:rPr>
      </w:pPr>
      <w:r w:rsidRPr="005A4C2B">
        <w:rPr>
          <w:rFonts w:ascii="Times New Roman" w:hAnsi="Times New Roman"/>
          <w:sz w:val="24"/>
          <w:szCs w:val="24"/>
        </w:rPr>
        <w:t>за выслугу лет муниципальным служащим</w:t>
      </w:r>
    </w:p>
    <w:p w:rsidR="006815F4" w:rsidRPr="005A4C2B" w:rsidRDefault="00E26441" w:rsidP="00861822">
      <w:pPr>
        <w:pStyle w:val="Standard"/>
        <w:spacing w:after="0" w:line="240" w:lineRule="auto"/>
        <w:ind w:firstLine="567"/>
        <w:jc w:val="both"/>
        <w:rPr>
          <w:rFonts w:ascii="Times New Roman" w:hAnsi="Times New Roman"/>
        </w:rPr>
      </w:pPr>
      <w:r w:rsidRPr="005A4C2B">
        <w:rPr>
          <w:rFonts w:ascii="Times New Roman" w:hAnsi="Times New Roman"/>
          <w:sz w:val="24"/>
          <w:szCs w:val="24"/>
        </w:rPr>
        <w:t xml:space="preserve">В соответствии с Положением </w:t>
      </w:r>
      <w:r w:rsidR="00CD348F">
        <w:rPr>
          <w:rFonts w:ascii="Times New Roman" w:hAnsi="Times New Roman"/>
          <w:sz w:val="24"/>
          <w:szCs w:val="24"/>
        </w:rPr>
        <w:t>о</w:t>
      </w:r>
      <w:r w:rsidRPr="005A4C2B">
        <w:rPr>
          <w:rFonts w:ascii="Times New Roman" w:hAnsi="Times New Roman"/>
          <w:b/>
          <w:sz w:val="24"/>
          <w:szCs w:val="24"/>
        </w:rPr>
        <w:t xml:space="preserve"> </w:t>
      </w:r>
      <w:r w:rsidRPr="005A4C2B">
        <w:rPr>
          <w:rFonts w:ascii="Times New Roman" w:hAnsi="Times New Roman"/>
          <w:sz w:val="24"/>
          <w:szCs w:val="24"/>
        </w:rPr>
        <w:t xml:space="preserve">назначении и выплате пенсии за выслугу лет муниципальным служащим Партизанского муниципального </w:t>
      </w:r>
      <w:r w:rsidR="00CD348F">
        <w:rPr>
          <w:rFonts w:ascii="Times New Roman" w:hAnsi="Times New Roman"/>
          <w:sz w:val="24"/>
          <w:szCs w:val="24"/>
        </w:rPr>
        <w:t>округа</w:t>
      </w:r>
      <w:r w:rsidRPr="005A4C2B">
        <w:rPr>
          <w:rFonts w:ascii="Times New Roman" w:hAnsi="Times New Roman"/>
          <w:sz w:val="24"/>
          <w:szCs w:val="24"/>
        </w:rPr>
        <w:t xml:space="preserve"> Приморского края» (далее – Положение), прошу назначить (пересчитать) пенсию за выслугу лет _______________________________________________</w:t>
      </w:r>
      <w:r w:rsidR="00CD348F">
        <w:rPr>
          <w:rFonts w:ascii="Times New Roman" w:hAnsi="Times New Roman"/>
          <w:sz w:val="24"/>
          <w:szCs w:val="24"/>
        </w:rPr>
        <w:t>______________________________</w:t>
      </w:r>
      <w:r w:rsidRPr="005A4C2B">
        <w:rPr>
          <w:rFonts w:ascii="Times New Roman" w:hAnsi="Times New Roman"/>
          <w:sz w:val="24"/>
          <w:szCs w:val="24"/>
        </w:rPr>
        <w:t>,</w:t>
      </w:r>
    </w:p>
    <w:p w:rsidR="006815F4" w:rsidRPr="005A4C2B" w:rsidRDefault="00E26441">
      <w:pPr>
        <w:pStyle w:val="Standard"/>
        <w:jc w:val="both"/>
        <w:rPr>
          <w:rFonts w:ascii="Times New Roman" w:hAnsi="Times New Roman"/>
        </w:rPr>
      </w:pPr>
      <w:r w:rsidRPr="005A4C2B">
        <w:rPr>
          <w:rFonts w:ascii="Times New Roman" w:hAnsi="Times New Roman"/>
          <w:sz w:val="24"/>
          <w:szCs w:val="24"/>
        </w:rPr>
        <w:t xml:space="preserve">                                </w:t>
      </w:r>
      <w:r w:rsidRPr="005A4C2B">
        <w:rPr>
          <w:rFonts w:ascii="Times New Roman" w:hAnsi="Times New Roman"/>
          <w:sz w:val="24"/>
          <w:szCs w:val="24"/>
        </w:rPr>
        <w:tab/>
      </w:r>
      <w:r w:rsidRPr="005A4C2B">
        <w:rPr>
          <w:rFonts w:ascii="Times New Roman" w:hAnsi="Times New Roman"/>
          <w:sz w:val="24"/>
          <w:szCs w:val="24"/>
        </w:rPr>
        <w:tab/>
      </w:r>
      <w:r w:rsidRPr="005A4C2B">
        <w:rPr>
          <w:rFonts w:ascii="Times New Roman" w:hAnsi="Times New Roman"/>
          <w:sz w:val="24"/>
          <w:szCs w:val="24"/>
        </w:rPr>
        <w:tab/>
      </w:r>
      <w:r w:rsidRPr="005A4C2B">
        <w:rPr>
          <w:rFonts w:ascii="Times New Roman" w:hAnsi="Times New Roman"/>
          <w:sz w:val="16"/>
          <w:szCs w:val="16"/>
        </w:rPr>
        <w:t>(фамилия, имя, отчество)</w:t>
      </w:r>
    </w:p>
    <w:p w:rsidR="006815F4" w:rsidRPr="005A4C2B" w:rsidRDefault="00E26441">
      <w:pPr>
        <w:pStyle w:val="Standard"/>
        <w:spacing w:after="0"/>
        <w:jc w:val="both"/>
        <w:rPr>
          <w:rFonts w:ascii="Times New Roman" w:hAnsi="Times New Roman"/>
        </w:rPr>
      </w:pPr>
      <w:r w:rsidRPr="005A4C2B">
        <w:rPr>
          <w:rFonts w:ascii="Times New Roman" w:hAnsi="Times New Roman"/>
          <w:sz w:val="24"/>
          <w:szCs w:val="24"/>
        </w:rPr>
        <w:t>замещавшем</w:t>
      </w:r>
      <w:proofErr w:type="gramStart"/>
      <w:r w:rsidRPr="005A4C2B">
        <w:rPr>
          <w:rFonts w:ascii="Times New Roman" w:hAnsi="Times New Roman"/>
          <w:sz w:val="24"/>
          <w:szCs w:val="24"/>
        </w:rPr>
        <w:t>у(</w:t>
      </w:r>
      <w:proofErr w:type="gramEnd"/>
      <w:r w:rsidRPr="005A4C2B">
        <w:rPr>
          <w:rFonts w:ascii="Times New Roman" w:hAnsi="Times New Roman"/>
          <w:sz w:val="24"/>
          <w:szCs w:val="24"/>
        </w:rPr>
        <w:t>ей) должность ________</w:t>
      </w:r>
      <w:r w:rsidR="00CD348F">
        <w:rPr>
          <w:rFonts w:ascii="Times New Roman" w:hAnsi="Times New Roman"/>
          <w:sz w:val="24"/>
          <w:szCs w:val="24"/>
        </w:rPr>
        <w:t>______________________________</w:t>
      </w:r>
      <w:r w:rsidRPr="005A4C2B">
        <w:rPr>
          <w:rFonts w:ascii="Times New Roman" w:hAnsi="Times New Roman"/>
          <w:sz w:val="24"/>
          <w:szCs w:val="24"/>
        </w:rPr>
        <w:t>______________</w:t>
      </w:r>
    </w:p>
    <w:p w:rsidR="006815F4" w:rsidRPr="005A4C2B" w:rsidRDefault="00CD348F">
      <w:pPr>
        <w:pStyle w:val="Standard"/>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sidR="00E26441" w:rsidRPr="005A4C2B">
        <w:rPr>
          <w:rFonts w:ascii="Times New Roman" w:hAnsi="Times New Roman"/>
          <w:sz w:val="24"/>
          <w:szCs w:val="24"/>
        </w:rPr>
        <w:t xml:space="preserve"> (наименование должности муниципальной службы на день увольнения)</w:t>
      </w:r>
    </w:p>
    <w:p w:rsidR="006815F4" w:rsidRPr="005A4C2B" w:rsidRDefault="00E26441">
      <w:pPr>
        <w:pStyle w:val="Standard"/>
        <w:spacing w:after="0"/>
        <w:jc w:val="both"/>
        <w:rPr>
          <w:rFonts w:ascii="Times New Roman" w:hAnsi="Times New Roman"/>
        </w:rPr>
      </w:pPr>
      <w:r w:rsidRPr="005A4C2B">
        <w:rPr>
          <w:rFonts w:ascii="Times New Roman" w:hAnsi="Times New Roman"/>
          <w:sz w:val="24"/>
          <w:szCs w:val="24"/>
        </w:rPr>
        <w:t>в ______________________________________________</w:t>
      </w:r>
      <w:r w:rsidR="00CD348F">
        <w:rPr>
          <w:rFonts w:ascii="Times New Roman" w:hAnsi="Times New Roman"/>
          <w:sz w:val="24"/>
          <w:szCs w:val="24"/>
        </w:rPr>
        <w:t>______________________________</w:t>
      </w:r>
      <w:r w:rsidRPr="005A4C2B">
        <w:rPr>
          <w:rFonts w:ascii="Times New Roman" w:hAnsi="Times New Roman"/>
          <w:sz w:val="24"/>
          <w:szCs w:val="24"/>
        </w:rPr>
        <w:t>.</w:t>
      </w:r>
    </w:p>
    <w:p w:rsidR="006815F4" w:rsidRPr="005A4C2B" w:rsidRDefault="00E26441">
      <w:pPr>
        <w:pStyle w:val="Standard"/>
        <w:jc w:val="center"/>
        <w:rPr>
          <w:rFonts w:ascii="Times New Roman" w:hAnsi="Times New Roman"/>
        </w:rPr>
      </w:pPr>
      <w:r w:rsidRPr="005A4C2B">
        <w:rPr>
          <w:rFonts w:ascii="Times New Roman" w:hAnsi="Times New Roman"/>
          <w:sz w:val="24"/>
          <w:szCs w:val="24"/>
        </w:rPr>
        <w:t>(наименование органа местного самоуправления)</w:t>
      </w:r>
    </w:p>
    <w:p w:rsidR="006815F4" w:rsidRPr="005A4C2B" w:rsidRDefault="00E26441">
      <w:pPr>
        <w:pStyle w:val="Standard"/>
        <w:spacing w:before="120"/>
        <w:jc w:val="both"/>
        <w:rPr>
          <w:rFonts w:ascii="Times New Roman" w:hAnsi="Times New Roman"/>
        </w:rPr>
      </w:pPr>
      <w:r w:rsidRPr="005A4C2B">
        <w:rPr>
          <w:rFonts w:ascii="Times New Roman" w:hAnsi="Times New Roman"/>
          <w:sz w:val="24"/>
          <w:szCs w:val="24"/>
        </w:rPr>
        <w:t xml:space="preserve">    </w:t>
      </w:r>
      <w:r w:rsidRPr="005A4C2B">
        <w:rPr>
          <w:rFonts w:ascii="Times New Roman" w:hAnsi="Times New Roman"/>
          <w:sz w:val="24"/>
          <w:szCs w:val="24"/>
        </w:rPr>
        <w:tab/>
        <w:t>Стаж муниципальной службы составляет ___________ лет.</w:t>
      </w:r>
    </w:p>
    <w:p w:rsidR="006815F4" w:rsidRPr="005A4C2B" w:rsidRDefault="00E26441" w:rsidP="006D5853">
      <w:pPr>
        <w:pStyle w:val="Standard"/>
        <w:spacing w:before="120" w:line="240" w:lineRule="auto"/>
        <w:jc w:val="both"/>
        <w:rPr>
          <w:rFonts w:ascii="Times New Roman" w:hAnsi="Times New Roman"/>
        </w:rPr>
      </w:pPr>
      <w:r w:rsidRPr="005A4C2B">
        <w:rPr>
          <w:rFonts w:ascii="Times New Roman" w:hAnsi="Times New Roman"/>
          <w:sz w:val="24"/>
          <w:szCs w:val="24"/>
        </w:rPr>
        <w:t>Среднемесячное денежное содержание для назначения пенсии з</w:t>
      </w:r>
      <w:r w:rsidR="00CD348F">
        <w:rPr>
          <w:rFonts w:ascii="Times New Roman" w:hAnsi="Times New Roman"/>
          <w:sz w:val="24"/>
          <w:szCs w:val="24"/>
        </w:rPr>
        <w:t>а выслугу лет составляет _____</w:t>
      </w:r>
      <w:r w:rsidRPr="005A4C2B">
        <w:rPr>
          <w:rFonts w:ascii="Times New Roman" w:hAnsi="Times New Roman"/>
          <w:sz w:val="24"/>
          <w:szCs w:val="24"/>
        </w:rPr>
        <w:t>_ руб. __ коп.</w:t>
      </w:r>
    </w:p>
    <w:p w:rsidR="006815F4" w:rsidRPr="005A4C2B" w:rsidRDefault="00E26441" w:rsidP="006D5853">
      <w:pPr>
        <w:pStyle w:val="Standard"/>
        <w:spacing w:before="120" w:line="240" w:lineRule="auto"/>
        <w:jc w:val="both"/>
        <w:rPr>
          <w:rFonts w:ascii="Times New Roman" w:hAnsi="Times New Roman"/>
        </w:rPr>
      </w:pPr>
      <w:r w:rsidRPr="005A4C2B">
        <w:rPr>
          <w:rFonts w:ascii="Times New Roman" w:hAnsi="Times New Roman"/>
          <w:sz w:val="24"/>
          <w:szCs w:val="24"/>
        </w:rPr>
        <w:t xml:space="preserve">    </w:t>
      </w:r>
      <w:r w:rsidRPr="005A4C2B">
        <w:rPr>
          <w:rFonts w:ascii="Times New Roman" w:hAnsi="Times New Roman"/>
          <w:sz w:val="24"/>
          <w:szCs w:val="24"/>
        </w:rPr>
        <w:tab/>
        <w:t>Уволе</w:t>
      </w:r>
      <w:proofErr w:type="gramStart"/>
      <w:r w:rsidRPr="005A4C2B">
        <w:rPr>
          <w:rFonts w:ascii="Times New Roman" w:hAnsi="Times New Roman"/>
          <w:sz w:val="24"/>
          <w:szCs w:val="24"/>
        </w:rPr>
        <w:t>н(</w:t>
      </w:r>
      <w:proofErr w:type="gramEnd"/>
      <w:r w:rsidRPr="005A4C2B">
        <w:rPr>
          <w:rFonts w:ascii="Times New Roman" w:hAnsi="Times New Roman"/>
          <w:sz w:val="24"/>
          <w:szCs w:val="24"/>
        </w:rPr>
        <w:t>а) с муниципальной службы по основа</w:t>
      </w:r>
      <w:r w:rsidR="00CD348F">
        <w:rPr>
          <w:rFonts w:ascii="Times New Roman" w:hAnsi="Times New Roman"/>
          <w:sz w:val="24"/>
          <w:szCs w:val="24"/>
        </w:rPr>
        <w:t>нию: _________________________</w:t>
      </w:r>
      <w:r w:rsidRPr="005A4C2B">
        <w:rPr>
          <w:rFonts w:ascii="Times New Roman" w:hAnsi="Times New Roman"/>
          <w:sz w:val="24"/>
          <w:szCs w:val="24"/>
        </w:rPr>
        <w:t>__</w:t>
      </w:r>
    </w:p>
    <w:p w:rsidR="006815F4" w:rsidRPr="005A4C2B" w:rsidRDefault="00E26441" w:rsidP="006D5853">
      <w:pPr>
        <w:pStyle w:val="Standard"/>
        <w:spacing w:before="120" w:line="240" w:lineRule="auto"/>
        <w:jc w:val="both"/>
        <w:rPr>
          <w:rFonts w:ascii="Times New Roman" w:hAnsi="Times New Roman"/>
        </w:rPr>
      </w:pPr>
      <w:r w:rsidRPr="005A4C2B">
        <w:rPr>
          <w:rFonts w:ascii="Times New Roman" w:hAnsi="Times New Roman"/>
          <w:sz w:val="24"/>
          <w:szCs w:val="24"/>
        </w:rPr>
        <w:t>______________________________________________</w:t>
      </w:r>
      <w:r w:rsidR="00CD348F">
        <w:rPr>
          <w:rFonts w:ascii="Times New Roman" w:hAnsi="Times New Roman"/>
          <w:sz w:val="24"/>
          <w:szCs w:val="24"/>
        </w:rPr>
        <w:t>______________________________</w:t>
      </w:r>
      <w:r w:rsidRPr="005A4C2B">
        <w:rPr>
          <w:rFonts w:ascii="Times New Roman" w:hAnsi="Times New Roman"/>
          <w:sz w:val="24"/>
          <w:szCs w:val="24"/>
        </w:rPr>
        <w:t>_.</w:t>
      </w:r>
    </w:p>
    <w:p w:rsidR="006815F4" w:rsidRPr="006D5853" w:rsidRDefault="00E26441" w:rsidP="006D5853">
      <w:pPr>
        <w:pStyle w:val="Standard"/>
        <w:spacing w:after="0" w:line="240" w:lineRule="auto"/>
        <w:ind w:firstLine="540"/>
        <w:jc w:val="both"/>
        <w:rPr>
          <w:rFonts w:ascii="Times New Roman" w:hAnsi="Times New Roman"/>
        </w:rPr>
      </w:pPr>
      <w:r w:rsidRPr="006D5853">
        <w:rPr>
          <w:rFonts w:ascii="Times New Roman" w:hAnsi="Times New Roman"/>
        </w:rPr>
        <w:t xml:space="preserve">К представлению </w:t>
      </w:r>
      <w:proofErr w:type="gramStart"/>
      <w:r w:rsidRPr="006D5853">
        <w:rPr>
          <w:rFonts w:ascii="Times New Roman" w:hAnsi="Times New Roman"/>
        </w:rPr>
        <w:t>приложены</w:t>
      </w:r>
      <w:proofErr w:type="gramEnd"/>
      <w:r w:rsidRPr="006D5853">
        <w:rPr>
          <w:rFonts w:ascii="Times New Roman" w:hAnsi="Times New Roman"/>
        </w:rPr>
        <w:t>:</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1) заявление о назначении (перерасчете) пенсии за выслугу лет;</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2) копия паспорта гражданина Российской Федерации;</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3) копия документа</w:t>
      </w:r>
      <w:r w:rsidRPr="006D5853">
        <w:rPr>
          <w:rFonts w:ascii="Times New Roman" w:hAnsi="Times New Roman"/>
          <w:shd w:val="clear" w:color="auto" w:fill="FFFFFF"/>
        </w:rPr>
        <w:t>, подтверждающего регистрацию в системе индивидуального (персонифицированного) учета, в том числе в форме электронного документа</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4) копии трудовой книжки и других документов, подтверждающих периоды работы (службы), включаемые в стаж муниципальной службы;</w:t>
      </w:r>
    </w:p>
    <w:p w:rsidR="006815F4" w:rsidRPr="006D5853" w:rsidRDefault="00E26441" w:rsidP="00861822">
      <w:pPr>
        <w:pStyle w:val="Standard"/>
        <w:spacing w:after="0" w:line="240" w:lineRule="auto"/>
        <w:ind w:firstLine="540"/>
        <w:jc w:val="both"/>
        <w:rPr>
          <w:rFonts w:ascii="Times New Roman" w:hAnsi="Times New Roman"/>
        </w:rPr>
      </w:pPr>
      <w:r w:rsidRPr="006D5853">
        <w:rPr>
          <w:rFonts w:ascii="Times New Roman" w:hAnsi="Times New Roman"/>
        </w:rPr>
        <w:t>5) справка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6815F4" w:rsidRPr="006D5853" w:rsidRDefault="00E26441">
      <w:pPr>
        <w:pStyle w:val="ConsPlusNormal"/>
        <w:ind w:firstLine="540"/>
        <w:jc w:val="both"/>
        <w:rPr>
          <w:rFonts w:ascii="Times New Roman" w:hAnsi="Times New Roman" w:cs="Times New Roman"/>
          <w:sz w:val="22"/>
          <w:szCs w:val="22"/>
        </w:rPr>
      </w:pPr>
      <w:proofErr w:type="gramStart"/>
      <w:r w:rsidRPr="006D5853">
        <w:rPr>
          <w:rFonts w:ascii="Times New Roman" w:hAnsi="Times New Roman" w:cs="Times New Roman"/>
          <w:sz w:val="22"/>
          <w:szCs w:val="22"/>
        </w:rPr>
        <w:t>6) справка органа, осуществляющего пенсионное обеспечение, о размере назначенной (в том числе досрочно) страховой пенсии по старости (инвалидности) в соответствии с Федеральным законом «О страховых пенсиях» либо досрочно назначенной в соответствии с Законом «О занятости населения в Российской Федерации» с указанием</w:t>
      </w:r>
      <w:r w:rsidRPr="006D5853">
        <w:rPr>
          <w:rFonts w:ascii="Times New Roman" w:hAnsi="Times New Roman" w:cs="Times New Roman"/>
          <w:bCs/>
          <w:iCs/>
          <w:sz w:val="22"/>
          <w:szCs w:val="22"/>
        </w:rPr>
        <w:t xml:space="preserve"> выплат к страховой пенсии, перечисленных в пунктах 3.1. и 3.2. настоящего Положения, </w:t>
      </w:r>
      <w:r w:rsidRPr="006D5853">
        <w:rPr>
          <w:rFonts w:ascii="Times New Roman" w:hAnsi="Times New Roman" w:cs="Times New Roman"/>
          <w:sz w:val="22"/>
          <w:szCs w:val="22"/>
        </w:rPr>
        <w:t>а также о периоде назначения страховой пенсии</w:t>
      </w:r>
      <w:proofErr w:type="gramEnd"/>
      <w:r w:rsidRPr="006D5853">
        <w:rPr>
          <w:rFonts w:ascii="Times New Roman" w:hAnsi="Times New Roman" w:cs="Times New Roman"/>
          <w:sz w:val="22"/>
          <w:szCs w:val="22"/>
        </w:rPr>
        <w:t xml:space="preserve"> по инвалидности либо досрочно назначенной пенсии по Закону «О занятости населения в Российской Федерации»;</w:t>
      </w:r>
    </w:p>
    <w:p w:rsidR="006815F4" w:rsidRPr="006D5853" w:rsidRDefault="00E26441">
      <w:pPr>
        <w:pStyle w:val="ConsPlusNormal"/>
        <w:ind w:firstLine="540"/>
        <w:jc w:val="both"/>
        <w:rPr>
          <w:rFonts w:ascii="Times New Roman" w:hAnsi="Times New Roman" w:cs="Times New Roman"/>
          <w:sz w:val="22"/>
          <w:szCs w:val="22"/>
        </w:rPr>
      </w:pPr>
      <w:r w:rsidRPr="006D5853">
        <w:rPr>
          <w:rFonts w:ascii="Times New Roman" w:hAnsi="Times New Roman" w:cs="Times New Roman"/>
          <w:sz w:val="22"/>
          <w:szCs w:val="22"/>
        </w:rPr>
        <w:t>7) справка о размере среднемесячного денежного содержания;</w:t>
      </w:r>
    </w:p>
    <w:p w:rsidR="006815F4" w:rsidRPr="006D5853" w:rsidRDefault="00E26441">
      <w:pPr>
        <w:pStyle w:val="Standard"/>
        <w:spacing w:after="0"/>
        <w:ind w:firstLine="540"/>
        <w:jc w:val="both"/>
        <w:rPr>
          <w:rFonts w:ascii="Times New Roman" w:hAnsi="Times New Roman"/>
        </w:rPr>
      </w:pPr>
      <w:r w:rsidRPr="006D5853">
        <w:rPr>
          <w:rFonts w:ascii="Times New Roman" w:hAnsi="Times New Roman"/>
        </w:rPr>
        <w:t>8) копия распоряжения (приказа) об освобождении от должности муниципальной службы;</w:t>
      </w:r>
    </w:p>
    <w:p w:rsidR="006815F4" w:rsidRPr="006D5853" w:rsidRDefault="00E26441">
      <w:pPr>
        <w:pStyle w:val="ConsNormal"/>
        <w:widowControl/>
        <w:ind w:firstLine="540"/>
        <w:jc w:val="both"/>
        <w:rPr>
          <w:rFonts w:ascii="Times New Roman" w:hAnsi="Times New Roman" w:cs="Times New Roman"/>
          <w:sz w:val="22"/>
          <w:szCs w:val="22"/>
        </w:rPr>
      </w:pPr>
      <w:r w:rsidRPr="006D5853">
        <w:rPr>
          <w:rFonts w:ascii="Times New Roman" w:hAnsi="Times New Roman" w:cs="Times New Roman"/>
          <w:sz w:val="22"/>
          <w:szCs w:val="22"/>
        </w:rPr>
        <w:lastRenderedPageBreak/>
        <w:t>9)</w:t>
      </w:r>
      <w:r w:rsidR="00C20C5A" w:rsidRPr="006D5853">
        <w:rPr>
          <w:rFonts w:ascii="Times New Roman" w:hAnsi="Times New Roman" w:cs="Times New Roman"/>
          <w:sz w:val="22"/>
          <w:szCs w:val="22"/>
        </w:rPr>
        <w:t xml:space="preserve"> сведения о лицевом счете получателя, номере карты платежной системы МИР, срока ее действия, открытых в кредитной организации, на которые </w:t>
      </w:r>
      <w:r w:rsidR="00C20C5A" w:rsidRPr="006D5853">
        <w:rPr>
          <w:rFonts w:ascii="Times New Roman" w:hAnsi="Times New Roman" w:cs="Times New Roman"/>
          <w:spacing w:val="-8"/>
          <w:sz w:val="22"/>
          <w:szCs w:val="22"/>
        </w:rPr>
        <w:t xml:space="preserve">будет </w:t>
      </w:r>
      <w:r w:rsidR="00C20C5A" w:rsidRPr="006D5853">
        <w:rPr>
          <w:rFonts w:ascii="Times New Roman" w:hAnsi="Times New Roman" w:cs="Times New Roman"/>
          <w:sz w:val="22"/>
          <w:szCs w:val="22"/>
        </w:rPr>
        <w:t>перечисляться пенсия за выслугу лет, с указанием платежных реквизитов кредитной организации.</w:t>
      </w:r>
    </w:p>
    <w:p w:rsidR="007F328F" w:rsidRPr="006D5853" w:rsidRDefault="007F328F">
      <w:pPr>
        <w:pStyle w:val="ConsNormal"/>
        <w:widowControl/>
        <w:ind w:firstLine="540"/>
        <w:jc w:val="both"/>
        <w:rPr>
          <w:rFonts w:ascii="Times New Roman" w:hAnsi="Times New Roman" w:cs="Times New Roman"/>
          <w:sz w:val="22"/>
          <w:szCs w:val="22"/>
        </w:rPr>
      </w:pPr>
    </w:p>
    <w:p w:rsidR="006815F4" w:rsidRPr="005A4C2B" w:rsidRDefault="00E26441">
      <w:pPr>
        <w:pStyle w:val="Standard"/>
        <w:spacing w:after="0"/>
        <w:jc w:val="both"/>
        <w:rPr>
          <w:rFonts w:ascii="Times New Roman" w:hAnsi="Times New Roman"/>
        </w:rPr>
      </w:pPr>
      <w:r w:rsidRPr="005A4C2B">
        <w:rPr>
          <w:rFonts w:ascii="Times New Roman" w:hAnsi="Times New Roman"/>
          <w:sz w:val="24"/>
          <w:szCs w:val="24"/>
        </w:rPr>
        <w:t xml:space="preserve">Начальник (специалист) кадровой службы         _______________ </w:t>
      </w:r>
      <w:r w:rsidRPr="005A4C2B">
        <w:rPr>
          <w:rFonts w:ascii="Times New Roman" w:hAnsi="Times New Roman"/>
          <w:sz w:val="24"/>
          <w:szCs w:val="24"/>
        </w:rPr>
        <w:tab/>
        <w:t>____________________</w:t>
      </w:r>
    </w:p>
    <w:p w:rsidR="006815F4" w:rsidRPr="005A4C2B" w:rsidRDefault="00E26441">
      <w:pPr>
        <w:pStyle w:val="Standard"/>
        <w:jc w:val="both"/>
        <w:rPr>
          <w:rFonts w:ascii="Times New Roman" w:hAnsi="Times New Roman"/>
        </w:rPr>
      </w:pPr>
      <w:r w:rsidRPr="005A4C2B">
        <w:rPr>
          <w:rFonts w:ascii="Times New Roman" w:hAnsi="Times New Roman"/>
          <w:sz w:val="16"/>
          <w:szCs w:val="16"/>
        </w:rPr>
        <w:t xml:space="preserve">                                                                                        (Ф.И.О.)</w:t>
      </w:r>
      <w:r w:rsidRPr="005A4C2B">
        <w:rPr>
          <w:rFonts w:ascii="Times New Roman" w:hAnsi="Times New Roman"/>
          <w:sz w:val="16"/>
          <w:szCs w:val="16"/>
        </w:rPr>
        <w:tab/>
        <w:t xml:space="preserve">                      (подпись)                                                          </w:t>
      </w:r>
      <w:r w:rsidRPr="005A4C2B">
        <w:rPr>
          <w:rFonts w:ascii="Times New Roman" w:hAnsi="Times New Roman"/>
          <w:sz w:val="16"/>
          <w:szCs w:val="16"/>
        </w:rPr>
        <w:tab/>
      </w:r>
      <w:r w:rsidRPr="005A4C2B">
        <w:rPr>
          <w:rFonts w:ascii="Times New Roman" w:hAnsi="Times New Roman"/>
          <w:sz w:val="16"/>
          <w:szCs w:val="16"/>
        </w:rPr>
        <w:tab/>
        <w:t xml:space="preserve">                                            </w:t>
      </w:r>
    </w:p>
    <w:p w:rsidR="006815F4" w:rsidRPr="005A4C2B" w:rsidRDefault="006815F4">
      <w:pPr>
        <w:pStyle w:val="Standard"/>
        <w:jc w:val="both"/>
        <w:rPr>
          <w:rFonts w:ascii="Times New Roman" w:hAnsi="Times New Roman"/>
          <w:sz w:val="16"/>
          <w:szCs w:val="16"/>
        </w:rPr>
      </w:pPr>
    </w:p>
    <w:p w:rsidR="006815F4" w:rsidRPr="005A4C2B" w:rsidRDefault="006815F4">
      <w:pPr>
        <w:pStyle w:val="Standard"/>
        <w:jc w:val="both"/>
        <w:rPr>
          <w:rFonts w:ascii="Times New Roman" w:hAnsi="Times New Roman"/>
          <w:sz w:val="16"/>
          <w:szCs w:val="16"/>
        </w:rPr>
      </w:pPr>
    </w:p>
    <w:p w:rsidR="006815F4" w:rsidRPr="005A4C2B" w:rsidRDefault="006815F4">
      <w:pPr>
        <w:pStyle w:val="Standard"/>
        <w:jc w:val="both"/>
        <w:rPr>
          <w:rFonts w:ascii="Times New Roman" w:hAnsi="Times New Roman"/>
          <w:sz w:val="16"/>
          <w:szCs w:val="16"/>
        </w:rPr>
      </w:pPr>
    </w:p>
    <w:p w:rsidR="006815F4" w:rsidRPr="005A4C2B" w:rsidRDefault="006815F4">
      <w:pPr>
        <w:pStyle w:val="Standard"/>
        <w:shd w:val="clear" w:color="auto" w:fill="FFFFFF"/>
        <w:spacing w:after="0" w:line="360" w:lineRule="auto"/>
        <w:jc w:val="both"/>
        <w:rPr>
          <w:rFonts w:ascii="Times New Roman" w:hAnsi="Times New Roman"/>
        </w:rPr>
      </w:pPr>
    </w:p>
    <w:p w:rsidR="006815F4" w:rsidRPr="000E13C8" w:rsidRDefault="006815F4">
      <w:pPr>
        <w:pStyle w:val="ConsPlusNormal"/>
        <w:jc w:val="right"/>
        <w:outlineLvl w:val="0"/>
        <w:rPr>
          <w:rFonts w:ascii="Times New Roman" w:hAnsi="Times New Roman" w:cs="Times New Roman"/>
        </w:rPr>
      </w:pPr>
    </w:p>
    <w:sectPr w:rsidR="006815F4" w:rsidRPr="000E13C8" w:rsidSect="00DC59B8">
      <w:pgSz w:w="11906" w:h="16838"/>
      <w:pgMar w:top="851" w:right="851" w:bottom="53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85" w:rsidRDefault="00731785">
      <w:r>
        <w:separator/>
      </w:r>
    </w:p>
  </w:endnote>
  <w:endnote w:type="continuationSeparator" w:id="0">
    <w:p w:rsidR="00731785" w:rsidRDefault="0073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0"/>
    <w:family w:val="roman"/>
    <w:pitch w:val="default"/>
  </w:font>
  <w:font w:name="Noto Sans Devanagari">
    <w:altName w:val="Arial"/>
    <w:charset w:val="00"/>
    <w:family w:val="swiss"/>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85" w:rsidRDefault="00731785">
      <w:r>
        <w:rPr>
          <w:color w:val="000000"/>
        </w:rPr>
        <w:separator/>
      </w:r>
    </w:p>
  </w:footnote>
  <w:footnote w:type="continuationSeparator" w:id="0">
    <w:p w:rsidR="00731785" w:rsidRDefault="0073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2BA7"/>
    <w:multiLevelType w:val="multilevel"/>
    <w:tmpl w:val="D56C2ED2"/>
    <w:styleLink w:val="WWNum2"/>
    <w:lvl w:ilvl="0">
      <w:start w:val="1"/>
      <w:numFmt w:val="decimal"/>
      <w:lvlText w:val="%1."/>
      <w:lvlJc w:val="left"/>
      <w:rPr>
        <w:rFonts w:cs="Times New Roman"/>
        <w:sz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515E52E6"/>
    <w:multiLevelType w:val="multilevel"/>
    <w:tmpl w:val="300E051E"/>
    <w:styleLink w:val="WWNum3"/>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5DCF1545"/>
    <w:multiLevelType w:val="multilevel"/>
    <w:tmpl w:val="431E40A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6CDB5567"/>
    <w:multiLevelType w:val="multilevel"/>
    <w:tmpl w:val="10D656EE"/>
    <w:styleLink w:val="WWNum5"/>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777219B0"/>
    <w:multiLevelType w:val="multilevel"/>
    <w:tmpl w:val="3AA05A16"/>
    <w:styleLink w:val="WWNum1"/>
    <w:lvl w:ilvl="0">
      <w:start w:val="1"/>
      <w:numFmt w:val="decimal"/>
      <w:lvlText w:val="%1."/>
      <w:lvlJc w:val="left"/>
      <w:rPr>
        <w:rFonts w:cs="Times New Roman"/>
        <w:sz w:val="2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7AD875B3"/>
    <w:multiLevelType w:val="multilevel"/>
    <w:tmpl w:val="6518D86A"/>
    <w:styleLink w:val="NoListWW"/>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6815F4"/>
    <w:rsid w:val="00050720"/>
    <w:rsid w:val="000E13C8"/>
    <w:rsid w:val="000E2AEC"/>
    <w:rsid w:val="001E5712"/>
    <w:rsid w:val="003D358F"/>
    <w:rsid w:val="0042645D"/>
    <w:rsid w:val="005A4C2B"/>
    <w:rsid w:val="005C7EBF"/>
    <w:rsid w:val="00605F76"/>
    <w:rsid w:val="006815F4"/>
    <w:rsid w:val="006D5853"/>
    <w:rsid w:val="006D5BEE"/>
    <w:rsid w:val="00722B94"/>
    <w:rsid w:val="00731785"/>
    <w:rsid w:val="007760AE"/>
    <w:rsid w:val="007F328F"/>
    <w:rsid w:val="00861822"/>
    <w:rsid w:val="0094667B"/>
    <w:rsid w:val="00BF2E3C"/>
    <w:rsid w:val="00C20C5A"/>
    <w:rsid w:val="00CD348F"/>
    <w:rsid w:val="00D45A9B"/>
    <w:rsid w:val="00DC59B8"/>
    <w:rsid w:val="00E26441"/>
    <w:rsid w:val="00E9032E"/>
    <w:rsid w:val="00EB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after="0" w:line="240" w:lineRule="auto"/>
      <w:jc w:val="center"/>
      <w:outlineLvl w:val="0"/>
    </w:pPr>
    <w:rPr>
      <w:rFonts w:ascii="Times New Roman" w:hAnsi="Times New Roman"/>
      <w:sz w:val="28"/>
      <w:szCs w:val="28"/>
    </w:rPr>
  </w:style>
  <w:style w:type="paragraph" w:styleId="6">
    <w:name w:val="heading 6"/>
    <w:basedOn w:val="Standard"/>
    <w:next w:val="Standard"/>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eastAsia="Times New Roman" w:cs="Times New Roman"/>
      <w:lang w:eastAsia="ru-RU"/>
    </w:rPr>
  </w:style>
  <w:style w:type="paragraph" w:customStyle="1" w:styleId="Heading">
    <w:name w:val="Heading"/>
    <w:basedOn w:val="Standard"/>
    <w:next w:val="Textbody"/>
    <w:pPr>
      <w:keepNext/>
      <w:spacing w:before="240" w:after="120"/>
    </w:pPr>
    <w:rPr>
      <w:rFonts w:ascii="PT Astra Serif" w:eastAsia="Tahoma" w:hAnsi="PT Astra Serif" w:cs="Noto Sans Devanagari"/>
      <w:sz w:val="28"/>
      <w:szCs w:val="28"/>
    </w:rPr>
  </w:style>
  <w:style w:type="paragraph" w:customStyle="1" w:styleId="Textbody">
    <w:name w:val="Text body"/>
    <w:basedOn w:val="Standard"/>
    <w:pPr>
      <w:spacing w:after="0" w:line="240" w:lineRule="auto"/>
    </w:pPr>
    <w:rPr>
      <w:rFonts w:ascii="Times New Roman" w:hAnsi="Times New Roman"/>
      <w:sz w:val="28"/>
      <w:szCs w:val="28"/>
    </w:rPr>
  </w:style>
  <w:style w:type="paragraph" w:styleId="a3">
    <w:name w:val="List"/>
    <w:basedOn w:val="Textbody"/>
    <w:rPr>
      <w:rFonts w:ascii="PT Astra Serif" w:hAnsi="PT Astra Serif" w:cs="Noto Sans Devanagari"/>
      <w:sz w:val="24"/>
    </w:rPr>
  </w:style>
  <w:style w:type="paragraph" w:styleId="a4">
    <w:name w:val="caption"/>
    <w:basedOn w:val="Standard"/>
    <w:pPr>
      <w:suppressLineNumbers/>
      <w:spacing w:before="120" w:after="120"/>
    </w:pPr>
    <w:rPr>
      <w:rFonts w:ascii="PT Astra Serif" w:hAnsi="PT Astra Serif" w:cs="Noto Sans Devanagari"/>
      <w:i/>
      <w:iCs/>
      <w:sz w:val="24"/>
      <w:szCs w:val="24"/>
    </w:rPr>
  </w:style>
  <w:style w:type="paragraph" w:customStyle="1" w:styleId="Index">
    <w:name w:val="Index"/>
    <w:basedOn w:val="Standard"/>
    <w:pPr>
      <w:suppressLineNumbers/>
    </w:pPr>
    <w:rPr>
      <w:rFonts w:ascii="PT Astra Serif" w:hAnsi="PT Astra Serif" w:cs="Noto Sans Devanagari"/>
      <w:sz w:val="24"/>
    </w:rPr>
  </w:style>
  <w:style w:type="paragraph" w:customStyle="1" w:styleId="ConsPlusNormal">
    <w:name w:val="ConsPlusNormal"/>
    <w:rPr>
      <w:rFonts w:ascii="Arial" w:eastAsia="Times New Roman" w:hAnsi="Arial" w:cs="Arial"/>
      <w:sz w:val="20"/>
      <w:szCs w:val="20"/>
      <w:lang w:eastAsia="ru-RU"/>
    </w:rPr>
  </w:style>
  <w:style w:type="paragraph" w:customStyle="1" w:styleId="ConsPlusNonformat">
    <w:name w:val="ConsPlusNonformat"/>
    <w:rPr>
      <w:rFonts w:ascii="Courier New" w:eastAsia="Times New Roman" w:hAnsi="Courier New" w:cs="Courier New"/>
      <w:sz w:val="20"/>
      <w:szCs w:val="20"/>
      <w:lang w:eastAsia="ru-RU"/>
    </w:rPr>
  </w:style>
  <w:style w:type="paragraph" w:customStyle="1" w:styleId="ConsPlusTitle">
    <w:name w:val="ConsPlusTitle"/>
    <w:rPr>
      <w:rFonts w:ascii="Arial" w:eastAsia="Times New Roman" w:hAnsi="Arial" w:cs="Arial"/>
      <w:b/>
      <w:bCs/>
      <w:sz w:val="20"/>
      <w:szCs w:val="20"/>
      <w:lang w:eastAsia="ru-RU"/>
    </w:rPr>
  </w:style>
  <w:style w:type="paragraph" w:customStyle="1" w:styleId="ConsPlusCell">
    <w:name w:val="ConsPlusCell"/>
    <w:rPr>
      <w:rFonts w:ascii="Courier New" w:eastAsia="Times New Roman" w:hAnsi="Courier New" w:cs="Courier New"/>
      <w:sz w:val="20"/>
      <w:szCs w:val="20"/>
      <w:lang w:eastAsia="ru-RU"/>
    </w:rPr>
  </w:style>
  <w:style w:type="paragraph" w:customStyle="1" w:styleId="ConsPlusDocList">
    <w:name w:val="ConsPlusDocList"/>
    <w:rPr>
      <w:rFonts w:ascii="Courier New" w:eastAsia="Times New Roman" w:hAnsi="Courier New" w:cs="Courier New"/>
      <w:sz w:val="20"/>
      <w:szCs w:val="20"/>
      <w:lang w:eastAsia="ru-RU"/>
    </w:rPr>
  </w:style>
  <w:style w:type="paragraph" w:customStyle="1" w:styleId="ConsPlusTitlePage">
    <w:name w:val="ConsPlusTitlePage"/>
    <w:uiPriority w:val="99"/>
    <w:rPr>
      <w:rFonts w:ascii="Tahoma" w:eastAsia="Times New Roman" w:hAnsi="Tahoma"/>
      <w:sz w:val="20"/>
      <w:szCs w:val="20"/>
      <w:lang w:eastAsia="ru-RU"/>
    </w:rPr>
  </w:style>
  <w:style w:type="paragraph" w:customStyle="1" w:styleId="ConsPlusJurTerm">
    <w:name w:val="ConsPlusJurTerm"/>
    <w:rPr>
      <w:rFonts w:ascii="Tahoma" w:eastAsia="Times New Roman" w:hAnsi="Tahoma"/>
      <w:sz w:val="26"/>
      <w:szCs w:val="26"/>
      <w:lang w:eastAsia="ru-RU"/>
    </w:rPr>
  </w:style>
  <w:style w:type="paragraph" w:customStyle="1" w:styleId="ConsPlusTextList">
    <w:name w:val="ConsPlusTextList"/>
    <w:rPr>
      <w:rFonts w:ascii="Arial" w:eastAsia="Times New Roman" w:hAnsi="Arial" w:cs="Arial"/>
      <w:sz w:val="20"/>
      <w:szCs w:val="20"/>
      <w:lang w:eastAsia="ru-RU"/>
    </w:rPr>
  </w:style>
  <w:style w:type="paragraph" w:customStyle="1" w:styleId="ConsPlusTextList1">
    <w:name w:val="ConsPlusTextList1"/>
    <w:rPr>
      <w:rFonts w:ascii="Arial" w:eastAsia="Times New Roman" w:hAnsi="Arial" w:cs="Arial"/>
      <w:sz w:val="20"/>
      <w:szCs w:val="20"/>
      <w:lang w:eastAsia="ru-RU"/>
    </w:rPr>
  </w:style>
  <w:style w:type="paragraph" w:customStyle="1" w:styleId="HeaderandFooter">
    <w:name w:val="Header and Footer"/>
    <w:basedOn w:val="Standard"/>
  </w:style>
  <w:style w:type="paragraph" w:styleId="a5">
    <w:name w:val="header"/>
    <w:basedOn w:val="Standard"/>
    <w:pPr>
      <w:tabs>
        <w:tab w:val="center" w:pos="4677"/>
        <w:tab w:val="right" w:pos="9355"/>
      </w:tabs>
    </w:pPr>
  </w:style>
  <w:style w:type="paragraph" w:styleId="a6">
    <w:name w:val="footer"/>
    <w:basedOn w:val="Standard"/>
    <w:pPr>
      <w:tabs>
        <w:tab w:val="center" w:pos="4677"/>
        <w:tab w:val="right" w:pos="9355"/>
      </w:tabs>
    </w:pPr>
  </w:style>
  <w:style w:type="paragraph" w:customStyle="1" w:styleId="ConsNormal">
    <w:name w:val="ConsNormal"/>
    <w:pPr>
      <w:ind w:firstLine="720"/>
    </w:pPr>
    <w:rPr>
      <w:rFonts w:ascii="Arial" w:eastAsia="Times New Roman" w:hAnsi="Arial" w:cs="Arial"/>
      <w:sz w:val="20"/>
      <w:szCs w:val="20"/>
      <w:lang w:eastAsia="ru-RU"/>
    </w:rPr>
  </w:style>
  <w:style w:type="paragraph" w:customStyle="1" w:styleId="ConsNonformat">
    <w:name w:val="ConsNonformat"/>
    <w:rPr>
      <w:rFonts w:ascii="Courier New" w:eastAsia="Times New Roman" w:hAnsi="Courier New" w:cs="Courier New"/>
      <w:sz w:val="20"/>
      <w:szCs w:val="20"/>
      <w:lang w:eastAsia="ru-RU"/>
    </w:rPr>
  </w:style>
  <w:style w:type="paragraph" w:styleId="a7">
    <w:name w:val="Title"/>
    <w:basedOn w:val="Standard"/>
    <w:pPr>
      <w:spacing w:after="0" w:line="240" w:lineRule="auto"/>
      <w:jc w:val="center"/>
    </w:pPr>
    <w:rPr>
      <w:rFonts w:ascii="Times New Roman" w:hAnsi="Times New Roman"/>
      <w:sz w:val="28"/>
      <w:szCs w:val="28"/>
    </w:rPr>
  </w:style>
  <w:style w:type="paragraph" w:styleId="2">
    <w:name w:val="Body Text Indent 2"/>
    <w:basedOn w:val="Standard"/>
    <w:pPr>
      <w:shd w:val="clear" w:color="auto" w:fill="FFFFFF"/>
      <w:tabs>
        <w:tab w:val="left" w:pos="2537"/>
        <w:tab w:val="left" w:pos="7344"/>
      </w:tabs>
      <w:spacing w:after="0" w:line="240" w:lineRule="auto"/>
      <w:ind w:left="-360"/>
      <w:jc w:val="center"/>
    </w:pPr>
    <w:rPr>
      <w:rFonts w:ascii="Times New Roman" w:hAnsi="Times New Roman"/>
      <w:b/>
      <w:bCs/>
      <w:sz w:val="24"/>
      <w:szCs w:val="24"/>
    </w:rPr>
  </w:style>
  <w:style w:type="paragraph" w:styleId="a8">
    <w:name w:val="Balloon Text"/>
    <w:basedOn w:val="Standard"/>
    <w:pPr>
      <w:spacing w:after="0" w:line="240" w:lineRule="auto"/>
    </w:pPr>
    <w:rPr>
      <w:rFonts w:ascii="Segoe UI" w:hAnsi="Segoe UI" w:cs="Segoe UI"/>
      <w:sz w:val="18"/>
      <w:szCs w:val="18"/>
    </w:rPr>
  </w:style>
  <w:style w:type="paragraph" w:styleId="a9">
    <w:name w:val="List Paragraph"/>
    <w:basedOn w:val="Standard"/>
    <w:pPr>
      <w:ind w:left="720"/>
    </w:p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60">
    <w:name w:val="Заголовок 6 Знак"/>
    <w:basedOn w:val="DefaultParagraphFontWW"/>
    <w:rPr>
      <w:rFonts w:ascii="Cambria" w:eastAsia="Times New Roman" w:hAnsi="Cambria" w:cs="Times New Roman"/>
      <w:i/>
      <w:iCs/>
      <w:color w:val="243F60"/>
      <w:sz w:val="24"/>
      <w:szCs w:val="24"/>
      <w:lang w:eastAsia="ru-RU"/>
    </w:rPr>
  </w:style>
  <w:style w:type="character" w:customStyle="1" w:styleId="10">
    <w:name w:val="Заголовок 1 Знак"/>
    <w:basedOn w:val="DefaultParagraphFontWW"/>
    <w:rPr>
      <w:rFonts w:ascii="Times New Roman" w:eastAsia="Times New Roman" w:hAnsi="Times New Roman" w:cs="Times New Roman"/>
      <w:sz w:val="28"/>
      <w:szCs w:val="28"/>
      <w:lang w:eastAsia="ru-RU"/>
    </w:rPr>
  </w:style>
  <w:style w:type="character" w:customStyle="1" w:styleId="aa">
    <w:name w:val="Верхний колонтитул Знак"/>
    <w:basedOn w:val="DefaultParagraphFontWW"/>
    <w:rPr>
      <w:rFonts w:ascii="Calibri" w:eastAsia="Times New Roman" w:hAnsi="Calibri" w:cs="Times New Roman"/>
      <w:lang w:eastAsia="ru-RU"/>
    </w:rPr>
  </w:style>
  <w:style w:type="character" w:customStyle="1" w:styleId="ab">
    <w:name w:val="Нижний колонтитул Знак"/>
    <w:basedOn w:val="DefaultParagraphFontWW"/>
    <w:rPr>
      <w:rFonts w:ascii="Calibri" w:eastAsia="Times New Roman" w:hAnsi="Calibri" w:cs="Times New Roman"/>
      <w:lang w:eastAsia="ru-RU"/>
    </w:rPr>
  </w:style>
  <w:style w:type="character" w:customStyle="1" w:styleId="ac">
    <w:name w:val="Основной текст Знак"/>
    <w:basedOn w:val="DefaultParagraphFontWW"/>
    <w:rPr>
      <w:rFonts w:ascii="Times New Roman" w:eastAsia="Times New Roman" w:hAnsi="Times New Roman" w:cs="Times New Roman"/>
      <w:sz w:val="28"/>
      <w:szCs w:val="28"/>
      <w:lang w:eastAsia="ru-RU"/>
    </w:rPr>
  </w:style>
  <w:style w:type="character" w:customStyle="1" w:styleId="ad">
    <w:name w:val="Заголовок Знак"/>
    <w:basedOn w:val="DefaultParagraphFontWW"/>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WW"/>
    <w:rPr>
      <w:rFonts w:ascii="Times New Roman" w:eastAsia="Times New Roman" w:hAnsi="Times New Roman" w:cs="Times New Roman"/>
      <w:b/>
      <w:bCs/>
      <w:sz w:val="24"/>
      <w:szCs w:val="24"/>
      <w:shd w:val="clear" w:color="auto" w:fill="FFFFFF"/>
      <w:lang w:eastAsia="ru-RU"/>
    </w:rPr>
  </w:style>
  <w:style w:type="character" w:customStyle="1" w:styleId="ae">
    <w:name w:val="Текст выноски Знак"/>
    <w:basedOn w:val="DefaultParagraphFontWW"/>
    <w:rPr>
      <w:rFonts w:ascii="Segoe UI" w:eastAsia="Times New Roman" w:hAnsi="Segoe UI" w:cs="Segoe UI"/>
      <w:sz w:val="18"/>
      <w:szCs w:val="18"/>
      <w:lang w:eastAsia="ru-RU"/>
    </w:rPr>
  </w:style>
  <w:style w:type="character" w:customStyle="1" w:styleId="ListLabel1">
    <w:name w:val="ListLabel 1"/>
    <w:rPr>
      <w:rFonts w:cs="Times New Roman"/>
      <w:sz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4"/>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color w:val="000000"/>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color w:val="000000"/>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Internetlink">
    <w:name w:val="Internet link"/>
    <w:rPr>
      <w:color w:val="000080"/>
      <w:u w:val="single"/>
    </w:rPr>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table" w:styleId="af">
    <w:name w:val="Table Grid"/>
    <w:basedOn w:val="a1"/>
    <w:uiPriority w:val="59"/>
    <w:rsid w:val="005C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spacing w:after="0" w:line="240" w:lineRule="auto"/>
      <w:jc w:val="center"/>
      <w:outlineLvl w:val="0"/>
    </w:pPr>
    <w:rPr>
      <w:rFonts w:ascii="Times New Roman" w:hAnsi="Times New Roman"/>
      <w:sz w:val="28"/>
      <w:szCs w:val="28"/>
    </w:rPr>
  </w:style>
  <w:style w:type="paragraph" w:styleId="6">
    <w:name w:val="heading 6"/>
    <w:basedOn w:val="Standard"/>
    <w:next w:val="Standard"/>
    <w:pPr>
      <w:keepNext/>
      <w:keepLines/>
      <w:spacing w:before="200"/>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eastAsia="Times New Roman" w:cs="Times New Roman"/>
      <w:lang w:eastAsia="ru-RU"/>
    </w:rPr>
  </w:style>
  <w:style w:type="paragraph" w:customStyle="1" w:styleId="Heading">
    <w:name w:val="Heading"/>
    <w:basedOn w:val="Standard"/>
    <w:next w:val="Textbody"/>
    <w:pPr>
      <w:keepNext/>
      <w:spacing w:before="240" w:after="120"/>
    </w:pPr>
    <w:rPr>
      <w:rFonts w:ascii="PT Astra Serif" w:eastAsia="Tahoma" w:hAnsi="PT Astra Serif" w:cs="Noto Sans Devanagari"/>
      <w:sz w:val="28"/>
      <w:szCs w:val="28"/>
    </w:rPr>
  </w:style>
  <w:style w:type="paragraph" w:customStyle="1" w:styleId="Textbody">
    <w:name w:val="Text body"/>
    <w:basedOn w:val="Standard"/>
    <w:pPr>
      <w:spacing w:after="0" w:line="240" w:lineRule="auto"/>
    </w:pPr>
    <w:rPr>
      <w:rFonts w:ascii="Times New Roman" w:hAnsi="Times New Roman"/>
      <w:sz w:val="28"/>
      <w:szCs w:val="28"/>
    </w:rPr>
  </w:style>
  <w:style w:type="paragraph" w:styleId="a3">
    <w:name w:val="List"/>
    <w:basedOn w:val="Textbody"/>
    <w:rPr>
      <w:rFonts w:ascii="PT Astra Serif" w:hAnsi="PT Astra Serif" w:cs="Noto Sans Devanagari"/>
      <w:sz w:val="24"/>
    </w:rPr>
  </w:style>
  <w:style w:type="paragraph" w:styleId="a4">
    <w:name w:val="caption"/>
    <w:basedOn w:val="Standard"/>
    <w:pPr>
      <w:suppressLineNumbers/>
      <w:spacing w:before="120" w:after="120"/>
    </w:pPr>
    <w:rPr>
      <w:rFonts w:ascii="PT Astra Serif" w:hAnsi="PT Astra Serif" w:cs="Noto Sans Devanagari"/>
      <w:i/>
      <w:iCs/>
      <w:sz w:val="24"/>
      <w:szCs w:val="24"/>
    </w:rPr>
  </w:style>
  <w:style w:type="paragraph" w:customStyle="1" w:styleId="Index">
    <w:name w:val="Index"/>
    <w:basedOn w:val="Standard"/>
    <w:pPr>
      <w:suppressLineNumbers/>
    </w:pPr>
    <w:rPr>
      <w:rFonts w:ascii="PT Astra Serif" w:hAnsi="PT Astra Serif" w:cs="Noto Sans Devanagari"/>
      <w:sz w:val="24"/>
    </w:rPr>
  </w:style>
  <w:style w:type="paragraph" w:customStyle="1" w:styleId="ConsPlusNormal">
    <w:name w:val="ConsPlusNormal"/>
    <w:rPr>
      <w:rFonts w:ascii="Arial" w:eastAsia="Times New Roman" w:hAnsi="Arial" w:cs="Arial"/>
      <w:sz w:val="20"/>
      <w:szCs w:val="20"/>
      <w:lang w:eastAsia="ru-RU"/>
    </w:rPr>
  </w:style>
  <w:style w:type="paragraph" w:customStyle="1" w:styleId="ConsPlusNonformat">
    <w:name w:val="ConsPlusNonformat"/>
    <w:rPr>
      <w:rFonts w:ascii="Courier New" w:eastAsia="Times New Roman" w:hAnsi="Courier New" w:cs="Courier New"/>
      <w:sz w:val="20"/>
      <w:szCs w:val="20"/>
      <w:lang w:eastAsia="ru-RU"/>
    </w:rPr>
  </w:style>
  <w:style w:type="paragraph" w:customStyle="1" w:styleId="ConsPlusTitle">
    <w:name w:val="ConsPlusTitle"/>
    <w:rPr>
      <w:rFonts w:ascii="Arial" w:eastAsia="Times New Roman" w:hAnsi="Arial" w:cs="Arial"/>
      <w:b/>
      <w:bCs/>
      <w:sz w:val="20"/>
      <w:szCs w:val="20"/>
      <w:lang w:eastAsia="ru-RU"/>
    </w:rPr>
  </w:style>
  <w:style w:type="paragraph" w:customStyle="1" w:styleId="ConsPlusCell">
    <w:name w:val="ConsPlusCell"/>
    <w:rPr>
      <w:rFonts w:ascii="Courier New" w:eastAsia="Times New Roman" w:hAnsi="Courier New" w:cs="Courier New"/>
      <w:sz w:val="20"/>
      <w:szCs w:val="20"/>
      <w:lang w:eastAsia="ru-RU"/>
    </w:rPr>
  </w:style>
  <w:style w:type="paragraph" w:customStyle="1" w:styleId="ConsPlusDocList">
    <w:name w:val="ConsPlusDocList"/>
    <w:rPr>
      <w:rFonts w:ascii="Courier New" w:eastAsia="Times New Roman" w:hAnsi="Courier New" w:cs="Courier New"/>
      <w:sz w:val="20"/>
      <w:szCs w:val="20"/>
      <w:lang w:eastAsia="ru-RU"/>
    </w:rPr>
  </w:style>
  <w:style w:type="paragraph" w:customStyle="1" w:styleId="ConsPlusTitlePage">
    <w:name w:val="ConsPlusTitlePage"/>
    <w:uiPriority w:val="99"/>
    <w:rPr>
      <w:rFonts w:ascii="Tahoma" w:eastAsia="Times New Roman" w:hAnsi="Tahoma"/>
      <w:sz w:val="20"/>
      <w:szCs w:val="20"/>
      <w:lang w:eastAsia="ru-RU"/>
    </w:rPr>
  </w:style>
  <w:style w:type="paragraph" w:customStyle="1" w:styleId="ConsPlusJurTerm">
    <w:name w:val="ConsPlusJurTerm"/>
    <w:rPr>
      <w:rFonts w:ascii="Tahoma" w:eastAsia="Times New Roman" w:hAnsi="Tahoma"/>
      <w:sz w:val="26"/>
      <w:szCs w:val="26"/>
      <w:lang w:eastAsia="ru-RU"/>
    </w:rPr>
  </w:style>
  <w:style w:type="paragraph" w:customStyle="1" w:styleId="ConsPlusTextList">
    <w:name w:val="ConsPlusTextList"/>
    <w:rPr>
      <w:rFonts w:ascii="Arial" w:eastAsia="Times New Roman" w:hAnsi="Arial" w:cs="Arial"/>
      <w:sz w:val="20"/>
      <w:szCs w:val="20"/>
      <w:lang w:eastAsia="ru-RU"/>
    </w:rPr>
  </w:style>
  <w:style w:type="paragraph" w:customStyle="1" w:styleId="ConsPlusTextList1">
    <w:name w:val="ConsPlusTextList1"/>
    <w:rPr>
      <w:rFonts w:ascii="Arial" w:eastAsia="Times New Roman" w:hAnsi="Arial" w:cs="Arial"/>
      <w:sz w:val="20"/>
      <w:szCs w:val="20"/>
      <w:lang w:eastAsia="ru-RU"/>
    </w:rPr>
  </w:style>
  <w:style w:type="paragraph" w:customStyle="1" w:styleId="HeaderandFooter">
    <w:name w:val="Header and Footer"/>
    <w:basedOn w:val="Standard"/>
  </w:style>
  <w:style w:type="paragraph" w:styleId="a5">
    <w:name w:val="header"/>
    <w:basedOn w:val="Standard"/>
    <w:pPr>
      <w:tabs>
        <w:tab w:val="center" w:pos="4677"/>
        <w:tab w:val="right" w:pos="9355"/>
      </w:tabs>
    </w:pPr>
  </w:style>
  <w:style w:type="paragraph" w:styleId="a6">
    <w:name w:val="footer"/>
    <w:basedOn w:val="Standard"/>
    <w:pPr>
      <w:tabs>
        <w:tab w:val="center" w:pos="4677"/>
        <w:tab w:val="right" w:pos="9355"/>
      </w:tabs>
    </w:pPr>
  </w:style>
  <w:style w:type="paragraph" w:customStyle="1" w:styleId="ConsNormal">
    <w:name w:val="ConsNormal"/>
    <w:pPr>
      <w:ind w:firstLine="720"/>
    </w:pPr>
    <w:rPr>
      <w:rFonts w:ascii="Arial" w:eastAsia="Times New Roman" w:hAnsi="Arial" w:cs="Arial"/>
      <w:sz w:val="20"/>
      <w:szCs w:val="20"/>
      <w:lang w:eastAsia="ru-RU"/>
    </w:rPr>
  </w:style>
  <w:style w:type="paragraph" w:customStyle="1" w:styleId="ConsNonformat">
    <w:name w:val="ConsNonformat"/>
    <w:rPr>
      <w:rFonts w:ascii="Courier New" w:eastAsia="Times New Roman" w:hAnsi="Courier New" w:cs="Courier New"/>
      <w:sz w:val="20"/>
      <w:szCs w:val="20"/>
      <w:lang w:eastAsia="ru-RU"/>
    </w:rPr>
  </w:style>
  <w:style w:type="paragraph" w:styleId="a7">
    <w:name w:val="Title"/>
    <w:basedOn w:val="Standard"/>
    <w:pPr>
      <w:spacing w:after="0" w:line="240" w:lineRule="auto"/>
      <w:jc w:val="center"/>
    </w:pPr>
    <w:rPr>
      <w:rFonts w:ascii="Times New Roman" w:hAnsi="Times New Roman"/>
      <w:sz w:val="28"/>
      <w:szCs w:val="28"/>
    </w:rPr>
  </w:style>
  <w:style w:type="paragraph" w:styleId="2">
    <w:name w:val="Body Text Indent 2"/>
    <w:basedOn w:val="Standard"/>
    <w:pPr>
      <w:shd w:val="clear" w:color="auto" w:fill="FFFFFF"/>
      <w:tabs>
        <w:tab w:val="left" w:pos="2537"/>
        <w:tab w:val="left" w:pos="7344"/>
      </w:tabs>
      <w:spacing w:after="0" w:line="240" w:lineRule="auto"/>
      <w:ind w:left="-360"/>
      <w:jc w:val="center"/>
    </w:pPr>
    <w:rPr>
      <w:rFonts w:ascii="Times New Roman" w:hAnsi="Times New Roman"/>
      <w:b/>
      <w:bCs/>
      <w:sz w:val="24"/>
      <w:szCs w:val="24"/>
    </w:rPr>
  </w:style>
  <w:style w:type="paragraph" w:styleId="a8">
    <w:name w:val="Balloon Text"/>
    <w:basedOn w:val="Standard"/>
    <w:pPr>
      <w:spacing w:after="0" w:line="240" w:lineRule="auto"/>
    </w:pPr>
    <w:rPr>
      <w:rFonts w:ascii="Segoe UI" w:hAnsi="Segoe UI" w:cs="Segoe UI"/>
      <w:sz w:val="18"/>
      <w:szCs w:val="18"/>
    </w:rPr>
  </w:style>
  <w:style w:type="paragraph" w:styleId="a9">
    <w:name w:val="List Paragraph"/>
    <w:basedOn w:val="Standard"/>
    <w:pPr>
      <w:ind w:left="720"/>
    </w:p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60">
    <w:name w:val="Заголовок 6 Знак"/>
    <w:basedOn w:val="DefaultParagraphFontWW"/>
    <w:rPr>
      <w:rFonts w:ascii="Cambria" w:eastAsia="Times New Roman" w:hAnsi="Cambria" w:cs="Times New Roman"/>
      <w:i/>
      <w:iCs/>
      <w:color w:val="243F60"/>
      <w:sz w:val="24"/>
      <w:szCs w:val="24"/>
      <w:lang w:eastAsia="ru-RU"/>
    </w:rPr>
  </w:style>
  <w:style w:type="character" w:customStyle="1" w:styleId="10">
    <w:name w:val="Заголовок 1 Знак"/>
    <w:basedOn w:val="DefaultParagraphFontWW"/>
    <w:rPr>
      <w:rFonts w:ascii="Times New Roman" w:eastAsia="Times New Roman" w:hAnsi="Times New Roman" w:cs="Times New Roman"/>
      <w:sz w:val="28"/>
      <w:szCs w:val="28"/>
      <w:lang w:eastAsia="ru-RU"/>
    </w:rPr>
  </w:style>
  <w:style w:type="character" w:customStyle="1" w:styleId="aa">
    <w:name w:val="Верхний колонтитул Знак"/>
    <w:basedOn w:val="DefaultParagraphFontWW"/>
    <w:rPr>
      <w:rFonts w:ascii="Calibri" w:eastAsia="Times New Roman" w:hAnsi="Calibri" w:cs="Times New Roman"/>
      <w:lang w:eastAsia="ru-RU"/>
    </w:rPr>
  </w:style>
  <w:style w:type="character" w:customStyle="1" w:styleId="ab">
    <w:name w:val="Нижний колонтитул Знак"/>
    <w:basedOn w:val="DefaultParagraphFontWW"/>
    <w:rPr>
      <w:rFonts w:ascii="Calibri" w:eastAsia="Times New Roman" w:hAnsi="Calibri" w:cs="Times New Roman"/>
      <w:lang w:eastAsia="ru-RU"/>
    </w:rPr>
  </w:style>
  <w:style w:type="character" w:customStyle="1" w:styleId="ac">
    <w:name w:val="Основной текст Знак"/>
    <w:basedOn w:val="DefaultParagraphFontWW"/>
    <w:rPr>
      <w:rFonts w:ascii="Times New Roman" w:eastAsia="Times New Roman" w:hAnsi="Times New Roman" w:cs="Times New Roman"/>
      <w:sz w:val="28"/>
      <w:szCs w:val="28"/>
      <w:lang w:eastAsia="ru-RU"/>
    </w:rPr>
  </w:style>
  <w:style w:type="character" w:customStyle="1" w:styleId="ad">
    <w:name w:val="Заголовок Знак"/>
    <w:basedOn w:val="DefaultParagraphFontWW"/>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WW"/>
    <w:rPr>
      <w:rFonts w:ascii="Times New Roman" w:eastAsia="Times New Roman" w:hAnsi="Times New Roman" w:cs="Times New Roman"/>
      <w:b/>
      <w:bCs/>
      <w:sz w:val="24"/>
      <w:szCs w:val="24"/>
      <w:shd w:val="clear" w:color="auto" w:fill="FFFFFF"/>
      <w:lang w:eastAsia="ru-RU"/>
    </w:rPr>
  </w:style>
  <w:style w:type="character" w:customStyle="1" w:styleId="ae">
    <w:name w:val="Текст выноски Знак"/>
    <w:basedOn w:val="DefaultParagraphFontWW"/>
    <w:rPr>
      <w:rFonts w:ascii="Segoe UI" w:eastAsia="Times New Roman" w:hAnsi="Segoe UI" w:cs="Segoe UI"/>
      <w:sz w:val="18"/>
      <w:szCs w:val="18"/>
      <w:lang w:eastAsia="ru-RU"/>
    </w:rPr>
  </w:style>
  <w:style w:type="character" w:customStyle="1" w:styleId="ListLabel1">
    <w:name w:val="ListLabel 1"/>
    <w:rPr>
      <w:rFonts w:cs="Times New Roman"/>
      <w:sz w:val="26"/>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sz w:val="24"/>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color w:val="000000"/>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color w:val="000000"/>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Internetlink">
    <w:name w:val="Internet link"/>
    <w:rPr>
      <w:color w:val="000080"/>
      <w:u w:val="single"/>
    </w:rPr>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table" w:styleId="af">
    <w:name w:val="Table Grid"/>
    <w:basedOn w:val="a1"/>
    <w:uiPriority w:val="59"/>
    <w:rsid w:val="005C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0024&amp;dst=100051" TargetMode="External"/><Relationship Id="rId18" Type="http://schemas.openxmlformats.org/officeDocument/2006/relationships/hyperlink" Target="https://login.consultant.ru/link/?req=doc&amp;base=LAW&amp;n=500024" TargetMode="External"/><Relationship Id="rId26" Type="http://schemas.openxmlformats.org/officeDocument/2006/relationships/hyperlink" Target="https://login.consultant.ru/link/?req=doc&amp;base=LAW&amp;n=370203" TargetMode="External"/><Relationship Id="rId39" Type="http://schemas.openxmlformats.org/officeDocument/2006/relationships/hyperlink" Target="https://login.consultant.ru/link/?req=doc&amp;base=LAW&amp;n=500024&amp;dst=100403" TargetMode="External"/><Relationship Id="rId21" Type="http://schemas.openxmlformats.org/officeDocument/2006/relationships/hyperlink" Target="https://login.consultant.ru/link/?req=doc&amp;base=LAW&amp;n=500024" TargetMode="External"/><Relationship Id="rId34" Type="http://schemas.openxmlformats.org/officeDocument/2006/relationships/hyperlink" Target="https://login.consultant.ru/link/?req=doc&amp;base=LAW&amp;n=500024&amp;dst=100051" TargetMode="External"/><Relationship Id="rId42" Type="http://schemas.openxmlformats.org/officeDocument/2006/relationships/hyperlink" Target="https://login.consultant.ru/link/?req=doc&amp;base=LAW&amp;n=464355" TargetMode="External"/><Relationship Id="rId47" Type="http://schemas.openxmlformats.org/officeDocument/2006/relationships/hyperlink" Target="https://login.consultant.ru/link/?req=doc&amp;base=LAW&amp;n=500024&amp;dst=100051" TargetMode="External"/><Relationship Id="rId50" Type="http://schemas.openxmlformats.org/officeDocument/2006/relationships/hyperlink" Target="https://login.consultant.ru/link/?req=doc&amp;base=LAW&amp;n=370203" TargetMode="External"/><Relationship Id="rId55" Type="http://schemas.openxmlformats.org/officeDocument/2006/relationships/hyperlink" Target="https://login.consultant.ru/link/?req=doc&amp;base=LAW&amp;n=500024" TargetMode="External"/><Relationship Id="rId63" Type="http://schemas.openxmlformats.org/officeDocument/2006/relationships/hyperlink" Target="consultantplus://offline/ref=2CBF83C433967591B489F8AFC990682921975962D5CAF2C4392E3B9B93F9FBA2BB977927C100DE11A04A40AF75D423852CF098F614206229f0x9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502632&amp;dst=479" TargetMode="External"/><Relationship Id="rId29" Type="http://schemas.openxmlformats.org/officeDocument/2006/relationships/hyperlink" Target="https://login.consultant.ru/link/?req=doc&amp;base=LAW&amp;n=500024&amp;dst=100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0013&amp;dst=255" TargetMode="External"/><Relationship Id="rId24" Type="http://schemas.openxmlformats.org/officeDocument/2006/relationships/hyperlink" Target="https://login.consultant.ru/link/?req=doc&amp;base=LAW&amp;n=500013&amp;dst=255" TargetMode="External"/><Relationship Id="rId32" Type="http://schemas.openxmlformats.org/officeDocument/2006/relationships/hyperlink" Target="https://login.consultant.ru/link/?req=doc&amp;base=LAW&amp;n=370203" TargetMode="External"/><Relationship Id="rId37" Type="http://schemas.openxmlformats.org/officeDocument/2006/relationships/hyperlink" Target="https://login.consultant.ru/link/?req=doc&amp;base=LAW&amp;n=500024&amp;dst=88" TargetMode="External"/><Relationship Id="rId40" Type="http://schemas.openxmlformats.org/officeDocument/2006/relationships/hyperlink" Target="https://login.consultant.ru/link/?req=doc&amp;base=LAW&amp;n=500024&amp;dst=100444" TargetMode="External"/><Relationship Id="rId45" Type="http://schemas.openxmlformats.org/officeDocument/2006/relationships/hyperlink" Target="https://login.consultant.ru/link/?req=doc&amp;base=LAW&amp;n=464355" TargetMode="External"/><Relationship Id="rId53" Type="http://schemas.openxmlformats.org/officeDocument/2006/relationships/hyperlink" Target="https://login.consultant.ru/link/?req=doc&amp;base=LAW&amp;n=464355" TargetMode="External"/><Relationship Id="rId58" Type="http://schemas.openxmlformats.org/officeDocument/2006/relationships/hyperlink" Target="https://login.consultant.ru/link/?req=doc&amp;base=LAW&amp;n=50002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0024&amp;dst=100444" TargetMode="External"/><Relationship Id="rId23" Type="http://schemas.openxmlformats.org/officeDocument/2006/relationships/hyperlink" Target="https://login.consultant.ru/link/?req=doc&amp;base=LAW&amp;n=495108&amp;dst=100094" TargetMode="External"/><Relationship Id="rId28" Type="http://schemas.openxmlformats.org/officeDocument/2006/relationships/hyperlink" Target="https://login.consultant.ru/link/?req=doc&amp;base=LAW&amp;n=500024&amp;dst=100048" TargetMode="External"/><Relationship Id="rId36" Type="http://schemas.openxmlformats.org/officeDocument/2006/relationships/hyperlink" Target="https://login.consultant.ru/link/?req=doc&amp;base=LAW&amp;n=500024&amp;dst=100444" TargetMode="External"/><Relationship Id="rId49" Type="http://schemas.openxmlformats.org/officeDocument/2006/relationships/hyperlink" Target="https://login.consultant.ru/link/?req=doc&amp;base=LAW&amp;n=500024&amp;dst=100444" TargetMode="External"/><Relationship Id="rId57" Type="http://schemas.openxmlformats.org/officeDocument/2006/relationships/hyperlink" Target="https://login.consultant.ru/link/?req=doc&amp;base=LAW&amp;n=464355" TargetMode="External"/><Relationship Id="rId61" Type="http://schemas.openxmlformats.org/officeDocument/2006/relationships/hyperlink" Target="https://login.consultant.ru/link/?req=doc&amp;base=LAW&amp;n=464355" TargetMode="External"/><Relationship Id="rId10" Type="http://schemas.openxmlformats.org/officeDocument/2006/relationships/hyperlink" Target="https://login.consultant.ru/link/?req=doc&amp;base=RLAW020&amp;n=179888" TargetMode="External"/><Relationship Id="rId19" Type="http://schemas.openxmlformats.org/officeDocument/2006/relationships/hyperlink" Target="https://login.consultant.ru/link/?req=doc&amp;base=LAW&amp;n=464355" TargetMode="External"/><Relationship Id="rId31" Type="http://schemas.openxmlformats.org/officeDocument/2006/relationships/hyperlink" Target="https://login.consultant.ru/link/?req=doc&amp;base=LAW&amp;n=500024&amp;dst=100444" TargetMode="External"/><Relationship Id="rId44" Type="http://schemas.openxmlformats.org/officeDocument/2006/relationships/hyperlink" Target="https://login.consultant.ru/link/?req=doc&amp;base=LAW&amp;n=464355" TargetMode="External"/><Relationship Id="rId52" Type="http://schemas.openxmlformats.org/officeDocument/2006/relationships/hyperlink" Target="https://login.consultant.ru/link/?req=doc&amp;base=LAW&amp;n=464355" TargetMode="External"/><Relationship Id="rId60" Type="http://schemas.openxmlformats.org/officeDocument/2006/relationships/hyperlink" Target="https://login.consultant.ru/link/?req=doc&amp;base=LAW&amp;n=464355" TargetMode="External"/><Relationship Id="rId65" Type="http://schemas.openxmlformats.org/officeDocument/2006/relationships/hyperlink" Target="consultantplus://offline/ref=2CBF83C433967591B489F8AFC9906829209D5E6ED2C1F2C4392E3B9B93F9FBA2BB977927C100DC13A94A40AF75D423852CF098F614206229f0x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500024&amp;dst=100403" TargetMode="External"/><Relationship Id="rId22" Type="http://schemas.openxmlformats.org/officeDocument/2006/relationships/hyperlink" Target="https://login.consultant.ru/link/?req=doc&amp;base=LAW&amp;n=500013&amp;dst=255" TargetMode="External"/><Relationship Id="rId27" Type="http://schemas.openxmlformats.org/officeDocument/2006/relationships/hyperlink" Target="https://login.consultant.ru/link/?req=doc&amp;base=LAW&amp;n=500024" TargetMode="External"/><Relationship Id="rId30" Type="http://schemas.openxmlformats.org/officeDocument/2006/relationships/hyperlink" Target="https://login.consultant.ru/link/?req=doc&amp;base=LAW&amp;n=500024&amp;dst=100403" TargetMode="External"/><Relationship Id="rId35" Type="http://schemas.openxmlformats.org/officeDocument/2006/relationships/hyperlink" Target="https://login.consultant.ru/link/?req=doc&amp;base=LAW&amp;n=500024&amp;dst=100403" TargetMode="External"/><Relationship Id="rId43" Type="http://schemas.openxmlformats.org/officeDocument/2006/relationships/hyperlink" Target="https://login.consultant.ru/link/?req=doc&amp;base=LAW&amp;n=500024" TargetMode="External"/><Relationship Id="rId48" Type="http://schemas.openxmlformats.org/officeDocument/2006/relationships/hyperlink" Target="https://login.consultant.ru/link/?req=doc&amp;base=LAW&amp;n=500024&amp;dst=100403" TargetMode="External"/><Relationship Id="rId56" Type="http://schemas.openxmlformats.org/officeDocument/2006/relationships/hyperlink" Target="https://login.consultant.ru/link/?req=doc&amp;base=LAW&amp;n=464355" TargetMode="External"/><Relationship Id="rId64" Type="http://schemas.openxmlformats.org/officeDocument/2006/relationships/hyperlink" Target="consultantplus://offline/ref=2CBF83C433967591B489F8AFC990682921975962D5CAF2C4392E3B9B93F9FBA2BB977927C100DE15A84A40AF75D423852CF098F614206229f0x9F" TargetMode="External"/><Relationship Id="rId8" Type="http://schemas.openxmlformats.org/officeDocument/2006/relationships/endnotes" Target="endnotes.xml"/><Relationship Id="rId51" Type="http://schemas.openxmlformats.org/officeDocument/2006/relationships/hyperlink" Target="https://login.consultant.ru/link/?req=doc&amp;base=LAW&amp;n=500024" TargetMode="External"/><Relationship Id="rId3" Type="http://schemas.openxmlformats.org/officeDocument/2006/relationships/styles" Target="styles.xml"/><Relationship Id="rId12" Type="http://schemas.openxmlformats.org/officeDocument/2006/relationships/hyperlink" Target="https://login.consultant.ru/link/?req=doc&amp;base=LAW&amp;n=500024&amp;dst=100048" TargetMode="External"/><Relationship Id="rId17" Type="http://schemas.openxmlformats.org/officeDocument/2006/relationships/hyperlink" Target="https://login.consultant.ru/link/?req=doc&amp;base=LAW&amp;n=500024" TargetMode="External"/><Relationship Id="rId25" Type="http://schemas.openxmlformats.org/officeDocument/2006/relationships/hyperlink" Target="https://login.consultant.ru/link/?req=doc&amp;base=LAW&amp;n=500024" TargetMode="External"/><Relationship Id="rId33" Type="http://schemas.openxmlformats.org/officeDocument/2006/relationships/hyperlink" Target="https://login.consultant.ru/link/?req=doc&amp;base=LAW&amp;n=500024&amp;dst=88" TargetMode="External"/><Relationship Id="rId38" Type="http://schemas.openxmlformats.org/officeDocument/2006/relationships/hyperlink" Target="https://login.consultant.ru/link/?req=doc&amp;base=LAW&amp;n=500024&amp;dst=100051" TargetMode="External"/><Relationship Id="rId46" Type="http://schemas.openxmlformats.org/officeDocument/2006/relationships/hyperlink" Target="https://login.consultant.ru/link/?req=doc&amp;base=LAW&amp;n=500024&amp;dst=88" TargetMode="External"/><Relationship Id="rId59" Type="http://schemas.openxmlformats.org/officeDocument/2006/relationships/hyperlink" Target="https://login.consultant.ru/link/?req=doc&amp;base=LAW&amp;n=464355" TargetMode="External"/><Relationship Id="rId67" Type="http://schemas.openxmlformats.org/officeDocument/2006/relationships/theme" Target="theme/theme1.xml"/><Relationship Id="rId20" Type="http://schemas.openxmlformats.org/officeDocument/2006/relationships/hyperlink" Target="https://login.consultant.ru/link/?req=doc&amp;base=LAW&amp;n=500013&amp;dst=255" TargetMode="External"/><Relationship Id="rId41" Type="http://schemas.openxmlformats.org/officeDocument/2006/relationships/hyperlink" Target="https://login.consultant.ru/link/?req=doc&amp;base=LAW&amp;n=464355" TargetMode="External"/><Relationship Id="rId54" Type="http://schemas.openxmlformats.org/officeDocument/2006/relationships/hyperlink" Target="https://login.consultant.ru/link/?req=doc&amp;base=LAW&amp;n=489351" TargetMode="External"/><Relationship Id="rId62" Type="http://schemas.openxmlformats.org/officeDocument/2006/relationships/hyperlink" Target="https://login.consultant.ru/link/?req=doc&amp;base=LAW&amp;n=464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3388-94DA-4D59-BD17-7096F406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12366</Words>
  <Characters>70491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user023</dc:creator>
  <cp:lastModifiedBy>Revenko</cp:lastModifiedBy>
  <cp:revision>14</cp:revision>
  <cp:lastPrinted>2025-04-17T01:18:00Z</cp:lastPrinted>
  <dcterms:created xsi:type="dcterms:W3CDTF">2019-09-04T01:17:00Z</dcterms:created>
  <dcterms:modified xsi:type="dcterms:W3CDTF">2025-04-17T07:07:00Z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