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6"/>
        <w:tblW w:w="9889" w:type="dxa"/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5812"/>
      </w:tblGrid>
      <w:tr w:rsidR="0050016A" w:rsidRPr="0050016A" w:rsidTr="00AC0CB9">
        <w:tc>
          <w:tcPr>
            <w:tcW w:w="1809" w:type="dxa"/>
          </w:tcPr>
          <w:p w:rsidR="0050016A" w:rsidRPr="0050016A" w:rsidRDefault="0050016A" w:rsidP="00AC0CB9">
            <w:pPr>
              <w:pStyle w:val="4"/>
              <w:spacing w:before="0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</w:tc>
        <w:tc>
          <w:tcPr>
            <w:tcW w:w="2268" w:type="dxa"/>
          </w:tcPr>
          <w:p w:rsidR="0050016A" w:rsidRPr="0050016A" w:rsidRDefault="0050016A" w:rsidP="00AC0CB9">
            <w:pPr>
              <w:pStyle w:val="4"/>
              <w:spacing w:before="0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</w:p>
        </w:tc>
        <w:tc>
          <w:tcPr>
            <w:tcW w:w="5812" w:type="dxa"/>
          </w:tcPr>
          <w:p w:rsidR="0050016A" w:rsidRPr="0050016A" w:rsidRDefault="0050016A" w:rsidP="00AC0CB9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</w:p>
          <w:p w:rsidR="0050016A" w:rsidRPr="0050016A" w:rsidRDefault="0050016A" w:rsidP="00AC0CB9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50016A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 № 1</w:t>
            </w:r>
          </w:p>
          <w:p w:rsidR="0050016A" w:rsidRPr="0050016A" w:rsidRDefault="0050016A" w:rsidP="00AC0CB9">
            <w:pPr>
              <w:pStyle w:val="4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50016A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УТВЕРЖДЕНО</w:t>
            </w:r>
          </w:p>
          <w:p w:rsidR="0050016A" w:rsidRPr="0050016A" w:rsidRDefault="0050016A" w:rsidP="00AC0CB9">
            <w:pPr>
              <w:jc w:val="center"/>
              <w:rPr>
                <w:sz w:val="28"/>
                <w:szCs w:val="28"/>
              </w:rPr>
            </w:pPr>
            <w:r w:rsidRPr="0050016A">
              <w:rPr>
                <w:sz w:val="28"/>
                <w:szCs w:val="28"/>
              </w:rPr>
              <w:t>распоряжением администрации</w:t>
            </w:r>
          </w:p>
          <w:p w:rsidR="0050016A" w:rsidRPr="0050016A" w:rsidRDefault="0050016A" w:rsidP="00AC0CB9">
            <w:pPr>
              <w:jc w:val="center"/>
              <w:rPr>
                <w:sz w:val="28"/>
                <w:szCs w:val="28"/>
              </w:rPr>
            </w:pPr>
            <w:r w:rsidRPr="0050016A">
              <w:rPr>
                <w:sz w:val="28"/>
                <w:szCs w:val="28"/>
              </w:rPr>
              <w:t>Партизанского муниципального района</w:t>
            </w:r>
          </w:p>
          <w:p w:rsidR="0050016A" w:rsidRPr="0050016A" w:rsidRDefault="00511C8C" w:rsidP="00AC0CB9">
            <w:pPr>
              <w:jc w:val="center"/>
            </w:pPr>
            <w:r>
              <w:rPr>
                <w:sz w:val="28"/>
                <w:szCs w:val="28"/>
              </w:rPr>
              <w:t>от 28.02.2023 №  48</w:t>
            </w:r>
            <w:r w:rsidR="0050016A" w:rsidRPr="0050016A">
              <w:rPr>
                <w:sz w:val="28"/>
                <w:szCs w:val="28"/>
              </w:rPr>
              <w:t>-р</w:t>
            </w:r>
          </w:p>
        </w:tc>
      </w:tr>
    </w:tbl>
    <w:p w:rsidR="0050016A" w:rsidRPr="0050016A" w:rsidRDefault="0050016A" w:rsidP="0050016A">
      <w:pPr>
        <w:keepNext/>
        <w:outlineLvl w:val="1"/>
        <w:rPr>
          <w:b/>
          <w:bCs/>
          <w:sz w:val="28"/>
          <w:szCs w:val="28"/>
          <w:lang w:eastAsia="x-none"/>
        </w:rPr>
      </w:pPr>
    </w:p>
    <w:p w:rsidR="0050016A" w:rsidRPr="00E76F6F" w:rsidRDefault="0050016A" w:rsidP="0050016A">
      <w:pPr>
        <w:keepNext/>
        <w:outlineLvl w:val="1"/>
        <w:rPr>
          <w:b/>
          <w:bCs/>
          <w:sz w:val="28"/>
          <w:szCs w:val="28"/>
          <w:lang w:eastAsia="x-none"/>
        </w:rPr>
      </w:pPr>
    </w:p>
    <w:p w:rsidR="0050016A" w:rsidRPr="00E76F6F" w:rsidRDefault="0050016A" w:rsidP="0050016A">
      <w:pPr>
        <w:keepNext/>
        <w:jc w:val="center"/>
        <w:outlineLvl w:val="1"/>
        <w:rPr>
          <w:b/>
          <w:bCs/>
          <w:sz w:val="28"/>
          <w:szCs w:val="28"/>
          <w:lang w:eastAsia="x-none"/>
        </w:rPr>
      </w:pPr>
      <w:r w:rsidRPr="00E76F6F">
        <w:rPr>
          <w:b/>
          <w:bCs/>
          <w:sz w:val="28"/>
          <w:szCs w:val="28"/>
          <w:lang w:val="x-none" w:eastAsia="x-none"/>
        </w:rPr>
        <w:t>ПОЛОЖЕНИЕ</w:t>
      </w:r>
    </w:p>
    <w:p w:rsidR="0050016A" w:rsidRPr="00E76F6F" w:rsidRDefault="0050016A" w:rsidP="0050016A">
      <w:pPr>
        <w:keepNext/>
        <w:jc w:val="center"/>
        <w:outlineLvl w:val="1"/>
        <w:rPr>
          <w:b/>
          <w:bCs/>
          <w:sz w:val="28"/>
          <w:szCs w:val="28"/>
          <w:lang w:val="x-none" w:eastAsia="x-none"/>
        </w:rPr>
      </w:pPr>
      <w:r w:rsidRPr="00E76F6F">
        <w:rPr>
          <w:sz w:val="28"/>
          <w:szCs w:val="28"/>
          <w:lang w:val="x-none"/>
        </w:rPr>
        <w:t xml:space="preserve"> о </w:t>
      </w:r>
      <w:r w:rsidRPr="00E76F6F">
        <w:rPr>
          <w:sz w:val="28"/>
          <w:szCs w:val="28"/>
        </w:rPr>
        <w:t>проведении муниципального конкурса</w:t>
      </w:r>
      <w:r w:rsidRPr="00E76F6F">
        <w:rPr>
          <w:sz w:val="28"/>
          <w:szCs w:val="28"/>
          <w:lang w:val="x-none"/>
        </w:rPr>
        <w:t xml:space="preserve"> </w:t>
      </w:r>
    </w:p>
    <w:p w:rsidR="0050016A" w:rsidRPr="0068605C" w:rsidRDefault="0050016A" w:rsidP="0050016A">
      <w:pPr>
        <w:jc w:val="center"/>
        <w:rPr>
          <w:bCs/>
          <w:sz w:val="28"/>
          <w:szCs w:val="28"/>
        </w:rPr>
      </w:pPr>
      <w:r w:rsidRPr="0068605C">
        <w:rPr>
          <w:bCs/>
          <w:sz w:val="28"/>
          <w:szCs w:val="28"/>
        </w:rPr>
        <w:t>«Семья года Партизанского муниципального района»</w:t>
      </w:r>
    </w:p>
    <w:p w:rsidR="0050016A" w:rsidRPr="00E76F6F" w:rsidRDefault="0050016A" w:rsidP="0050016A">
      <w:pPr>
        <w:spacing w:line="360" w:lineRule="auto"/>
        <w:jc w:val="center"/>
        <w:rPr>
          <w:b/>
          <w:bCs/>
          <w:sz w:val="28"/>
          <w:szCs w:val="28"/>
        </w:rPr>
      </w:pPr>
    </w:p>
    <w:p w:rsidR="0050016A" w:rsidRPr="00E76F6F" w:rsidRDefault="0050016A" w:rsidP="0050016A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E76F6F">
        <w:rPr>
          <w:b/>
          <w:bCs/>
          <w:sz w:val="28"/>
          <w:szCs w:val="28"/>
        </w:rPr>
        <w:t>1. Общие положения.</w:t>
      </w:r>
    </w:p>
    <w:p w:rsidR="0050016A" w:rsidRPr="00E76F6F" w:rsidRDefault="0050016A" w:rsidP="0050016A">
      <w:pPr>
        <w:spacing w:line="360" w:lineRule="auto"/>
        <w:ind w:firstLine="708"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1.1. Настоящее Положение </w:t>
      </w:r>
      <w:r w:rsidRPr="00E76F6F">
        <w:rPr>
          <w:bCs/>
          <w:sz w:val="28"/>
          <w:szCs w:val="28"/>
        </w:rPr>
        <w:t xml:space="preserve">о проведении </w:t>
      </w:r>
      <w:r w:rsidR="0068605C">
        <w:rPr>
          <w:bCs/>
          <w:sz w:val="28"/>
          <w:szCs w:val="28"/>
        </w:rPr>
        <w:t xml:space="preserve">муниципального </w:t>
      </w:r>
      <w:r w:rsidRPr="00E76F6F">
        <w:rPr>
          <w:bCs/>
          <w:sz w:val="28"/>
          <w:szCs w:val="28"/>
        </w:rPr>
        <w:t xml:space="preserve">конкурса «Семья года Партизанского муниципального района» (далее - Положение) </w:t>
      </w:r>
      <w:r w:rsidRPr="00E76F6F">
        <w:rPr>
          <w:sz w:val="28"/>
          <w:szCs w:val="28"/>
        </w:rPr>
        <w:t>определяет цель, задачи и порядок проведения муниципального конкурса «</w:t>
      </w:r>
      <w:r w:rsidRPr="00E76F6F">
        <w:rPr>
          <w:bCs/>
          <w:sz w:val="28"/>
          <w:szCs w:val="28"/>
        </w:rPr>
        <w:t>Семья года Партизанского муниципального района</w:t>
      </w:r>
      <w:r w:rsidRPr="00E76F6F">
        <w:rPr>
          <w:sz w:val="28"/>
          <w:szCs w:val="28"/>
        </w:rPr>
        <w:t>» (далее – Конкурс).</w:t>
      </w:r>
    </w:p>
    <w:p w:rsidR="0050016A" w:rsidRPr="00E76F6F" w:rsidRDefault="0050016A" w:rsidP="0050016A">
      <w:pPr>
        <w:spacing w:line="360" w:lineRule="auto"/>
        <w:ind w:firstLine="708"/>
        <w:jc w:val="both"/>
        <w:rPr>
          <w:sz w:val="28"/>
          <w:szCs w:val="28"/>
        </w:rPr>
      </w:pPr>
      <w:r w:rsidRPr="00E76F6F">
        <w:rPr>
          <w:sz w:val="28"/>
          <w:szCs w:val="28"/>
        </w:rPr>
        <w:t>1.2. Проведение Конкурса</w:t>
      </w:r>
      <w:r w:rsidR="0068605C">
        <w:rPr>
          <w:sz w:val="28"/>
          <w:szCs w:val="28"/>
        </w:rPr>
        <w:t xml:space="preserve"> отвечает национальным целям и </w:t>
      </w:r>
      <w:r w:rsidRPr="00E76F6F">
        <w:rPr>
          <w:sz w:val="28"/>
          <w:szCs w:val="28"/>
        </w:rPr>
        <w:t xml:space="preserve">задачам, обозначенным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r w:rsidRPr="00E76F6F">
        <w:rPr>
          <w:rFonts w:eastAsia="Calibri"/>
          <w:sz w:val="28"/>
          <w:szCs w:val="28"/>
        </w:rPr>
        <w:t>распоряжении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</w:t>
      </w:r>
      <w:r w:rsidRPr="00E76F6F">
        <w:rPr>
          <w:sz w:val="28"/>
          <w:szCs w:val="28"/>
        </w:rPr>
        <w:t>.</w:t>
      </w:r>
    </w:p>
    <w:p w:rsidR="0050016A" w:rsidRPr="00E76F6F" w:rsidRDefault="0050016A" w:rsidP="0050016A">
      <w:pPr>
        <w:spacing w:line="360" w:lineRule="auto"/>
        <w:ind w:firstLine="708"/>
        <w:jc w:val="both"/>
        <w:rPr>
          <w:sz w:val="28"/>
          <w:szCs w:val="28"/>
        </w:rPr>
      </w:pPr>
      <w:r w:rsidRPr="00E76F6F">
        <w:rPr>
          <w:sz w:val="28"/>
          <w:szCs w:val="28"/>
        </w:rPr>
        <w:t>1.3.  Организатором Конкурса является администрация Партизанского муниципального района (далее – Организатор).</w:t>
      </w:r>
    </w:p>
    <w:p w:rsidR="0050016A" w:rsidRPr="00E76F6F" w:rsidRDefault="0050016A" w:rsidP="0050016A">
      <w:pPr>
        <w:numPr>
          <w:ilvl w:val="0"/>
          <w:numId w:val="3"/>
        </w:num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Конкурса</w:t>
      </w:r>
    </w:p>
    <w:p w:rsidR="0050016A" w:rsidRPr="00E76F6F" w:rsidRDefault="0050016A" w:rsidP="005001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Цель</w:t>
      </w:r>
      <w:r w:rsidRPr="00E76F6F">
        <w:rPr>
          <w:bCs/>
          <w:sz w:val="28"/>
          <w:szCs w:val="28"/>
        </w:rPr>
        <w:t xml:space="preserve"> Конкурса </w:t>
      </w:r>
      <w:r>
        <w:rPr>
          <w:bCs/>
          <w:sz w:val="28"/>
          <w:szCs w:val="28"/>
        </w:rPr>
        <w:t xml:space="preserve">– </w:t>
      </w:r>
      <w:r w:rsidRPr="00E76F6F">
        <w:rPr>
          <w:sz w:val="28"/>
          <w:szCs w:val="28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E76F6F">
        <w:rPr>
          <w:sz w:val="28"/>
          <w:szCs w:val="28"/>
        </w:rPr>
        <w:t>родительства</w:t>
      </w:r>
      <w:proofErr w:type="spellEnd"/>
      <w:r w:rsidRPr="00E76F6F">
        <w:rPr>
          <w:sz w:val="28"/>
          <w:szCs w:val="28"/>
        </w:rPr>
        <w:t>.</w:t>
      </w:r>
    </w:p>
    <w:p w:rsidR="0050016A" w:rsidRDefault="0050016A" w:rsidP="005001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 Задачи</w:t>
      </w:r>
      <w:r w:rsidRPr="00E76F6F">
        <w:rPr>
          <w:bCs/>
          <w:sz w:val="28"/>
          <w:szCs w:val="28"/>
        </w:rPr>
        <w:t xml:space="preserve"> Конкурса </w:t>
      </w:r>
      <w:r>
        <w:rPr>
          <w:bCs/>
          <w:sz w:val="28"/>
          <w:szCs w:val="28"/>
        </w:rPr>
        <w:t xml:space="preserve">– </w:t>
      </w:r>
      <w:r w:rsidRPr="00E76F6F">
        <w:rPr>
          <w:sz w:val="28"/>
          <w:szCs w:val="28"/>
        </w:rPr>
        <w:t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родителей, ведущих здоровый образ жизни,  развивающих увлечения и таланты членов семьи, активно участвующих в жизни местного сообщества, региона, страны.</w:t>
      </w:r>
    </w:p>
    <w:p w:rsidR="00E77C0E" w:rsidRPr="00E76F6F" w:rsidRDefault="00E77C0E" w:rsidP="0050016A">
      <w:pPr>
        <w:spacing w:line="360" w:lineRule="auto"/>
        <w:ind w:firstLine="708"/>
        <w:jc w:val="both"/>
        <w:rPr>
          <w:sz w:val="28"/>
          <w:szCs w:val="28"/>
        </w:rPr>
      </w:pPr>
    </w:p>
    <w:p w:rsidR="0050016A" w:rsidRPr="00E76F6F" w:rsidRDefault="0050016A" w:rsidP="0050016A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E76F6F">
        <w:rPr>
          <w:b/>
          <w:sz w:val="28"/>
          <w:szCs w:val="28"/>
        </w:rPr>
        <w:t>Участники Конкурса</w:t>
      </w:r>
    </w:p>
    <w:p w:rsidR="0050016A" w:rsidRPr="00E76F6F" w:rsidRDefault="0050016A" w:rsidP="0050016A">
      <w:pPr>
        <w:tabs>
          <w:tab w:val="left" w:pos="709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76F6F">
        <w:rPr>
          <w:sz w:val="28"/>
          <w:szCs w:val="28"/>
        </w:rPr>
        <w:tab/>
        <w:t xml:space="preserve">3.1. </w:t>
      </w:r>
      <w:r w:rsidRPr="00E76F6F">
        <w:rPr>
          <w:rFonts w:eastAsia="Calibri"/>
          <w:sz w:val="28"/>
          <w:szCs w:val="28"/>
        </w:rPr>
        <w:t>У</w:t>
      </w:r>
      <w:r w:rsidRPr="00E76F6F">
        <w:rPr>
          <w:sz w:val="28"/>
          <w:szCs w:val="28"/>
        </w:rPr>
        <w:t>частниками Конкурса могут быть:</w:t>
      </w:r>
    </w:p>
    <w:p w:rsidR="0050016A" w:rsidRPr="00E76F6F" w:rsidRDefault="0050016A" w:rsidP="0050016A">
      <w:pPr>
        <w:spacing w:line="360" w:lineRule="auto"/>
        <w:ind w:firstLine="708"/>
        <w:jc w:val="both"/>
        <w:rPr>
          <w:sz w:val="28"/>
          <w:szCs w:val="28"/>
        </w:rPr>
      </w:pPr>
      <w:r w:rsidRPr="00E76F6F">
        <w:rPr>
          <w:sz w:val="28"/>
          <w:szCs w:val="28"/>
        </w:rPr>
        <w:t>- семьи, в которых создаются благоприятные условия для гармоничного развития каждого члена семьи;</w:t>
      </w:r>
    </w:p>
    <w:p w:rsidR="0050016A" w:rsidRPr="00E76F6F" w:rsidRDefault="0050016A" w:rsidP="005001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76F6F">
        <w:rPr>
          <w:sz w:val="28"/>
          <w:szCs w:val="28"/>
        </w:rPr>
        <w:t>- 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50016A" w:rsidRPr="00E76F6F" w:rsidRDefault="0050016A" w:rsidP="005001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- социально активные семьи, занимающиеся общественно-полезной и благотворительной деятельностью; проявляющие активную гражданскую позицию; являющиеся организаторами социальных, экологических, спортивных, творческих и иных проектов в </w:t>
      </w:r>
      <w:r>
        <w:rPr>
          <w:sz w:val="28"/>
          <w:szCs w:val="28"/>
        </w:rPr>
        <w:t>Партизанском муниципальном районе</w:t>
      </w:r>
      <w:r w:rsidRPr="00E76F6F">
        <w:rPr>
          <w:sz w:val="28"/>
          <w:szCs w:val="28"/>
        </w:rPr>
        <w:t>, а также отмечены муниципальными, региональными, федера</w:t>
      </w:r>
      <w:r>
        <w:rPr>
          <w:sz w:val="28"/>
          <w:szCs w:val="28"/>
        </w:rPr>
        <w:t xml:space="preserve">льными, общественными наградами и (или) </w:t>
      </w:r>
      <w:r w:rsidRPr="00E76F6F">
        <w:rPr>
          <w:sz w:val="28"/>
          <w:szCs w:val="28"/>
        </w:rPr>
        <w:t>поощрениями;</w:t>
      </w:r>
    </w:p>
    <w:p w:rsidR="0050016A" w:rsidRPr="00E76F6F" w:rsidRDefault="0050016A" w:rsidP="005001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76F6F">
        <w:rPr>
          <w:bCs/>
          <w:sz w:val="28"/>
          <w:szCs w:val="28"/>
        </w:rPr>
        <w:t>- семьи, члены которых имеют достижения в профессиональной деятельности, имеющие успешное семейное дело;</w:t>
      </w:r>
    </w:p>
    <w:p w:rsidR="0050016A" w:rsidRPr="00E76F6F" w:rsidRDefault="0050016A" w:rsidP="0050016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E76F6F">
        <w:rPr>
          <w:sz w:val="28"/>
          <w:szCs w:val="28"/>
        </w:rPr>
        <w:t xml:space="preserve">- семьи, ведущие здоровый образ жизни, систематически занимающиеся  </w:t>
      </w:r>
      <w:r w:rsidRPr="00E76F6F">
        <w:rPr>
          <w:bCs/>
          <w:sz w:val="28"/>
          <w:szCs w:val="28"/>
        </w:rPr>
        <w:t>физическ</w:t>
      </w:r>
      <w:r>
        <w:rPr>
          <w:bCs/>
          <w:sz w:val="28"/>
          <w:szCs w:val="28"/>
        </w:rPr>
        <w:t xml:space="preserve">ой культурой и массовым спортом, </w:t>
      </w:r>
      <w:r w:rsidRPr="00E76F6F">
        <w:rPr>
          <w:sz w:val="28"/>
          <w:szCs w:val="28"/>
        </w:rPr>
        <w:t xml:space="preserve">и </w:t>
      </w:r>
      <w:r w:rsidRPr="00E76F6F">
        <w:rPr>
          <w:bCs/>
          <w:sz w:val="28"/>
          <w:szCs w:val="28"/>
        </w:rPr>
        <w:t>вовлекающие в них детей;</w:t>
      </w:r>
    </w:p>
    <w:p w:rsidR="0050016A" w:rsidRPr="00E76F6F" w:rsidRDefault="0050016A" w:rsidP="005001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76F6F">
        <w:rPr>
          <w:sz w:val="28"/>
          <w:szCs w:val="28"/>
        </w:rPr>
        <w:t>- 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культуре.</w:t>
      </w:r>
    </w:p>
    <w:p w:rsidR="0050016A" w:rsidRPr="00E76F6F" w:rsidRDefault="0050016A" w:rsidP="0050016A">
      <w:pPr>
        <w:spacing w:line="360" w:lineRule="auto"/>
        <w:ind w:firstLine="709"/>
        <w:jc w:val="both"/>
        <w:rPr>
          <w:sz w:val="28"/>
          <w:szCs w:val="28"/>
        </w:rPr>
      </w:pPr>
      <w:r w:rsidRPr="00E76F6F">
        <w:rPr>
          <w:sz w:val="28"/>
          <w:szCs w:val="28"/>
        </w:rPr>
        <w:t>3.2. Участники Конкурса должны быть гражданами Российской Федерации, проживающими на территории Парт</w:t>
      </w:r>
      <w:r w:rsidR="0068605C">
        <w:rPr>
          <w:sz w:val="28"/>
          <w:szCs w:val="28"/>
        </w:rPr>
        <w:t xml:space="preserve">изанского муниципального района, </w:t>
      </w:r>
      <w:r w:rsidRPr="00E76F6F">
        <w:rPr>
          <w:sz w:val="28"/>
          <w:szCs w:val="28"/>
        </w:rPr>
        <w:t>состоящими в зарегистрированном браке, воспитывающими (или воспитавшие) детей.</w:t>
      </w:r>
    </w:p>
    <w:p w:rsidR="0050016A" w:rsidRDefault="0050016A" w:rsidP="0050016A">
      <w:pPr>
        <w:spacing w:line="360" w:lineRule="auto"/>
        <w:ind w:firstLine="709"/>
        <w:jc w:val="both"/>
        <w:rPr>
          <w:sz w:val="28"/>
          <w:szCs w:val="28"/>
        </w:rPr>
      </w:pPr>
      <w:r w:rsidRPr="00E76F6F">
        <w:rPr>
          <w:sz w:val="28"/>
          <w:szCs w:val="28"/>
        </w:rPr>
        <w:t>3.3. Для участия в Конкурсе не номинируются победители муниципального</w:t>
      </w:r>
      <w:r w:rsidR="009D4839">
        <w:rPr>
          <w:sz w:val="28"/>
          <w:szCs w:val="28"/>
        </w:rPr>
        <w:t xml:space="preserve">, регионального и Всероссийского </w:t>
      </w:r>
      <w:r w:rsidRPr="00E76F6F">
        <w:rPr>
          <w:sz w:val="28"/>
          <w:szCs w:val="28"/>
        </w:rPr>
        <w:t xml:space="preserve">конкурса «Семья года» предыдущих лет. </w:t>
      </w:r>
      <w:r>
        <w:rPr>
          <w:sz w:val="28"/>
          <w:szCs w:val="28"/>
        </w:rPr>
        <w:t xml:space="preserve"> </w:t>
      </w:r>
    </w:p>
    <w:p w:rsidR="0050016A" w:rsidRPr="00E76F6F" w:rsidRDefault="0050016A" w:rsidP="0050016A">
      <w:pPr>
        <w:spacing w:line="360" w:lineRule="auto"/>
        <w:ind w:firstLine="709"/>
        <w:jc w:val="center"/>
        <w:rPr>
          <w:sz w:val="28"/>
          <w:szCs w:val="28"/>
        </w:rPr>
      </w:pPr>
      <w:r w:rsidRPr="00E76F6F">
        <w:rPr>
          <w:b/>
          <w:bCs/>
          <w:sz w:val="28"/>
          <w:szCs w:val="28"/>
        </w:rPr>
        <w:t>4. Номинации Конкурса и критерии отбора</w:t>
      </w:r>
    </w:p>
    <w:p w:rsidR="0050016A" w:rsidRPr="00E76F6F" w:rsidRDefault="0050016A" w:rsidP="0050016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4.1. Конкурс проводится по следующим пяти номинациям: </w:t>
      </w:r>
    </w:p>
    <w:p w:rsidR="0050016A" w:rsidRPr="00E76F6F" w:rsidRDefault="0050016A" w:rsidP="0050016A">
      <w:pPr>
        <w:tabs>
          <w:tab w:val="left" w:pos="1134"/>
        </w:tabs>
        <w:spacing w:line="360" w:lineRule="auto"/>
        <w:ind w:left="709"/>
        <w:contextualSpacing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lastRenderedPageBreak/>
        <w:t>- «Многодетная семья»;</w:t>
      </w:r>
    </w:p>
    <w:p w:rsidR="0050016A" w:rsidRPr="00E76F6F" w:rsidRDefault="0050016A" w:rsidP="0050016A">
      <w:pPr>
        <w:tabs>
          <w:tab w:val="left" w:pos="1134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t xml:space="preserve">          - «Молодая семья»;</w:t>
      </w:r>
    </w:p>
    <w:p w:rsidR="0050016A" w:rsidRPr="00E76F6F" w:rsidRDefault="0050016A" w:rsidP="0050016A">
      <w:pPr>
        <w:tabs>
          <w:tab w:val="left" w:pos="1134"/>
        </w:tabs>
        <w:spacing w:line="360" w:lineRule="auto"/>
        <w:ind w:left="710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«Золотая семья»;</w:t>
      </w:r>
    </w:p>
    <w:p w:rsidR="0050016A" w:rsidRPr="00E76F6F" w:rsidRDefault="0050016A" w:rsidP="0050016A">
      <w:pPr>
        <w:tabs>
          <w:tab w:val="left" w:pos="1134"/>
        </w:tabs>
        <w:spacing w:line="360" w:lineRule="auto"/>
        <w:ind w:left="710"/>
        <w:contextualSpacing/>
        <w:jc w:val="both"/>
        <w:rPr>
          <w:bCs/>
          <w:sz w:val="28"/>
          <w:szCs w:val="28"/>
        </w:rPr>
      </w:pPr>
      <w:r w:rsidRPr="00E76F6F">
        <w:rPr>
          <w:rFonts w:eastAsia="Calibri"/>
          <w:sz w:val="28"/>
          <w:szCs w:val="28"/>
        </w:rPr>
        <w:t>- «Сельская семья»;</w:t>
      </w:r>
    </w:p>
    <w:p w:rsidR="0050016A" w:rsidRPr="00E76F6F" w:rsidRDefault="0050016A" w:rsidP="0050016A">
      <w:pPr>
        <w:tabs>
          <w:tab w:val="left" w:pos="1134"/>
        </w:tabs>
        <w:spacing w:line="360" w:lineRule="auto"/>
        <w:ind w:left="710"/>
        <w:contextualSpacing/>
        <w:jc w:val="both"/>
        <w:rPr>
          <w:bCs/>
          <w:sz w:val="28"/>
          <w:szCs w:val="28"/>
        </w:rPr>
      </w:pPr>
      <w:r w:rsidRPr="00E76F6F">
        <w:rPr>
          <w:rFonts w:eastAsia="Calibri"/>
          <w:sz w:val="28"/>
          <w:szCs w:val="28"/>
        </w:rPr>
        <w:t>- «Семья – хранитель традиций».</w:t>
      </w:r>
    </w:p>
    <w:p w:rsidR="0050016A" w:rsidRPr="00E76F6F" w:rsidRDefault="0050016A" w:rsidP="0050016A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Наименование и количество номинаций мог</w:t>
      </w:r>
      <w:r w:rsidRPr="005961E5">
        <w:rPr>
          <w:rFonts w:eastAsia="Calibri"/>
          <w:sz w:val="28"/>
          <w:szCs w:val="28"/>
        </w:rPr>
        <w:t>ут корректироваться по решению К</w:t>
      </w:r>
      <w:r w:rsidRPr="00E76F6F">
        <w:rPr>
          <w:rFonts w:eastAsia="Calibri"/>
          <w:sz w:val="28"/>
          <w:szCs w:val="28"/>
        </w:rPr>
        <w:t>онкурсной комиссии.</w:t>
      </w:r>
    </w:p>
    <w:p w:rsidR="0050016A" w:rsidRPr="00E76F6F" w:rsidRDefault="0050016A" w:rsidP="0050016A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76F6F">
        <w:rPr>
          <w:bCs/>
          <w:sz w:val="28"/>
          <w:szCs w:val="28"/>
        </w:rPr>
        <w:t xml:space="preserve">4.2. Семья может </w:t>
      </w:r>
      <w:proofErr w:type="gramStart"/>
      <w:r w:rsidRPr="00E76F6F">
        <w:rPr>
          <w:bCs/>
          <w:sz w:val="28"/>
          <w:szCs w:val="28"/>
        </w:rPr>
        <w:t>предоставить документы</w:t>
      </w:r>
      <w:proofErr w:type="gramEnd"/>
      <w:r w:rsidRPr="00E76F6F">
        <w:rPr>
          <w:bCs/>
          <w:sz w:val="28"/>
          <w:szCs w:val="28"/>
        </w:rPr>
        <w:t xml:space="preserve"> только на одну из номинаций. </w:t>
      </w:r>
      <w:r w:rsidRPr="00E76F6F">
        <w:rPr>
          <w:rFonts w:eastAsia="Calibri"/>
          <w:sz w:val="28"/>
          <w:szCs w:val="28"/>
        </w:rPr>
        <w:t xml:space="preserve">Каждая семья оценивается по </w:t>
      </w:r>
      <w:r w:rsidRPr="009D4839">
        <w:rPr>
          <w:rFonts w:eastAsia="Calibri"/>
          <w:sz w:val="28"/>
          <w:szCs w:val="28"/>
        </w:rPr>
        <w:t>10-балльной системе</w:t>
      </w:r>
      <w:r w:rsidRPr="00E76F6F">
        <w:rPr>
          <w:rFonts w:eastAsia="Calibri"/>
          <w:sz w:val="28"/>
          <w:szCs w:val="28"/>
        </w:rPr>
        <w:t xml:space="preserve"> по каждому критерию.</w:t>
      </w:r>
    </w:p>
    <w:p w:rsidR="0050016A" w:rsidRPr="00E76F6F" w:rsidRDefault="0050016A" w:rsidP="0050016A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4.3. Критерии отбора конкурсантов для участия в Конкурсе по номинациям: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bCs/>
          <w:sz w:val="28"/>
          <w:szCs w:val="28"/>
        </w:rPr>
        <w:t>4.3.1.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</w:t>
      </w:r>
      <w:r w:rsidRPr="00E76F6F">
        <w:rPr>
          <w:rFonts w:eastAsia="Calibri"/>
          <w:sz w:val="28"/>
          <w:szCs w:val="28"/>
        </w:rPr>
        <w:t>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Участники оцениваются по следующим критериям: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количество детей, в том числе приёмных и опекаемых детей;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награды родителей, в том числе за воспитание детей;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достижения детей (успехи в учебе, спорте, творчестве и т.п.);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участие семьи в социально значимых мероприятиях, общественной жизни Партизанского муниципального района, в благотворительной деятельности;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наличие и полнота предоставленных материалов и сведений (представление, характеристи</w:t>
      </w:r>
      <w:r>
        <w:rPr>
          <w:rFonts w:eastAsia="Calibri"/>
          <w:sz w:val="28"/>
          <w:szCs w:val="28"/>
        </w:rPr>
        <w:t xml:space="preserve">ка, копии наград, презентация и (или) </w:t>
      </w:r>
      <w:r w:rsidRPr="00E76F6F">
        <w:rPr>
          <w:rFonts w:eastAsia="Calibri"/>
          <w:sz w:val="28"/>
          <w:szCs w:val="28"/>
        </w:rPr>
        <w:t xml:space="preserve">видеоролик, фото). </w:t>
      </w:r>
    </w:p>
    <w:p w:rsidR="0050016A" w:rsidRPr="00E76F6F" w:rsidRDefault="0050016A" w:rsidP="0050016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6F6F">
        <w:rPr>
          <w:bCs/>
          <w:sz w:val="28"/>
          <w:szCs w:val="28"/>
        </w:rPr>
        <w:t xml:space="preserve">4.3.2. </w:t>
      </w:r>
      <w:proofErr w:type="gramStart"/>
      <w:r w:rsidRPr="00E76F6F">
        <w:rPr>
          <w:bCs/>
          <w:sz w:val="28"/>
          <w:szCs w:val="28"/>
        </w:rPr>
        <w:t xml:space="preserve">В номинации «Молодая семья» принимают участие молодые семьи (возраст супругов – до 35 лет), воспитывающие одного и более детей, в том числе приёмных, находящихся под опекой и попечительством, а также занимающиеся общественно-полезной трудовой или творческой деятельностью, уделяющие большое внимание занятиям физической культурой </w:t>
      </w:r>
      <w:r w:rsidRPr="00E76F6F">
        <w:rPr>
          <w:bCs/>
          <w:sz w:val="28"/>
          <w:szCs w:val="28"/>
        </w:rPr>
        <w:lastRenderedPageBreak/>
        <w:t xml:space="preserve">и спортом, ведущие здоровый образ жизни, </w:t>
      </w:r>
      <w:r w:rsidRPr="00E76F6F">
        <w:rPr>
          <w:sz w:val="28"/>
          <w:szCs w:val="28"/>
        </w:rPr>
        <w:t>развивающие увлечения и таланты членов семьи, активно участвующие в жизни района, края, страны.</w:t>
      </w:r>
      <w:proofErr w:type="gramEnd"/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Участники оцениваются по следующим критериям: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количество детей, в том числе приёмных и опекаемых детей;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награды родителей, в том числе за воспитание детей;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достижения детей (успехи в учебе, спорте, творчестве и т.п.);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 xml:space="preserve">- участие семьи в социально значимых мероприятиях, в общественной жизни Партизанского муниципального района, в благотворительной деятельности, в спортивных мероприятиях, в мероприятиях по </w:t>
      </w:r>
      <w:proofErr w:type="gramStart"/>
      <w:r w:rsidRPr="00E76F6F">
        <w:rPr>
          <w:rFonts w:eastAsia="Calibri"/>
          <w:sz w:val="28"/>
          <w:szCs w:val="28"/>
        </w:rPr>
        <w:t>здоровому</w:t>
      </w:r>
      <w:proofErr w:type="gramEnd"/>
      <w:r w:rsidRPr="00E76F6F">
        <w:rPr>
          <w:rFonts w:eastAsia="Calibri"/>
          <w:sz w:val="28"/>
          <w:szCs w:val="28"/>
        </w:rPr>
        <w:t xml:space="preserve"> образ;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 xml:space="preserve">- наличие и полнота предоставленных материалов и сведений (представление, характеристика, копии наград, презентация и/или видеоролик, фото). 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4.3.3</w:t>
      </w:r>
      <w:r w:rsidRPr="00E76F6F">
        <w:rPr>
          <w:bCs/>
          <w:sz w:val="28"/>
          <w:szCs w:val="28"/>
        </w:rPr>
        <w:t xml:space="preserve">. В номинации «Золотая семья»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многопоколенных связей, гражданственности </w:t>
      </w:r>
      <w:r w:rsidRPr="00E76F6F">
        <w:rPr>
          <w:bCs/>
          <w:color w:val="000000"/>
          <w:sz w:val="28"/>
          <w:szCs w:val="28"/>
        </w:rPr>
        <w:t>и патриотизма</w:t>
      </w:r>
      <w:r w:rsidRPr="00E76F6F">
        <w:rPr>
          <w:bCs/>
          <w:sz w:val="28"/>
          <w:szCs w:val="28"/>
        </w:rPr>
        <w:t>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Участники оцениваются по следующим критериям: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семейный стаж;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наличие наград, званий;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 достижения семьи, детей, внуков;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участие семьи в социально значимых мероприятиях, в общественной жизни Партизанского муниципального района, в благотворительной деятельности;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наличие и полнота предоставленных материалов и сведений (представление, характеристи</w:t>
      </w:r>
      <w:r>
        <w:rPr>
          <w:rFonts w:eastAsia="Calibri"/>
          <w:sz w:val="28"/>
          <w:szCs w:val="28"/>
        </w:rPr>
        <w:t>ка, копии наград, презентация и (</w:t>
      </w:r>
      <w:r w:rsidRPr="00E76F6F">
        <w:rPr>
          <w:rFonts w:eastAsia="Calibri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>)</w:t>
      </w:r>
      <w:r w:rsidRPr="00E76F6F">
        <w:rPr>
          <w:rFonts w:eastAsia="Calibri"/>
          <w:sz w:val="28"/>
          <w:szCs w:val="28"/>
        </w:rPr>
        <w:t xml:space="preserve"> видеоролик, фото). 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4.3.</w:t>
      </w:r>
      <w:r>
        <w:rPr>
          <w:rFonts w:eastAsia="Calibri"/>
          <w:sz w:val="28"/>
          <w:szCs w:val="28"/>
        </w:rPr>
        <w:t>4</w:t>
      </w:r>
      <w:r w:rsidRPr="00E76F6F">
        <w:rPr>
          <w:rFonts w:eastAsia="Calibri"/>
          <w:sz w:val="28"/>
          <w:szCs w:val="28"/>
        </w:rPr>
        <w:t>. В номинации «Сельская семья» принимают участие семьи, проживающие в сельской местности, внесшие вклад в раз</w:t>
      </w:r>
      <w:r w:rsidR="009D4839">
        <w:rPr>
          <w:rFonts w:eastAsia="Calibri"/>
          <w:sz w:val="28"/>
          <w:szCs w:val="28"/>
        </w:rPr>
        <w:t>витие сельской территории, имеющие</w:t>
      </w:r>
      <w:r w:rsidRPr="00E76F6F">
        <w:rPr>
          <w:rFonts w:eastAsia="Calibri"/>
          <w:sz w:val="28"/>
          <w:szCs w:val="28"/>
        </w:rPr>
        <w:t xml:space="preserve"> достижения в труде, воспитании детей.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Участники оцениваются по следующим критериям: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lastRenderedPageBreak/>
        <w:t>- наличие наград, в том числе за труд</w:t>
      </w:r>
      <w:r>
        <w:rPr>
          <w:rFonts w:eastAsia="Calibri"/>
          <w:sz w:val="28"/>
          <w:szCs w:val="28"/>
        </w:rPr>
        <w:t>овые достижения</w:t>
      </w:r>
      <w:r w:rsidRPr="00E76F6F">
        <w:rPr>
          <w:rFonts w:eastAsia="Calibri"/>
          <w:sz w:val="28"/>
          <w:szCs w:val="28"/>
        </w:rPr>
        <w:t xml:space="preserve"> в сфере сельского хозяйства;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количество детей, в том числе приёмных и опекаемых детей;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награды родителей за воспитание детей;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достижения детей (успехи в учебе, спорте, творчестве и т.п.);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участие семьи в социально значимых мероприятиях, в общественной жизни Партизанского муниципального района, в благотворительной деятельности;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наличие и полнота предоставленных материалов и сведений (представление, характеристи</w:t>
      </w:r>
      <w:r>
        <w:rPr>
          <w:rFonts w:eastAsia="Calibri"/>
          <w:sz w:val="28"/>
          <w:szCs w:val="28"/>
        </w:rPr>
        <w:t>ка, копии наград, презентация и (</w:t>
      </w:r>
      <w:r w:rsidRPr="00E76F6F">
        <w:rPr>
          <w:rFonts w:eastAsia="Calibri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>)</w:t>
      </w:r>
      <w:r w:rsidRPr="00E76F6F">
        <w:rPr>
          <w:rFonts w:eastAsia="Calibri"/>
          <w:sz w:val="28"/>
          <w:szCs w:val="28"/>
        </w:rPr>
        <w:t xml:space="preserve"> видеоролик, фото). 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4.3.5</w:t>
      </w:r>
      <w:r w:rsidRPr="00E76F6F">
        <w:rPr>
          <w:bCs/>
          <w:sz w:val="28"/>
          <w:szCs w:val="28"/>
        </w:rPr>
        <w:t>. В номинации «</w:t>
      </w:r>
      <w:r w:rsidRPr="00E76F6F">
        <w:rPr>
          <w:rFonts w:eastAsia="Calibri"/>
          <w:sz w:val="28"/>
          <w:szCs w:val="28"/>
        </w:rPr>
        <w:t>Семья – хранитель традиций</w:t>
      </w:r>
      <w:r w:rsidRPr="00E76F6F">
        <w:rPr>
          <w:bCs/>
          <w:sz w:val="28"/>
          <w:szCs w:val="28"/>
        </w:rPr>
        <w:t>» принимают участие семьи, сохраняющие традиции национальной культуры, обычаи семьи, историю своего рода, приверженность семейной профессии (семейные династии, преемственность поколений).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Участники оцениваются по следующим критериям: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число поколений – последователей семейной традиции;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достижения семьи;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достижения детей (успехи в учебе, спорте, творчестве и т.п.);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участие семьи в социально значимых мероприятиях, в общественной жизни Партизанского муниципального района, в благотворительной деятельности;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наличие и полнота предоставленных материалов и сведений (представление, характеристи</w:t>
      </w:r>
      <w:r>
        <w:rPr>
          <w:rFonts w:eastAsia="Calibri"/>
          <w:sz w:val="28"/>
          <w:szCs w:val="28"/>
        </w:rPr>
        <w:t>ка, копии наград, презентация и (</w:t>
      </w:r>
      <w:r w:rsidRPr="00E76F6F">
        <w:rPr>
          <w:rFonts w:eastAsia="Calibri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>)</w:t>
      </w:r>
      <w:r w:rsidRPr="00E76F6F">
        <w:rPr>
          <w:rFonts w:eastAsia="Calibri"/>
          <w:sz w:val="28"/>
          <w:szCs w:val="28"/>
        </w:rPr>
        <w:t xml:space="preserve"> видеоролик, фото). 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4.4. В каждой номинации определяется один победитель Конкурса</w:t>
      </w:r>
      <w:r>
        <w:rPr>
          <w:rFonts w:eastAsia="Calibri"/>
          <w:sz w:val="28"/>
          <w:szCs w:val="28"/>
        </w:rPr>
        <w:t xml:space="preserve">. </w:t>
      </w:r>
      <w:r w:rsidRPr="00E76F6F">
        <w:rPr>
          <w:rFonts w:eastAsia="Calibri"/>
          <w:sz w:val="28"/>
          <w:szCs w:val="28"/>
        </w:rPr>
        <w:t>Победителями Конкурса признаются семьи, каждая из которых в своей номинации набрала наибольшее количество баллов.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E76F6F">
        <w:rPr>
          <w:rFonts w:eastAsia="Calibri"/>
          <w:b/>
          <w:sz w:val="28"/>
          <w:szCs w:val="28"/>
        </w:rPr>
        <w:t>5. Организационная структура Конкурса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t xml:space="preserve">5.1.  Организационное сопровождение Конкурса осуществляет отдел организационно-контрольной работы администрации Партизанского </w:t>
      </w:r>
      <w:r w:rsidRPr="00E76F6F">
        <w:rPr>
          <w:bCs/>
          <w:sz w:val="28"/>
          <w:szCs w:val="28"/>
        </w:rPr>
        <w:lastRenderedPageBreak/>
        <w:t>муниципального района.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t>5.2. Общее руководство проведением Конкурса осуществляет конкурсная комиссия по проведению муниципального конкурса «Семья года Партизанского муниципального района</w:t>
      </w:r>
      <w:r w:rsidR="0068605C">
        <w:rPr>
          <w:bCs/>
          <w:sz w:val="28"/>
          <w:szCs w:val="28"/>
        </w:rPr>
        <w:t>»</w:t>
      </w:r>
      <w:r w:rsidRPr="00E76F6F">
        <w:rPr>
          <w:bCs/>
          <w:sz w:val="28"/>
          <w:szCs w:val="28"/>
        </w:rPr>
        <w:t xml:space="preserve"> (далее – Конкурсная комиссия).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t xml:space="preserve">5.3. Конкурсная комиссия формируется </w:t>
      </w:r>
      <w:r>
        <w:rPr>
          <w:bCs/>
          <w:sz w:val="28"/>
          <w:szCs w:val="28"/>
        </w:rPr>
        <w:t xml:space="preserve">из </w:t>
      </w:r>
      <w:r w:rsidRPr="00E76F6F">
        <w:rPr>
          <w:bCs/>
          <w:sz w:val="28"/>
          <w:szCs w:val="28"/>
        </w:rPr>
        <w:t>представителей администрации Парти</w:t>
      </w:r>
      <w:r>
        <w:rPr>
          <w:bCs/>
          <w:sz w:val="28"/>
          <w:szCs w:val="28"/>
        </w:rPr>
        <w:t>занского муниципального район</w:t>
      </w:r>
      <w:r w:rsidR="0068605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r w:rsidRPr="00E76F6F">
        <w:rPr>
          <w:bCs/>
          <w:sz w:val="28"/>
          <w:szCs w:val="28"/>
        </w:rPr>
        <w:t>муниципальных учреждений Партизанского муниципального района, общественных организаций Партизанского муниципального района, общественных деятелей, деятелей культуры и спорта.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t>5.4. Состав Конкурсной комиссии утверждается распоряжением администрации Партизанского муниципального района.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t>5.4. В полномочия Конкурсной комиссии входит: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t>5.4.1. Оценка предоставленных участниками материалов по установленным настоящим Положением критериям.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t>5.4.2. Подведение итогов Конкурса и утверждение перечня победителей Конкурса по номинациям.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t>5.5. Решение Конкурсной комиссии принимается открытым голосованием простым большинством голосов.</w:t>
      </w:r>
    </w:p>
    <w:p w:rsidR="0050016A" w:rsidRPr="00E76F6F" w:rsidRDefault="0050016A" w:rsidP="0050016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t>5.6. Решение Конкурсной комиссии оформляется протоколом и подписывается председателем и секретарем Конкурсной комиссии.</w:t>
      </w:r>
    </w:p>
    <w:p w:rsidR="0050016A" w:rsidRPr="00E76F6F" w:rsidRDefault="0050016A" w:rsidP="0050016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76F6F">
        <w:rPr>
          <w:b/>
          <w:sz w:val="28"/>
          <w:szCs w:val="28"/>
        </w:rPr>
        <w:t>Условия проведения Конкурса</w:t>
      </w:r>
    </w:p>
    <w:p w:rsidR="0050016A" w:rsidRPr="00E76F6F" w:rsidRDefault="0050016A" w:rsidP="0050016A">
      <w:pPr>
        <w:spacing w:line="360" w:lineRule="auto"/>
        <w:ind w:firstLine="360"/>
        <w:contextualSpacing/>
        <w:jc w:val="both"/>
        <w:rPr>
          <w:sz w:val="28"/>
          <w:szCs w:val="28"/>
        </w:rPr>
      </w:pPr>
      <w:r w:rsidRPr="00E76F6F">
        <w:rPr>
          <w:rFonts w:eastAsia="Calibri"/>
          <w:sz w:val="28"/>
          <w:szCs w:val="28"/>
        </w:rPr>
        <w:t xml:space="preserve">     6.1. Организатор </w:t>
      </w:r>
      <w:r w:rsidRPr="00E76F6F">
        <w:rPr>
          <w:sz w:val="28"/>
          <w:szCs w:val="28"/>
        </w:rPr>
        <w:t>информирует о начале Конкурса на официальном сайте администрации Партизанского муниципального района в сети Интернет.</w:t>
      </w:r>
    </w:p>
    <w:p w:rsidR="0050016A" w:rsidRPr="00E76F6F" w:rsidRDefault="0050016A" w:rsidP="0050016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76F6F">
        <w:rPr>
          <w:bCs/>
          <w:sz w:val="28"/>
          <w:szCs w:val="28"/>
        </w:rPr>
        <w:t>6.</w:t>
      </w:r>
      <w:r w:rsidR="009D4839">
        <w:rPr>
          <w:bCs/>
          <w:sz w:val="28"/>
          <w:szCs w:val="28"/>
        </w:rPr>
        <w:t>2. Для участия в Конкурсе семьи-</w:t>
      </w:r>
      <w:r w:rsidRPr="00E76F6F">
        <w:rPr>
          <w:bCs/>
          <w:sz w:val="28"/>
          <w:szCs w:val="28"/>
        </w:rPr>
        <w:t>участники предоставляют в адрес Организатора следующие документы: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представление на участие семьи в Конкурсе</w:t>
      </w:r>
      <w:r w:rsidRPr="00E76F6F">
        <w:rPr>
          <w:rFonts w:ascii="Calibri" w:eastAsia="Calibri" w:hAnsi="Calibri"/>
        </w:rPr>
        <w:t xml:space="preserve"> </w:t>
      </w:r>
      <w:r w:rsidRPr="00E76F6F">
        <w:rPr>
          <w:rFonts w:eastAsia="Calibri"/>
          <w:sz w:val="28"/>
          <w:szCs w:val="28"/>
        </w:rPr>
        <w:t>в формате WORD (приложение № 1);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firstLine="720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 xml:space="preserve">- характеристика семьи (в свободной форме) в формате </w:t>
      </w:r>
      <w:r w:rsidRPr="00E76F6F">
        <w:rPr>
          <w:rFonts w:eastAsia="Calibri"/>
          <w:color w:val="000000"/>
          <w:sz w:val="28"/>
          <w:szCs w:val="28"/>
          <w:lang w:val="en-US"/>
        </w:rPr>
        <w:t>WORD</w:t>
      </w:r>
      <w:r w:rsidRPr="00E76F6F">
        <w:rPr>
          <w:rFonts w:eastAsia="Calibri"/>
          <w:sz w:val="28"/>
          <w:szCs w:val="28"/>
        </w:rPr>
        <w:t>;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left="720"/>
        <w:contextualSpacing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копия свидетельства о заключении брака;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left="720"/>
        <w:contextualSpacing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копии грамот, дипломов, благодарственных писем и пр.;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firstLine="720"/>
        <w:contextualSpacing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презентация и/или видеоролик;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left="720"/>
        <w:contextualSpacing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lastRenderedPageBreak/>
        <w:t>- семейные фотографии;</w:t>
      </w:r>
    </w:p>
    <w:p w:rsidR="0050016A" w:rsidRPr="00E76F6F" w:rsidRDefault="0050016A" w:rsidP="0050016A">
      <w:pPr>
        <w:tabs>
          <w:tab w:val="left" w:pos="709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ab/>
        <w:t>- 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пр.);</w:t>
      </w:r>
    </w:p>
    <w:p w:rsidR="0050016A" w:rsidRPr="00E76F6F" w:rsidRDefault="0050016A" w:rsidP="0050016A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согласие на обработку персональных данных на каждого члена семьи, подписанное членами семьи и (или) их законными представителями (приложение № 2).</w:t>
      </w:r>
    </w:p>
    <w:p w:rsidR="0050016A" w:rsidRPr="00E76F6F" w:rsidRDefault="0050016A" w:rsidP="0050016A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6.3. Требования к материалам, предоставляемым на Конкурс:</w:t>
      </w:r>
    </w:p>
    <w:p w:rsidR="0050016A" w:rsidRPr="00E76F6F" w:rsidRDefault="0050016A" w:rsidP="0050016A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 w:rsidRPr="00E76F6F">
        <w:rPr>
          <w:sz w:val="28"/>
          <w:szCs w:val="28"/>
        </w:rPr>
        <w:tab/>
        <w:t xml:space="preserve">6.3.1. Участники направляют электронное письмо на электронную почту Организатора </w:t>
      </w:r>
      <w:hyperlink r:id="rId7" w:history="1">
        <w:r w:rsidRPr="00E76F6F">
          <w:rPr>
            <w:rFonts w:eastAsia="Calibri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orgotdel@partizansky.ru</w:t>
        </w:r>
      </w:hyperlink>
      <w:r w:rsidRPr="00E76F6F">
        <w:rPr>
          <w:rFonts w:eastAsia="Calibri"/>
          <w:sz w:val="28"/>
          <w:szCs w:val="28"/>
        </w:rPr>
        <w:t xml:space="preserve"> </w:t>
      </w:r>
      <w:r w:rsidRPr="00E76F6F">
        <w:rPr>
          <w:sz w:val="28"/>
          <w:szCs w:val="28"/>
        </w:rPr>
        <w:t>с прикрепленными документами, указанными в пункте 6.2 настоящего Положения в виде одного архивированного файла или ссылки для скачивания материалов с внешних серверов (Яндекс Диск, Облако Mail.ru). В теме письма необходимо указать: «Семья года Партизанского муниципального района».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76F6F">
        <w:rPr>
          <w:sz w:val="28"/>
          <w:szCs w:val="28"/>
        </w:rPr>
        <w:t>6.3.2. Требования, предъявляемые к оформлению Представления на участие семьи в  Конкурсе</w:t>
      </w:r>
      <w:r w:rsidRPr="00E76F6F">
        <w:rPr>
          <w:i/>
          <w:sz w:val="28"/>
          <w:szCs w:val="28"/>
        </w:rPr>
        <w:t>:</w:t>
      </w:r>
    </w:p>
    <w:p w:rsidR="0050016A" w:rsidRPr="00E76F6F" w:rsidRDefault="0050016A" w:rsidP="0050016A">
      <w:pPr>
        <w:tabs>
          <w:tab w:val="left" w:pos="709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 w:rsidRPr="00E76F6F">
        <w:rPr>
          <w:sz w:val="28"/>
          <w:szCs w:val="28"/>
        </w:rPr>
        <w:tab/>
        <w:t>- заполняется строго в соответствии с установленной формой;</w:t>
      </w:r>
    </w:p>
    <w:p w:rsidR="0050016A" w:rsidRPr="00E76F6F" w:rsidRDefault="0050016A" w:rsidP="0050016A">
      <w:pPr>
        <w:tabs>
          <w:tab w:val="left" w:pos="709"/>
        </w:tabs>
        <w:spacing w:line="360" w:lineRule="auto"/>
        <w:contextualSpacing/>
        <w:jc w:val="both"/>
        <w:rPr>
          <w:sz w:val="28"/>
          <w:szCs w:val="28"/>
        </w:rPr>
      </w:pPr>
      <w:r w:rsidRPr="00E76F6F">
        <w:rPr>
          <w:sz w:val="28"/>
          <w:szCs w:val="28"/>
        </w:rPr>
        <w:tab/>
        <w:t xml:space="preserve">- предоставляется в формате </w:t>
      </w:r>
      <w:r w:rsidRPr="00E76F6F">
        <w:rPr>
          <w:sz w:val="28"/>
          <w:szCs w:val="28"/>
          <w:lang w:val="en-US"/>
        </w:rPr>
        <w:t>WORD</w:t>
      </w:r>
      <w:r w:rsidRPr="00E76F6F">
        <w:rPr>
          <w:sz w:val="28"/>
          <w:szCs w:val="28"/>
        </w:rPr>
        <w:t xml:space="preserve">; </w:t>
      </w:r>
    </w:p>
    <w:p w:rsidR="0050016A" w:rsidRPr="00E76F6F" w:rsidRDefault="0050016A" w:rsidP="0050016A">
      <w:pPr>
        <w:tabs>
          <w:tab w:val="left" w:pos="709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E76F6F">
        <w:rPr>
          <w:sz w:val="28"/>
          <w:szCs w:val="28"/>
        </w:rPr>
        <w:tab/>
        <w:t xml:space="preserve">- в пункте 5 представляется информация на каждого члена семьи с указанием фамилии, имени, отчества, достижений члена семьи; </w:t>
      </w:r>
    </w:p>
    <w:p w:rsidR="0050016A" w:rsidRPr="00E76F6F" w:rsidRDefault="0050016A" w:rsidP="0050016A">
      <w:pPr>
        <w:tabs>
          <w:tab w:val="left" w:pos="709"/>
        </w:tabs>
        <w:spacing w:line="360" w:lineRule="auto"/>
        <w:ind w:firstLine="357"/>
        <w:contextualSpacing/>
        <w:jc w:val="both"/>
        <w:rPr>
          <w:sz w:val="28"/>
          <w:szCs w:val="28"/>
        </w:rPr>
      </w:pPr>
      <w:r w:rsidRPr="00E76F6F">
        <w:rPr>
          <w:sz w:val="28"/>
          <w:szCs w:val="28"/>
        </w:rPr>
        <w:tab/>
        <w:t xml:space="preserve">- в пункте 7 необходимо указать фамилию, имя, отчество члена семьи, чьи контактные данные указываются. 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76F6F">
        <w:rPr>
          <w:sz w:val="28"/>
          <w:szCs w:val="28"/>
        </w:rPr>
        <w:t xml:space="preserve">6.3.3. Требования, предъявляемые к оформлению </w:t>
      </w:r>
      <w:proofErr w:type="gramStart"/>
      <w:r w:rsidRPr="00E76F6F">
        <w:rPr>
          <w:rFonts w:eastAsia="Calibri"/>
          <w:sz w:val="28"/>
          <w:szCs w:val="28"/>
        </w:rPr>
        <w:t>характеристики на семью</w:t>
      </w:r>
      <w:proofErr w:type="gramEnd"/>
      <w:r w:rsidRPr="00E76F6F">
        <w:rPr>
          <w:rFonts w:eastAsia="Calibri"/>
          <w:sz w:val="28"/>
          <w:szCs w:val="28"/>
        </w:rPr>
        <w:t xml:space="preserve">: характеристика пишется в свободной форме, предоставляется в формате </w:t>
      </w:r>
      <w:r w:rsidRPr="00E76F6F">
        <w:rPr>
          <w:rFonts w:eastAsia="Calibri"/>
          <w:color w:val="000000"/>
          <w:sz w:val="28"/>
          <w:szCs w:val="28"/>
          <w:lang w:val="en-US"/>
        </w:rPr>
        <w:t>WORD</w:t>
      </w:r>
      <w:r w:rsidRPr="00E76F6F">
        <w:rPr>
          <w:rFonts w:eastAsia="Calibri"/>
          <w:color w:val="000000"/>
          <w:sz w:val="28"/>
          <w:szCs w:val="28"/>
        </w:rPr>
        <w:t>.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firstLine="709"/>
        <w:jc w:val="both"/>
        <w:rPr>
          <w:sz w:val="28"/>
          <w:szCs w:val="28"/>
        </w:rPr>
      </w:pPr>
      <w:r w:rsidRPr="00E76F6F">
        <w:rPr>
          <w:rFonts w:eastAsia="Calibri"/>
          <w:color w:val="000000"/>
          <w:sz w:val="28"/>
          <w:szCs w:val="28"/>
        </w:rPr>
        <w:t xml:space="preserve">6.3.4. </w:t>
      </w:r>
      <w:r w:rsidRPr="00E76F6F">
        <w:rPr>
          <w:sz w:val="28"/>
          <w:szCs w:val="28"/>
        </w:rPr>
        <w:t>Требования, предъявляемые к предоставлению</w:t>
      </w:r>
      <w:r w:rsidRPr="00E76F6F">
        <w:rPr>
          <w:rFonts w:eastAsia="Calibri"/>
          <w:sz w:val="28"/>
          <w:szCs w:val="28"/>
        </w:rPr>
        <w:t xml:space="preserve"> копии свидетельства о заключении брака: должна быть представлена в </w:t>
      </w:r>
      <w:r w:rsidRPr="00E76F6F">
        <w:rPr>
          <w:sz w:val="28"/>
          <w:szCs w:val="28"/>
        </w:rPr>
        <w:t xml:space="preserve">формате </w:t>
      </w:r>
      <w:r w:rsidRPr="00E76F6F">
        <w:rPr>
          <w:sz w:val="28"/>
          <w:szCs w:val="28"/>
          <w:lang w:val="en-US"/>
        </w:rPr>
        <w:t>PDF</w:t>
      </w:r>
      <w:r w:rsidRPr="00E76F6F">
        <w:rPr>
          <w:sz w:val="28"/>
          <w:szCs w:val="28"/>
        </w:rPr>
        <w:t>.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firstLine="709"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6.3.5. Требования, предъявляемые к предоставлению грамот, дипломов, благодарственных писем и других видов наград: все грамоты, дипломы, благодарственные письма и другие виды наград должны быть отсканированы в формате </w:t>
      </w:r>
      <w:r w:rsidRPr="00E76F6F">
        <w:rPr>
          <w:sz w:val="28"/>
          <w:szCs w:val="28"/>
          <w:lang w:val="en-US"/>
        </w:rPr>
        <w:t>PDF</w:t>
      </w:r>
      <w:r w:rsidRPr="00E76F6F">
        <w:rPr>
          <w:sz w:val="28"/>
          <w:szCs w:val="28"/>
        </w:rPr>
        <w:t xml:space="preserve"> и распределены по отдельным папкам: Всероссийские, </w:t>
      </w:r>
      <w:r w:rsidRPr="00E76F6F">
        <w:rPr>
          <w:sz w:val="28"/>
          <w:szCs w:val="28"/>
        </w:rPr>
        <w:lastRenderedPageBreak/>
        <w:t>межрегиональные, региональные, муниципальные. Каждый файл должен иметь наименование, отражающее его содержание.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firstLine="709"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6.3.6. Требования, предъявляемые  к </w:t>
      </w:r>
      <w:r w:rsidRPr="00E76F6F">
        <w:rPr>
          <w:rFonts w:eastAsia="Calibri"/>
          <w:sz w:val="28"/>
          <w:szCs w:val="28"/>
        </w:rPr>
        <w:t xml:space="preserve">презентации: презентация предоставляется в формате </w:t>
      </w:r>
      <w:proofErr w:type="spellStart"/>
      <w:r w:rsidRPr="00E76F6F">
        <w:rPr>
          <w:rFonts w:eastAsia="Calibri"/>
          <w:sz w:val="28"/>
          <w:szCs w:val="28"/>
        </w:rPr>
        <w:t>Microsoft</w:t>
      </w:r>
      <w:proofErr w:type="spellEnd"/>
      <w:r w:rsidRPr="00E76F6F">
        <w:rPr>
          <w:rFonts w:eastAsia="Calibri"/>
          <w:sz w:val="28"/>
          <w:szCs w:val="28"/>
        </w:rPr>
        <w:t xml:space="preserve"> </w:t>
      </w:r>
      <w:proofErr w:type="spellStart"/>
      <w:r w:rsidRPr="00E76F6F">
        <w:rPr>
          <w:rFonts w:eastAsia="Calibri"/>
          <w:sz w:val="28"/>
          <w:szCs w:val="28"/>
        </w:rPr>
        <w:t>PowerPoint</w:t>
      </w:r>
      <w:proofErr w:type="spellEnd"/>
      <w:r w:rsidRPr="00E76F6F">
        <w:rPr>
          <w:rFonts w:eastAsia="Calibri"/>
          <w:sz w:val="28"/>
          <w:szCs w:val="28"/>
        </w:rPr>
        <w:t xml:space="preserve"> и должна содержать не более 20 слайдов.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E76F6F">
        <w:rPr>
          <w:sz w:val="28"/>
          <w:szCs w:val="28"/>
        </w:rPr>
        <w:t>6.3.7. Требования, предъявляемые к видеоролику: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left="357"/>
        <w:contextualSpacing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     - продолжительность видеоролика не более 2 минут;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contextualSpacing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          - в видеоролике должна содержаться информация о составе семьи, её достижениях,  семейных ценностях и традициях.  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6F6F">
        <w:rPr>
          <w:sz w:val="28"/>
          <w:szCs w:val="28"/>
        </w:rPr>
        <w:t>6.4.  Требования, предъявляемые к семейным фотографиям:</w:t>
      </w:r>
    </w:p>
    <w:p w:rsidR="0050016A" w:rsidRPr="00E76F6F" w:rsidRDefault="0050016A" w:rsidP="0050016A">
      <w:pPr>
        <w:spacing w:line="360" w:lineRule="auto"/>
        <w:ind w:left="357" w:firstLine="351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 xml:space="preserve">- количество фотографий не более 20 штук; </w:t>
      </w:r>
    </w:p>
    <w:p w:rsidR="0050016A" w:rsidRPr="00E76F6F" w:rsidRDefault="0050016A" w:rsidP="0050016A">
      <w:pPr>
        <w:spacing w:line="360" w:lineRule="auto"/>
        <w:ind w:left="357" w:firstLine="351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 xml:space="preserve">- формат </w:t>
      </w:r>
      <w:r w:rsidRPr="00E76F6F">
        <w:rPr>
          <w:rFonts w:eastAsia="Calibri"/>
          <w:sz w:val="28"/>
          <w:szCs w:val="28"/>
          <w:lang w:val="en-US"/>
        </w:rPr>
        <w:t>JPEG</w:t>
      </w:r>
      <w:r w:rsidRPr="00E76F6F">
        <w:rPr>
          <w:rFonts w:eastAsia="Calibri"/>
          <w:sz w:val="28"/>
          <w:szCs w:val="28"/>
        </w:rPr>
        <w:t xml:space="preserve"> или </w:t>
      </w:r>
      <w:r w:rsidRPr="00E76F6F">
        <w:rPr>
          <w:rFonts w:eastAsia="Calibri"/>
          <w:sz w:val="28"/>
          <w:szCs w:val="28"/>
          <w:lang w:val="en-US"/>
        </w:rPr>
        <w:t>TIFF</w:t>
      </w:r>
      <w:r w:rsidRPr="00E76F6F">
        <w:rPr>
          <w:rFonts w:eastAsia="Calibri"/>
          <w:sz w:val="28"/>
          <w:szCs w:val="28"/>
        </w:rPr>
        <w:t xml:space="preserve">, 300 </w:t>
      </w:r>
      <w:r w:rsidRPr="00E76F6F">
        <w:rPr>
          <w:rFonts w:eastAsia="Calibri"/>
          <w:sz w:val="28"/>
          <w:szCs w:val="28"/>
          <w:lang w:val="en-US"/>
        </w:rPr>
        <w:t>dpi</w:t>
      </w:r>
      <w:r w:rsidRPr="00E76F6F">
        <w:rPr>
          <w:rFonts w:eastAsia="Calibri"/>
          <w:sz w:val="28"/>
          <w:szCs w:val="28"/>
        </w:rPr>
        <w:t>;</w:t>
      </w:r>
    </w:p>
    <w:p w:rsidR="0050016A" w:rsidRPr="00E76F6F" w:rsidRDefault="0050016A" w:rsidP="0050016A">
      <w:pPr>
        <w:spacing w:line="360" w:lineRule="auto"/>
        <w:ind w:left="357" w:firstLine="351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каждая фотография должна быть подписана;</w:t>
      </w:r>
    </w:p>
    <w:p w:rsidR="0050016A" w:rsidRPr="00E76F6F" w:rsidRDefault="0050016A" w:rsidP="0050016A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- характер фото – позитивный, отражающий лучшие традиции и взаимоотношения внутри семьи.</w:t>
      </w:r>
    </w:p>
    <w:p w:rsidR="0050016A" w:rsidRPr="00E76F6F" w:rsidRDefault="0050016A" w:rsidP="00E77C0E">
      <w:pPr>
        <w:spacing w:line="360" w:lineRule="auto"/>
        <w:ind w:left="1069"/>
        <w:contextualSpacing/>
        <w:jc w:val="center"/>
        <w:rPr>
          <w:b/>
          <w:bCs/>
          <w:sz w:val="28"/>
          <w:szCs w:val="28"/>
        </w:rPr>
      </w:pPr>
      <w:r w:rsidRPr="00E76F6F">
        <w:rPr>
          <w:b/>
          <w:bCs/>
          <w:sz w:val="28"/>
          <w:szCs w:val="28"/>
        </w:rPr>
        <w:t>7. Сроки и порядок проведения Конкурса</w:t>
      </w:r>
    </w:p>
    <w:p w:rsidR="0050016A" w:rsidRPr="00E76F6F" w:rsidRDefault="0050016A" w:rsidP="0050016A">
      <w:pPr>
        <w:tabs>
          <w:tab w:val="left" w:pos="0"/>
        </w:tabs>
        <w:spacing w:line="360" w:lineRule="auto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ab/>
        <w:t>7.1. Конкурс проводится ежегодно.</w:t>
      </w:r>
    </w:p>
    <w:p w:rsidR="0050016A" w:rsidRPr="00E76F6F" w:rsidRDefault="0050016A" w:rsidP="0050016A">
      <w:pPr>
        <w:tabs>
          <w:tab w:val="left" w:pos="0"/>
        </w:tabs>
        <w:spacing w:line="360" w:lineRule="auto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ab/>
        <w:t>7.2. Конкурс проводится в 3 этапа:</w:t>
      </w:r>
    </w:p>
    <w:p w:rsidR="0050016A" w:rsidRPr="00E76F6F" w:rsidRDefault="0050016A" w:rsidP="0050016A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ab/>
        <w:t xml:space="preserve">1 этап – ежегодно в период с 01 марта по 31 марта – прием заявок на участие в Конкурсе. Заявки предоставляются Организатору Конкурса на электронный адрес: </w:t>
      </w:r>
      <w:hyperlink r:id="rId8" w:history="1">
        <w:r w:rsidRPr="00E76F6F">
          <w:rPr>
            <w:rFonts w:eastAsia="Calibri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orgotdel@partizansky.ru</w:t>
        </w:r>
      </w:hyperlink>
    </w:p>
    <w:p w:rsidR="0050016A" w:rsidRPr="00E76F6F" w:rsidRDefault="0050016A" w:rsidP="0050016A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ab/>
        <w:t>2 этап – ежегодно в период с 01 апреля по 15 апреля Комиссия рассматривает предоставленные заявки и определяет победителей в каждой номинации.</w:t>
      </w:r>
    </w:p>
    <w:p w:rsidR="0050016A" w:rsidRPr="00E76F6F" w:rsidRDefault="0050016A" w:rsidP="0050016A">
      <w:pPr>
        <w:tabs>
          <w:tab w:val="left" w:pos="0"/>
        </w:tabs>
        <w:spacing w:line="360" w:lineRule="auto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ab/>
        <w:t>3 этап - награждение семей-победителей Конкурса. Награждение  проводится ежегодно на районном мероприятии, посвящённом Дню семьи, любви и верности (первая декада июля).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76F6F">
        <w:rPr>
          <w:rFonts w:eastAsia="Calibri"/>
          <w:sz w:val="28"/>
          <w:szCs w:val="28"/>
        </w:rPr>
        <w:t>Семьям - победителям Конкурса вручается Диплом и присваивается звание «Семья года Партизанского муниципального района»</w:t>
      </w:r>
      <w:r w:rsidRPr="00E76F6F">
        <w:rPr>
          <w:sz w:val="28"/>
          <w:szCs w:val="28"/>
        </w:rPr>
        <w:t>. Победившие семьи номинируются для участия в региональном этапе Всероссийского конкурса «Семья года».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76F6F">
        <w:rPr>
          <w:sz w:val="28"/>
          <w:szCs w:val="28"/>
        </w:rPr>
        <w:lastRenderedPageBreak/>
        <w:t>7.3. Комиссия вправе утвердить специальные и поощрительные призы на основании предложений членов Комиссии.</w:t>
      </w:r>
    </w:p>
    <w:p w:rsidR="0050016A" w:rsidRPr="00E76F6F" w:rsidRDefault="0050016A" w:rsidP="00E77C0E">
      <w:pPr>
        <w:tabs>
          <w:tab w:val="left" w:pos="1215"/>
        </w:tabs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7.4. Информация об итогах Конкурса публикуется на официальном сайте администрации Партизанского муниципального района в сети Интернет.</w:t>
      </w:r>
    </w:p>
    <w:p w:rsidR="0050016A" w:rsidRPr="00E76F6F" w:rsidRDefault="00E77C0E" w:rsidP="0050016A">
      <w:pPr>
        <w:numPr>
          <w:ilvl w:val="0"/>
          <w:numId w:val="5"/>
        </w:num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Конкурса</w:t>
      </w:r>
    </w:p>
    <w:p w:rsidR="0050016A" w:rsidRPr="00E76F6F" w:rsidRDefault="00E77C0E" w:rsidP="00E77C0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0016A" w:rsidRPr="00E76F6F">
        <w:rPr>
          <w:sz w:val="28"/>
          <w:szCs w:val="28"/>
        </w:rPr>
        <w:t xml:space="preserve">8.1. Расходы, связанные с организацией Конкурса, финансируются за счет средств бюджета Партизанского муниципального района на текущий финансовый год </w:t>
      </w:r>
      <w:r>
        <w:rPr>
          <w:sz w:val="28"/>
          <w:szCs w:val="28"/>
        </w:rPr>
        <w:t>в рамках ме</w:t>
      </w:r>
      <w:r w:rsidR="001709E3">
        <w:rPr>
          <w:sz w:val="28"/>
          <w:szCs w:val="28"/>
        </w:rPr>
        <w:t>роприятия муниципальной програм</w:t>
      </w:r>
      <w:r>
        <w:rPr>
          <w:sz w:val="28"/>
          <w:szCs w:val="28"/>
        </w:rPr>
        <w:t>мы «Социальная поддержка населения Партизанского муниципального района» на 2021-2025 годы, утвержденной постановлением администрации Партизанского муниципального района от 31.08.2020 № 952.</w:t>
      </w:r>
    </w:p>
    <w:p w:rsidR="0050016A" w:rsidRPr="00E76F6F" w:rsidRDefault="0050016A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50016A" w:rsidRDefault="0050016A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6E0399" w:rsidRDefault="006E0399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6E0399" w:rsidRDefault="006E0399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77C0E" w:rsidRPr="00E76F6F" w:rsidRDefault="00E77C0E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50016A" w:rsidRPr="00E76F6F" w:rsidTr="00AC0CB9">
        <w:trPr>
          <w:trHeight w:val="851"/>
        </w:trPr>
        <w:tc>
          <w:tcPr>
            <w:tcW w:w="5671" w:type="dxa"/>
            <w:shd w:val="clear" w:color="auto" w:fill="auto"/>
          </w:tcPr>
          <w:p w:rsidR="0050016A" w:rsidRPr="00E76F6F" w:rsidRDefault="0050016A" w:rsidP="00AC0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0016A" w:rsidRPr="00E76F6F" w:rsidRDefault="0050016A" w:rsidP="00AC0CB9">
            <w:pPr>
              <w:jc w:val="center"/>
              <w:rPr>
                <w:b/>
                <w:sz w:val="28"/>
                <w:szCs w:val="28"/>
              </w:rPr>
            </w:pPr>
            <w:r w:rsidRPr="00E76F6F">
              <w:rPr>
                <w:b/>
                <w:sz w:val="28"/>
                <w:szCs w:val="28"/>
              </w:rPr>
              <w:t>Приложение № 1</w:t>
            </w:r>
          </w:p>
          <w:p w:rsidR="0050016A" w:rsidRPr="00E76F6F" w:rsidRDefault="0050016A" w:rsidP="00AC0CB9">
            <w:pPr>
              <w:jc w:val="center"/>
              <w:rPr>
                <w:b/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 xml:space="preserve">к Положению </w:t>
            </w:r>
          </w:p>
          <w:p w:rsidR="0050016A" w:rsidRPr="00E76F6F" w:rsidRDefault="0050016A" w:rsidP="00AC0CB9">
            <w:pPr>
              <w:jc w:val="center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о муниципальном конкурсе</w:t>
            </w:r>
          </w:p>
          <w:p w:rsidR="0050016A" w:rsidRPr="00E76F6F" w:rsidRDefault="0050016A" w:rsidP="00AC0CB9">
            <w:pPr>
              <w:jc w:val="center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«Семья года Партизанского муниципального района»</w:t>
            </w:r>
          </w:p>
        </w:tc>
      </w:tr>
    </w:tbl>
    <w:p w:rsidR="0050016A" w:rsidRPr="00E76F6F" w:rsidRDefault="0050016A" w:rsidP="0050016A">
      <w:pPr>
        <w:tabs>
          <w:tab w:val="left" w:pos="1215"/>
        </w:tabs>
        <w:ind w:left="5387"/>
        <w:rPr>
          <w:b/>
          <w:sz w:val="28"/>
          <w:szCs w:val="28"/>
        </w:rPr>
      </w:pPr>
    </w:p>
    <w:p w:rsidR="0050016A" w:rsidRPr="00E76F6F" w:rsidRDefault="0050016A" w:rsidP="0050016A">
      <w:pPr>
        <w:jc w:val="center"/>
        <w:rPr>
          <w:b/>
          <w:sz w:val="28"/>
          <w:szCs w:val="28"/>
        </w:rPr>
      </w:pPr>
      <w:r w:rsidRPr="00E76F6F">
        <w:rPr>
          <w:b/>
          <w:sz w:val="28"/>
          <w:szCs w:val="28"/>
        </w:rPr>
        <w:t>Представление на участие в муниципальном конкурсе</w:t>
      </w:r>
    </w:p>
    <w:p w:rsidR="0050016A" w:rsidRPr="00E76F6F" w:rsidRDefault="0050016A" w:rsidP="0050016A">
      <w:pPr>
        <w:jc w:val="center"/>
        <w:rPr>
          <w:b/>
          <w:sz w:val="28"/>
          <w:szCs w:val="28"/>
        </w:rPr>
      </w:pPr>
      <w:r w:rsidRPr="00E76F6F">
        <w:rPr>
          <w:b/>
          <w:sz w:val="28"/>
          <w:szCs w:val="28"/>
        </w:rPr>
        <w:t xml:space="preserve"> «Семья года Партизанского муниципального района»</w:t>
      </w:r>
    </w:p>
    <w:p w:rsidR="0050016A" w:rsidRPr="00E76F6F" w:rsidRDefault="0050016A" w:rsidP="0050016A">
      <w:pPr>
        <w:jc w:val="center"/>
        <w:rPr>
          <w:b/>
          <w:sz w:val="28"/>
          <w:szCs w:val="28"/>
        </w:rPr>
      </w:pPr>
    </w:p>
    <w:p w:rsidR="0050016A" w:rsidRPr="00E76F6F" w:rsidRDefault="0050016A" w:rsidP="0050016A">
      <w:pPr>
        <w:jc w:val="center"/>
        <w:rPr>
          <w:rFonts w:eastAsia="Calibri"/>
          <w:b/>
          <w:sz w:val="28"/>
          <w:szCs w:val="28"/>
        </w:rPr>
      </w:pPr>
    </w:p>
    <w:p w:rsidR="0050016A" w:rsidRPr="00E76F6F" w:rsidRDefault="0050016A" w:rsidP="0050016A">
      <w:pPr>
        <w:numPr>
          <w:ilvl w:val="0"/>
          <w:numId w:val="2"/>
        </w:numPr>
        <w:spacing w:line="200" w:lineRule="atLeast"/>
        <w:ind w:left="360"/>
        <w:contextualSpacing/>
        <w:jc w:val="both"/>
        <w:rPr>
          <w:rFonts w:eastAsia="Calibri"/>
          <w:b/>
          <w:sz w:val="28"/>
          <w:szCs w:val="28"/>
        </w:rPr>
      </w:pPr>
      <w:r w:rsidRPr="00E76F6F">
        <w:rPr>
          <w:rFonts w:eastAsia="Calibri"/>
          <w:b/>
          <w:sz w:val="28"/>
          <w:szCs w:val="28"/>
        </w:rPr>
        <w:t>Номинация, по которой заявлена семья</w:t>
      </w:r>
      <w:r w:rsidRPr="00E76F6F">
        <w:rPr>
          <w:rFonts w:eastAsia="Calibri"/>
          <w:sz w:val="28"/>
          <w:szCs w:val="28"/>
        </w:rPr>
        <w:t>:  ________________________</w:t>
      </w:r>
    </w:p>
    <w:p w:rsidR="0050016A" w:rsidRPr="00E76F6F" w:rsidRDefault="0050016A" w:rsidP="0050016A">
      <w:pPr>
        <w:spacing w:line="200" w:lineRule="atLeast"/>
        <w:ind w:left="360"/>
        <w:contextualSpacing/>
        <w:jc w:val="both"/>
        <w:rPr>
          <w:rFonts w:eastAsia="Calibri"/>
          <w:b/>
          <w:sz w:val="28"/>
          <w:szCs w:val="28"/>
        </w:rPr>
      </w:pPr>
    </w:p>
    <w:p w:rsidR="0050016A" w:rsidRPr="00E76F6F" w:rsidRDefault="0050016A" w:rsidP="0050016A">
      <w:pPr>
        <w:numPr>
          <w:ilvl w:val="0"/>
          <w:numId w:val="2"/>
        </w:numPr>
        <w:spacing w:line="200" w:lineRule="atLeast"/>
        <w:ind w:left="360"/>
        <w:contextualSpacing/>
        <w:jc w:val="both"/>
        <w:rPr>
          <w:rFonts w:eastAsia="Calibri"/>
          <w:b/>
          <w:sz w:val="28"/>
          <w:szCs w:val="28"/>
        </w:rPr>
      </w:pPr>
      <w:r w:rsidRPr="00E76F6F">
        <w:rPr>
          <w:rFonts w:eastAsia="Calibri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50016A" w:rsidRPr="00E76F6F" w:rsidTr="00AC0CB9">
        <w:trPr>
          <w:trHeight w:val="1152"/>
        </w:trPr>
        <w:tc>
          <w:tcPr>
            <w:tcW w:w="426" w:type="dxa"/>
          </w:tcPr>
          <w:p w:rsidR="0050016A" w:rsidRPr="00E76F6F" w:rsidRDefault="0050016A" w:rsidP="00AC0CB9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50016A" w:rsidRPr="00E76F6F" w:rsidRDefault="0050016A" w:rsidP="00AC0CB9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50016A" w:rsidRPr="00E76F6F" w:rsidRDefault="0050016A" w:rsidP="00AC0CB9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50016A" w:rsidRPr="00E76F6F" w:rsidRDefault="0050016A" w:rsidP="00AC0CB9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50016A" w:rsidRPr="00E76F6F" w:rsidRDefault="0050016A" w:rsidP="00AC0CB9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50016A" w:rsidRPr="00E76F6F" w:rsidTr="00AC0CB9">
        <w:tc>
          <w:tcPr>
            <w:tcW w:w="426" w:type="dxa"/>
          </w:tcPr>
          <w:p w:rsidR="0050016A" w:rsidRPr="00E76F6F" w:rsidRDefault="0050016A" w:rsidP="00AC0CB9">
            <w:pPr>
              <w:spacing w:line="220" w:lineRule="atLeast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50016A" w:rsidRPr="00E76F6F" w:rsidTr="00AC0CB9">
        <w:tc>
          <w:tcPr>
            <w:tcW w:w="426" w:type="dxa"/>
          </w:tcPr>
          <w:p w:rsidR="0050016A" w:rsidRPr="00E76F6F" w:rsidRDefault="0050016A" w:rsidP="00AC0CB9">
            <w:pPr>
              <w:spacing w:line="220" w:lineRule="atLeast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50016A" w:rsidRPr="00E76F6F" w:rsidTr="00AC0CB9">
        <w:tc>
          <w:tcPr>
            <w:tcW w:w="426" w:type="dxa"/>
          </w:tcPr>
          <w:p w:rsidR="0050016A" w:rsidRPr="00E76F6F" w:rsidRDefault="0050016A" w:rsidP="00AC0CB9">
            <w:pPr>
              <w:spacing w:line="220" w:lineRule="atLeast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50016A" w:rsidRPr="00E76F6F" w:rsidTr="00AC0CB9">
        <w:tc>
          <w:tcPr>
            <w:tcW w:w="426" w:type="dxa"/>
          </w:tcPr>
          <w:p w:rsidR="0050016A" w:rsidRPr="00E76F6F" w:rsidRDefault="0050016A" w:rsidP="00AC0CB9">
            <w:pPr>
              <w:spacing w:line="220" w:lineRule="atLeast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50016A" w:rsidRPr="00E76F6F" w:rsidTr="00AC0CB9">
        <w:tc>
          <w:tcPr>
            <w:tcW w:w="426" w:type="dxa"/>
          </w:tcPr>
          <w:p w:rsidR="0050016A" w:rsidRPr="00E76F6F" w:rsidRDefault="0050016A" w:rsidP="00AC0CB9">
            <w:pPr>
              <w:spacing w:line="220" w:lineRule="atLeast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50016A" w:rsidRPr="00E76F6F" w:rsidTr="00AC0CB9">
        <w:tc>
          <w:tcPr>
            <w:tcW w:w="426" w:type="dxa"/>
          </w:tcPr>
          <w:p w:rsidR="0050016A" w:rsidRPr="00E76F6F" w:rsidRDefault="0050016A" w:rsidP="00AC0CB9">
            <w:pPr>
              <w:spacing w:line="220" w:lineRule="atLeast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6</w:t>
            </w:r>
          </w:p>
        </w:tc>
        <w:tc>
          <w:tcPr>
            <w:tcW w:w="2861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50016A" w:rsidRPr="00E76F6F" w:rsidTr="00AC0CB9">
        <w:tc>
          <w:tcPr>
            <w:tcW w:w="426" w:type="dxa"/>
          </w:tcPr>
          <w:p w:rsidR="0050016A" w:rsidRPr="00E76F6F" w:rsidRDefault="0050016A" w:rsidP="00AC0CB9">
            <w:pPr>
              <w:spacing w:line="220" w:lineRule="atLeast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7</w:t>
            </w:r>
          </w:p>
        </w:tc>
        <w:tc>
          <w:tcPr>
            <w:tcW w:w="2861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50016A" w:rsidRPr="00E76F6F" w:rsidRDefault="0050016A" w:rsidP="00AC0CB9">
            <w:pPr>
              <w:spacing w:line="2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50016A" w:rsidRPr="00E76F6F" w:rsidRDefault="0050016A" w:rsidP="0050016A">
      <w:pPr>
        <w:spacing w:after="240"/>
        <w:jc w:val="both"/>
        <w:rPr>
          <w:b/>
          <w:sz w:val="28"/>
          <w:szCs w:val="28"/>
        </w:rPr>
      </w:pPr>
    </w:p>
    <w:p w:rsidR="0050016A" w:rsidRPr="00E76F6F" w:rsidRDefault="0050016A" w:rsidP="0050016A">
      <w:pPr>
        <w:spacing w:after="240"/>
        <w:jc w:val="both"/>
        <w:rPr>
          <w:b/>
          <w:sz w:val="28"/>
          <w:szCs w:val="28"/>
        </w:rPr>
      </w:pPr>
      <w:r w:rsidRPr="00E76F6F">
        <w:rPr>
          <w:b/>
          <w:sz w:val="28"/>
          <w:szCs w:val="28"/>
        </w:rPr>
        <w:t>4. Стаж семейной жизни _______________________________________</w:t>
      </w:r>
    </w:p>
    <w:p w:rsidR="0050016A" w:rsidRPr="00E76F6F" w:rsidRDefault="0050016A" w:rsidP="0050016A">
      <w:pPr>
        <w:jc w:val="both"/>
        <w:rPr>
          <w:b/>
          <w:sz w:val="28"/>
          <w:szCs w:val="28"/>
        </w:rPr>
      </w:pPr>
      <w:r w:rsidRPr="00E76F6F">
        <w:rPr>
          <w:b/>
          <w:sz w:val="28"/>
          <w:szCs w:val="28"/>
        </w:rPr>
        <w:t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  <w:r w:rsidRPr="00E76F6F">
        <w:rPr>
          <w:b/>
          <w:vanish/>
          <w:sz w:val="28"/>
          <w:szCs w:val="28"/>
        </w:rPr>
        <w:t>_________________________________________</w:t>
      </w:r>
    </w:p>
    <w:p w:rsidR="0050016A" w:rsidRPr="00E76F6F" w:rsidRDefault="0050016A" w:rsidP="0050016A">
      <w:pPr>
        <w:spacing w:after="240"/>
        <w:jc w:val="both"/>
        <w:rPr>
          <w:sz w:val="28"/>
          <w:szCs w:val="28"/>
        </w:rPr>
      </w:pPr>
      <w:r w:rsidRPr="00E76F6F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0016A" w:rsidRPr="00E76F6F" w:rsidRDefault="0050016A" w:rsidP="0050016A">
      <w:pPr>
        <w:jc w:val="both"/>
        <w:rPr>
          <w:b/>
          <w:sz w:val="28"/>
          <w:szCs w:val="28"/>
        </w:rPr>
      </w:pPr>
      <w:r w:rsidRPr="00E76F6F">
        <w:rPr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50016A" w:rsidRPr="00E76F6F" w:rsidRDefault="0050016A" w:rsidP="0050016A">
      <w:pPr>
        <w:spacing w:after="240"/>
        <w:jc w:val="both"/>
        <w:rPr>
          <w:sz w:val="28"/>
          <w:szCs w:val="28"/>
        </w:rPr>
      </w:pPr>
      <w:r w:rsidRPr="00E76F6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0016A" w:rsidRPr="00E76F6F" w:rsidRDefault="0050016A" w:rsidP="0050016A">
      <w:pPr>
        <w:spacing w:after="240"/>
        <w:jc w:val="both"/>
        <w:rPr>
          <w:sz w:val="28"/>
          <w:szCs w:val="28"/>
        </w:rPr>
      </w:pPr>
      <w:r w:rsidRPr="00E76F6F">
        <w:rPr>
          <w:b/>
          <w:sz w:val="28"/>
          <w:szCs w:val="28"/>
        </w:rPr>
        <w:t>7.</w:t>
      </w:r>
      <w:r w:rsidRPr="00E76F6F">
        <w:rPr>
          <w:sz w:val="28"/>
          <w:szCs w:val="28"/>
        </w:rPr>
        <w:t xml:space="preserve">  </w:t>
      </w:r>
      <w:r w:rsidRPr="00E76F6F">
        <w:rPr>
          <w:b/>
          <w:sz w:val="28"/>
          <w:szCs w:val="28"/>
        </w:rPr>
        <w:t xml:space="preserve">Контактный телефон и электронный адрес одного из членов семьи </w:t>
      </w:r>
      <w:r w:rsidRPr="00E76F6F">
        <w:rPr>
          <w:sz w:val="28"/>
          <w:szCs w:val="28"/>
        </w:rPr>
        <w:t>_____________________________________________________________</w:t>
      </w:r>
    </w:p>
    <w:p w:rsidR="0050016A" w:rsidRPr="00E76F6F" w:rsidRDefault="0050016A" w:rsidP="0050016A">
      <w:pPr>
        <w:spacing w:after="240"/>
        <w:jc w:val="both"/>
        <w:rPr>
          <w:rFonts w:eastAsia="Calibri"/>
          <w:color w:val="000000"/>
          <w:sz w:val="28"/>
          <w:szCs w:val="28"/>
        </w:rPr>
      </w:pPr>
      <w:r w:rsidRPr="00E76F6F">
        <w:rPr>
          <w:rFonts w:eastAsia="Calibri"/>
          <w:b/>
          <w:color w:val="000000"/>
          <w:sz w:val="28"/>
          <w:szCs w:val="28"/>
        </w:rPr>
        <w:lastRenderedPageBreak/>
        <w:t xml:space="preserve">8. Ссылка на аккаунт в социальных сетях, </w:t>
      </w:r>
      <w:proofErr w:type="gramStart"/>
      <w:r w:rsidRPr="00E76F6F">
        <w:rPr>
          <w:rFonts w:eastAsia="Calibri"/>
          <w:b/>
          <w:color w:val="000000"/>
          <w:sz w:val="28"/>
          <w:szCs w:val="28"/>
        </w:rPr>
        <w:t>отражающий</w:t>
      </w:r>
      <w:proofErr w:type="gramEnd"/>
      <w:r w:rsidRPr="00E76F6F">
        <w:rPr>
          <w:rFonts w:eastAsia="Calibri"/>
          <w:b/>
          <w:color w:val="000000"/>
          <w:sz w:val="28"/>
          <w:szCs w:val="28"/>
        </w:rPr>
        <w:t xml:space="preserve"> общественную активность семьи</w:t>
      </w:r>
      <w:r w:rsidRPr="00E76F6F">
        <w:rPr>
          <w:rFonts w:eastAsia="Calibri"/>
          <w:color w:val="000000"/>
          <w:sz w:val="28"/>
          <w:szCs w:val="28"/>
        </w:rPr>
        <w:t xml:space="preserve"> </w:t>
      </w:r>
      <w:r w:rsidRPr="00E76F6F">
        <w:rPr>
          <w:rFonts w:eastAsia="Calibri"/>
          <w:b/>
          <w:color w:val="000000"/>
          <w:sz w:val="28"/>
          <w:szCs w:val="28"/>
        </w:rPr>
        <w:t>(при наличии)</w:t>
      </w:r>
      <w:r w:rsidRPr="00E76F6F">
        <w:rPr>
          <w:rFonts w:eastAsia="Calibri"/>
          <w:color w:val="000000"/>
          <w:sz w:val="28"/>
          <w:szCs w:val="28"/>
        </w:rPr>
        <w:t>___________________ ______________________________________________________________</w:t>
      </w:r>
    </w:p>
    <w:p w:rsidR="0050016A" w:rsidRPr="00E76F6F" w:rsidRDefault="0050016A" w:rsidP="0050016A">
      <w:pPr>
        <w:spacing w:after="240"/>
        <w:jc w:val="both"/>
        <w:rPr>
          <w:rFonts w:eastAsia="Calibri"/>
          <w:b/>
          <w:color w:val="000000"/>
          <w:sz w:val="28"/>
          <w:szCs w:val="28"/>
        </w:rPr>
      </w:pPr>
      <w:r w:rsidRPr="00E76F6F">
        <w:rPr>
          <w:rFonts w:eastAsia="Calibri"/>
          <w:b/>
          <w:color w:val="000000"/>
          <w:sz w:val="28"/>
          <w:szCs w:val="28"/>
        </w:rPr>
        <w:t>9. Копия свидетельства о заключении брака (в приложении)</w:t>
      </w:r>
    </w:p>
    <w:p w:rsidR="0050016A" w:rsidRPr="00E76F6F" w:rsidRDefault="0050016A" w:rsidP="0050016A">
      <w:pPr>
        <w:spacing w:after="240"/>
        <w:jc w:val="both"/>
        <w:rPr>
          <w:rFonts w:eastAsia="Calibri"/>
          <w:b/>
          <w:color w:val="000000"/>
          <w:sz w:val="28"/>
          <w:szCs w:val="28"/>
        </w:rPr>
      </w:pPr>
      <w:r w:rsidRPr="00E76F6F">
        <w:rPr>
          <w:rFonts w:eastAsia="Calibri"/>
          <w:b/>
          <w:color w:val="000000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50016A" w:rsidRPr="00E76F6F" w:rsidRDefault="0050016A" w:rsidP="0050016A">
      <w:pPr>
        <w:spacing w:after="240"/>
        <w:jc w:val="both"/>
        <w:rPr>
          <w:sz w:val="28"/>
          <w:szCs w:val="28"/>
        </w:rPr>
      </w:pPr>
    </w:p>
    <w:p w:rsidR="0050016A" w:rsidRPr="00E76F6F" w:rsidRDefault="0050016A" w:rsidP="0050016A">
      <w:pPr>
        <w:spacing w:after="240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Председатель конкурсной комиссии </w:t>
      </w: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  <w:r w:rsidRPr="00E76F6F">
        <w:rPr>
          <w:sz w:val="28"/>
          <w:szCs w:val="28"/>
        </w:rPr>
        <w:t>муниципального конкурса</w:t>
      </w: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«Семья года Партизанского </w:t>
      </w: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  <w:r w:rsidRPr="00E76F6F">
        <w:rPr>
          <w:sz w:val="28"/>
          <w:szCs w:val="28"/>
        </w:rPr>
        <w:t xml:space="preserve">муниципального района»                     ___________/________________________ /            </w:t>
      </w:r>
    </w:p>
    <w:p w:rsidR="0050016A" w:rsidRPr="00E76F6F" w:rsidRDefault="0050016A" w:rsidP="0050016A">
      <w:pPr>
        <w:tabs>
          <w:tab w:val="left" w:pos="1215"/>
        </w:tabs>
        <w:ind w:right="-1"/>
        <w:jc w:val="both"/>
      </w:pPr>
      <w:r w:rsidRPr="00E76F6F">
        <w:rPr>
          <w:sz w:val="28"/>
          <w:szCs w:val="28"/>
        </w:rPr>
        <w:t xml:space="preserve">                                                                </w:t>
      </w:r>
      <w:r w:rsidRPr="00E76F6F">
        <w:t>(подпись)                            (ФИО)</w:t>
      </w: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E77C0E" w:rsidRDefault="00E77C0E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ind w:right="-1"/>
        <w:jc w:val="both"/>
        <w:rPr>
          <w:sz w:val="28"/>
          <w:szCs w:val="28"/>
        </w:rPr>
      </w:pPr>
    </w:p>
    <w:p w:rsidR="0050016A" w:rsidRPr="00E76F6F" w:rsidRDefault="0050016A" w:rsidP="0050016A">
      <w:pPr>
        <w:tabs>
          <w:tab w:val="left" w:pos="1215"/>
        </w:tabs>
        <w:jc w:val="right"/>
        <w:rPr>
          <w:rFonts w:eastAsia="Calibri"/>
          <w:b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671"/>
        <w:gridCol w:w="4252"/>
      </w:tblGrid>
      <w:tr w:rsidR="0050016A" w:rsidRPr="00E76F6F" w:rsidTr="00AC0CB9">
        <w:trPr>
          <w:trHeight w:val="851"/>
        </w:trPr>
        <w:tc>
          <w:tcPr>
            <w:tcW w:w="5671" w:type="dxa"/>
            <w:shd w:val="clear" w:color="auto" w:fill="auto"/>
          </w:tcPr>
          <w:p w:rsidR="0050016A" w:rsidRPr="00E76F6F" w:rsidRDefault="0050016A" w:rsidP="00AC0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50016A" w:rsidRPr="00E76F6F" w:rsidRDefault="0050016A" w:rsidP="00AC0CB9">
            <w:pPr>
              <w:jc w:val="center"/>
              <w:rPr>
                <w:b/>
                <w:sz w:val="28"/>
                <w:szCs w:val="28"/>
              </w:rPr>
            </w:pPr>
            <w:r w:rsidRPr="00E76F6F">
              <w:rPr>
                <w:b/>
                <w:sz w:val="28"/>
                <w:szCs w:val="28"/>
              </w:rPr>
              <w:t>Приложение № 2</w:t>
            </w:r>
          </w:p>
          <w:p w:rsidR="0050016A" w:rsidRPr="00E76F6F" w:rsidRDefault="0050016A" w:rsidP="00AC0CB9">
            <w:pPr>
              <w:jc w:val="center"/>
              <w:rPr>
                <w:b/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 xml:space="preserve">к Положению </w:t>
            </w:r>
          </w:p>
          <w:p w:rsidR="0050016A" w:rsidRPr="00E76F6F" w:rsidRDefault="0050016A" w:rsidP="00AC0CB9">
            <w:pPr>
              <w:jc w:val="center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о муниципальном конкурсе</w:t>
            </w:r>
          </w:p>
          <w:p w:rsidR="0050016A" w:rsidRPr="00E76F6F" w:rsidRDefault="0050016A" w:rsidP="00AC0CB9">
            <w:pPr>
              <w:jc w:val="center"/>
              <w:rPr>
                <w:sz w:val="28"/>
                <w:szCs w:val="28"/>
              </w:rPr>
            </w:pPr>
            <w:r w:rsidRPr="00E76F6F">
              <w:rPr>
                <w:sz w:val="28"/>
                <w:szCs w:val="28"/>
              </w:rPr>
              <w:t>«Семья года Партизанского муниципального района»</w:t>
            </w:r>
          </w:p>
        </w:tc>
      </w:tr>
    </w:tbl>
    <w:p w:rsidR="0050016A" w:rsidRPr="00E76F6F" w:rsidRDefault="0050016A" w:rsidP="0050016A">
      <w:pPr>
        <w:widowControl w:val="0"/>
        <w:autoSpaceDN w:val="0"/>
        <w:rPr>
          <w:color w:val="000000"/>
          <w:sz w:val="28"/>
          <w:szCs w:val="28"/>
          <w:lang w:eastAsia="zh-CN"/>
        </w:rPr>
      </w:pPr>
    </w:p>
    <w:p w:rsidR="0050016A" w:rsidRPr="00E76F6F" w:rsidRDefault="0050016A" w:rsidP="0050016A">
      <w:pPr>
        <w:widowControl w:val="0"/>
        <w:autoSpaceDN w:val="0"/>
        <w:jc w:val="center"/>
        <w:rPr>
          <w:color w:val="000000"/>
          <w:sz w:val="28"/>
          <w:szCs w:val="28"/>
          <w:lang w:eastAsia="zh-CN"/>
        </w:rPr>
      </w:pPr>
    </w:p>
    <w:p w:rsidR="0050016A" w:rsidRPr="00E76F6F" w:rsidRDefault="0050016A" w:rsidP="0050016A">
      <w:pPr>
        <w:widowControl w:val="0"/>
        <w:autoSpaceDN w:val="0"/>
        <w:jc w:val="center"/>
        <w:rPr>
          <w:color w:val="000000"/>
          <w:sz w:val="28"/>
          <w:szCs w:val="28"/>
          <w:lang w:eastAsia="zh-CN"/>
        </w:rPr>
      </w:pPr>
      <w:r w:rsidRPr="00E76F6F">
        <w:rPr>
          <w:color w:val="000000"/>
          <w:sz w:val="28"/>
          <w:szCs w:val="28"/>
          <w:lang w:eastAsia="zh-CN"/>
        </w:rPr>
        <w:t>Согласие на обработку персональных данных</w:t>
      </w:r>
    </w:p>
    <w:p w:rsidR="0050016A" w:rsidRPr="00E76F6F" w:rsidRDefault="0050016A" w:rsidP="0050016A">
      <w:pPr>
        <w:widowControl w:val="0"/>
        <w:autoSpaceDN w:val="0"/>
        <w:jc w:val="center"/>
        <w:rPr>
          <w:color w:val="000000"/>
          <w:sz w:val="28"/>
          <w:szCs w:val="28"/>
          <w:lang w:eastAsia="zh-CN"/>
        </w:rPr>
      </w:pPr>
    </w:p>
    <w:p w:rsidR="0050016A" w:rsidRPr="00E76F6F" w:rsidRDefault="0050016A" w:rsidP="0050016A">
      <w:pPr>
        <w:widowControl w:val="0"/>
        <w:autoSpaceDN w:val="0"/>
        <w:jc w:val="center"/>
        <w:rPr>
          <w:color w:val="000000"/>
          <w:sz w:val="28"/>
          <w:szCs w:val="28"/>
          <w:lang w:eastAsia="zh-CN"/>
        </w:rPr>
      </w:pPr>
      <w:r w:rsidRPr="00E76F6F">
        <w:rPr>
          <w:color w:val="000000"/>
          <w:sz w:val="28"/>
          <w:szCs w:val="28"/>
          <w:lang w:eastAsia="zh-CN"/>
        </w:rPr>
        <w:t xml:space="preserve"> Я, ____________________________________________________________,</w:t>
      </w:r>
    </w:p>
    <w:p w:rsidR="0050016A" w:rsidRPr="00E76F6F" w:rsidRDefault="0050016A" w:rsidP="0050016A">
      <w:pPr>
        <w:keepNext/>
        <w:widowControl w:val="0"/>
        <w:ind w:firstLine="709"/>
        <w:jc w:val="center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 xml:space="preserve">      (фамилия, имя, отчество субъекта/представителя субъекта персональных данных)</w:t>
      </w:r>
    </w:p>
    <w:p w:rsidR="0050016A" w:rsidRPr="00E76F6F" w:rsidRDefault="0050016A" w:rsidP="0050016A">
      <w:pPr>
        <w:keepNext/>
        <w:widowControl w:val="0"/>
        <w:rPr>
          <w:rFonts w:eastAsia="Calibri"/>
          <w:sz w:val="28"/>
          <w:szCs w:val="28"/>
        </w:rPr>
      </w:pPr>
    </w:p>
    <w:p w:rsidR="0050016A" w:rsidRPr="00E76F6F" w:rsidRDefault="0050016A" w:rsidP="0050016A">
      <w:pPr>
        <w:keepNext/>
        <w:widowControl w:val="0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проживающи</w:t>
      </w:r>
      <w:proofErr w:type="gramStart"/>
      <w:r w:rsidRPr="00E76F6F">
        <w:rPr>
          <w:rFonts w:eastAsia="Calibri"/>
          <w:sz w:val="28"/>
          <w:szCs w:val="28"/>
        </w:rPr>
        <w:t>й(</w:t>
      </w:r>
      <w:proofErr w:type="spellStart"/>
      <w:proofErr w:type="gramEnd"/>
      <w:r w:rsidRPr="00E76F6F">
        <w:rPr>
          <w:rFonts w:eastAsia="Calibri"/>
          <w:sz w:val="28"/>
          <w:szCs w:val="28"/>
        </w:rPr>
        <w:t>ая</w:t>
      </w:r>
      <w:proofErr w:type="spellEnd"/>
      <w:r w:rsidRPr="00E76F6F">
        <w:rPr>
          <w:rFonts w:eastAsia="Calibri"/>
          <w:sz w:val="28"/>
          <w:szCs w:val="28"/>
        </w:rPr>
        <w:t>) по адресу:__________</w:t>
      </w:r>
      <w:r>
        <w:rPr>
          <w:rFonts w:eastAsia="Calibri"/>
          <w:sz w:val="28"/>
          <w:szCs w:val="28"/>
        </w:rPr>
        <w:t>_______________________________</w:t>
      </w:r>
    </w:p>
    <w:p w:rsidR="0050016A" w:rsidRPr="00E76F6F" w:rsidRDefault="0050016A" w:rsidP="0050016A">
      <w:pPr>
        <w:keepNext/>
        <w:widowControl w:val="0"/>
        <w:jc w:val="center"/>
        <w:rPr>
          <w:rFonts w:eastAsia="Calibri"/>
        </w:rPr>
      </w:pPr>
      <w:r w:rsidRPr="00E76F6F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           </w:t>
      </w:r>
      <w:r w:rsidRPr="00E76F6F">
        <w:rPr>
          <w:rFonts w:eastAsia="Calibri"/>
          <w:sz w:val="28"/>
          <w:szCs w:val="28"/>
        </w:rPr>
        <w:t xml:space="preserve"> </w:t>
      </w:r>
      <w:r w:rsidRPr="00E76F6F">
        <w:rPr>
          <w:rFonts w:eastAsia="Calibri"/>
        </w:rPr>
        <w:t>(адрес субъекта / представителя субъекта персональных данных)</w:t>
      </w:r>
    </w:p>
    <w:p w:rsidR="0050016A" w:rsidRPr="00E76F6F" w:rsidRDefault="0050016A" w:rsidP="0050016A">
      <w:pPr>
        <w:keepNext/>
        <w:widowControl w:val="0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паспортные данные:__________________________________________________</w:t>
      </w:r>
    </w:p>
    <w:p w:rsidR="0050016A" w:rsidRPr="00E76F6F" w:rsidRDefault="0050016A" w:rsidP="0050016A">
      <w:pPr>
        <w:keepNext/>
        <w:widowControl w:val="0"/>
        <w:jc w:val="both"/>
        <w:rPr>
          <w:rFonts w:eastAsia="Calibri"/>
        </w:rPr>
      </w:pPr>
      <w:r w:rsidRPr="00E76F6F">
        <w:rPr>
          <w:rFonts w:eastAsia="Calibri"/>
          <w:sz w:val="28"/>
          <w:szCs w:val="28"/>
        </w:rPr>
        <w:t xml:space="preserve">                      </w:t>
      </w:r>
      <w:proofErr w:type="gramStart"/>
      <w:r w:rsidRPr="00E76F6F">
        <w:rPr>
          <w:rFonts w:eastAsia="Calibri"/>
        </w:rPr>
        <w:t xml:space="preserve">(серия, номер, дата выдачи паспорта, наименование органа, выдавшего </w:t>
      </w:r>
      <w:proofErr w:type="gramEnd"/>
    </w:p>
    <w:p w:rsidR="0050016A" w:rsidRPr="00E76F6F" w:rsidRDefault="0050016A" w:rsidP="0050016A">
      <w:pPr>
        <w:keepNext/>
        <w:widowControl w:val="0"/>
        <w:jc w:val="center"/>
        <w:rPr>
          <w:rFonts w:eastAsia="Calibri"/>
        </w:rPr>
      </w:pPr>
      <w:r w:rsidRPr="00E76F6F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______________________________</w:t>
      </w:r>
      <w:r w:rsidRPr="00E76F6F">
        <w:rPr>
          <w:rFonts w:eastAsia="Calibri"/>
          <w:sz w:val="28"/>
          <w:szCs w:val="28"/>
        </w:rPr>
        <w:t xml:space="preserve"> </w:t>
      </w:r>
      <w:r w:rsidRPr="00E76F6F">
        <w:rPr>
          <w:rFonts w:eastAsia="Calibri"/>
        </w:rPr>
        <w:t>паспорт субъекта / представителя субъекта персональных данных)</w:t>
      </w:r>
    </w:p>
    <w:p w:rsidR="0050016A" w:rsidRPr="00E76F6F" w:rsidRDefault="0050016A" w:rsidP="0050016A">
      <w:pPr>
        <w:keepNext/>
        <w:widowControl w:val="0"/>
        <w:jc w:val="both"/>
        <w:rPr>
          <w:rFonts w:eastAsia="Calibri"/>
          <w:sz w:val="28"/>
          <w:szCs w:val="28"/>
        </w:rPr>
      </w:pPr>
    </w:p>
    <w:p w:rsidR="0050016A" w:rsidRPr="00E76F6F" w:rsidRDefault="0050016A" w:rsidP="0050016A">
      <w:pPr>
        <w:keepNext/>
        <w:widowControl w:val="0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даю согласие на обработку моих персональных данных, для участия в муниципальном конкурсе «Семья года Партизанского муниципального района».</w:t>
      </w:r>
    </w:p>
    <w:p w:rsidR="0050016A" w:rsidRPr="00E76F6F" w:rsidRDefault="0050016A" w:rsidP="0050016A">
      <w:pPr>
        <w:keepNext/>
        <w:widowControl w:val="0"/>
        <w:ind w:firstLine="720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Настоящее согласие распространяется на обработку моих персональных данных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 w:rsidR="0050016A" w:rsidRPr="00E76F6F" w:rsidRDefault="0050016A" w:rsidP="0050016A">
      <w:pPr>
        <w:keepNext/>
        <w:widowControl w:val="0"/>
        <w:tabs>
          <w:tab w:val="left" w:pos="720"/>
        </w:tabs>
        <w:ind w:firstLine="720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заявления.</w:t>
      </w:r>
    </w:p>
    <w:p w:rsidR="0050016A" w:rsidRPr="00E76F6F" w:rsidRDefault="0050016A" w:rsidP="0050016A">
      <w:pPr>
        <w:keepNext/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50016A" w:rsidRPr="00E76F6F" w:rsidRDefault="0050016A" w:rsidP="0050016A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Я подтверждаю, что, подписывая настоящее согласие, действую по своей воле и в своих интересах.</w:t>
      </w:r>
    </w:p>
    <w:p w:rsidR="0050016A" w:rsidRPr="00E76F6F" w:rsidRDefault="0050016A" w:rsidP="0050016A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</w:p>
    <w:p w:rsidR="0050016A" w:rsidRPr="00E76F6F" w:rsidRDefault="0050016A" w:rsidP="0050016A">
      <w:pPr>
        <w:keepNext/>
        <w:widowControl w:val="0"/>
        <w:rPr>
          <w:rFonts w:eastAsia="Calibri"/>
          <w:sz w:val="28"/>
          <w:szCs w:val="28"/>
        </w:rPr>
      </w:pPr>
      <w:r w:rsidRPr="00E76F6F">
        <w:rPr>
          <w:rFonts w:eastAsia="Calibri"/>
          <w:sz w:val="28"/>
          <w:szCs w:val="28"/>
        </w:rPr>
        <w:t>_________</w:t>
      </w:r>
      <w:r w:rsidR="00E77C0E">
        <w:rPr>
          <w:rFonts w:eastAsia="Calibri"/>
          <w:sz w:val="28"/>
          <w:szCs w:val="28"/>
        </w:rPr>
        <w:t>_________________________________________________________</w:t>
      </w:r>
    </w:p>
    <w:p w:rsidR="0050016A" w:rsidRPr="00E76F6F" w:rsidRDefault="0050016A" w:rsidP="00E77C0E">
      <w:pPr>
        <w:keepNext/>
        <w:widowControl w:val="0"/>
        <w:jc w:val="center"/>
        <w:rPr>
          <w:rFonts w:eastAsia="Calibri"/>
          <w:sz w:val="22"/>
          <w:szCs w:val="22"/>
        </w:rPr>
      </w:pPr>
      <w:r w:rsidRPr="00E76F6F">
        <w:rPr>
          <w:rFonts w:eastAsia="Calibri"/>
          <w:sz w:val="22"/>
          <w:szCs w:val="22"/>
        </w:rPr>
        <w:t>(подпись субъекта/представителя субъекта персональных да</w:t>
      </w:r>
      <w:r w:rsidR="00E77C0E">
        <w:rPr>
          <w:rFonts w:eastAsia="Calibri"/>
          <w:sz w:val="22"/>
          <w:szCs w:val="22"/>
        </w:rPr>
        <w:t>нных) (расшифровка подписи)</w:t>
      </w:r>
      <w:r w:rsidRPr="00E76F6F">
        <w:rPr>
          <w:rFonts w:eastAsia="Calibri"/>
          <w:sz w:val="22"/>
          <w:szCs w:val="22"/>
        </w:rPr>
        <w:t xml:space="preserve"> (дата)</w:t>
      </w:r>
    </w:p>
    <w:p w:rsidR="0050016A" w:rsidRPr="00E76F6F" w:rsidRDefault="0050016A" w:rsidP="00E77C0E">
      <w:pPr>
        <w:keepNext/>
        <w:widowControl w:val="0"/>
        <w:pBdr>
          <w:bottom w:val="single" w:sz="12" w:space="1" w:color="auto"/>
        </w:pBdr>
        <w:jc w:val="center"/>
        <w:rPr>
          <w:rFonts w:eastAsia="Calibri"/>
          <w:sz w:val="22"/>
          <w:szCs w:val="22"/>
        </w:rPr>
      </w:pPr>
    </w:p>
    <w:p w:rsidR="0050016A" w:rsidRPr="00E76F6F" w:rsidRDefault="0050016A" w:rsidP="0050016A">
      <w:pPr>
        <w:keepNext/>
        <w:widowControl w:val="0"/>
        <w:pBdr>
          <w:bottom w:val="single" w:sz="12" w:space="1" w:color="auto"/>
        </w:pBdr>
        <w:jc w:val="both"/>
        <w:rPr>
          <w:rFonts w:eastAsia="Calibri"/>
          <w:sz w:val="28"/>
          <w:szCs w:val="28"/>
        </w:rPr>
      </w:pPr>
    </w:p>
    <w:p w:rsidR="0050016A" w:rsidRPr="00E76F6F" w:rsidRDefault="0050016A" w:rsidP="0050016A">
      <w:pPr>
        <w:keepNext/>
        <w:widowControl w:val="0"/>
        <w:pBdr>
          <w:bottom w:val="single" w:sz="12" w:space="1" w:color="auto"/>
        </w:pBdr>
        <w:jc w:val="both"/>
        <w:rPr>
          <w:rFonts w:eastAsia="Calibri"/>
          <w:sz w:val="28"/>
          <w:szCs w:val="28"/>
        </w:rPr>
      </w:pPr>
    </w:p>
    <w:p w:rsidR="0050016A" w:rsidRPr="00E76F6F" w:rsidRDefault="0050016A" w:rsidP="0050016A">
      <w:pPr>
        <w:jc w:val="center"/>
        <w:rPr>
          <w:b/>
          <w:bCs/>
          <w:sz w:val="28"/>
          <w:szCs w:val="28"/>
        </w:rPr>
      </w:pPr>
    </w:p>
    <w:p w:rsidR="0050016A" w:rsidRPr="00E76F6F" w:rsidRDefault="0050016A" w:rsidP="0050016A">
      <w:pPr>
        <w:jc w:val="center"/>
        <w:rPr>
          <w:sz w:val="28"/>
          <w:szCs w:val="28"/>
        </w:rPr>
      </w:pPr>
    </w:p>
    <w:p w:rsidR="0050016A" w:rsidRPr="00E76F6F" w:rsidRDefault="0050016A" w:rsidP="0050016A">
      <w:pPr>
        <w:spacing w:line="360" w:lineRule="auto"/>
        <w:jc w:val="both"/>
        <w:rPr>
          <w:rFonts w:ascii="Calibri" w:eastAsia="Calibri" w:hAnsi="Calibri"/>
          <w:sz w:val="28"/>
          <w:szCs w:val="28"/>
        </w:rPr>
      </w:pPr>
      <w:r w:rsidRPr="00E76F6F">
        <w:rPr>
          <w:sz w:val="28"/>
          <w:szCs w:val="28"/>
        </w:rPr>
        <w:t> </w:t>
      </w:r>
    </w:p>
    <w:p w:rsidR="0050016A" w:rsidRPr="000071EA" w:rsidRDefault="0050016A">
      <w:pPr>
        <w:suppressLineNumbers/>
        <w:jc w:val="both"/>
        <w:rPr>
          <w:sz w:val="28"/>
          <w:szCs w:val="28"/>
        </w:rPr>
      </w:pPr>
    </w:p>
    <w:p w:rsidR="00140A1F" w:rsidRDefault="00140A1F" w:rsidP="00505C72">
      <w:bookmarkStart w:id="0" w:name="_GoBack"/>
      <w:bookmarkEnd w:id="0"/>
    </w:p>
    <w:sectPr w:rsidR="00140A1F" w:rsidSect="00E77C0E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D67"/>
    <w:multiLevelType w:val="hybridMultilevel"/>
    <w:tmpl w:val="494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3A01"/>
    <w:multiLevelType w:val="hybridMultilevel"/>
    <w:tmpl w:val="4B4C0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3E7C"/>
    <w:multiLevelType w:val="hybridMultilevel"/>
    <w:tmpl w:val="A230B4D4"/>
    <w:lvl w:ilvl="0" w:tplc="E3246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DF728B"/>
    <w:multiLevelType w:val="multilevel"/>
    <w:tmpl w:val="BDB692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6"/>
    <w:rsid w:val="000071EA"/>
    <w:rsid w:val="00071266"/>
    <w:rsid w:val="000A00B7"/>
    <w:rsid w:val="000F0261"/>
    <w:rsid w:val="00140A1F"/>
    <w:rsid w:val="001709E3"/>
    <w:rsid w:val="001E1281"/>
    <w:rsid w:val="00283958"/>
    <w:rsid w:val="003142E6"/>
    <w:rsid w:val="00436500"/>
    <w:rsid w:val="004767A2"/>
    <w:rsid w:val="004F50EB"/>
    <w:rsid w:val="0050016A"/>
    <w:rsid w:val="00503038"/>
    <w:rsid w:val="00505C72"/>
    <w:rsid w:val="00511C8C"/>
    <w:rsid w:val="0052235C"/>
    <w:rsid w:val="005D3CD2"/>
    <w:rsid w:val="00616BBE"/>
    <w:rsid w:val="00654BBC"/>
    <w:rsid w:val="00672845"/>
    <w:rsid w:val="0068605C"/>
    <w:rsid w:val="006E0399"/>
    <w:rsid w:val="006E2275"/>
    <w:rsid w:val="00756659"/>
    <w:rsid w:val="00797765"/>
    <w:rsid w:val="008528E5"/>
    <w:rsid w:val="009B34D8"/>
    <w:rsid w:val="009C0E0E"/>
    <w:rsid w:val="009D4839"/>
    <w:rsid w:val="00A0145A"/>
    <w:rsid w:val="00A55F30"/>
    <w:rsid w:val="00A60286"/>
    <w:rsid w:val="00C9095F"/>
    <w:rsid w:val="00CD7F02"/>
    <w:rsid w:val="00D26E14"/>
    <w:rsid w:val="00D76520"/>
    <w:rsid w:val="00DE4245"/>
    <w:rsid w:val="00DE48DB"/>
    <w:rsid w:val="00E77C0E"/>
    <w:rsid w:val="00EB4CA0"/>
    <w:rsid w:val="00EE4CA2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500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767A2"/>
    <w:pPr>
      <w:suppressLineNumbers/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4767A2"/>
    <w:rPr>
      <w:sz w:val="26"/>
      <w:szCs w:val="24"/>
    </w:rPr>
  </w:style>
  <w:style w:type="paragraph" w:customStyle="1" w:styleId="Default">
    <w:name w:val="Default"/>
    <w:rsid w:val="00D76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0016A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5001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500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767A2"/>
    <w:pPr>
      <w:suppressLineNumbers/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4767A2"/>
    <w:rPr>
      <w:sz w:val="26"/>
      <w:szCs w:val="24"/>
    </w:rPr>
  </w:style>
  <w:style w:type="paragraph" w:customStyle="1" w:styleId="Default">
    <w:name w:val="Default"/>
    <w:rsid w:val="00D76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0016A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5001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@partizansk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gotdel@partizan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A7DE-2947-4743-B1EA-948B62A6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Наталья Викторовна</dc:creator>
  <cp:lastModifiedBy>Ковалёва Наталья Юрьевна</cp:lastModifiedBy>
  <cp:revision>13</cp:revision>
  <cp:lastPrinted>2023-02-06T02:01:00Z</cp:lastPrinted>
  <dcterms:created xsi:type="dcterms:W3CDTF">2023-02-03T06:07:00Z</dcterms:created>
  <dcterms:modified xsi:type="dcterms:W3CDTF">2023-03-02T05:09:00Z</dcterms:modified>
</cp:coreProperties>
</file>