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2B2C" w:rsidTr="00C62B2C">
        <w:tc>
          <w:tcPr>
            <w:tcW w:w="2500" w:type="pct"/>
          </w:tcPr>
          <w:p w:rsidR="00C62B2C" w:rsidRDefault="00C62B2C" w:rsidP="00C62B2C">
            <w:pPr>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«Утверждаю»</w:t>
            </w:r>
          </w:p>
          <w:p w:rsidR="00C62B2C" w:rsidRDefault="00C62B2C" w:rsidP="00C62B2C">
            <w:pP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Начальник отдела по спорту и молодёжной политике администрации Партизанского муниципального района</w:t>
            </w:r>
          </w:p>
          <w:p w:rsidR="00C62B2C" w:rsidRDefault="00C62B2C" w:rsidP="00B31B91">
            <w:pPr>
              <w:spacing w:before="375" w:after="225"/>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_______________Бондаренко Г.Д.</w:t>
            </w:r>
          </w:p>
          <w:p w:rsidR="00C62B2C" w:rsidRDefault="007817AA" w:rsidP="00B31B91">
            <w:pPr>
              <w:spacing w:before="375" w:after="225"/>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 xml:space="preserve">«20» февраля </w:t>
            </w:r>
            <w:r w:rsidR="00C62B2C">
              <w:rPr>
                <w:rFonts w:ascii="Times New Roman" w:eastAsia="Times New Roman" w:hAnsi="Times New Roman" w:cs="Times New Roman"/>
                <w:b/>
                <w:color w:val="4C4C4C"/>
                <w:spacing w:val="2"/>
                <w:sz w:val="28"/>
                <w:szCs w:val="28"/>
              </w:rPr>
              <w:t>2017 г.</w:t>
            </w:r>
          </w:p>
          <w:p w:rsidR="00C62B2C" w:rsidRDefault="00C62B2C" w:rsidP="00C62B2C">
            <w:pPr>
              <w:spacing w:before="375" w:after="225"/>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М.П.</w:t>
            </w:r>
          </w:p>
        </w:tc>
        <w:tc>
          <w:tcPr>
            <w:tcW w:w="2500" w:type="pct"/>
          </w:tcPr>
          <w:p w:rsidR="00C62B2C" w:rsidRDefault="00C62B2C" w:rsidP="00C62B2C">
            <w:pPr>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«Утверждаю»</w:t>
            </w:r>
          </w:p>
          <w:p w:rsidR="00C62B2C" w:rsidRPr="00C62B2C" w:rsidRDefault="00C62B2C" w:rsidP="00C62B2C">
            <w:pPr>
              <w:shd w:val="clear" w:color="auto" w:fill="FFFFFF"/>
              <w:spacing w:line="315" w:lineRule="atLeast"/>
              <w:ind w:firstLine="35"/>
              <w:textAlignment w:val="baseline"/>
              <w:rPr>
                <w:rFonts w:ascii="Times New Roman" w:eastAsia="Times New Roman" w:hAnsi="Times New Roman" w:cs="Times New Roman"/>
                <w:b/>
                <w:spacing w:val="2"/>
                <w:sz w:val="28"/>
                <w:szCs w:val="28"/>
              </w:rPr>
            </w:pPr>
            <w:r w:rsidRPr="00C62B2C">
              <w:rPr>
                <w:rFonts w:ascii="Times New Roman" w:eastAsia="Times New Roman" w:hAnsi="Times New Roman" w:cs="Times New Roman"/>
                <w:b/>
                <w:spacing w:val="2"/>
                <w:sz w:val="28"/>
                <w:szCs w:val="28"/>
              </w:rPr>
              <w:t xml:space="preserve">Председатель территориальной избирательной комиссии Партизанского района </w:t>
            </w:r>
          </w:p>
          <w:p w:rsidR="00C62B2C" w:rsidRDefault="00C62B2C" w:rsidP="00C62B2C">
            <w:pPr>
              <w:shd w:val="clear" w:color="auto" w:fill="FFFFFF"/>
              <w:spacing w:line="315" w:lineRule="atLeast"/>
              <w:ind w:firstLine="708"/>
              <w:jc w:val="both"/>
              <w:textAlignment w:val="baseline"/>
              <w:rPr>
                <w:rFonts w:ascii="Times New Roman" w:eastAsia="Times New Roman" w:hAnsi="Times New Roman" w:cs="Times New Roman"/>
                <w:b/>
                <w:spacing w:val="2"/>
                <w:sz w:val="28"/>
                <w:szCs w:val="28"/>
              </w:rPr>
            </w:pPr>
          </w:p>
          <w:p w:rsidR="00070AC2" w:rsidRDefault="00070AC2" w:rsidP="00C62B2C">
            <w:pPr>
              <w:shd w:val="clear" w:color="auto" w:fill="FFFFFF"/>
              <w:spacing w:line="315" w:lineRule="atLeast"/>
              <w:ind w:firstLine="708"/>
              <w:jc w:val="both"/>
              <w:textAlignment w:val="baseline"/>
              <w:rPr>
                <w:rFonts w:ascii="Times New Roman" w:eastAsia="Times New Roman" w:hAnsi="Times New Roman" w:cs="Times New Roman"/>
                <w:b/>
                <w:spacing w:val="2"/>
                <w:sz w:val="28"/>
                <w:szCs w:val="28"/>
              </w:rPr>
            </w:pPr>
          </w:p>
          <w:p w:rsidR="00C62B2C" w:rsidRDefault="00C62B2C" w:rsidP="00C62B2C">
            <w:pPr>
              <w:shd w:val="clear" w:color="auto" w:fill="FFFFFF"/>
              <w:spacing w:line="315" w:lineRule="atLeast"/>
              <w:ind w:firstLine="708"/>
              <w:jc w:val="both"/>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__________ </w:t>
            </w:r>
            <w:proofErr w:type="spellStart"/>
            <w:r>
              <w:rPr>
                <w:rFonts w:ascii="Times New Roman" w:eastAsia="Times New Roman" w:hAnsi="Times New Roman" w:cs="Times New Roman"/>
                <w:b/>
                <w:spacing w:val="2"/>
                <w:sz w:val="28"/>
                <w:szCs w:val="28"/>
              </w:rPr>
              <w:t>Ж.А.Запорощенко</w:t>
            </w:r>
            <w:proofErr w:type="spellEnd"/>
          </w:p>
          <w:p w:rsidR="00C62B2C" w:rsidRDefault="007817AA" w:rsidP="00C62B2C">
            <w:pPr>
              <w:spacing w:before="375" w:after="225"/>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w:t>
            </w:r>
            <w:r w:rsidRPr="007817AA">
              <w:rPr>
                <w:rFonts w:ascii="Times New Roman" w:eastAsia="Times New Roman" w:hAnsi="Times New Roman" w:cs="Times New Roman"/>
                <w:b/>
                <w:color w:val="4C4C4C"/>
                <w:spacing w:val="2"/>
                <w:sz w:val="28"/>
                <w:szCs w:val="28"/>
              </w:rPr>
              <w:t>20</w:t>
            </w:r>
            <w:r>
              <w:rPr>
                <w:rFonts w:ascii="Times New Roman" w:eastAsia="Times New Roman" w:hAnsi="Times New Roman" w:cs="Times New Roman"/>
                <w:b/>
                <w:color w:val="4C4C4C"/>
                <w:spacing w:val="2"/>
                <w:sz w:val="28"/>
                <w:szCs w:val="28"/>
              </w:rPr>
              <w:t xml:space="preserve">» февраля </w:t>
            </w:r>
            <w:r w:rsidR="00C62B2C">
              <w:rPr>
                <w:rFonts w:ascii="Times New Roman" w:eastAsia="Times New Roman" w:hAnsi="Times New Roman" w:cs="Times New Roman"/>
                <w:b/>
                <w:color w:val="4C4C4C"/>
                <w:spacing w:val="2"/>
                <w:sz w:val="28"/>
                <w:szCs w:val="28"/>
              </w:rPr>
              <w:t>2017 г.</w:t>
            </w:r>
          </w:p>
          <w:p w:rsidR="00C62B2C" w:rsidRDefault="00C62B2C" w:rsidP="00C62B2C">
            <w:pPr>
              <w:spacing w:before="375" w:after="225"/>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М.П.</w:t>
            </w:r>
          </w:p>
          <w:p w:rsidR="00C62B2C" w:rsidRDefault="00C62B2C" w:rsidP="00C62B2C">
            <w:pPr>
              <w:shd w:val="clear" w:color="auto" w:fill="FFFFFF"/>
              <w:spacing w:line="315" w:lineRule="atLeast"/>
              <w:ind w:firstLine="708"/>
              <w:jc w:val="both"/>
              <w:textAlignment w:val="baseline"/>
              <w:rPr>
                <w:rFonts w:ascii="Times New Roman" w:eastAsia="Times New Roman" w:hAnsi="Times New Roman" w:cs="Times New Roman"/>
                <w:b/>
                <w:color w:val="4C4C4C"/>
                <w:spacing w:val="2"/>
                <w:sz w:val="28"/>
                <w:szCs w:val="28"/>
              </w:rPr>
            </w:pPr>
          </w:p>
        </w:tc>
      </w:tr>
    </w:tbl>
    <w:p w:rsidR="00564798" w:rsidRDefault="00C62B2C" w:rsidP="00C62B2C">
      <w:pPr>
        <w:shd w:val="clear" w:color="auto" w:fill="FFFFFF"/>
        <w:spacing w:after="0" w:line="240" w:lineRule="auto"/>
        <w:jc w:val="center"/>
        <w:textAlignment w:val="baseline"/>
        <w:outlineLvl w:val="0"/>
        <w:rPr>
          <w:rFonts w:ascii="Times New Roman" w:eastAsia="Times New Roman" w:hAnsi="Times New Roman" w:cs="Times New Roman"/>
          <w:b/>
          <w:color w:val="4C4C4C"/>
          <w:spacing w:val="2"/>
          <w:sz w:val="36"/>
          <w:szCs w:val="36"/>
        </w:rPr>
      </w:pPr>
      <w:r w:rsidRPr="00087D1A">
        <w:rPr>
          <w:rFonts w:ascii="Times New Roman" w:eastAsia="Times New Roman" w:hAnsi="Times New Roman" w:cs="Times New Roman"/>
          <w:b/>
          <w:color w:val="4C4C4C"/>
          <w:spacing w:val="2"/>
          <w:sz w:val="36"/>
          <w:szCs w:val="36"/>
        </w:rPr>
        <w:t xml:space="preserve">Положение </w:t>
      </w:r>
    </w:p>
    <w:p w:rsidR="00087D1A" w:rsidRPr="00087D1A" w:rsidRDefault="00C62B2C" w:rsidP="00C62B2C">
      <w:pPr>
        <w:shd w:val="clear" w:color="auto" w:fill="FFFFFF"/>
        <w:spacing w:after="0" w:line="240" w:lineRule="auto"/>
        <w:jc w:val="center"/>
        <w:textAlignment w:val="baseline"/>
        <w:outlineLvl w:val="0"/>
        <w:rPr>
          <w:rFonts w:ascii="Times New Roman" w:eastAsia="Times New Roman" w:hAnsi="Times New Roman" w:cs="Times New Roman"/>
          <w:b/>
          <w:spacing w:val="2"/>
          <w:sz w:val="36"/>
          <w:szCs w:val="36"/>
        </w:rPr>
      </w:pPr>
      <w:bookmarkStart w:id="0" w:name="_GoBack"/>
      <w:bookmarkEnd w:id="0"/>
      <w:r w:rsidRPr="00087D1A">
        <w:rPr>
          <w:rFonts w:ascii="Times New Roman" w:eastAsia="Times New Roman" w:hAnsi="Times New Roman" w:cs="Times New Roman"/>
          <w:b/>
          <w:color w:val="4C4C4C"/>
          <w:spacing w:val="2"/>
          <w:sz w:val="36"/>
          <w:szCs w:val="36"/>
        </w:rPr>
        <w:t xml:space="preserve">о проведении </w:t>
      </w:r>
      <w:r w:rsidRPr="00087D1A">
        <w:rPr>
          <w:rFonts w:ascii="Times New Roman" w:eastAsia="Times New Roman" w:hAnsi="Times New Roman" w:cs="Times New Roman"/>
          <w:b/>
          <w:spacing w:val="2"/>
          <w:sz w:val="36"/>
          <w:szCs w:val="36"/>
        </w:rPr>
        <w:t>районного конкурса</w:t>
      </w:r>
    </w:p>
    <w:p w:rsidR="00C62B2C" w:rsidRPr="00087D1A" w:rsidRDefault="00C62B2C" w:rsidP="00C62B2C">
      <w:pPr>
        <w:shd w:val="clear" w:color="auto" w:fill="FFFFFF"/>
        <w:spacing w:after="0" w:line="240" w:lineRule="auto"/>
        <w:jc w:val="center"/>
        <w:textAlignment w:val="baseline"/>
        <w:outlineLvl w:val="0"/>
        <w:rPr>
          <w:rFonts w:ascii="Times New Roman" w:eastAsia="Times New Roman" w:hAnsi="Times New Roman" w:cs="Times New Roman"/>
          <w:b/>
          <w:spacing w:val="2"/>
          <w:sz w:val="36"/>
          <w:szCs w:val="36"/>
        </w:rPr>
      </w:pPr>
      <w:r w:rsidRPr="00087D1A">
        <w:rPr>
          <w:rFonts w:ascii="Times New Roman" w:eastAsia="Times New Roman" w:hAnsi="Times New Roman" w:cs="Times New Roman"/>
          <w:b/>
          <w:spacing w:val="2"/>
          <w:sz w:val="36"/>
          <w:szCs w:val="36"/>
        </w:rPr>
        <w:t>творческих работ «Мы - будущие избиратели»</w:t>
      </w:r>
    </w:p>
    <w:p w:rsidR="00B31B91" w:rsidRDefault="00B31B91" w:rsidP="00B31B9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1. Общие положения</w:t>
      </w:r>
    </w:p>
    <w:p w:rsidR="00B31B91" w:rsidRDefault="00B31B9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sz w:val="28"/>
          <w:szCs w:val="28"/>
        </w:rPr>
        <w:br/>
      </w:r>
      <w:r>
        <w:rPr>
          <w:rFonts w:ascii="Times New Roman" w:eastAsia="Times New Roman" w:hAnsi="Times New Roman" w:cs="Times New Roman"/>
          <w:spacing w:val="2"/>
          <w:sz w:val="28"/>
          <w:szCs w:val="28"/>
        </w:rPr>
        <w:tab/>
        <w:t xml:space="preserve">1.1. </w:t>
      </w:r>
      <w:proofErr w:type="gramStart"/>
      <w:r>
        <w:rPr>
          <w:rFonts w:ascii="Times New Roman" w:eastAsia="Times New Roman" w:hAnsi="Times New Roman" w:cs="Times New Roman"/>
          <w:spacing w:val="2"/>
          <w:sz w:val="28"/>
          <w:szCs w:val="28"/>
        </w:rPr>
        <w:t>Конкурс творческих работ (рисунков или плакатов,</w:t>
      </w:r>
      <w:r w:rsidR="008C4C3F">
        <w:rPr>
          <w:rFonts w:ascii="Times New Roman" w:eastAsia="Times New Roman" w:hAnsi="Times New Roman" w:cs="Times New Roman"/>
          <w:spacing w:val="2"/>
          <w:sz w:val="28"/>
          <w:szCs w:val="28"/>
        </w:rPr>
        <w:t xml:space="preserve"> </w:t>
      </w:r>
      <w:proofErr w:type="spellStart"/>
      <w:r w:rsidR="00087D1A">
        <w:rPr>
          <w:rFonts w:ascii="Times New Roman" w:eastAsia="Times New Roman" w:hAnsi="Times New Roman" w:cs="Times New Roman"/>
          <w:bCs/>
          <w:spacing w:val="2"/>
          <w:kern w:val="36"/>
          <w:sz w:val="28"/>
          <w:szCs w:val="28"/>
        </w:rPr>
        <w:t>флаеров</w:t>
      </w:r>
      <w:proofErr w:type="spellEnd"/>
      <w:r w:rsidR="00087D1A">
        <w:rPr>
          <w:rFonts w:ascii="Times New Roman" w:eastAsia="Times New Roman" w:hAnsi="Times New Roman" w:cs="Times New Roman"/>
          <w:bCs/>
          <w:spacing w:val="2"/>
          <w:kern w:val="36"/>
          <w:sz w:val="28"/>
          <w:szCs w:val="28"/>
        </w:rPr>
        <w:t xml:space="preserve">, </w:t>
      </w:r>
      <w:r>
        <w:rPr>
          <w:rFonts w:ascii="Times New Roman" w:eastAsia="Times New Roman" w:hAnsi="Times New Roman" w:cs="Times New Roman"/>
          <w:bCs/>
          <w:spacing w:val="2"/>
          <w:kern w:val="36"/>
          <w:sz w:val="28"/>
          <w:szCs w:val="28"/>
        </w:rPr>
        <w:t>приглашений на выборы, макетов памятных дипломов для</w:t>
      </w:r>
      <w:r w:rsidR="00564798">
        <w:rPr>
          <w:rFonts w:ascii="Times New Roman" w:eastAsia="Times New Roman" w:hAnsi="Times New Roman" w:cs="Times New Roman"/>
          <w:bCs/>
          <w:spacing w:val="2"/>
          <w:kern w:val="36"/>
          <w:sz w:val="28"/>
          <w:szCs w:val="28"/>
        </w:rPr>
        <w:t xml:space="preserve"> </w:t>
      </w:r>
      <w:r>
        <w:rPr>
          <w:rFonts w:ascii="Times New Roman" w:eastAsia="Times New Roman" w:hAnsi="Times New Roman" w:cs="Times New Roman"/>
          <w:bCs/>
          <w:spacing w:val="2"/>
          <w:kern w:val="36"/>
          <w:sz w:val="28"/>
          <w:szCs w:val="28"/>
        </w:rPr>
        <w:t>голосующих впервые</w:t>
      </w:r>
      <w:r>
        <w:rPr>
          <w:rFonts w:ascii="Times New Roman" w:eastAsia="Times New Roman" w:hAnsi="Times New Roman" w:cs="Times New Roman"/>
          <w:spacing w:val="2"/>
          <w:sz w:val="28"/>
          <w:szCs w:val="28"/>
        </w:rPr>
        <w:t xml:space="preserve">) (далее–Конкурс) «Мы - будущие избиратели» в соответствии с положением о Конкурсе проводится с целью </w:t>
      </w:r>
      <w:r>
        <w:rPr>
          <w:rFonts w:ascii="Times New Roman" w:eastAsia="Times New Roman" w:hAnsi="Times New Roman" w:cs="Times New Roman"/>
          <w:sz w:val="28"/>
          <w:szCs w:val="28"/>
        </w:rPr>
        <w:t xml:space="preserve">привлечения внимания подрастающего поколения к выборам и </w:t>
      </w:r>
      <w:r>
        <w:rPr>
          <w:rFonts w:ascii="Times New Roman" w:eastAsia="Times New Roman" w:hAnsi="Times New Roman" w:cs="Times New Roman"/>
          <w:bCs/>
          <w:color w:val="333333"/>
          <w:sz w:val="28"/>
          <w:szCs w:val="28"/>
        </w:rPr>
        <w:t xml:space="preserve">необходимости участия в них, возможности </w:t>
      </w:r>
      <w:r>
        <w:rPr>
          <w:rFonts w:ascii="Times New Roman" w:hAnsi="Times New Roman" w:cs="Times New Roman"/>
          <w:sz w:val="28"/>
          <w:szCs w:val="28"/>
        </w:rPr>
        <w:t xml:space="preserve">выражения личной гражданской позиции, </w:t>
      </w:r>
      <w:r>
        <w:rPr>
          <w:rFonts w:ascii="Times New Roman" w:eastAsia="Times New Roman" w:hAnsi="Times New Roman" w:cs="Times New Roman"/>
          <w:spacing w:val="2"/>
          <w:sz w:val="28"/>
          <w:szCs w:val="28"/>
        </w:rPr>
        <w:t>правового просвещения учащейся молодежи, повышения уровня правовой культуры будущих избирателей.</w:t>
      </w:r>
      <w:proofErr w:type="gramEnd"/>
    </w:p>
    <w:p w:rsidR="00087D1A" w:rsidRDefault="00087D1A" w:rsidP="00D5124A">
      <w:pPr>
        <w:shd w:val="clear" w:color="auto" w:fill="FFFFFF"/>
        <w:spacing w:after="0" w:line="240" w:lineRule="auto"/>
        <w:ind w:firstLine="851"/>
        <w:textAlignment w:val="baseline"/>
        <w:rPr>
          <w:rFonts w:ascii="Times New Roman" w:eastAsia="Times New Roman" w:hAnsi="Times New Roman" w:cs="Times New Roman"/>
          <w:spacing w:val="2"/>
          <w:sz w:val="28"/>
          <w:szCs w:val="28"/>
        </w:rPr>
      </w:pPr>
      <w:r>
        <w:rPr>
          <w:rFonts w:ascii="Times New Roman" w:hAnsi="Times New Roman" w:cs="Times New Roman"/>
          <w:spacing w:val="2"/>
          <w:sz w:val="28"/>
          <w:szCs w:val="28"/>
        </w:rPr>
        <w:t>Основные задачи Конкурса:</w:t>
      </w:r>
    </w:p>
    <w:p w:rsidR="00087D1A" w:rsidRDefault="00087D1A" w:rsidP="00D5124A">
      <w:pPr>
        <w:shd w:val="clear" w:color="auto" w:fill="FFFFFF"/>
        <w:spacing w:after="0" w:line="240" w:lineRule="auto"/>
        <w:ind w:firstLine="851"/>
        <w:textAlignment w:val="baseline"/>
        <w:rPr>
          <w:rFonts w:ascii="Times New Roman" w:eastAsia="Times New Roman" w:hAnsi="Times New Roman" w:cs="Times New Roman"/>
          <w:spacing w:val="2"/>
          <w:sz w:val="28"/>
          <w:szCs w:val="28"/>
        </w:rPr>
      </w:pPr>
      <w:r>
        <w:rPr>
          <w:rFonts w:ascii="Times New Roman" w:hAnsi="Times New Roman" w:cs="Times New Roman"/>
          <w:spacing w:val="2"/>
          <w:sz w:val="28"/>
          <w:szCs w:val="28"/>
        </w:rPr>
        <w:t>1) развитие правовой культуры и правосознания подростков в области избирательного права и избирательного процесса;</w:t>
      </w:r>
    </w:p>
    <w:p w:rsidR="00087D1A" w:rsidRDefault="00087D1A" w:rsidP="00D5124A">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2) повышение значимости выборов в глазах избирателей;</w:t>
      </w:r>
    </w:p>
    <w:p w:rsidR="00087D1A" w:rsidRDefault="00087D1A" w:rsidP="00D5124A">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3) содействие интеллектуально-творческому потенциалу личности ребенка;</w:t>
      </w:r>
    </w:p>
    <w:p w:rsidR="00087D1A" w:rsidRDefault="00087D1A" w:rsidP="00D5124A">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4) пропаганда детского изобразительного творчества.</w:t>
      </w:r>
    </w:p>
    <w:p w:rsidR="00B31B91" w:rsidRDefault="00B31B9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1.2. Организатором Конкурса является территориальная избирательная комиссия Партизанского района совместно с отделом по спорту и молодежной политике администрации Партизанского муниципального района. </w:t>
      </w:r>
    </w:p>
    <w:p w:rsidR="00B31B91" w:rsidRDefault="00087D1A"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1.3</w:t>
      </w:r>
      <w:r w:rsidR="00B31B91">
        <w:rPr>
          <w:rFonts w:ascii="Times New Roman" w:eastAsia="Times New Roman" w:hAnsi="Times New Roman" w:cs="Times New Roman"/>
          <w:spacing w:val="2"/>
          <w:sz w:val="28"/>
          <w:szCs w:val="28"/>
        </w:rPr>
        <w:t>. Организационное и методическое обеспечение проведения конкурса и деятельности комиссии по подведению итогов Конкурса осуществляет территориальная избирательная комиссия Партизанского района.</w:t>
      </w:r>
    </w:p>
    <w:p w:rsidR="00D5124A" w:rsidRDefault="00D5124A" w:rsidP="00B31B91">
      <w:pPr>
        <w:shd w:val="clear" w:color="auto" w:fill="FFFFFF"/>
        <w:spacing w:after="0" w:line="315" w:lineRule="atLeast"/>
        <w:ind w:firstLine="851"/>
        <w:jc w:val="center"/>
        <w:textAlignment w:val="baseline"/>
        <w:rPr>
          <w:rFonts w:ascii="Times New Roman" w:eastAsia="Times New Roman" w:hAnsi="Times New Roman" w:cs="Times New Roman"/>
          <w:b/>
          <w:spacing w:val="2"/>
          <w:sz w:val="28"/>
          <w:szCs w:val="28"/>
        </w:rPr>
      </w:pPr>
    </w:p>
    <w:p w:rsidR="00D5124A" w:rsidRDefault="00D5124A" w:rsidP="00B31B91">
      <w:pPr>
        <w:shd w:val="clear" w:color="auto" w:fill="FFFFFF"/>
        <w:spacing w:after="0" w:line="315" w:lineRule="atLeast"/>
        <w:ind w:firstLine="851"/>
        <w:jc w:val="center"/>
        <w:textAlignment w:val="baseline"/>
        <w:rPr>
          <w:rFonts w:ascii="Times New Roman" w:eastAsia="Times New Roman" w:hAnsi="Times New Roman" w:cs="Times New Roman"/>
          <w:b/>
          <w:spacing w:val="2"/>
          <w:sz w:val="28"/>
          <w:szCs w:val="28"/>
        </w:rPr>
      </w:pPr>
    </w:p>
    <w:p w:rsidR="00D5124A" w:rsidRDefault="00D5124A" w:rsidP="00B31B91">
      <w:pPr>
        <w:shd w:val="clear" w:color="auto" w:fill="FFFFFF"/>
        <w:spacing w:after="0" w:line="315" w:lineRule="atLeast"/>
        <w:ind w:firstLine="851"/>
        <w:jc w:val="center"/>
        <w:textAlignment w:val="baseline"/>
        <w:rPr>
          <w:rFonts w:ascii="Times New Roman" w:eastAsia="Times New Roman" w:hAnsi="Times New Roman" w:cs="Times New Roman"/>
          <w:b/>
          <w:spacing w:val="2"/>
          <w:sz w:val="28"/>
          <w:szCs w:val="28"/>
        </w:rPr>
      </w:pPr>
    </w:p>
    <w:p w:rsidR="00B31B91" w:rsidRDefault="00B31B91" w:rsidP="00B31B91">
      <w:pPr>
        <w:shd w:val="clear" w:color="auto" w:fill="FFFFFF"/>
        <w:spacing w:after="0" w:line="315" w:lineRule="atLeast"/>
        <w:ind w:firstLine="851"/>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2. Условия Конкурса</w:t>
      </w:r>
    </w:p>
    <w:p w:rsidR="00B31B91" w:rsidRDefault="00B31B91" w:rsidP="00B31B91">
      <w:pPr>
        <w:shd w:val="clear" w:color="auto" w:fill="FFFFFF"/>
        <w:spacing w:after="0"/>
        <w:ind w:firstLine="851"/>
        <w:jc w:val="center"/>
        <w:textAlignment w:val="baseline"/>
        <w:rPr>
          <w:rFonts w:ascii="Times New Roman" w:eastAsia="Times New Roman" w:hAnsi="Times New Roman" w:cs="Times New Roman"/>
          <w:b/>
          <w:spacing w:val="2"/>
          <w:sz w:val="28"/>
          <w:szCs w:val="28"/>
        </w:rPr>
      </w:pPr>
    </w:p>
    <w:p w:rsidR="00680DDD" w:rsidRPr="00680DDD" w:rsidRDefault="000D7E5E" w:rsidP="00D5124A">
      <w:pPr>
        <w:shd w:val="clear" w:color="auto" w:fill="FFFFFF"/>
        <w:spacing w:after="0" w:line="240" w:lineRule="auto"/>
        <w:ind w:firstLine="851"/>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rPr>
        <w:t xml:space="preserve">2.1. Конкурс проводится </w:t>
      </w:r>
      <w:r w:rsidR="00087D1A">
        <w:rPr>
          <w:rFonts w:ascii="Times New Roman" w:eastAsia="Times New Roman" w:hAnsi="Times New Roman" w:cs="Times New Roman"/>
          <w:spacing w:val="2"/>
          <w:sz w:val="28"/>
          <w:szCs w:val="28"/>
        </w:rPr>
        <w:t>с 27 февраля</w:t>
      </w:r>
      <w:r w:rsidR="008C4C3F">
        <w:rPr>
          <w:rFonts w:ascii="Times New Roman" w:eastAsia="Times New Roman" w:hAnsi="Times New Roman" w:cs="Times New Roman"/>
          <w:spacing w:val="2"/>
          <w:sz w:val="28"/>
          <w:szCs w:val="28"/>
        </w:rPr>
        <w:t xml:space="preserve"> </w:t>
      </w:r>
      <w:r w:rsidR="00087D1A">
        <w:rPr>
          <w:rFonts w:ascii="Times New Roman" w:eastAsia="Times New Roman" w:hAnsi="Times New Roman" w:cs="Times New Roman"/>
          <w:spacing w:val="2"/>
          <w:sz w:val="28"/>
          <w:szCs w:val="28"/>
        </w:rPr>
        <w:t>по 30 апреля</w:t>
      </w:r>
      <w:r w:rsidR="00B31B91">
        <w:rPr>
          <w:rFonts w:ascii="Times New Roman" w:eastAsia="Times New Roman" w:hAnsi="Times New Roman" w:cs="Times New Roman"/>
          <w:spacing w:val="2"/>
          <w:sz w:val="28"/>
          <w:szCs w:val="28"/>
        </w:rPr>
        <w:t xml:space="preserve"> 2017 года</w:t>
      </w:r>
      <w:r w:rsidR="00087D1A">
        <w:rPr>
          <w:rFonts w:ascii="Times New Roman" w:eastAsia="Times New Roman" w:hAnsi="Times New Roman" w:cs="Times New Roman"/>
          <w:spacing w:val="2"/>
          <w:sz w:val="28"/>
          <w:szCs w:val="28"/>
        </w:rPr>
        <w:t>.</w:t>
      </w:r>
      <w:r w:rsidR="008C4C3F">
        <w:rPr>
          <w:rFonts w:ascii="Times New Roman" w:eastAsia="Times New Roman" w:hAnsi="Times New Roman" w:cs="Times New Roman"/>
          <w:spacing w:val="2"/>
          <w:sz w:val="28"/>
          <w:szCs w:val="28"/>
        </w:rPr>
        <w:t xml:space="preserve"> </w:t>
      </w:r>
      <w:proofErr w:type="gramStart"/>
      <w:r w:rsidR="00087D1A">
        <w:rPr>
          <w:rFonts w:ascii="Times New Roman" w:eastAsia="Times New Roman" w:hAnsi="Times New Roman" w:cs="Times New Roman"/>
          <w:spacing w:val="2"/>
          <w:sz w:val="28"/>
          <w:szCs w:val="28"/>
        </w:rPr>
        <w:t xml:space="preserve">Участниками </w:t>
      </w:r>
      <w:r w:rsidR="00B31B91">
        <w:rPr>
          <w:rFonts w:ascii="Times New Roman" w:eastAsia="Times New Roman" w:hAnsi="Times New Roman" w:cs="Times New Roman"/>
          <w:spacing w:val="2"/>
          <w:sz w:val="28"/>
          <w:szCs w:val="28"/>
        </w:rPr>
        <w:t>Конкурс</w:t>
      </w:r>
      <w:r w:rsidR="00087D1A">
        <w:rPr>
          <w:rFonts w:ascii="Times New Roman" w:eastAsia="Times New Roman" w:hAnsi="Times New Roman" w:cs="Times New Roman"/>
          <w:spacing w:val="2"/>
          <w:sz w:val="28"/>
          <w:szCs w:val="28"/>
        </w:rPr>
        <w:t>а могут быть</w:t>
      </w:r>
      <w:r w:rsidR="00B31B91">
        <w:rPr>
          <w:rFonts w:ascii="Times New Roman" w:eastAsia="Times New Roman" w:hAnsi="Times New Roman" w:cs="Times New Roman"/>
          <w:spacing w:val="2"/>
          <w:sz w:val="28"/>
          <w:szCs w:val="28"/>
        </w:rPr>
        <w:t xml:space="preserve"> учащиеся</w:t>
      </w:r>
      <w:r w:rsidR="008C4C3F">
        <w:rPr>
          <w:rFonts w:ascii="Times New Roman" w:eastAsia="Times New Roman" w:hAnsi="Times New Roman" w:cs="Times New Roman"/>
          <w:spacing w:val="2"/>
          <w:sz w:val="28"/>
          <w:szCs w:val="28"/>
        </w:rPr>
        <w:t xml:space="preserve"> </w:t>
      </w:r>
      <w:r w:rsidR="00B31B91">
        <w:rPr>
          <w:rFonts w:ascii="Times New Roman" w:eastAsia="Times New Roman" w:hAnsi="Times New Roman" w:cs="Times New Roman"/>
          <w:spacing w:val="2"/>
          <w:sz w:val="28"/>
          <w:szCs w:val="28"/>
        </w:rPr>
        <w:t>выпускных классов общеобразовательных школ</w:t>
      </w:r>
      <w:r w:rsidR="00A50682">
        <w:rPr>
          <w:rFonts w:ascii="Times New Roman" w:eastAsia="Times New Roman" w:hAnsi="Times New Roman" w:cs="Times New Roman"/>
          <w:spacing w:val="2"/>
          <w:sz w:val="28"/>
          <w:szCs w:val="28"/>
        </w:rPr>
        <w:t>,</w:t>
      </w:r>
      <w:r w:rsidR="008C4C3F">
        <w:rPr>
          <w:rFonts w:ascii="Times New Roman" w:eastAsia="Times New Roman" w:hAnsi="Times New Roman" w:cs="Times New Roman"/>
          <w:spacing w:val="2"/>
          <w:sz w:val="28"/>
          <w:szCs w:val="28"/>
        </w:rPr>
        <w:t xml:space="preserve"> </w:t>
      </w:r>
      <w:r w:rsidR="00680DDD">
        <w:rPr>
          <w:rFonts w:ascii="Times New Roman" w:eastAsia="Times New Roman" w:hAnsi="Times New Roman" w:cs="Times New Roman"/>
          <w:spacing w:val="2"/>
          <w:sz w:val="28"/>
          <w:szCs w:val="28"/>
        </w:rPr>
        <w:t xml:space="preserve">учащиеся </w:t>
      </w:r>
      <w:r w:rsidR="00A50682" w:rsidRPr="00680DDD">
        <w:rPr>
          <w:rFonts w:ascii="Times New Roman" w:hAnsi="Times New Roman" w:cs="Times New Roman"/>
          <w:sz w:val="28"/>
          <w:szCs w:val="28"/>
        </w:rPr>
        <w:t>муниципального бюджетного образовательного учреждения дополнительного образован</w:t>
      </w:r>
      <w:r w:rsidR="00A50682">
        <w:rPr>
          <w:rFonts w:ascii="Times New Roman" w:hAnsi="Times New Roman" w:cs="Times New Roman"/>
          <w:sz w:val="28"/>
          <w:szCs w:val="28"/>
        </w:rPr>
        <w:t>ия</w:t>
      </w:r>
      <w:r w:rsidR="00A50682">
        <w:rPr>
          <w:rFonts w:ascii="Times New Roman" w:eastAsia="Times New Roman" w:hAnsi="Times New Roman" w:cs="Times New Roman"/>
          <w:spacing w:val="2"/>
          <w:sz w:val="28"/>
          <w:szCs w:val="28"/>
        </w:rPr>
        <w:t xml:space="preserve"> «Детская школа искусств» </w:t>
      </w:r>
      <w:r w:rsidR="00A50682" w:rsidRPr="00680DDD">
        <w:rPr>
          <w:rFonts w:ascii="Times New Roman" w:hAnsi="Times New Roman" w:cs="Times New Roman"/>
          <w:sz w:val="28"/>
          <w:szCs w:val="28"/>
        </w:rPr>
        <w:t>Партизанского муниципального района</w:t>
      </w:r>
      <w:r w:rsidR="00A50682">
        <w:rPr>
          <w:rFonts w:ascii="Times New Roman" w:eastAsia="Times New Roman" w:hAnsi="Times New Roman" w:cs="Times New Roman"/>
          <w:spacing w:val="2"/>
          <w:sz w:val="28"/>
          <w:szCs w:val="28"/>
        </w:rPr>
        <w:t xml:space="preserve"> и </w:t>
      </w:r>
      <w:r w:rsidR="007918BD">
        <w:rPr>
          <w:rFonts w:ascii="Times New Roman" w:eastAsia="Times New Roman" w:hAnsi="Times New Roman" w:cs="Times New Roman"/>
          <w:spacing w:val="2"/>
          <w:sz w:val="28"/>
          <w:szCs w:val="28"/>
        </w:rPr>
        <w:t xml:space="preserve">обучающиеся </w:t>
      </w:r>
      <w:r w:rsidR="00680DDD" w:rsidRPr="00680DDD">
        <w:rPr>
          <w:rFonts w:ascii="Times New Roman" w:hAnsi="Times New Roman" w:cs="Times New Roman"/>
          <w:sz w:val="28"/>
          <w:szCs w:val="28"/>
        </w:rPr>
        <w:t>муниципального бюджетного образовательного учреждения дополнительного образования «Районный центр детского творчества» Партизанского муниципального района.</w:t>
      </w:r>
      <w:proofErr w:type="gramEnd"/>
    </w:p>
    <w:p w:rsidR="009B2D01" w:rsidRPr="009B2D01" w:rsidRDefault="009B2D0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2.2. Номинации</w:t>
      </w:r>
      <w:r w:rsidRPr="009B2D01">
        <w:rPr>
          <w:rFonts w:ascii="Times New Roman" w:eastAsia="Times New Roman" w:hAnsi="Times New Roman" w:cs="Times New Roman"/>
          <w:spacing w:val="2"/>
          <w:sz w:val="28"/>
          <w:szCs w:val="28"/>
        </w:rPr>
        <w:t>:</w:t>
      </w:r>
    </w:p>
    <w:p w:rsidR="009B2D01" w:rsidRPr="009B2D01" w:rsidRDefault="009B2D0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рисунок или плакат</w:t>
      </w:r>
      <w:r w:rsidRPr="009B2D01">
        <w:rPr>
          <w:rFonts w:ascii="Times New Roman" w:eastAsia="Times New Roman" w:hAnsi="Times New Roman" w:cs="Times New Roman"/>
          <w:spacing w:val="2"/>
          <w:sz w:val="28"/>
          <w:szCs w:val="28"/>
        </w:rPr>
        <w:t>;</w:t>
      </w:r>
    </w:p>
    <w:p w:rsidR="009B2D01" w:rsidRPr="009B2D01" w:rsidRDefault="009B2D0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флаер</w:t>
      </w:r>
      <w:proofErr w:type="spellEnd"/>
      <w:r w:rsidRPr="009B2D01">
        <w:rPr>
          <w:rFonts w:ascii="Times New Roman" w:eastAsia="Times New Roman" w:hAnsi="Times New Roman" w:cs="Times New Roman"/>
          <w:spacing w:val="2"/>
          <w:sz w:val="28"/>
          <w:szCs w:val="28"/>
        </w:rPr>
        <w:t>;</w:t>
      </w:r>
    </w:p>
    <w:p w:rsidR="009B2D01" w:rsidRPr="009B2D01" w:rsidRDefault="009B2D0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приглашение на выборы</w:t>
      </w:r>
      <w:r w:rsidRPr="009B2D01">
        <w:rPr>
          <w:rFonts w:ascii="Times New Roman" w:eastAsia="Times New Roman" w:hAnsi="Times New Roman" w:cs="Times New Roman"/>
          <w:spacing w:val="2"/>
          <w:sz w:val="28"/>
          <w:szCs w:val="28"/>
        </w:rPr>
        <w:t>;</w:t>
      </w:r>
    </w:p>
    <w:p w:rsidR="009B2D01" w:rsidRDefault="0015107E"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макеты </w:t>
      </w:r>
      <w:r w:rsidR="009B2D01">
        <w:rPr>
          <w:rFonts w:ascii="Times New Roman" w:eastAsia="Times New Roman" w:hAnsi="Times New Roman" w:cs="Times New Roman"/>
          <w:spacing w:val="2"/>
          <w:sz w:val="28"/>
          <w:szCs w:val="28"/>
        </w:rPr>
        <w:t xml:space="preserve">памятных дипломов </w:t>
      </w:r>
      <w:proofErr w:type="gramStart"/>
      <w:r w:rsidR="009B2D01">
        <w:rPr>
          <w:rFonts w:ascii="Times New Roman" w:eastAsia="Times New Roman" w:hAnsi="Times New Roman" w:cs="Times New Roman"/>
          <w:spacing w:val="2"/>
          <w:sz w:val="28"/>
          <w:szCs w:val="28"/>
        </w:rPr>
        <w:t>для</w:t>
      </w:r>
      <w:proofErr w:type="gramEnd"/>
      <w:r w:rsidR="009B2D01">
        <w:rPr>
          <w:rFonts w:ascii="Times New Roman" w:eastAsia="Times New Roman" w:hAnsi="Times New Roman" w:cs="Times New Roman"/>
          <w:spacing w:val="2"/>
          <w:sz w:val="28"/>
          <w:szCs w:val="28"/>
        </w:rPr>
        <w:t xml:space="preserve"> голосующих впервые.</w:t>
      </w:r>
    </w:p>
    <w:p w:rsidR="00B31B91" w:rsidRDefault="009B2D0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2.3</w:t>
      </w:r>
      <w:r w:rsidR="00B31B91">
        <w:rPr>
          <w:rFonts w:ascii="Times New Roman" w:eastAsia="Times New Roman" w:hAnsi="Times New Roman" w:cs="Times New Roman"/>
          <w:spacing w:val="2"/>
          <w:sz w:val="28"/>
          <w:szCs w:val="28"/>
        </w:rPr>
        <w:t xml:space="preserve">. Конкурс проводится в два этапа. На первом этапе творческие работы поступают в комиссии, созданные в школах, учреждениях дополнительного образования из преподавателей этих учебных заведений (до 25 марта 2017года). После предварительной проверки и оценки, отобранные творческие работы </w:t>
      </w:r>
      <w:r>
        <w:rPr>
          <w:rFonts w:ascii="Times New Roman" w:eastAsia="Times New Roman" w:hAnsi="Times New Roman" w:cs="Times New Roman"/>
          <w:spacing w:val="2"/>
          <w:sz w:val="28"/>
          <w:szCs w:val="28"/>
        </w:rPr>
        <w:t>н</w:t>
      </w:r>
      <w:r w:rsidR="00B31B91">
        <w:rPr>
          <w:rFonts w:ascii="Times New Roman" w:eastAsia="Times New Roman" w:hAnsi="Times New Roman" w:cs="Times New Roman"/>
          <w:spacing w:val="2"/>
          <w:sz w:val="28"/>
          <w:szCs w:val="28"/>
        </w:rPr>
        <w:t xml:space="preserve">аправляются </w:t>
      </w:r>
      <w:r w:rsidR="00A64F98">
        <w:rPr>
          <w:rFonts w:ascii="Times New Roman" w:eastAsia="Times New Roman" w:hAnsi="Times New Roman" w:cs="Times New Roman"/>
          <w:spacing w:val="2"/>
          <w:sz w:val="28"/>
          <w:szCs w:val="28"/>
        </w:rPr>
        <w:t>в территориальную избирательную</w:t>
      </w:r>
      <w:r w:rsidR="00B31B91">
        <w:rPr>
          <w:rFonts w:ascii="Times New Roman" w:eastAsia="Times New Roman" w:hAnsi="Times New Roman" w:cs="Times New Roman"/>
          <w:spacing w:val="2"/>
          <w:sz w:val="28"/>
          <w:szCs w:val="28"/>
        </w:rPr>
        <w:t xml:space="preserve"> комиссию Партизанского района по адресу: 692962, с. </w:t>
      </w:r>
      <w:proofErr w:type="gramStart"/>
      <w:r w:rsidR="00B31B91">
        <w:rPr>
          <w:rFonts w:ascii="Times New Roman" w:eastAsia="Times New Roman" w:hAnsi="Times New Roman" w:cs="Times New Roman"/>
          <w:spacing w:val="2"/>
          <w:sz w:val="28"/>
          <w:szCs w:val="28"/>
        </w:rPr>
        <w:t>Владимиро-Александровское</w:t>
      </w:r>
      <w:proofErr w:type="gramEnd"/>
      <w:r w:rsidR="00B31B91">
        <w:rPr>
          <w:rFonts w:ascii="Times New Roman" w:eastAsia="Times New Roman" w:hAnsi="Times New Roman" w:cs="Times New Roman"/>
          <w:spacing w:val="2"/>
          <w:sz w:val="28"/>
          <w:szCs w:val="28"/>
        </w:rPr>
        <w:t>, ул. Комсомольская, 45а, каб.8</w:t>
      </w:r>
      <w:r>
        <w:rPr>
          <w:rFonts w:ascii="Times New Roman" w:eastAsia="Times New Roman" w:hAnsi="Times New Roman" w:cs="Times New Roman"/>
          <w:spacing w:val="2"/>
          <w:sz w:val="28"/>
          <w:szCs w:val="28"/>
        </w:rPr>
        <w:t xml:space="preserve"> (до 10 апреля 2017 года)</w:t>
      </w:r>
      <w:r w:rsidR="00B31B91">
        <w:rPr>
          <w:rFonts w:ascii="Times New Roman" w:eastAsia="Times New Roman" w:hAnsi="Times New Roman" w:cs="Times New Roman"/>
          <w:spacing w:val="2"/>
          <w:sz w:val="28"/>
          <w:szCs w:val="28"/>
        </w:rPr>
        <w:t xml:space="preserve">. </w:t>
      </w:r>
    </w:p>
    <w:p w:rsidR="00B31B91" w:rsidRDefault="00B31B9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Территориальная избирательная комиссия Партизанского района, </w:t>
      </w:r>
      <w:r w:rsidR="00A64F98">
        <w:rPr>
          <w:rFonts w:ascii="Times New Roman" w:eastAsia="Times New Roman" w:hAnsi="Times New Roman" w:cs="Times New Roman"/>
          <w:spacing w:val="2"/>
          <w:sz w:val="28"/>
          <w:szCs w:val="28"/>
        </w:rPr>
        <w:t>направляет</w:t>
      </w:r>
      <w:r>
        <w:rPr>
          <w:rFonts w:ascii="Times New Roman" w:eastAsia="Times New Roman" w:hAnsi="Times New Roman" w:cs="Times New Roman"/>
          <w:spacing w:val="2"/>
          <w:sz w:val="28"/>
          <w:szCs w:val="28"/>
        </w:rPr>
        <w:t xml:space="preserve"> их для рассмотрения и оценки </w:t>
      </w:r>
      <w:r w:rsidR="00A64F98">
        <w:rPr>
          <w:rFonts w:ascii="Times New Roman" w:eastAsia="Times New Roman" w:hAnsi="Times New Roman" w:cs="Times New Roman"/>
          <w:spacing w:val="2"/>
          <w:sz w:val="28"/>
          <w:szCs w:val="28"/>
        </w:rPr>
        <w:t xml:space="preserve">в </w:t>
      </w:r>
      <w:r>
        <w:rPr>
          <w:rFonts w:ascii="Times New Roman" w:eastAsia="Times New Roman" w:hAnsi="Times New Roman" w:cs="Times New Roman"/>
          <w:spacing w:val="2"/>
          <w:sz w:val="28"/>
          <w:szCs w:val="28"/>
        </w:rPr>
        <w:t>конкурсн</w:t>
      </w:r>
      <w:r w:rsidR="00A64F98">
        <w:rPr>
          <w:rFonts w:ascii="Times New Roman" w:eastAsia="Times New Roman" w:hAnsi="Times New Roman" w:cs="Times New Roman"/>
          <w:spacing w:val="2"/>
          <w:sz w:val="28"/>
          <w:szCs w:val="28"/>
        </w:rPr>
        <w:t>ую</w:t>
      </w:r>
      <w:r>
        <w:rPr>
          <w:rFonts w:ascii="Times New Roman" w:eastAsia="Times New Roman" w:hAnsi="Times New Roman" w:cs="Times New Roman"/>
          <w:spacing w:val="2"/>
          <w:sz w:val="28"/>
          <w:szCs w:val="28"/>
        </w:rPr>
        <w:t xml:space="preserve"> комисси</w:t>
      </w:r>
      <w:r w:rsidR="00A64F98">
        <w:rPr>
          <w:rFonts w:ascii="Times New Roman" w:eastAsia="Times New Roman" w:hAnsi="Times New Roman" w:cs="Times New Roman"/>
          <w:spacing w:val="2"/>
          <w:sz w:val="28"/>
          <w:szCs w:val="28"/>
        </w:rPr>
        <w:t>ю</w:t>
      </w:r>
      <w:r>
        <w:rPr>
          <w:rFonts w:ascii="Times New Roman" w:eastAsia="Times New Roman" w:hAnsi="Times New Roman" w:cs="Times New Roman"/>
          <w:spacing w:val="2"/>
          <w:sz w:val="28"/>
          <w:szCs w:val="28"/>
        </w:rPr>
        <w:t>.</w:t>
      </w:r>
    </w:p>
    <w:p w:rsidR="009B2D01" w:rsidRDefault="009B2D01" w:rsidP="00A64F98">
      <w:pPr>
        <w:shd w:val="clear" w:color="auto" w:fill="FFFFFF"/>
        <w:spacing w:after="0"/>
        <w:ind w:firstLine="851"/>
        <w:jc w:val="center"/>
        <w:textAlignment w:val="baseline"/>
        <w:rPr>
          <w:rStyle w:val="a4"/>
          <w:rFonts w:ascii="Times New Roman" w:hAnsi="Times New Roman" w:cs="Times New Roman"/>
          <w:color w:val="000000"/>
          <w:sz w:val="28"/>
          <w:szCs w:val="28"/>
        </w:rPr>
      </w:pPr>
    </w:p>
    <w:p w:rsidR="00A64F98" w:rsidRDefault="00A64F98" w:rsidP="00A64F98">
      <w:pPr>
        <w:shd w:val="clear" w:color="auto" w:fill="FFFFFF"/>
        <w:spacing w:after="0"/>
        <w:ind w:firstLine="851"/>
        <w:jc w:val="center"/>
        <w:textAlignment w:val="baseline"/>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 xml:space="preserve">3. </w:t>
      </w:r>
      <w:r w:rsidRPr="00A64F98">
        <w:rPr>
          <w:rStyle w:val="a4"/>
          <w:rFonts w:ascii="Times New Roman" w:hAnsi="Times New Roman" w:cs="Times New Roman"/>
          <w:color w:val="000000"/>
          <w:sz w:val="28"/>
          <w:szCs w:val="28"/>
        </w:rPr>
        <w:t>Общие требования к конкурсным работам участников</w:t>
      </w:r>
    </w:p>
    <w:p w:rsidR="009B2D01" w:rsidRPr="00A64F98" w:rsidRDefault="009B2D01" w:rsidP="00A64F98">
      <w:pPr>
        <w:shd w:val="clear" w:color="auto" w:fill="FFFFFF"/>
        <w:spacing w:after="0"/>
        <w:ind w:firstLine="851"/>
        <w:jc w:val="center"/>
        <w:textAlignment w:val="baseline"/>
        <w:rPr>
          <w:rFonts w:ascii="Times New Roman" w:eastAsia="Times New Roman" w:hAnsi="Times New Roman" w:cs="Times New Roman"/>
          <w:spacing w:val="2"/>
          <w:sz w:val="28"/>
          <w:szCs w:val="28"/>
        </w:rPr>
      </w:pPr>
    </w:p>
    <w:p w:rsidR="00B31B91" w:rsidRDefault="00B31B91"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A64F98">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 xml:space="preserve"> Творческие работы должны соответствовать теме конкурса (выборной </w:t>
      </w:r>
      <w:r w:rsidR="001A384D">
        <w:rPr>
          <w:rFonts w:ascii="Times New Roman" w:eastAsia="Times New Roman" w:hAnsi="Times New Roman" w:cs="Times New Roman"/>
          <w:spacing w:val="2"/>
          <w:sz w:val="28"/>
          <w:szCs w:val="28"/>
        </w:rPr>
        <w:t>номинации</w:t>
      </w:r>
      <w:r>
        <w:rPr>
          <w:rFonts w:ascii="Times New Roman" w:eastAsia="Times New Roman" w:hAnsi="Times New Roman" w:cs="Times New Roman"/>
          <w:spacing w:val="2"/>
          <w:sz w:val="28"/>
          <w:szCs w:val="28"/>
        </w:rPr>
        <w:t>).</w:t>
      </w:r>
    </w:p>
    <w:p w:rsidR="009B2D01" w:rsidRDefault="009B2D01" w:rsidP="00D5124A">
      <w:pPr>
        <w:shd w:val="clear" w:color="auto" w:fill="FFFFFF"/>
        <w:spacing w:after="0" w:line="240" w:lineRule="auto"/>
        <w:ind w:firstLine="851"/>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rPr>
        <w:t>3.2.Работы должны быть подписаны.</w:t>
      </w:r>
      <w:r>
        <w:rPr>
          <w:rFonts w:ascii="Times New Roman" w:hAnsi="Times New Roman" w:cs="Times New Roman"/>
          <w:sz w:val="28"/>
          <w:szCs w:val="28"/>
        </w:rPr>
        <w:t xml:space="preserve"> Этикетка в печатном виде с подписью приклеивается в правом нижнем углу рисунка. Размер этикетки 3см×7см. Содержание этикетки: название работы, </w:t>
      </w:r>
      <w:r w:rsidR="001A384D">
        <w:rPr>
          <w:rFonts w:ascii="Times New Roman" w:hAnsi="Times New Roman" w:cs="Times New Roman"/>
          <w:sz w:val="28"/>
          <w:szCs w:val="28"/>
        </w:rPr>
        <w:t xml:space="preserve">номинация, </w:t>
      </w:r>
      <w:r>
        <w:rPr>
          <w:rFonts w:ascii="Times New Roman" w:hAnsi="Times New Roman" w:cs="Times New Roman"/>
          <w:sz w:val="28"/>
          <w:szCs w:val="28"/>
        </w:rPr>
        <w:t xml:space="preserve">фамилия, имя автора, возраст, класс. </w:t>
      </w:r>
    </w:p>
    <w:p w:rsidR="00B31B91" w:rsidRDefault="00A64F98"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B31B9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2.Р</w:t>
      </w:r>
      <w:r w:rsidR="00B31B91">
        <w:rPr>
          <w:rFonts w:ascii="Times New Roman" w:eastAsia="Times New Roman" w:hAnsi="Times New Roman" w:cs="Times New Roman"/>
          <w:spacing w:val="2"/>
          <w:sz w:val="28"/>
          <w:szCs w:val="28"/>
        </w:rPr>
        <w:t>исун</w:t>
      </w:r>
      <w:r>
        <w:rPr>
          <w:rFonts w:ascii="Times New Roman" w:eastAsia="Times New Roman" w:hAnsi="Times New Roman" w:cs="Times New Roman"/>
          <w:spacing w:val="2"/>
          <w:sz w:val="28"/>
          <w:szCs w:val="28"/>
        </w:rPr>
        <w:t>о</w:t>
      </w:r>
      <w:r w:rsidR="00B31B91">
        <w:rPr>
          <w:rFonts w:ascii="Times New Roman" w:eastAsia="Times New Roman" w:hAnsi="Times New Roman" w:cs="Times New Roman"/>
          <w:spacing w:val="2"/>
          <w:sz w:val="28"/>
          <w:szCs w:val="28"/>
        </w:rPr>
        <w:t>к (плакат) может быть до формата А</w:t>
      </w:r>
      <w:proofErr w:type="gramStart"/>
      <w:r w:rsidR="00B31B91">
        <w:rPr>
          <w:rFonts w:ascii="Times New Roman" w:eastAsia="Times New Roman" w:hAnsi="Times New Roman" w:cs="Times New Roman"/>
          <w:spacing w:val="2"/>
          <w:sz w:val="28"/>
          <w:szCs w:val="28"/>
        </w:rPr>
        <w:t>1</w:t>
      </w:r>
      <w:proofErr w:type="gramEnd"/>
      <w:r w:rsidR="00B31B91">
        <w:rPr>
          <w:rFonts w:ascii="Times New Roman" w:eastAsia="Times New Roman" w:hAnsi="Times New Roman" w:cs="Times New Roman"/>
          <w:spacing w:val="2"/>
          <w:sz w:val="28"/>
          <w:szCs w:val="28"/>
        </w:rPr>
        <w:t xml:space="preserve"> включительно (размер ватманского листа).</w:t>
      </w:r>
    </w:p>
    <w:p w:rsidR="00A64F98" w:rsidRDefault="00A64F98" w:rsidP="00D5124A">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pacing w:val="2"/>
          <w:sz w:val="28"/>
          <w:szCs w:val="28"/>
        </w:rPr>
        <w:t>3</w:t>
      </w:r>
      <w:r w:rsidR="007F2AE9">
        <w:rPr>
          <w:rFonts w:ascii="Times New Roman" w:hAnsi="Times New Roman" w:cs="Times New Roman"/>
          <w:sz w:val="28"/>
          <w:szCs w:val="28"/>
        </w:rPr>
        <w:t xml:space="preserve">.3. </w:t>
      </w:r>
      <w:proofErr w:type="spellStart"/>
      <w:r w:rsidR="007F2AE9">
        <w:rPr>
          <w:rFonts w:ascii="Times New Roman" w:hAnsi="Times New Roman" w:cs="Times New Roman"/>
          <w:sz w:val="28"/>
          <w:szCs w:val="28"/>
        </w:rPr>
        <w:t>Флаер</w:t>
      </w:r>
      <w:proofErr w:type="spellEnd"/>
      <w:r w:rsidR="007F2AE9">
        <w:rPr>
          <w:rFonts w:ascii="Times New Roman" w:hAnsi="Times New Roman" w:cs="Times New Roman"/>
          <w:sz w:val="28"/>
          <w:szCs w:val="28"/>
        </w:rPr>
        <w:t>, приглашение на выборы и макеты для памятных дипломов - формат до А</w:t>
      </w:r>
      <w:proofErr w:type="gramStart"/>
      <w:r w:rsidR="007F2AE9">
        <w:rPr>
          <w:rFonts w:ascii="Times New Roman" w:hAnsi="Times New Roman" w:cs="Times New Roman"/>
          <w:sz w:val="28"/>
          <w:szCs w:val="28"/>
        </w:rPr>
        <w:t>4</w:t>
      </w:r>
      <w:proofErr w:type="gramEnd"/>
      <w:r w:rsidR="007F2AE9">
        <w:rPr>
          <w:rFonts w:ascii="Times New Roman" w:hAnsi="Times New Roman" w:cs="Times New Roman"/>
          <w:sz w:val="28"/>
          <w:szCs w:val="28"/>
        </w:rPr>
        <w:t xml:space="preserve"> включительно.</w:t>
      </w:r>
    </w:p>
    <w:p w:rsidR="00B31B91" w:rsidRPr="007F2AE9" w:rsidRDefault="007F2AE9"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3.4</w:t>
      </w:r>
      <w:r w:rsidR="00B31B91">
        <w:rPr>
          <w:rFonts w:ascii="Times New Roman" w:eastAsia="Times New Roman" w:hAnsi="Times New Roman" w:cs="Times New Roman"/>
          <w:spacing w:val="2"/>
          <w:sz w:val="28"/>
          <w:szCs w:val="28"/>
        </w:rPr>
        <w:t xml:space="preserve">. </w:t>
      </w:r>
      <w:r w:rsidR="00B31B91" w:rsidRPr="007F2AE9">
        <w:rPr>
          <w:rFonts w:ascii="Times New Roman" w:eastAsia="Times New Roman" w:hAnsi="Times New Roman" w:cs="Times New Roman"/>
          <w:spacing w:val="2"/>
          <w:sz w:val="28"/>
          <w:szCs w:val="28"/>
        </w:rPr>
        <w:t>В случае представления работ с нарушением настоящего Положения конку</w:t>
      </w:r>
      <w:r w:rsidRPr="007F2AE9">
        <w:rPr>
          <w:rFonts w:ascii="Times New Roman" w:eastAsia="Times New Roman" w:hAnsi="Times New Roman" w:cs="Times New Roman"/>
          <w:spacing w:val="2"/>
          <w:sz w:val="28"/>
          <w:szCs w:val="28"/>
        </w:rPr>
        <w:t>рсная комиссия</w:t>
      </w:r>
      <w:r w:rsidR="00B31B91" w:rsidRPr="007F2AE9">
        <w:rPr>
          <w:rFonts w:ascii="Times New Roman" w:eastAsia="Times New Roman" w:hAnsi="Times New Roman" w:cs="Times New Roman"/>
          <w:spacing w:val="2"/>
          <w:sz w:val="28"/>
          <w:szCs w:val="28"/>
        </w:rPr>
        <w:t xml:space="preserve"> имеет право отклонить эти работы.</w:t>
      </w:r>
    </w:p>
    <w:p w:rsidR="00B31B91" w:rsidRDefault="007F2AE9" w:rsidP="00D5124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3.5</w:t>
      </w:r>
      <w:r w:rsidR="00B31B91">
        <w:rPr>
          <w:rFonts w:ascii="Times New Roman" w:eastAsia="Times New Roman" w:hAnsi="Times New Roman" w:cs="Times New Roman"/>
          <w:spacing w:val="2"/>
          <w:sz w:val="28"/>
          <w:szCs w:val="28"/>
        </w:rPr>
        <w:t xml:space="preserve">. Присланные на конкурс работы не возвращаются, рецензии авторам не выдаются. Конкурсная комиссия оставляет за собой право </w:t>
      </w:r>
      <w:r w:rsidR="00B31B91">
        <w:rPr>
          <w:rFonts w:ascii="Times New Roman" w:eastAsia="Times New Roman" w:hAnsi="Times New Roman" w:cs="Times New Roman"/>
          <w:spacing w:val="2"/>
          <w:sz w:val="28"/>
          <w:szCs w:val="28"/>
        </w:rPr>
        <w:lastRenderedPageBreak/>
        <w:t>использовать лучшие работы для повышени</w:t>
      </w:r>
      <w:r>
        <w:rPr>
          <w:rFonts w:ascii="Times New Roman" w:eastAsia="Times New Roman" w:hAnsi="Times New Roman" w:cs="Times New Roman"/>
          <w:spacing w:val="2"/>
          <w:sz w:val="28"/>
          <w:szCs w:val="28"/>
        </w:rPr>
        <w:t>я правовой культуры избирателей.</w:t>
      </w:r>
    </w:p>
    <w:p w:rsidR="00B31B91" w:rsidRDefault="007F2AE9" w:rsidP="00B31B91">
      <w:pPr>
        <w:shd w:val="clear" w:color="auto" w:fill="FFFFFF"/>
        <w:spacing w:after="0" w:line="315" w:lineRule="atLeast"/>
        <w:ind w:firstLine="851"/>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4</w:t>
      </w:r>
      <w:r w:rsidR="00B31B91">
        <w:rPr>
          <w:rFonts w:ascii="Times New Roman" w:eastAsia="Times New Roman" w:hAnsi="Times New Roman" w:cs="Times New Roman"/>
          <w:b/>
          <w:spacing w:val="2"/>
          <w:sz w:val="28"/>
          <w:szCs w:val="28"/>
        </w:rPr>
        <w:t>. Порядок проведения Конкурса</w:t>
      </w:r>
    </w:p>
    <w:p w:rsidR="00B31B91" w:rsidRDefault="00B31B91" w:rsidP="00B31B91">
      <w:pPr>
        <w:shd w:val="clear" w:color="auto" w:fill="FFFFFF"/>
        <w:spacing w:after="0" w:line="315" w:lineRule="atLeast"/>
        <w:ind w:firstLine="851"/>
        <w:jc w:val="both"/>
        <w:textAlignment w:val="baseline"/>
        <w:rPr>
          <w:rFonts w:ascii="Times New Roman" w:eastAsia="Times New Roman" w:hAnsi="Times New Roman" w:cs="Times New Roman"/>
          <w:b/>
          <w:spacing w:val="2"/>
          <w:sz w:val="28"/>
          <w:szCs w:val="28"/>
        </w:rPr>
      </w:pPr>
    </w:p>
    <w:p w:rsidR="00B31B91" w:rsidRDefault="007F2AE9" w:rsidP="00B31B9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B31B91">
        <w:rPr>
          <w:rFonts w:ascii="Times New Roman" w:eastAsia="Times New Roman" w:hAnsi="Times New Roman" w:cs="Times New Roman"/>
          <w:spacing w:val="2"/>
          <w:sz w:val="28"/>
          <w:szCs w:val="28"/>
        </w:rPr>
        <w:t>.1. Для подведения итогов Конкурса создается конкурсная комиссия, в состав которой входят члены и сотрудники аппарата территориальной избирательной комиссии Партизанского района, участковых избирательных комиссий, специалисты отдела по спорту и молодежной политике, управлений образования и культуры Парти</w:t>
      </w:r>
      <w:r w:rsidR="00D5124A">
        <w:rPr>
          <w:rFonts w:ascii="Times New Roman" w:eastAsia="Times New Roman" w:hAnsi="Times New Roman" w:cs="Times New Roman"/>
          <w:spacing w:val="2"/>
          <w:sz w:val="28"/>
          <w:szCs w:val="28"/>
        </w:rPr>
        <w:t xml:space="preserve">занского муниципального района </w:t>
      </w:r>
      <w:r w:rsidR="00B31B91">
        <w:rPr>
          <w:rFonts w:ascii="Times New Roman" w:eastAsia="Times New Roman" w:hAnsi="Times New Roman" w:cs="Times New Roman"/>
          <w:spacing w:val="2"/>
          <w:sz w:val="28"/>
          <w:szCs w:val="28"/>
        </w:rPr>
        <w:t>(по согласованию).</w:t>
      </w:r>
      <w:r w:rsidR="00D5124A">
        <w:rPr>
          <w:rFonts w:ascii="Times New Roman" w:eastAsia="Times New Roman" w:hAnsi="Times New Roman" w:cs="Times New Roman"/>
          <w:spacing w:val="2"/>
          <w:sz w:val="28"/>
          <w:szCs w:val="28"/>
        </w:rPr>
        <w:t xml:space="preserve"> (Приложение)</w:t>
      </w:r>
    </w:p>
    <w:p w:rsidR="00B31B91" w:rsidRDefault="007F2AE9" w:rsidP="00B31B91">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eastAsia="Times New Roman" w:hAnsi="Times New Roman" w:cs="Times New Roman"/>
          <w:spacing w:val="2"/>
          <w:sz w:val="28"/>
          <w:szCs w:val="28"/>
        </w:rPr>
        <w:t>4</w:t>
      </w:r>
      <w:r w:rsidR="00B31B91">
        <w:rPr>
          <w:rFonts w:ascii="Times New Roman" w:eastAsia="Times New Roman" w:hAnsi="Times New Roman" w:cs="Times New Roman"/>
          <w:spacing w:val="2"/>
          <w:sz w:val="28"/>
          <w:szCs w:val="28"/>
        </w:rPr>
        <w:t xml:space="preserve">.2. </w:t>
      </w:r>
      <w:r w:rsidR="00B31B91">
        <w:rPr>
          <w:rFonts w:ascii="Times New Roman" w:hAnsi="Times New Roman" w:cs="Times New Roman"/>
          <w:spacing w:val="2"/>
          <w:sz w:val="28"/>
          <w:szCs w:val="28"/>
        </w:rPr>
        <w:t>Конкурсная комиссия осуществляет оценку творческих работ, представленных на Конкурс, по следующим критериям:</w:t>
      </w:r>
    </w:p>
    <w:p w:rsidR="00B31B91" w:rsidRDefault="00B31B91" w:rsidP="00B31B91">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 соответствие содержания конкурсной работы целям, задачам и условиям Конкурса;</w:t>
      </w:r>
    </w:p>
    <w:p w:rsidR="00B31B91" w:rsidRDefault="00B31B91" w:rsidP="00B31B91">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 креативность (новизна идеи, оригинальность манеры исполнения,</w:t>
      </w:r>
      <w:r w:rsidR="0015107E">
        <w:rPr>
          <w:rFonts w:ascii="Times New Roman" w:hAnsi="Times New Roman" w:cs="Times New Roman"/>
          <w:spacing w:val="2"/>
          <w:sz w:val="28"/>
          <w:szCs w:val="28"/>
        </w:rPr>
        <w:t xml:space="preserve"> нестандартность</w:t>
      </w:r>
      <w:r>
        <w:rPr>
          <w:rFonts w:ascii="Times New Roman" w:hAnsi="Times New Roman" w:cs="Times New Roman"/>
          <w:spacing w:val="2"/>
          <w:sz w:val="28"/>
          <w:szCs w:val="28"/>
        </w:rPr>
        <w:t>);</w:t>
      </w:r>
    </w:p>
    <w:p w:rsidR="00B31B91" w:rsidRDefault="00B31B91" w:rsidP="00B31B91">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 особенности изображения (сложность в передаче форм, перспективность изображения, многоплановость, узнаваемость предметов и образов, оригинальность изображения, особый творческий почерк, выразительность раскрытия образа);</w:t>
      </w:r>
    </w:p>
    <w:p w:rsidR="00B31B91" w:rsidRDefault="00B31B91" w:rsidP="00B31B91">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 композиционное решение (ритмичность в изображении предметов, разнообразие размеров нарисованных предметов, достаточное владение изобразительными навыками);</w:t>
      </w:r>
    </w:p>
    <w:p w:rsidR="00B31B91" w:rsidRDefault="00B31B91" w:rsidP="00B31B91">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 колорит (интересное, необычное и неожиданное цветовое решение).</w:t>
      </w:r>
    </w:p>
    <w:p w:rsidR="00B31B91" w:rsidRDefault="00B31B91" w:rsidP="00B31B91">
      <w:pPr>
        <w:shd w:val="clear" w:color="auto" w:fill="FFFFFF"/>
        <w:spacing w:after="0"/>
        <w:ind w:firstLine="851"/>
        <w:jc w:val="center"/>
        <w:textAlignment w:val="baseline"/>
        <w:rPr>
          <w:rFonts w:ascii="Times New Roman" w:eastAsia="Times New Roman" w:hAnsi="Times New Roman" w:cs="Times New Roman"/>
          <w:b/>
          <w:spacing w:val="2"/>
          <w:sz w:val="28"/>
          <w:szCs w:val="28"/>
        </w:rPr>
      </w:pPr>
    </w:p>
    <w:p w:rsidR="00B31B91" w:rsidRDefault="007F2AE9" w:rsidP="00B31B91">
      <w:pPr>
        <w:shd w:val="clear" w:color="auto" w:fill="FFFFFF"/>
        <w:spacing w:after="0"/>
        <w:ind w:firstLine="851"/>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5</w:t>
      </w:r>
      <w:r w:rsidR="00B31B91">
        <w:rPr>
          <w:rFonts w:ascii="Times New Roman" w:eastAsia="Times New Roman" w:hAnsi="Times New Roman" w:cs="Times New Roman"/>
          <w:b/>
          <w:spacing w:val="2"/>
          <w:sz w:val="28"/>
          <w:szCs w:val="28"/>
        </w:rPr>
        <w:t>. Подведение итогов Конкурса</w:t>
      </w:r>
    </w:p>
    <w:p w:rsidR="00B31B91" w:rsidRDefault="00B31B91" w:rsidP="00B31B91">
      <w:pPr>
        <w:shd w:val="clear" w:color="auto" w:fill="FFFFFF"/>
        <w:spacing w:after="0"/>
        <w:ind w:firstLine="851"/>
        <w:jc w:val="center"/>
        <w:textAlignment w:val="baseline"/>
        <w:rPr>
          <w:rFonts w:ascii="Times New Roman" w:eastAsia="Times New Roman" w:hAnsi="Times New Roman" w:cs="Times New Roman"/>
          <w:spacing w:val="2"/>
          <w:sz w:val="28"/>
          <w:szCs w:val="28"/>
        </w:rPr>
      </w:pPr>
    </w:p>
    <w:p w:rsidR="00B31B91" w:rsidRDefault="007F2AE9" w:rsidP="00D5124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31B91">
        <w:rPr>
          <w:rFonts w:ascii="Times New Roman" w:eastAsia="Times New Roman" w:hAnsi="Times New Roman" w:cs="Times New Roman"/>
          <w:spacing w:val="2"/>
          <w:sz w:val="28"/>
          <w:szCs w:val="28"/>
        </w:rPr>
        <w:t xml:space="preserve">.1. </w:t>
      </w:r>
      <w:r w:rsidR="00D5124A">
        <w:rPr>
          <w:rFonts w:ascii="Times New Roman" w:hAnsi="Times New Roman" w:cs="Times New Roman"/>
          <w:spacing w:val="2"/>
          <w:sz w:val="28"/>
          <w:szCs w:val="28"/>
        </w:rPr>
        <w:t xml:space="preserve">Конкурсная комиссия </w:t>
      </w:r>
      <w:r w:rsidR="00D5124A">
        <w:rPr>
          <w:rFonts w:ascii="Times New Roman" w:eastAsia="Times New Roman" w:hAnsi="Times New Roman" w:cs="Times New Roman"/>
          <w:spacing w:val="2"/>
          <w:sz w:val="28"/>
          <w:szCs w:val="28"/>
        </w:rPr>
        <w:t>путем открытого голосования</w:t>
      </w:r>
      <w:r w:rsidR="00D5124A">
        <w:rPr>
          <w:rFonts w:ascii="Times New Roman" w:hAnsi="Times New Roman" w:cs="Times New Roman"/>
          <w:spacing w:val="2"/>
          <w:sz w:val="28"/>
          <w:szCs w:val="28"/>
        </w:rPr>
        <w:t xml:space="preserve"> п</w:t>
      </w:r>
      <w:r w:rsidR="00B31B91">
        <w:rPr>
          <w:rFonts w:ascii="Times New Roman" w:hAnsi="Times New Roman" w:cs="Times New Roman"/>
          <w:spacing w:val="2"/>
          <w:sz w:val="28"/>
          <w:szCs w:val="28"/>
        </w:rPr>
        <w:t>одводит итоги Конкурса и определяет лучшие работы</w:t>
      </w:r>
      <w:r w:rsidR="00B31B91">
        <w:rPr>
          <w:rFonts w:ascii="Times New Roman" w:eastAsia="Times New Roman" w:hAnsi="Times New Roman" w:cs="Times New Roman"/>
          <w:spacing w:val="2"/>
          <w:sz w:val="28"/>
          <w:szCs w:val="28"/>
        </w:rPr>
        <w:t>.</w:t>
      </w:r>
    </w:p>
    <w:p w:rsidR="007F2AE9" w:rsidRDefault="007F2AE9" w:rsidP="00D5124A">
      <w:pPr>
        <w:shd w:val="clear" w:color="auto" w:fill="FFFFFF"/>
        <w:spacing w:after="0" w:line="240" w:lineRule="auto"/>
        <w:ind w:firstLine="709"/>
        <w:jc w:val="both"/>
        <w:textAlignment w:val="baseline"/>
        <w:outlineLvl w:val="2"/>
        <w:rPr>
          <w:rFonts w:ascii="Times New Roman" w:hAnsi="Times New Roman" w:cs="Times New Roman"/>
          <w:spacing w:val="2"/>
          <w:sz w:val="28"/>
          <w:szCs w:val="28"/>
        </w:rPr>
      </w:pPr>
      <w:r>
        <w:rPr>
          <w:rFonts w:ascii="Times New Roman" w:hAnsi="Times New Roman" w:cs="Times New Roman"/>
          <w:spacing w:val="2"/>
          <w:sz w:val="28"/>
          <w:szCs w:val="28"/>
        </w:rPr>
        <w:t>5</w:t>
      </w:r>
      <w:r w:rsidR="00B31B91">
        <w:rPr>
          <w:rFonts w:ascii="Times New Roman" w:hAnsi="Times New Roman" w:cs="Times New Roman"/>
          <w:spacing w:val="2"/>
          <w:sz w:val="28"/>
          <w:szCs w:val="28"/>
        </w:rPr>
        <w:t>.2. Заседание конкурсной комиссии считается правомочным, если на нем присутствует большинство членов от утвержденного состава конкурсной комиссии. Решение принимается простым большинством голосов от числа членов конкурсной комиссии, присутствующих на заседании. При равенстве голосов голос председателя конкурсной комиссии является решающим.</w:t>
      </w:r>
    </w:p>
    <w:p w:rsidR="00B31B91" w:rsidRDefault="007F2AE9" w:rsidP="00D5124A">
      <w:pPr>
        <w:shd w:val="clear" w:color="auto" w:fill="FFFFFF"/>
        <w:spacing w:after="0" w:line="240" w:lineRule="auto"/>
        <w:ind w:firstLine="709"/>
        <w:jc w:val="both"/>
        <w:textAlignment w:val="baseline"/>
        <w:outlineLvl w:val="2"/>
        <w:rPr>
          <w:rFonts w:ascii="Times New Roman" w:hAnsi="Times New Roman" w:cs="Times New Roman"/>
          <w:color w:val="2D2D2D"/>
          <w:spacing w:val="2"/>
          <w:sz w:val="28"/>
          <w:szCs w:val="28"/>
        </w:rPr>
      </w:pPr>
      <w:r>
        <w:rPr>
          <w:rFonts w:ascii="Times New Roman" w:eastAsia="Times New Roman" w:hAnsi="Times New Roman" w:cs="Times New Roman"/>
          <w:spacing w:val="2"/>
          <w:sz w:val="28"/>
          <w:szCs w:val="28"/>
        </w:rPr>
        <w:t>5</w:t>
      </w:r>
      <w:r w:rsidR="00B31B91">
        <w:rPr>
          <w:rFonts w:ascii="Times New Roman" w:eastAsia="Times New Roman" w:hAnsi="Times New Roman" w:cs="Times New Roman"/>
          <w:spacing w:val="2"/>
          <w:sz w:val="28"/>
          <w:szCs w:val="28"/>
        </w:rPr>
        <w:t xml:space="preserve">.3. </w:t>
      </w:r>
      <w:r w:rsidR="00B31B91">
        <w:rPr>
          <w:rFonts w:ascii="Times New Roman" w:hAnsi="Times New Roman" w:cs="Times New Roman"/>
          <w:color w:val="2D2D2D"/>
          <w:spacing w:val="2"/>
          <w:sz w:val="28"/>
          <w:szCs w:val="28"/>
        </w:rPr>
        <w:t>Результаты голосования и решение конкурсной комиссии оформляются протоколом, который подписывают председатель и секретарь конкурсной комиссии.</w:t>
      </w:r>
    </w:p>
    <w:p w:rsidR="00B31B91" w:rsidRDefault="007F2AE9"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31B9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4</w:t>
      </w:r>
      <w:r w:rsidR="00B31B91">
        <w:rPr>
          <w:rFonts w:ascii="Times New Roman" w:eastAsia="Times New Roman" w:hAnsi="Times New Roman" w:cs="Times New Roman"/>
          <w:spacing w:val="2"/>
          <w:sz w:val="28"/>
          <w:szCs w:val="28"/>
        </w:rPr>
        <w:t xml:space="preserve">. Решение </w:t>
      </w:r>
      <w:r w:rsidR="00B31B91">
        <w:rPr>
          <w:rFonts w:ascii="Times New Roman" w:hAnsi="Times New Roman" w:cs="Times New Roman"/>
          <w:spacing w:val="2"/>
          <w:sz w:val="28"/>
          <w:szCs w:val="28"/>
        </w:rPr>
        <w:t xml:space="preserve">территориальной избирательной комиссии Партизанского района </w:t>
      </w:r>
      <w:r w:rsidR="00B31B91">
        <w:rPr>
          <w:rFonts w:ascii="Times New Roman" w:eastAsia="Times New Roman" w:hAnsi="Times New Roman" w:cs="Times New Roman"/>
          <w:spacing w:val="2"/>
          <w:sz w:val="28"/>
          <w:szCs w:val="28"/>
        </w:rPr>
        <w:t>о результатах Конкурса направляется авторам работ, признанных лучшими, и руководителям соответствующих учебных заведений.</w:t>
      </w:r>
    </w:p>
    <w:p w:rsidR="00B31B91" w:rsidRDefault="00B31B91" w:rsidP="00B31B91">
      <w:pPr>
        <w:shd w:val="clear" w:color="auto" w:fill="FFFFFF"/>
        <w:spacing w:after="0"/>
        <w:ind w:firstLine="708"/>
        <w:jc w:val="both"/>
        <w:textAlignment w:val="baseline"/>
        <w:outlineLvl w:val="2"/>
        <w:rPr>
          <w:rFonts w:ascii="Times New Roman" w:eastAsia="Times New Roman" w:hAnsi="Times New Roman" w:cs="Times New Roman"/>
          <w:spacing w:val="2"/>
          <w:sz w:val="28"/>
          <w:szCs w:val="28"/>
        </w:rPr>
      </w:pPr>
    </w:p>
    <w:p w:rsidR="00D5124A" w:rsidRDefault="00D5124A" w:rsidP="007F2AE9">
      <w:pPr>
        <w:shd w:val="clear" w:color="auto" w:fill="FFFFFF"/>
        <w:spacing w:after="0"/>
        <w:ind w:firstLine="708"/>
        <w:jc w:val="center"/>
        <w:textAlignment w:val="baseline"/>
        <w:outlineLvl w:val="2"/>
        <w:rPr>
          <w:rFonts w:ascii="Times New Roman" w:eastAsia="Times New Roman" w:hAnsi="Times New Roman" w:cs="Times New Roman"/>
          <w:b/>
          <w:spacing w:val="2"/>
          <w:sz w:val="28"/>
          <w:szCs w:val="28"/>
        </w:rPr>
      </w:pPr>
    </w:p>
    <w:p w:rsidR="00D5124A" w:rsidRDefault="00D5124A" w:rsidP="007F2AE9">
      <w:pPr>
        <w:shd w:val="clear" w:color="auto" w:fill="FFFFFF"/>
        <w:spacing w:after="0"/>
        <w:ind w:firstLine="708"/>
        <w:jc w:val="center"/>
        <w:textAlignment w:val="baseline"/>
        <w:outlineLvl w:val="2"/>
        <w:rPr>
          <w:rFonts w:ascii="Times New Roman" w:eastAsia="Times New Roman" w:hAnsi="Times New Roman" w:cs="Times New Roman"/>
          <w:b/>
          <w:spacing w:val="2"/>
          <w:sz w:val="28"/>
          <w:szCs w:val="28"/>
        </w:rPr>
      </w:pPr>
    </w:p>
    <w:p w:rsidR="007F2AE9" w:rsidRPr="007F2AE9" w:rsidRDefault="007F2AE9" w:rsidP="007F2AE9">
      <w:pPr>
        <w:shd w:val="clear" w:color="auto" w:fill="FFFFFF"/>
        <w:spacing w:after="0"/>
        <w:ind w:firstLine="708"/>
        <w:jc w:val="center"/>
        <w:textAlignment w:val="baseline"/>
        <w:outlineLvl w:val="2"/>
        <w:rPr>
          <w:rFonts w:ascii="Times New Roman" w:eastAsia="Times New Roman" w:hAnsi="Times New Roman" w:cs="Times New Roman"/>
          <w:b/>
          <w:spacing w:val="2"/>
          <w:sz w:val="28"/>
          <w:szCs w:val="28"/>
        </w:rPr>
      </w:pPr>
      <w:r w:rsidRPr="007F2AE9">
        <w:rPr>
          <w:rFonts w:ascii="Times New Roman" w:eastAsia="Times New Roman" w:hAnsi="Times New Roman" w:cs="Times New Roman"/>
          <w:b/>
          <w:spacing w:val="2"/>
          <w:sz w:val="28"/>
          <w:szCs w:val="28"/>
        </w:rPr>
        <w:t>6. Финансовые условия.</w:t>
      </w:r>
    </w:p>
    <w:p w:rsidR="007F2AE9" w:rsidRDefault="007F2AE9"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Расходы по организации и проведению Конкурса производятся за счет отдела по спорту и молодёжной политике администрации Партизанского муниципального района. </w:t>
      </w:r>
    </w:p>
    <w:p w:rsidR="00B31B91" w:rsidRDefault="007F2AE9" w:rsidP="00D5124A">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8"/>
          <w:szCs w:val="28"/>
        </w:rPr>
      </w:pPr>
      <w:r w:rsidRPr="001A384D">
        <w:rPr>
          <w:rFonts w:ascii="Times New Roman" w:eastAsia="Times New Roman" w:hAnsi="Times New Roman" w:cs="Times New Roman"/>
          <w:b/>
          <w:spacing w:val="2"/>
          <w:sz w:val="28"/>
          <w:szCs w:val="28"/>
        </w:rPr>
        <w:t>7</w:t>
      </w:r>
      <w:r w:rsidR="00B31B91" w:rsidRPr="001A384D">
        <w:rPr>
          <w:rFonts w:ascii="Times New Roman" w:eastAsia="Times New Roman" w:hAnsi="Times New Roman" w:cs="Times New Roman"/>
          <w:b/>
          <w:spacing w:val="2"/>
          <w:sz w:val="28"/>
          <w:szCs w:val="28"/>
        </w:rPr>
        <w:t xml:space="preserve">. </w:t>
      </w:r>
      <w:r w:rsidRPr="001A384D">
        <w:rPr>
          <w:rFonts w:ascii="Times New Roman" w:eastAsia="Times New Roman" w:hAnsi="Times New Roman" w:cs="Times New Roman"/>
          <w:b/>
          <w:spacing w:val="2"/>
          <w:sz w:val="28"/>
          <w:szCs w:val="28"/>
        </w:rPr>
        <w:t>Награж</w:t>
      </w:r>
      <w:r w:rsidR="00E42DDC" w:rsidRPr="001A384D">
        <w:rPr>
          <w:rFonts w:ascii="Times New Roman" w:eastAsia="Times New Roman" w:hAnsi="Times New Roman" w:cs="Times New Roman"/>
          <w:b/>
          <w:spacing w:val="2"/>
          <w:sz w:val="28"/>
          <w:szCs w:val="28"/>
        </w:rPr>
        <w:t>д</w:t>
      </w:r>
      <w:r w:rsidRPr="001A384D">
        <w:rPr>
          <w:rFonts w:ascii="Times New Roman" w:eastAsia="Times New Roman" w:hAnsi="Times New Roman" w:cs="Times New Roman"/>
          <w:b/>
          <w:spacing w:val="2"/>
          <w:sz w:val="28"/>
          <w:szCs w:val="28"/>
        </w:rPr>
        <w:t>ение</w:t>
      </w:r>
      <w:r>
        <w:rPr>
          <w:rFonts w:ascii="Times New Roman" w:eastAsia="Times New Roman" w:hAnsi="Times New Roman" w:cs="Times New Roman"/>
          <w:b/>
          <w:spacing w:val="2"/>
          <w:sz w:val="28"/>
          <w:szCs w:val="28"/>
        </w:rPr>
        <w:t>.</w:t>
      </w:r>
    </w:p>
    <w:p w:rsidR="00B31B91" w:rsidRDefault="00B31B9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b/>
          <w:spacing w:val="2"/>
          <w:sz w:val="28"/>
          <w:szCs w:val="28"/>
        </w:rPr>
      </w:pPr>
    </w:p>
    <w:p w:rsidR="00744451" w:rsidRDefault="0074445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31B91">
        <w:rPr>
          <w:rFonts w:ascii="Times New Roman" w:eastAsia="Times New Roman" w:hAnsi="Times New Roman" w:cs="Times New Roman"/>
          <w:spacing w:val="2"/>
          <w:sz w:val="28"/>
          <w:szCs w:val="28"/>
        </w:rPr>
        <w:t xml:space="preserve">.1. </w:t>
      </w:r>
      <w:r>
        <w:rPr>
          <w:rFonts w:ascii="Times New Roman" w:eastAsia="Times New Roman" w:hAnsi="Times New Roman" w:cs="Times New Roman"/>
          <w:spacing w:val="2"/>
          <w:sz w:val="28"/>
          <w:szCs w:val="28"/>
        </w:rPr>
        <w:t>Победители</w:t>
      </w:r>
      <w:r w:rsidR="007F2AE9">
        <w:rPr>
          <w:rFonts w:ascii="Times New Roman" w:eastAsia="Times New Roman" w:hAnsi="Times New Roman" w:cs="Times New Roman"/>
          <w:spacing w:val="2"/>
          <w:sz w:val="28"/>
          <w:szCs w:val="28"/>
        </w:rPr>
        <w:t xml:space="preserve"> и призеры конкурса награждаются </w:t>
      </w:r>
      <w:r>
        <w:rPr>
          <w:rFonts w:ascii="Times New Roman" w:eastAsia="Times New Roman" w:hAnsi="Times New Roman" w:cs="Times New Roman"/>
          <w:spacing w:val="2"/>
          <w:sz w:val="28"/>
          <w:szCs w:val="28"/>
        </w:rPr>
        <w:t>ценными призами и дипломами.</w:t>
      </w:r>
    </w:p>
    <w:p w:rsidR="00744451" w:rsidRDefault="0074445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7.2. </w:t>
      </w:r>
      <w:r>
        <w:rPr>
          <w:rFonts w:ascii="Times New Roman" w:hAnsi="Times New Roman" w:cs="Times New Roman"/>
          <w:sz w:val="28"/>
          <w:szCs w:val="28"/>
        </w:rPr>
        <w:t>Территориальная избирательная комиссия Партизанского района вправе также отметить Грамотами и Благодарностями участников Конкурса за оригинальность и креативность оформления материалов.</w:t>
      </w:r>
    </w:p>
    <w:p w:rsidR="00744451" w:rsidRDefault="0074445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sidRPr="00744451">
        <w:rPr>
          <w:rFonts w:ascii="Times New Roman" w:eastAsia="Times New Roman" w:hAnsi="Times New Roman" w:cs="Times New Roman"/>
          <w:spacing w:val="2"/>
          <w:sz w:val="28"/>
          <w:szCs w:val="28"/>
        </w:rPr>
        <w:t xml:space="preserve">7.3. Вручение наград </w:t>
      </w:r>
      <w:r>
        <w:rPr>
          <w:rFonts w:ascii="Times New Roman" w:eastAsia="Times New Roman" w:hAnsi="Times New Roman" w:cs="Times New Roman"/>
          <w:spacing w:val="2"/>
          <w:sz w:val="28"/>
          <w:szCs w:val="28"/>
        </w:rPr>
        <w:t>победителям конкурса производится в торжественной обстановке в присутствии организаторов конкурса и средств массовой информации.</w:t>
      </w:r>
    </w:p>
    <w:p w:rsidR="00744451" w:rsidRDefault="0074445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7.4. Победители конкурса заблаговременно извещаются о дате, времени и месте вручения наград.</w:t>
      </w:r>
    </w:p>
    <w:p w:rsidR="00744451" w:rsidRDefault="0074445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pacing w:val="2"/>
          <w:sz w:val="28"/>
          <w:szCs w:val="28"/>
        </w:rPr>
        <w:t xml:space="preserve">7.5. Лучшие творческие работы будут выставлены </w:t>
      </w:r>
      <w:r>
        <w:rPr>
          <w:rFonts w:ascii="Times New Roman" w:eastAsia="Times New Roman" w:hAnsi="Times New Roman" w:cs="Times New Roman"/>
          <w:spacing w:val="2"/>
          <w:sz w:val="28"/>
          <w:szCs w:val="28"/>
        </w:rPr>
        <w:t xml:space="preserve">в фойе администрации Партизанского муниципального района, в учреждениях образования и культуры Партизанского муниципального района. </w:t>
      </w:r>
    </w:p>
    <w:p w:rsidR="00744451" w:rsidRDefault="00744451" w:rsidP="00D5124A">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7.6.</w:t>
      </w:r>
      <w:r>
        <w:rPr>
          <w:rFonts w:ascii="Times New Roman" w:hAnsi="Times New Roman" w:cs="Times New Roman"/>
          <w:spacing w:val="2"/>
          <w:sz w:val="28"/>
          <w:szCs w:val="28"/>
        </w:rPr>
        <w:t xml:space="preserve"> Территориальная избирательная комиссия Партизанского района </w:t>
      </w:r>
      <w:r>
        <w:rPr>
          <w:rFonts w:ascii="Times New Roman" w:eastAsia="Times New Roman" w:hAnsi="Times New Roman" w:cs="Times New Roman"/>
          <w:spacing w:val="2"/>
          <w:sz w:val="28"/>
          <w:szCs w:val="28"/>
        </w:rPr>
        <w:t>после подведения итогов Конкурса о</w:t>
      </w:r>
      <w:r>
        <w:rPr>
          <w:rFonts w:ascii="Times New Roman" w:hAnsi="Times New Roman" w:cs="Times New Roman"/>
          <w:spacing w:val="2"/>
          <w:sz w:val="28"/>
          <w:szCs w:val="28"/>
        </w:rPr>
        <w:t xml:space="preserve">публикует в газете «Золотая Долина» </w:t>
      </w:r>
      <w:r>
        <w:rPr>
          <w:rFonts w:ascii="Times New Roman" w:eastAsia="Times New Roman" w:hAnsi="Times New Roman" w:cs="Times New Roman"/>
          <w:spacing w:val="2"/>
          <w:sz w:val="28"/>
          <w:szCs w:val="28"/>
        </w:rPr>
        <w:t>информацию о победителях Конкурса и их фотографии по желанию участников.</w:t>
      </w:r>
    </w:p>
    <w:p w:rsidR="00744451" w:rsidRDefault="00744451" w:rsidP="00D512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highlight w:val="yellow"/>
        </w:rPr>
      </w:pPr>
    </w:p>
    <w:p w:rsidR="00B31B91" w:rsidRDefault="00B31B91"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B31B91" w:rsidRDefault="00B31B91"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B31B91" w:rsidRDefault="00B31B91"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B31B91" w:rsidRDefault="00B31B91"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B31B91" w:rsidRDefault="00B31B91"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D5124A" w:rsidRDefault="00D5124A"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D5124A" w:rsidRDefault="00D5124A"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p w:rsidR="00D5124A" w:rsidRDefault="00D5124A" w:rsidP="00B31B91">
      <w:pPr>
        <w:shd w:val="clear" w:color="auto" w:fill="FFFFFF"/>
        <w:spacing w:before="375" w:after="225" w:line="240" w:lineRule="auto"/>
        <w:textAlignment w:val="baseline"/>
        <w:outlineLvl w:val="1"/>
        <w:rPr>
          <w:rFonts w:ascii="Times New Roman" w:eastAsia="Times New Roman" w:hAnsi="Times New Roman" w:cs="Times New Roman"/>
          <w:spacing w:val="2"/>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19"/>
      </w:tblGrid>
      <w:tr w:rsidR="00B31B91" w:rsidTr="00744451">
        <w:tc>
          <w:tcPr>
            <w:tcW w:w="4752" w:type="dxa"/>
          </w:tcPr>
          <w:p w:rsidR="00B31B91" w:rsidRDefault="00B31B91">
            <w:pPr>
              <w:spacing w:line="315" w:lineRule="atLeast"/>
              <w:textAlignment w:val="baseline"/>
              <w:rPr>
                <w:rFonts w:ascii="Times New Roman" w:eastAsia="Times New Roman" w:hAnsi="Times New Roman" w:cs="Times New Roman"/>
                <w:spacing w:val="2"/>
                <w:sz w:val="28"/>
                <w:szCs w:val="28"/>
              </w:rPr>
            </w:pPr>
          </w:p>
        </w:tc>
        <w:tc>
          <w:tcPr>
            <w:tcW w:w="4819" w:type="dxa"/>
            <w:hideMark/>
          </w:tcPr>
          <w:p w:rsidR="00744451" w:rsidRDefault="00B31B91" w:rsidP="00744451">
            <w:pPr>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Приложение </w:t>
            </w:r>
          </w:p>
          <w:p w:rsidR="00744451" w:rsidRDefault="00B31B91" w:rsidP="00744451">
            <w:pPr>
              <w:shd w:val="clear" w:color="auto" w:fill="FFFFFF"/>
              <w:jc w:val="center"/>
              <w:textAlignment w:val="baseline"/>
              <w:outlineLvl w:val="0"/>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 xml:space="preserve">к </w:t>
            </w:r>
            <w:r w:rsidR="00744451">
              <w:rPr>
                <w:rFonts w:ascii="Times New Roman" w:eastAsia="Times New Roman" w:hAnsi="Times New Roman" w:cs="Times New Roman"/>
                <w:color w:val="2D2D2D"/>
                <w:spacing w:val="2"/>
                <w:sz w:val="24"/>
                <w:szCs w:val="24"/>
              </w:rPr>
              <w:t xml:space="preserve">положению о </w:t>
            </w:r>
            <w:r w:rsidR="00744451" w:rsidRPr="00744451">
              <w:rPr>
                <w:rFonts w:ascii="Times New Roman" w:eastAsia="Times New Roman" w:hAnsi="Times New Roman" w:cs="Times New Roman"/>
                <w:color w:val="4C4C4C"/>
                <w:spacing w:val="2"/>
                <w:sz w:val="24"/>
                <w:szCs w:val="24"/>
              </w:rPr>
              <w:t xml:space="preserve">проведении </w:t>
            </w:r>
            <w:proofErr w:type="gramStart"/>
            <w:r w:rsidR="00744451" w:rsidRPr="00744451">
              <w:rPr>
                <w:rFonts w:ascii="Times New Roman" w:eastAsia="Times New Roman" w:hAnsi="Times New Roman" w:cs="Times New Roman"/>
                <w:spacing w:val="2"/>
                <w:sz w:val="24"/>
                <w:szCs w:val="24"/>
              </w:rPr>
              <w:t>районного</w:t>
            </w:r>
            <w:proofErr w:type="gramEnd"/>
            <w:r w:rsidR="00744451" w:rsidRPr="00744451">
              <w:rPr>
                <w:rFonts w:ascii="Times New Roman" w:eastAsia="Times New Roman" w:hAnsi="Times New Roman" w:cs="Times New Roman"/>
                <w:spacing w:val="2"/>
                <w:sz w:val="24"/>
                <w:szCs w:val="24"/>
              </w:rPr>
              <w:t xml:space="preserve"> </w:t>
            </w:r>
            <w:proofErr w:type="spellStart"/>
            <w:r w:rsidR="00744451" w:rsidRPr="00744451">
              <w:rPr>
                <w:rFonts w:ascii="Times New Roman" w:eastAsia="Times New Roman" w:hAnsi="Times New Roman" w:cs="Times New Roman"/>
                <w:spacing w:val="2"/>
                <w:sz w:val="24"/>
                <w:szCs w:val="24"/>
              </w:rPr>
              <w:t>конкурсатворческих</w:t>
            </w:r>
            <w:proofErr w:type="spellEnd"/>
            <w:r w:rsidR="00744451" w:rsidRPr="00744451">
              <w:rPr>
                <w:rFonts w:ascii="Times New Roman" w:eastAsia="Times New Roman" w:hAnsi="Times New Roman" w:cs="Times New Roman"/>
                <w:spacing w:val="2"/>
                <w:sz w:val="24"/>
                <w:szCs w:val="24"/>
              </w:rPr>
              <w:t xml:space="preserve"> работ </w:t>
            </w:r>
          </w:p>
          <w:p w:rsidR="00744451" w:rsidRPr="00744451" w:rsidRDefault="00744451" w:rsidP="00744451">
            <w:pPr>
              <w:shd w:val="clear" w:color="auto" w:fill="FFFFFF"/>
              <w:jc w:val="center"/>
              <w:textAlignment w:val="baseline"/>
              <w:outlineLvl w:val="0"/>
              <w:rPr>
                <w:rFonts w:ascii="Times New Roman" w:eastAsia="Times New Roman" w:hAnsi="Times New Roman" w:cs="Times New Roman"/>
                <w:spacing w:val="2"/>
                <w:sz w:val="24"/>
                <w:szCs w:val="24"/>
              </w:rPr>
            </w:pPr>
            <w:r w:rsidRPr="00744451">
              <w:rPr>
                <w:rFonts w:ascii="Times New Roman" w:eastAsia="Times New Roman" w:hAnsi="Times New Roman" w:cs="Times New Roman"/>
                <w:spacing w:val="2"/>
                <w:sz w:val="24"/>
                <w:szCs w:val="24"/>
              </w:rPr>
              <w:t>«Мы - будущие избиратели»</w:t>
            </w:r>
          </w:p>
          <w:p w:rsidR="00B31B91" w:rsidRDefault="00B31B91" w:rsidP="00744451">
            <w:pPr>
              <w:jc w:val="center"/>
              <w:textAlignment w:val="baseline"/>
              <w:rPr>
                <w:rFonts w:ascii="Times New Roman" w:eastAsia="Times New Roman" w:hAnsi="Times New Roman" w:cs="Times New Roman"/>
                <w:spacing w:val="2"/>
                <w:sz w:val="28"/>
                <w:szCs w:val="28"/>
              </w:rPr>
            </w:pPr>
          </w:p>
        </w:tc>
      </w:tr>
    </w:tbl>
    <w:p w:rsidR="00B31B91" w:rsidRDefault="00B31B91" w:rsidP="00B31B91">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Pr>
          <w:rFonts w:ascii="Times New Roman" w:eastAsia="Times New Roman" w:hAnsi="Times New Roman" w:cs="Times New Roman"/>
          <w:b/>
          <w:spacing w:val="2"/>
          <w:sz w:val="28"/>
          <w:szCs w:val="28"/>
        </w:rPr>
        <w:t>СОСТАВ</w:t>
      </w:r>
    </w:p>
    <w:p w:rsidR="00B31B91" w:rsidRDefault="00B31B91" w:rsidP="00005CE9">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конкурсной комиссии районного конкурса </w:t>
      </w:r>
      <w:r w:rsidR="00744451">
        <w:rPr>
          <w:rFonts w:ascii="Times New Roman" w:eastAsia="Times New Roman" w:hAnsi="Times New Roman" w:cs="Times New Roman"/>
          <w:spacing w:val="2"/>
          <w:sz w:val="28"/>
          <w:szCs w:val="28"/>
        </w:rPr>
        <w:t>творческих работ</w:t>
      </w:r>
      <w:r w:rsidR="00005CE9">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«Мы будущие избиратели»</w:t>
      </w:r>
      <w:r>
        <w:rPr>
          <w:rFonts w:ascii="Times New Roman" w:eastAsia="Times New Roman" w:hAnsi="Times New Roman" w:cs="Times New Roman"/>
          <w:spacing w:val="2"/>
          <w:sz w:val="28"/>
          <w:szCs w:val="28"/>
        </w:rPr>
        <w:br/>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Председатель конкурсной комиссии:</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spellStart"/>
      <w:r>
        <w:rPr>
          <w:rFonts w:ascii="Times New Roman" w:eastAsia="Times New Roman" w:hAnsi="Times New Roman" w:cs="Times New Roman"/>
          <w:b/>
          <w:spacing w:val="2"/>
          <w:sz w:val="28"/>
          <w:szCs w:val="28"/>
        </w:rPr>
        <w:t>Запорощенко</w:t>
      </w:r>
      <w:proofErr w:type="spellEnd"/>
      <w:r>
        <w:rPr>
          <w:rFonts w:ascii="Times New Roman" w:eastAsia="Times New Roman" w:hAnsi="Times New Roman" w:cs="Times New Roman"/>
          <w:b/>
          <w:spacing w:val="2"/>
          <w:sz w:val="28"/>
          <w:szCs w:val="28"/>
        </w:rPr>
        <w:t xml:space="preserve"> Жанна Анатольевна</w:t>
      </w:r>
      <w:r>
        <w:rPr>
          <w:rFonts w:ascii="Times New Roman" w:eastAsia="Times New Roman" w:hAnsi="Times New Roman" w:cs="Times New Roman"/>
          <w:spacing w:val="2"/>
          <w:sz w:val="28"/>
          <w:szCs w:val="28"/>
        </w:rPr>
        <w:t xml:space="preserve"> - председатель территориальной избирательной комиссии Партизанского района. </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Заместитель председателя конкурсной комиссии: </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Цой  Лилия Константиновна</w:t>
      </w:r>
      <w:r>
        <w:rPr>
          <w:rFonts w:ascii="Times New Roman" w:eastAsia="Times New Roman" w:hAnsi="Times New Roman" w:cs="Times New Roman"/>
          <w:spacing w:val="2"/>
          <w:sz w:val="28"/>
          <w:szCs w:val="28"/>
        </w:rPr>
        <w:t xml:space="preserve"> – директор МБОУ </w:t>
      </w:r>
      <w:proofErr w:type="gramStart"/>
      <w:r>
        <w:rPr>
          <w:rFonts w:ascii="Times New Roman" w:eastAsia="Times New Roman" w:hAnsi="Times New Roman" w:cs="Times New Roman"/>
          <w:spacing w:val="2"/>
          <w:sz w:val="28"/>
          <w:szCs w:val="28"/>
        </w:rPr>
        <w:t>ДО</w:t>
      </w:r>
      <w:proofErr w:type="gramEnd"/>
      <w:r>
        <w:rPr>
          <w:rFonts w:ascii="Times New Roman" w:eastAsia="Times New Roman" w:hAnsi="Times New Roman" w:cs="Times New Roman"/>
          <w:spacing w:val="2"/>
          <w:sz w:val="28"/>
          <w:szCs w:val="28"/>
        </w:rPr>
        <w:t xml:space="preserve"> «</w:t>
      </w:r>
      <w:proofErr w:type="gramStart"/>
      <w:r>
        <w:rPr>
          <w:rFonts w:ascii="Times New Roman" w:eastAsia="Times New Roman" w:hAnsi="Times New Roman" w:cs="Times New Roman"/>
          <w:spacing w:val="2"/>
          <w:sz w:val="28"/>
          <w:szCs w:val="28"/>
        </w:rPr>
        <w:t>Детская</w:t>
      </w:r>
      <w:proofErr w:type="gramEnd"/>
      <w:r>
        <w:rPr>
          <w:rFonts w:ascii="Times New Roman" w:eastAsia="Times New Roman" w:hAnsi="Times New Roman" w:cs="Times New Roman"/>
          <w:spacing w:val="2"/>
          <w:sz w:val="28"/>
          <w:szCs w:val="28"/>
        </w:rPr>
        <w:t xml:space="preserve"> школа искусств»  ПМР.</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 xml:space="preserve">Секретарь конкурсной комиссии:  </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spellStart"/>
      <w:r>
        <w:rPr>
          <w:rFonts w:ascii="Times New Roman" w:eastAsia="Times New Roman" w:hAnsi="Times New Roman" w:cs="Times New Roman"/>
          <w:b/>
          <w:spacing w:val="2"/>
          <w:sz w:val="28"/>
          <w:szCs w:val="28"/>
        </w:rPr>
        <w:t>Марус</w:t>
      </w:r>
      <w:proofErr w:type="spellEnd"/>
      <w:r>
        <w:rPr>
          <w:rFonts w:ascii="Times New Roman" w:eastAsia="Times New Roman" w:hAnsi="Times New Roman" w:cs="Times New Roman"/>
          <w:b/>
          <w:spacing w:val="2"/>
          <w:sz w:val="28"/>
          <w:szCs w:val="28"/>
        </w:rPr>
        <w:t xml:space="preserve"> Татьяна Викторовна</w:t>
      </w:r>
      <w:r>
        <w:rPr>
          <w:rFonts w:ascii="Times New Roman" w:eastAsia="Times New Roman" w:hAnsi="Times New Roman" w:cs="Times New Roman"/>
          <w:spacing w:val="2"/>
          <w:sz w:val="28"/>
          <w:szCs w:val="28"/>
        </w:rPr>
        <w:t xml:space="preserve">  - специалист отдела по спорту и молодежной политике  администрации Партизанского муниципального района.</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Члены конкурсной комиссии:</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Афанасьева Наталья Павловна</w:t>
      </w:r>
      <w:r>
        <w:rPr>
          <w:rFonts w:ascii="Times New Roman" w:eastAsia="Times New Roman" w:hAnsi="Times New Roman" w:cs="Times New Roman"/>
          <w:spacing w:val="2"/>
          <w:sz w:val="28"/>
          <w:szCs w:val="28"/>
        </w:rPr>
        <w:t xml:space="preserve"> –  председатель участковой избирательной комиссии избирательного участка №2315;</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Белянина Ольга Владимировна</w:t>
      </w:r>
      <w:r>
        <w:rPr>
          <w:rFonts w:ascii="Times New Roman" w:eastAsia="Times New Roman" w:hAnsi="Times New Roman" w:cs="Times New Roman"/>
          <w:spacing w:val="2"/>
          <w:sz w:val="28"/>
          <w:szCs w:val="28"/>
        </w:rPr>
        <w:t xml:space="preserve"> – член территориальной избирательной комиссии Партизанского района с правом решающего голоса; </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Богданова Валентина Павловна</w:t>
      </w:r>
      <w:r>
        <w:rPr>
          <w:rFonts w:ascii="Times New Roman" w:eastAsia="Times New Roman" w:hAnsi="Times New Roman" w:cs="Times New Roman"/>
          <w:spacing w:val="2"/>
          <w:sz w:val="28"/>
          <w:szCs w:val="28"/>
        </w:rPr>
        <w:t xml:space="preserve"> - главный редактор общественно-политической газеты Партизанского района «Золотая Долина»;</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Мамонова Татьяна Ивановна</w:t>
      </w:r>
      <w:r>
        <w:rPr>
          <w:rFonts w:ascii="Times New Roman" w:eastAsia="Times New Roman" w:hAnsi="Times New Roman" w:cs="Times New Roman"/>
          <w:spacing w:val="2"/>
          <w:sz w:val="28"/>
          <w:szCs w:val="28"/>
        </w:rPr>
        <w:t xml:space="preserve"> - секретарь территориальной избирательной комиссии Партизанского района; </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spellStart"/>
      <w:r>
        <w:rPr>
          <w:rFonts w:ascii="Times New Roman" w:eastAsia="Times New Roman" w:hAnsi="Times New Roman" w:cs="Times New Roman"/>
          <w:b/>
          <w:spacing w:val="2"/>
          <w:sz w:val="28"/>
          <w:szCs w:val="28"/>
        </w:rPr>
        <w:t>Полосина</w:t>
      </w:r>
      <w:proofErr w:type="spellEnd"/>
      <w:r>
        <w:rPr>
          <w:rFonts w:ascii="Times New Roman" w:eastAsia="Times New Roman" w:hAnsi="Times New Roman" w:cs="Times New Roman"/>
          <w:b/>
          <w:spacing w:val="2"/>
          <w:sz w:val="28"/>
          <w:szCs w:val="28"/>
        </w:rPr>
        <w:t xml:space="preserve"> Татьяна Николаевна</w:t>
      </w:r>
      <w:r>
        <w:rPr>
          <w:rFonts w:ascii="Times New Roman" w:eastAsia="Times New Roman" w:hAnsi="Times New Roman" w:cs="Times New Roman"/>
          <w:spacing w:val="2"/>
          <w:sz w:val="28"/>
          <w:szCs w:val="28"/>
        </w:rPr>
        <w:t xml:space="preserve"> - директор МБОУ </w:t>
      </w:r>
      <w:proofErr w:type="gramStart"/>
      <w:r>
        <w:rPr>
          <w:rFonts w:ascii="Times New Roman" w:eastAsia="Times New Roman" w:hAnsi="Times New Roman" w:cs="Times New Roman"/>
          <w:spacing w:val="2"/>
          <w:sz w:val="28"/>
          <w:szCs w:val="28"/>
        </w:rPr>
        <w:t>ДО</w:t>
      </w:r>
      <w:proofErr w:type="gramEnd"/>
      <w:r>
        <w:rPr>
          <w:rFonts w:ascii="Times New Roman" w:eastAsia="Times New Roman" w:hAnsi="Times New Roman" w:cs="Times New Roman"/>
          <w:spacing w:val="2"/>
          <w:sz w:val="28"/>
          <w:szCs w:val="28"/>
        </w:rPr>
        <w:t xml:space="preserve"> «</w:t>
      </w:r>
      <w:proofErr w:type="gramStart"/>
      <w:r>
        <w:rPr>
          <w:rFonts w:ascii="Times New Roman" w:eastAsia="Times New Roman" w:hAnsi="Times New Roman" w:cs="Times New Roman"/>
          <w:spacing w:val="2"/>
          <w:sz w:val="28"/>
          <w:szCs w:val="28"/>
        </w:rPr>
        <w:t>Районный</w:t>
      </w:r>
      <w:proofErr w:type="gramEnd"/>
      <w:r>
        <w:rPr>
          <w:rFonts w:ascii="Times New Roman" w:eastAsia="Times New Roman" w:hAnsi="Times New Roman" w:cs="Times New Roman"/>
          <w:spacing w:val="2"/>
          <w:sz w:val="28"/>
          <w:szCs w:val="28"/>
        </w:rPr>
        <w:t xml:space="preserve"> центр детского творчества»  ПМР;</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spellStart"/>
      <w:r>
        <w:rPr>
          <w:rFonts w:ascii="Times New Roman" w:eastAsia="Times New Roman" w:hAnsi="Times New Roman" w:cs="Times New Roman"/>
          <w:b/>
          <w:spacing w:val="2"/>
          <w:sz w:val="28"/>
          <w:szCs w:val="28"/>
        </w:rPr>
        <w:t>Смолейчук</w:t>
      </w:r>
      <w:proofErr w:type="spellEnd"/>
      <w:r>
        <w:rPr>
          <w:rFonts w:ascii="Times New Roman" w:eastAsia="Times New Roman" w:hAnsi="Times New Roman" w:cs="Times New Roman"/>
          <w:b/>
          <w:spacing w:val="2"/>
          <w:sz w:val="28"/>
          <w:szCs w:val="28"/>
        </w:rPr>
        <w:t xml:space="preserve"> Елена Дмитриевна  – </w:t>
      </w:r>
      <w:r>
        <w:rPr>
          <w:rFonts w:ascii="Times New Roman" w:eastAsia="Times New Roman" w:hAnsi="Times New Roman" w:cs="Times New Roman"/>
          <w:spacing w:val="2"/>
          <w:sz w:val="28"/>
          <w:szCs w:val="28"/>
        </w:rPr>
        <w:t>заведующая Центром правовой информации  МКУ «РМБ» ПМР;</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spellStart"/>
      <w:r>
        <w:rPr>
          <w:rFonts w:ascii="Times New Roman" w:eastAsia="Times New Roman" w:hAnsi="Times New Roman" w:cs="Times New Roman"/>
          <w:b/>
          <w:spacing w:val="2"/>
          <w:sz w:val="28"/>
          <w:szCs w:val="28"/>
        </w:rPr>
        <w:t>Титенок</w:t>
      </w:r>
      <w:proofErr w:type="spellEnd"/>
      <w:r>
        <w:rPr>
          <w:rFonts w:ascii="Times New Roman" w:eastAsia="Times New Roman" w:hAnsi="Times New Roman" w:cs="Times New Roman"/>
          <w:b/>
          <w:spacing w:val="2"/>
          <w:sz w:val="28"/>
          <w:szCs w:val="28"/>
        </w:rPr>
        <w:t xml:space="preserve"> Екатерина Валерьевна</w:t>
      </w:r>
      <w:r>
        <w:rPr>
          <w:rFonts w:ascii="Times New Roman" w:eastAsia="Times New Roman" w:hAnsi="Times New Roman" w:cs="Times New Roman"/>
          <w:spacing w:val="2"/>
          <w:sz w:val="28"/>
          <w:szCs w:val="28"/>
        </w:rPr>
        <w:t xml:space="preserve"> - главный специалист МКУ «Управление образования»  Партизанского муниципального района;</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roofErr w:type="spellStart"/>
      <w:r>
        <w:rPr>
          <w:rFonts w:ascii="Times New Roman" w:eastAsia="Times New Roman" w:hAnsi="Times New Roman" w:cs="Times New Roman"/>
          <w:b/>
          <w:spacing w:val="2"/>
          <w:sz w:val="28"/>
          <w:szCs w:val="28"/>
        </w:rPr>
        <w:t>Цакун</w:t>
      </w:r>
      <w:proofErr w:type="spellEnd"/>
      <w:r>
        <w:rPr>
          <w:rFonts w:ascii="Times New Roman" w:eastAsia="Times New Roman" w:hAnsi="Times New Roman" w:cs="Times New Roman"/>
          <w:b/>
          <w:spacing w:val="2"/>
          <w:sz w:val="28"/>
          <w:szCs w:val="28"/>
        </w:rPr>
        <w:t xml:space="preserve"> Ольга Влади</w:t>
      </w:r>
      <w:r>
        <w:rPr>
          <w:rFonts w:ascii="Times New Roman" w:eastAsia="Times New Roman" w:hAnsi="Times New Roman" w:cs="Times New Roman"/>
          <w:spacing w:val="2"/>
          <w:sz w:val="28"/>
          <w:szCs w:val="28"/>
        </w:rPr>
        <w:t>славовна - заместитель председателя территориальной избирательной комиссии Партизанского района;</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Черкасова Галина Сергеевна</w:t>
      </w:r>
      <w:r>
        <w:rPr>
          <w:rFonts w:ascii="Times New Roman" w:eastAsia="Times New Roman" w:hAnsi="Times New Roman" w:cs="Times New Roman"/>
          <w:spacing w:val="2"/>
          <w:sz w:val="28"/>
          <w:szCs w:val="28"/>
        </w:rPr>
        <w:t xml:space="preserve"> - член территориальной избирательной комиссии Партизанского района с правом решающего голоса. </w:t>
      </w:r>
    </w:p>
    <w:p w:rsidR="00B31B91" w:rsidRDefault="00B31B91" w:rsidP="00B31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p>
    <w:p w:rsidR="00B31B91" w:rsidRDefault="00B31B91" w:rsidP="00B31B91">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p>
    <w:p w:rsidR="00A763F5" w:rsidRDefault="00A763F5"/>
    <w:sectPr w:rsidR="00A763F5" w:rsidSect="00593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1B91"/>
    <w:rsid w:val="00005CE9"/>
    <w:rsid w:val="00070AC2"/>
    <w:rsid w:val="00087D1A"/>
    <w:rsid w:val="000D7E5E"/>
    <w:rsid w:val="0015107E"/>
    <w:rsid w:val="001A2C62"/>
    <w:rsid w:val="001A384D"/>
    <w:rsid w:val="00396830"/>
    <w:rsid w:val="00564798"/>
    <w:rsid w:val="00593A79"/>
    <w:rsid w:val="00647D2A"/>
    <w:rsid w:val="00680DDD"/>
    <w:rsid w:val="00744451"/>
    <w:rsid w:val="007817AA"/>
    <w:rsid w:val="007918BD"/>
    <w:rsid w:val="007F2AE9"/>
    <w:rsid w:val="008C4C3F"/>
    <w:rsid w:val="009B2D01"/>
    <w:rsid w:val="00A50682"/>
    <w:rsid w:val="00A64F98"/>
    <w:rsid w:val="00A763F5"/>
    <w:rsid w:val="00B31B91"/>
    <w:rsid w:val="00B52C68"/>
    <w:rsid w:val="00C62B2C"/>
    <w:rsid w:val="00D5124A"/>
    <w:rsid w:val="00E42DDC"/>
    <w:rsid w:val="00E542B0"/>
    <w:rsid w:val="00E71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31B9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B31B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A64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31B9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B31B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A6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89607">
      <w:bodyDiv w:val="1"/>
      <w:marLeft w:val="0"/>
      <w:marRight w:val="0"/>
      <w:marTop w:val="0"/>
      <w:marBottom w:val="0"/>
      <w:divBdr>
        <w:top w:val="none" w:sz="0" w:space="0" w:color="auto"/>
        <w:left w:val="none" w:sz="0" w:space="0" w:color="auto"/>
        <w:bottom w:val="none" w:sz="0" w:space="0" w:color="auto"/>
        <w:right w:val="none" w:sz="0" w:space="0" w:color="auto"/>
      </w:divBdr>
    </w:div>
    <w:div w:id="18907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 Татьяна Викторовна</dc:creator>
  <cp:lastModifiedBy>Цакун Ольга Владиславовна</cp:lastModifiedBy>
  <cp:revision>6</cp:revision>
  <cp:lastPrinted>2017-02-20T06:43:00Z</cp:lastPrinted>
  <dcterms:created xsi:type="dcterms:W3CDTF">2017-02-20T06:04:00Z</dcterms:created>
  <dcterms:modified xsi:type="dcterms:W3CDTF">2017-02-27T05:05:00Z</dcterms:modified>
</cp:coreProperties>
</file>