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C7" w:rsidRDefault="00D74BC7" w:rsidP="00D74BC7">
      <w:pPr>
        <w:tabs>
          <w:tab w:val="left" w:pos="5880"/>
        </w:tabs>
        <w:jc w:val="center"/>
        <w:rPr>
          <w:color w:val="000000" w:themeColor="text1"/>
        </w:rPr>
      </w:pPr>
      <w:r w:rsidRPr="000C408F">
        <w:rPr>
          <w:color w:val="000000" w:themeColor="text1"/>
        </w:rPr>
        <w:t>План  тематических «горячих линий»</w:t>
      </w:r>
    </w:p>
    <w:p w:rsidR="00D74BC7" w:rsidRDefault="00D74BC7" w:rsidP="00D74BC7">
      <w:pPr>
        <w:tabs>
          <w:tab w:val="left" w:pos="5880"/>
        </w:tabs>
        <w:jc w:val="center"/>
        <w:rPr>
          <w:color w:val="000000" w:themeColor="text1"/>
        </w:rPr>
      </w:pPr>
      <w:r w:rsidRPr="000C408F">
        <w:rPr>
          <w:color w:val="000000" w:themeColor="text1"/>
        </w:rPr>
        <w:t>Управления Роспотребнадзора по Приморскому краю на 20</w:t>
      </w:r>
      <w:r>
        <w:rPr>
          <w:color w:val="000000" w:themeColor="text1"/>
        </w:rPr>
        <w:t>2</w:t>
      </w:r>
      <w:r w:rsidR="000C3636">
        <w:rPr>
          <w:color w:val="000000" w:themeColor="text1"/>
        </w:rPr>
        <w:t>4</w:t>
      </w:r>
      <w:r w:rsidRPr="000C408F">
        <w:rPr>
          <w:color w:val="000000" w:themeColor="text1"/>
        </w:rPr>
        <w:t>г.</w:t>
      </w:r>
    </w:p>
    <w:p w:rsidR="00D74BC7" w:rsidRDefault="00D74BC7" w:rsidP="00D74BC7">
      <w:pPr>
        <w:tabs>
          <w:tab w:val="left" w:pos="5880"/>
        </w:tabs>
        <w:jc w:val="center"/>
        <w:rPr>
          <w:color w:val="000000" w:themeColor="text1"/>
        </w:rPr>
      </w:pPr>
    </w:p>
    <w:p w:rsidR="00D74BC7" w:rsidRDefault="00D74BC7" w:rsidP="00D74BC7">
      <w:pPr>
        <w:tabs>
          <w:tab w:val="left" w:pos="5880"/>
        </w:tabs>
        <w:jc w:val="center"/>
        <w:rPr>
          <w:color w:val="000000" w:themeColor="text1"/>
        </w:rPr>
      </w:pPr>
      <w:r>
        <w:t>Номер телефона Единого консультационного центра Роспотребнадзора 8 800 555 49 43 (звонок бесплатный)</w:t>
      </w:r>
    </w:p>
    <w:p w:rsidR="00D74BC7" w:rsidRDefault="00D74BC7" w:rsidP="00D74BC7">
      <w:pPr>
        <w:tabs>
          <w:tab w:val="left" w:pos="5880"/>
        </w:tabs>
        <w:ind w:left="-993"/>
        <w:jc w:val="center"/>
      </w:pPr>
    </w:p>
    <w:tbl>
      <w:tblPr>
        <w:tblW w:w="14175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995"/>
        <w:gridCol w:w="2268"/>
        <w:gridCol w:w="1984"/>
        <w:gridCol w:w="2268"/>
      </w:tblGrid>
      <w:tr w:rsidR="00D74BC7" w:rsidRPr="008652A4" w:rsidTr="00061215">
        <w:trPr>
          <w:trHeight w:val="1869"/>
        </w:trPr>
        <w:tc>
          <w:tcPr>
            <w:tcW w:w="2660" w:type="dxa"/>
          </w:tcPr>
          <w:p w:rsidR="00D74BC7" w:rsidRPr="008810BE" w:rsidRDefault="00D74BC7" w:rsidP="006C6D9D">
            <w:pPr>
              <w:jc w:val="both"/>
              <w:rPr>
                <w:rFonts w:eastAsia="Calibri"/>
                <w:color w:val="0D0D0D"/>
                <w:lang w:eastAsia="en-US"/>
              </w:rPr>
            </w:pPr>
            <w:r w:rsidRPr="008810BE">
              <w:tab/>
            </w:r>
            <w:r w:rsidRPr="008810BE">
              <w:rPr>
                <w:rFonts w:eastAsia="Calibri"/>
                <w:color w:val="0D0D0D"/>
                <w:lang w:eastAsia="en-US"/>
              </w:rPr>
              <w:t xml:space="preserve">Тема </w:t>
            </w:r>
          </w:p>
        </w:tc>
        <w:tc>
          <w:tcPr>
            <w:tcW w:w="4995" w:type="dxa"/>
          </w:tcPr>
          <w:p w:rsidR="00D74BC7" w:rsidRPr="008810BE" w:rsidRDefault="00D74BC7" w:rsidP="00061215">
            <w:pPr>
              <w:jc w:val="center"/>
              <w:rPr>
                <w:rFonts w:eastAsia="Calibri"/>
                <w:color w:val="0D0D0D"/>
                <w:lang w:eastAsia="en-US"/>
              </w:rPr>
            </w:pPr>
            <w:r w:rsidRPr="008810BE">
              <w:rPr>
                <w:rFonts w:eastAsia="Calibri"/>
                <w:color w:val="0D0D0D"/>
                <w:lang w:eastAsia="en-US"/>
              </w:rPr>
              <w:t>Содержание</w:t>
            </w:r>
          </w:p>
        </w:tc>
        <w:tc>
          <w:tcPr>
            <w:tcW w:w="2268" w:type="dxa"/>
          </w:tcPr>
          <w:p w:rsidR="00D74BC7" w:rsidRPr="008810BE" w:rsidRDefault="00D74BC7" w:rsidP="00061215">
            <w:pPr>
              <w:jc w:val="center"/>
              <w:rPr>
                <w:rFonts w:eastAsia="Calibri"/>
                <w:color w:val="0D0D0D"/>
                <w:lang w:eastAsia="en-US"/>
              </w:rPr>
            </w:pPr>
            <w:r w:rsidRPr="008810BE">
              <w:rPr>
                <w:rFonts w:eastAsia="Calibri"/>
                <w:color w:val="0D0D0D"/>
                <w:lang w:eastAsia="en-US"/>
              </w:rPr>
              <w:t>Сроки</w:t>
            </w:r>
          </w:p>
        </w:tc>
        <w:tc>
          <w:tcPr>
            <w:tcW w:w="1984" w:type="dxa"/>
          </w:tcPr>
          <w:p w:rsidR="00D74BC7" w:rsidRPr="008810BE" w:rsidRDefault="00D74BC7" w:rsidP="006C6D9D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8810BE">
              <w:rPr>
                <w:rFonts w:eastAsia="Calibri"/>
                <w:lang w:eastAsia="en-US"/>
              </w:rPr>
              <w:t xml:space="preserve">Ответственный исполнитель </w:t>
            </w:r>
          </w:p>
        </w:tc>
        <w:tc>
          <w:tcPr>
            <w:tcW w:w="2268" w:type="dxa"/>
          </w:tcPr>
          <w:p w:rsidR="00D74BC7" w:rsidRPr="008810BE" w:rsidRDefault="00D74BC7" w:rsidP="006C6D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810BE">
              <w:rPr>
                <w:rFonts w:eastAsia="Calibri"/>
                <w:lang w:eastAsia="en-US"/>
              </w:rPr>
              <w:t>Номер телефона «горячей линии» в Управлении Роспотребнадзора по Приморскому краю</w:t>
            </w:r>
          </w:p>
        </w:tc>
      </w:tr>
      <w:tr w:rsidR="004B2AD2" w:rsidRPr="008652A4" w:rsidTr="003A7F53">
        <w:tc>
          <w:tcPr>
            <w:tcW w:w="2660" w:type="dxa"/>
            <w:shd w:val="clear" w:color="auto" w:fill="auto"/>
          </w:tcPr>
          <w:p w:rsidR="004B2AD2" w:rsidRPr="004B2AD2" w:rsidRDefault="004B2AD2" w:rsidP="00CA582C">
            <w:r w:rsidRPr="004B2AD2">
              <w:t>Горячая линия по актуальным вопросам защиты прав потребителей в судебном порядке (15 марта)</w:t>
            </w:r>
          </w:p>
        </w:tc>
        <w:tc>
          <w:tcPr>
            <w:tcW w:w="4995" w:type="dxa"/>
            <w:shd w:val="clear" w:color="auto" w:fill="auto"/>
          </w:tcPr>
          <w:p w:rsidR="004B2AD2" w:rsidRPr="004B2AD2" w:rsidRDefault="004B2AD2" w:rsidP="00CA582C">
            <w:r w:rsidRPr="004B2AD2">
              <w:t xml:space="preserve">Напомнить о портале ГИС ЗПП, как потребителю написать претензию и обратиться в </w:t>
            </w:r>
            <w:proofErr w:type="spellStart"/>
            <w:r w:rsidRPr="004B2AD2">
              <w:t>Роспотребнадзор</w:t>
            </w:r>
            <w:proofErr w:type="spellEnd"/>
            <w:r w:rsidRPr="004B2AD2">
              <w:t>, изменения в проведении проверок по защите прав потребителей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2AD2" w:rsidRPr="008652A4" w:rsidRDefault="004B2AD2" w:rsidP="00061215">
            <w:pPr>
              <w:jc w:val="center"/>
              <w:rPr>
                <w:rFonts w:eastAsia="Calibri"/>
                <w:lang w:eastAsia="en-US"/>
              </w:rPr>
            </w:pPr>
            <w:r w:rsidRPr="004B2AD2">
              <w:rPr>
                <w:rFonts w:eastAsia="Calibri"/>
                <w:lang w:eastAsia="en-US"/>
              </w:rPr>
              <w:t>С 11 по 22 марта</w:t>
            </w:r>
          </w:p>
        </w:tc>
        <w:tc>
          <w:tcPr>
            <w:tcW w:w="1984" w:type="dxa"/>
            <w:shd w:val="clear" w:color="auto" w:fill="auto"/>
          </w:tcPr>
          <w:p w:rsidR="004B2AD2" w:rsidRPr="008652A4" w:rsidRDefault="004B2AD2" w:rsidP="006C6D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652A4">
              <w:rPr>
                <w:rFonts w:eastAsia="Calibri"/>
                <w:lang w:eastAsia="en-US"/>
              </w:rPr>
              <w:t>Начальник отдела защиты прав потребителей</w:t>
            </w:r>
          </w:p>
        </w:tc>
        <w:tc>
          <w:tcPr>
            <w:tcW w:w="2268" w:type="dxa"/>
            <w:vAlign w:val="center"/>
          </w:tcPr>
          <w:p w:rsidR="004B2AD2" w:rsidRDefault="004B2AD2" w:rsidP="003A7F5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 (423) 244-35-70</w:t>
            </w:r>
          </w:p>
          <w:p w:rsidR="004B2AD2" w:rsidRPr="008652A4" w:rsidRDefault="004B2AD2" w:rsidP="003A7F5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 (423) 244-17-43</w:t>
            </w:r>
          </w:p>
        </w:tc>
      </w:tr>
      <w:tr w:rsidR="004B2AD2" w:rsidRPr="008652A4" w:rsidTr="003A7F53">
        <w:tc>
          <w:tcPr>
            <w:tcW w:w="2660" w:type="dxa"/>
            <w:shd w:val="clear" w:color="auto" w:fill="auto"/>
          </w:tcPr>
          <w:p w:rsidR="004B2AD2" w:rsidRPr="004B2AD2" w:rsidRDefault="004B2AD2" w:rsidP="00CA582C">
            <w:r w:rsidRPr="004B2AD2">
              <w:t xml:space="preserve">Горячая линия по вопросам организации горячего питания </w:t>
            </w:r>
            <w:proofErr w:type="gramStart"/>
            <w:r w:rsidRPr="004B2AD2">
              <w:t>обучающихся</w:t>
            </w:r>
            <w:proofErr w:type="gramEnd"/>
          </w:p>
          <w:p w:rsidR="004B2AD2" w:rsidRPr="004B2AD2" w:rsidRDefault="004B2AD2" w:rsidP="00CA582C"/>
        </w:tc>
        <w:tc>
          <w:tcPr>
            <w:tcW w:w="4995" w:type="dxa"/>
            <w:shd w:val="clear" w:color="auto" w:fill="auto"/>
          </w:tcPr>
          <w:p w:rsidR="004B2AD2" w:rsidRPr="004B2AD2" w:rsidRDefault="004B2AD2" w:rsidP="00CA582C">
            <w:r w:rsidRPr="004B2AD2">
              <w:t>Информация об организации горячего питания в образовательных учебных заведениях, принципах формирования меню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2AD2" w:rsidRPr="004B2AD2" w:rsidRDefault="004B2AD2" w:rsidP="00061215">
            <w:pPr>
              <w:jc w:val="center"/>
              <w:rPr>
                <w:rFonts w:eastAsia="Calibri"/>
                <w:lang w:eastAsia="en-US"/>
              </w:rPr>
            </w:pPr>
            <w:r w:rsidRPr="004B2AD2">
              <w:rPr>
                <w:rFonts w:eastAsia="Calibri"/>
                <w:lang w:eastAsia="en-US"/>
              </w:rPr>
              <w:t>С 1 по 12 апреля</w:t>
            </w:r>
          </w:p>
        </w:tc>
        <w:tc>
          <w:tcPr>
            <w:tcW w:w="1984" w:type="dxa"/>
            <w:shd w:val="clear" w:color="auto" w:fill="auto"/>
          </w:tcPr>
          <w:p w:rsidR="004B2AD2" w:rsidRPr="008652A4" w:rsidRDefault="004B2AD2" w:rsidP="006C6D9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отдела надзора по гигиене детей и подростков</w:t>
            </w:r>
          </w:p>
        </w:tc>
        <w:tc>
          <w:tcPr>
            <w:tcW w:w="2268" w:type="dxa"/>
            <w:vAlign w:val="center"/>
          </w:tcPr>
          <w:p w:rsidR="004B2AD2" w:rsidRDefault="004B2AD2" w:rsidP="003A7F5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B2AD2">
              <w:rPr>
                <w:rFonts w:eastAsia="Calibri"/>
                <w:lang w:eastAsia="en-US"/>
              </w:rPr>
              <w:t>8 (423)</w:t>
            </w:r>
            <w:r>
              <w:rPr>
                <w:rFonts w:eastAsia="Calibri"/>
                <w:lang w:eastAsia="en-US"/>
              </w:rPr>
              <w:t xml:space="preserve"> </w:t>
            </w:r>
            <w:r w:rsidR="00362024">
              <w:rPr>
                <w:rFonts w:eastAsia="Calibri"/>
                <w:lang w:eastAsia="en-US"/>
              </w:rPr>
              <w:t>244-47-59</w:t>
            </w:r>
          </w:p>
        </w:tc>
      </w:tr>
      <w:tr w:rsidR="004B2AD2" w:rsidRPr="008652A4" w:rsidTr="003A7F53">
        <w:tc>
          <w:tcPr>
            <w:tcW w:w="2660" w:type="dxa"/>
          </w:tcPr>
          <w:p w:rsidR="004B2AD2" w:rsidRPr="008652A4" w:rsidRDefault="004B2AD2" w:rsidP="00EC1F8F">
            <w:pPr>
              <w:jc w:val="both"/>
              <w:rPr>
                <w:rFonts w:eastAsia="Calibri"/>
                <w:lang w:eastAsia="en-US"/>
              </w:rPr>
            </w:pPr>
            <w:r w:rsidRPr="008652A4">
              <w:rPr>
                <w:rFonts w:eastAsia="Calibri"/>
                <w:lang w:eastAsia="en-US"/>
              </w:rPr>
              <w:t>Горячая линия по вакцинопрофилактике (в рамках Европейской недели иммунизации</w:t>
            </w:r>
            <w:r>
              <w:rPr>
                <w:rFonts w:eastAsia="Calibri"/>
                <w:lang w:eastAsia="en-US"/>
              </w:rPr>
              <w:t>)</w:t>
            </w:r>
            <w:r w:rsidRPr="008652A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995" w:type="dxa"/>
          </w:tcPr>
          <w:p w:rsidR="004B2AD2" w:rsidRPr="008652A4" w:rsidRDefault="004B2AD2" w:rsidP="006C6D9D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8652A4">
              <w:rPr>
                <w:bCs/>
              </w:rPr>
              <w:t>Рекомендации специалистов-эпидемиологов по вакцинации против кори, краснухи и эпидемического паротита; вопросы по вакцинации против полиомиелита; консультирование по вакцинации против пневмококковой и гемофильной инфекции;</w:t>
            </w:r>
            <w:r w:rsidRPr="008652A4">
              <w:t xml:space="preserve"> </w:t>
            </w:r>
            <w:r w:rsidRPr="008652A4">
              <w:rPr>
                <w:bCs/>
              </w:rPr>
              <w:t>вопросы вакцинации против туберкулеза; вакцинация против дифтерии, коклюша и столбняка и другим вопросам вакцинации.</w:t>
            </w:r>
          </w:p>
        </w:tc>
        <w:tc>
          <w:tcPr>
            <w:tcW w:w="2268" w:type="dxa"/>
            <w:vAlign w:val="center"/>
          </w:tcPr>
          <w:p w:rsidR="004B2AD2" w:rsidRPr="008652A4" w:rsidRDefault="00EB7B39" w:rsidP="00061215">
            <w:pPr>
              <w:jc w:val="center"/>
              <w:rPr>
                <w:rFonts w:eastAsia="Calibri"/>
                <w:lang w:eastAsia="en-US"/>
              </w:rPr>
            </w:pPr>
            <w:r w:rsidRPr="00EB7B39">
              <w:rPr>
                <w:rFonts w:eastAsia="Calibri"/>
                <w:lang w:eastAsia="en-US"/>
              </w:rPr>
              <w:t>С 22 по 30 апреля</w:t>
            </w:r>
          </w:p>
        </w:tc>
        <w:tc>
          <w:tcPr>
            <w:tcW w:w="1984" w:type="dxa"/>
          </w:tcPr>
          <w:p w:rsidR="004B2AD2" w:rsidRPr="008652A4" w:rsidRDefault="004B2AD2" w:rsidP="006C6D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652A4">
              <w:rPr>
                <w:rFonts w:eastAsia="Calibri"/>
                <w:lang w:eastAsia="en-US"/>
              </w:rPr>
              <w:t>Начальник отдела эпидемиологического надзора</w:t>
            </w:r>
          </w:p>
        </w:tc>
        <w:tc>
          <w:tcPr>
            <w:tcW w:w="2268" w:type="dxa"/>
            <w:vAlign w:val="center"/>
          </w:tcPr>
          <w:p w:rsidR="004B2AD2" w:rsidRPr="008652A4" w:rsidRDefault="004B2AD2" w:rsidP="003A7F5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 (423) 24</w:t>
            </w:r>
            <w:r w:rsidR="00EB7B39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-</w:t>
            </w:r>
            <w:r w:rsidR="00EB7B39">
              <w:rPr>
                <w:rFonts w:eastAsia="Calibri"/>
                <w:lang w:eastAsia="en-US"/>
              </w:rPr>
              <w:t>25</w:t>
            </w:r>
            <w:r>
              <w:rPr>
                <w:rFonts w:eastAsia="Calibri"/>
                <w:lang w:eastAsia="en-US"/>
              </w:rPr>
              <w:t>-</w:t>
            </w:r>
            <w:r w:rsidR="00EB7B39">
              <w:rPr>
                <w:rFonts w:eastAsia="Calibri"/>
                <w:lang w:eastAsia="en-US"/>
              </w:rPr>
              <w:t>83</w:t>
            </w:r>
          </w:p>
        </w:tc>
      </w:tr>
      <w:tr w:rsidR="004B2AD2" w:rsidRPr="008652A4" w:rsidTr="003A7F53">
        <w:tc>
          <w:tcPr>
            <w:tcW w:w="2660" w:type="dxa"/>
          </w:tcPr>
          <w:p w:rsidR="004B2AD2" w:rsidRPr="008652A4" w:rsidRDefault="004B2AD2" w:rsidP="006C6D9D">
            <w:pPr>
              <w:jc w:val="both"/>
              <w:rPr>
                <w:rFonts w:eastAsia="Calibri"/>
                <w:lang w:eastAsia="en-US"/>
              </w:rPr>
            </w:pPr>
            <w:r w:rsidRPr="008652A4">
              <w:rPr>
                <w:rFonts w:eastAsia="Calibri"/>
                <w:lang w:eastAsia="en-US"/>
              </w:rPr>
              <w:lastRenderedPageBreak/>
              <w:t>Горячая линия по профилактике клещевого энцефалита</w:t>
            </w:r>
          </w:p>
        </w:tc>
        <w:tc>
          <w:tcPr>
            <w:tcW w:w="4995" w:type="dxa"/>
          </w:tcPr>
          <w:p w:rsidR="004B2AD2" w:rsidRPr="008652A4" w:rsidRDefault="004B2AD2" w:rsidP="006C6D9D">
            <w:pPr>
              <w:jc w:val="both"/>
              <w:rPr>
                <w:rFonts w:eastAsia="Calibri"/>
                <w:bCs/>
                <w:u w:val="single"/>
                <w:lang w:eastAsia="en-US"/>
              </w:rPr>
            </w:pPr>
            <w:r w:rsidRPr="008652A4">
              <w:rPr>
                <w:rFonts w:eastAsia="Calibri"/>
                <w:lang w:eastAsia="en-US"/>
              </w:rPr>
              <w:t xml:space="preserve">Правила индивидуальной защиты от нападения клещей, </w:t>
            </w:r>
            <w:r w:rsidRPr="008652A4">
              <w:rPr>
                <w:rFonts w:eastAsia="Calibri"/>
                <w:bCs/>
                <w:lang w:eastAsia="en-US"/>
              </w:rPr>
              <w:t>что делать и куда обращаться, если произошло присасывание клеща?</w:t>
            </w:r>
            <w:r w:rsidRPr="008652A4">
              <w:rPr>
                <w:rFonts w:eastAsia="Calibri"/>
                <w:lang w:eastAsia="en-US"/>
              </w:rPr>
              <w:t xml:space="preserve"> </w:t>
            </w:r>
            <w:r w:rsidRPr="008652A4">
              <w:rPr>
                <w:rFonts w:eastAsia="Calibri"/>
                <w:bCs/>
                <w:lang w:eastAsia="en-US"/>
              </w:rPr>
              <w:t>Куда обращаться в случае положительного результата на энцефалит при исследовании клеща?</w:t>
            </w:r>
            <w:r w:rsidRPr="008652A4">
              <w:rPr>
                <w:rFonts w:eastAsia="Calibri"/>
                <w:lang w:eastAsia="en-US"/>
              </w:rPr>
              <w:t xml:space="preserve"> </w:t>
            </w:r>
            <w:r w:rsidRPr="008652A4">
              <w:rPr>
                <w:rFonts w:eastAsia="Calibri"/>
                <w:bCs/>
                <w:lang w:eastAsia="en-US"/>
              </w:rPr>
              <w:t>Какие основные признаки болезни?</w:t>
            </w:r>
            <w:r w:rsidRPr="008652A4">
              <w:rPr>
                <w:rFonts w:eastAsia="Calibri"/>
                <w:lang w:eastAsia="en-US"/>
              </w:rPr>
              <w:t xml:space="preserve"> </w:t>
            </w:r>
            <w:r w:rsidRPr="008652A4">
              <w:rPr>
                <w:rFonts w:eastAsia="Calibri"/>
                <w:bCs/>
                <w:lang w:eastAsia="en-US"/>
              </w:rPr>
              <w:t>Где и как можно сделать прививку от клещевого вирусного энцефалита? График работы лабораторий.</w:t>
            </w:r>
          </w:p>
          <w:p w:rsidR="004B2AD2" w:rsidRPr="008652A4" w:rsidRDefault="004B2AD2" w:rsidP="006C6D9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4B2AD2" w:rsidRPr="008652A4" w:rsidRDefault="00EB7B39" w:rsidP="00061215">
            <w:pPr>
              <w:jc w:val="center"/>
              <w:rPr>
                <w:rFonts w:eastAsia="Calibri"/>
                <w:lang w:eastAsia="en-US"/>
              </w:rPr>
            </w:pPr>
            <w:r w:rsidRPr="00EB7B39">
              <w:rPr>
                <w:rFonts w:eastAsia="Calibri"/>
                <w:lang w:eastAsia="en-US"/>
              </w:rPr>
              <w:t xml:space="preserve">С 30 апреля по </w:t>
            </w:r>
            <w:r w:rsidR="00061215">
              <w:rPr>
                <w:rFonts w:eastAsia="Calibri"/>
                <w:lang w:eastAsia="en-US"/>
              </w:rPr>
              <w:br/>
            </w:r>
            <w:r w:rsidRPr="00EB7B39">
              <w:rPr>
                <w:rFonts w:eastAsia="Calibri"/>
                <w:lang w:eastAsia="en-US"/>
              </w:rPr>
              <w:t>13 мая</w:t>
            </w:r>
          </w:p>
        </w:tc>
        <w:tc>
          <w:tcPr>
            <w:tcW w:w="1984" w:type="dxa"/>
          </w:tcPr>
          <w:p w:rsidR="004B2AD2" w:rsidRPr="008652A4" w:rsidRDefault="004B2AD2" w:rsidP="006C6D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652A4">
              <w:rPr>
                <w:rFonts w:eastAsia="Calibri"/>
                <w:lang w:eastAsia="en-US"/>
              </w:rPr>
              <w:t>Начальник отдела эпидемиологического надзора</w:t>
            </w:r>
          </w:p>
        </w:tc>
        <w:tc>
          <w:tcPr>
            <w:tcW w:w="2268" w:type="dxa"/>
            <w:vAlign w:val="center"/>
          </w:tcPr>
          <w:p w:rsidR="004B2AD2" w:rsidRPr="008652A4" w:rsidRDefault="00EB7B39" w:rsidP="003A7F5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B7B39">
              <w:rPr>
                <w:rFonts w:eastAsia="Calibri"/>
                <w:lang w:eastAsia="en-US"/>
              </w:rPr>
              <w:t>8 (423) 244-25-83</w:t>
            </w:r>
          </w:p>
        </w:tc>
      </w:tr>
      <w:tr w:rsidR="00617740" w:rsidRPr="008652A4" w:rsidTr="003A7F53">
        <w:tc>
          <w:tcPr>
            <w:tcW w:w="2660" w:type="dxa"/>
          </w:tcPr>
          <w:p w:rsidR="00617740" w:rsidRPr="00617740" w:rsidRDefault="00617740" w:rsidP="00CA582C">
            <w:r w:rsidRPr="00617740">
              <w:t>Горячая линия по вопросам детского отдыха, качества и безопасности детских товаров</w:t>
            </w:r>
          </w:p>
        </w:tc>
        <w:tc>
          <w:tcPr>
            <w:tcW w:w="4995" w:type="dxa"/>
          </w:tcPr>
          <w:p w:rsidR="00617740" w:rsidRPr="00617740" w:rsidRDefault="00617740" w:rsidP="00CA582C">
            <w:r w:rsidRPr="00617740">
              <w:t>Информация о качестве и безопасности предоставления услуг детского отдыха, особенности составления договора, а также о безопасности и качестве детских товаров</w:t>
            </w:r>
          </w:p>
        </w:tc>
        <w:tc>
          <w:tcPr>
            <w:tcW w:w="2268" w:type="dxa"/>
            <w:vAlign w:val="center"/>
          </w:tcPr>
          <w:p w:rsidR="00617740" w:rsidRPr="008652A4" w:rsidRDefault="00617740" w:rsidP="00061215">
            <w:pPr>
              <w:jc w:val="center"/>
              <w:rPr>
                <w:rFonts w:eastAsia="Calibri"/>
                <w:lang w:eastAsia="en-US"/>
              </w:rPr>
            </w:pPr>
            <w:r w:rsidRPr="00617740">
              <w:rPr>
                <w:rFonts w:eastAsia="Calibri"/>
                <w:lang w:eastAsia="en-US"/>
              </w:rPr>
              <w:t>С 13 по 24 мая</w:t>
            </w:r>
          </w:p>
        </w:tc>
        <w:tc>
          <w:tcPr>
            <w:tcW w:w="1984" w:type="dxa"/>
          </w:tcPr>
          <w:p w:rsidR="00617740" w:rsidRDefault="00617740" w:rsidP="006C6D9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вопросам предоставления услуг детского отдыха - н</w:t>
            </w:r>
            <w:r w:rsidRPr="008652A4">
              <w:rPr>
                <w:rFonts w:eastAsia="Calibri"/>
                <w:lang w:eastAsia="en-US"/>
              </w:rPr>
              <w:t>ачальник отдела надзора по гигиене детей и подростков</w:t>
            </w:r>
          </w:p>
          <w:p w:rsidR="00617740" w:rsidRDefault="00617740" w:rsidP="006C6D9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617740" w:rsidRPr="008652A4" w:rsidRDefault="00617740" w:rsidP="006C6D9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вопросам качества и безопасности детских товаров -</w:t>
            </w:r>
            <w:r>
              <w:t xml:space="preserve"> </w:t>
            </w:r>
            <w:r w:rsidRPr="00617740">
              <w:rPr>
                <w:rFonts w:eastAsia="Calibri"/>
                <w:lang w:eastAsia="en-US"/>
              </w:rPr>
              <w:t>начальник отдела защиты прав потребителей</w:t>
            </w:r>
          </w:p>
        </w:tc>
        <w:tc>
          <w:tcPr>
            <w:tcW w:w="2268" w:type="dxa"/>
            <w:vAlign w:val="center"/>
          </w:tcPr>
          <w:p w:rsidR="00617740" w:rsidRDefault="00617740" w:rsidP="003A7F53">
            <w:pPr>
              <w:jc w:val="center"/>
            </w:pPr>
            <w:r w:rsidRPr="00617740">
              <w:t>8 (423) 244-47-59</w:t>
            </w:r>
          </w:p>
          <w:p w:rsidR="00617740" w:rsidRDefault="00617740" w:rsidP="003A7F53">
            <w:pPr>
              <w:jc w:val="center"/>
            </w:pPr>
          </w:p>
          <w:p w:rsidR="00617740" w:rsidRDefault="00617740" w:rsidP="003A7F53">
            <w:pPr>
              <w:jc w:val="center"/>
            </w:pPr>
          </w:p>
          <w:p w:rsidR="00617740" w:rsidRDefault="00617740" w:rsidP="003A7F53">
            <w:pPr>
              <w:jc w:val="center"/>
            </w:pPr>
          </w:p>
          <w:p w:rsidR="00617740" w:rsidRDefault="00617740" w:rsidP="003A7F53">
            <w:pPr>
              <w:jc w:val="center"/>
            </w:pPr>
          </w:p>
          <w:p w:rsidR="00617740" w:rsidRDefault="00617740" w:rsidP="003A7F53">
            <w:pPr>
              <w:jc w:val="center"/>
            </w:pPr>
          </w:p>
          <w:p w:rsidR="00617740" w:rsidRDefault="00617740" w:rsidP="003A7F53">
            <w:pPr>
              <w:jc w:val="center"/>
            </w:pPr>
          </w:p>
          <w:p w:rsidR="00617740" w:rsidRDefault="00617740" w:rsidP="003A7F53">
            <w:pPr>
              <w:jc w:val="center"/>
            </w:pPr>
          </w:p>
          <w:p w:rsidR="00617740" w:rsidRDefault="00617740" w:rsidP="003A7F53">
            <w:pPr>
              <w:jc w:val="center"/>
            </w:pPr>
          </w:p>
          <w:p w:rsidR="00617740" w:rsidRDefault="00617740" w:rsidP="003A7F53">
            <w:pPr>
              <w:jc w:val="center"/>
            </w:pPr>
          </w:p>
          <w:p w:rsidR="00617740" w:rsidRDefault="00617740" w:rsidP="003A7F53">
            <w:pPr>
              <w:jc w:val="center"/>
            </w:pPr>
          </w:p>
          <w:p w:rsidR="00617740" w:rsidRDefault="00617740" w:rsidP="003A7F53">
            <w:pPr>
              <w:jc w:val="center"/>
            </w:pPr>
          </w:p>
          <w:p w:rsidR="00617740" w:rsidRPr="00617740" w:rsidRDefault="00617740" w:rsidP="003A7F53">
            <w:pPr>
              <w:jc w:val="center"/>
              <w:rPr>
                <w:rFonts w:eastAsia="Calibri"/>
                <w:lang w:eastAsia="en-US"/>
              </w:rPr>
            </w:pPr>
            <w:r w:rsidRPr="00617740">
              <w:rPr>
                <w:rFonts w:eastAsia="Calibri"/>
                <w:lang w:eastAsia="en-US"/>
              </w:rPr>
              <w:t>8 (423) 244-35-70</w:t>
            </w:r>
          </w:p>
          <w:p w:rsidR="00617740" w:rsidRPr="008F5A8A" w:rsidRDefault="00617740" w:rsidP="003A7F53">
            <w:pPr>
              <w:jc w:val="center"/>
              <w:rPr>
                <w:rFonts w:eastAsia="Calibri"/>
                <w:lang w:eastAsia="en-US"/>
              </w:rPr>
            </w:pPr>
            <w:r w:rsidRPr="00617740">
              <w:rPr>
                <w:rFonts w:eastAsia="Calibri"/>
                <w:lang w:eastAsia="en-US"/>
              </w:rPr>
              <w:t>8 (423) 244-17-43</w:t>
            </w:r>
          </w:p>
        </w:tc>
      </w:tr>
      <w:tr w:rsidR="00617740" w:rsidRPr="008652A4" w:rsidTr="003A7F53">
        <w:trPr>
          <w:trHeight w:val="2106"/>
        </w:trPr>
        <w:tc>
          <w:tcPr>
            <w:tcW w:w="2660" w:type="dxa"/>
          </w:tcPr>
          <w:p w:rsidR="00617740" w:rsidRPr="00617740" w:rsidRDefault="00617740" w:rsidP="00CA582C">
            <w:r w:rsidRPr="00617740">
              <w:lastRenderedPageBreak/>
              <w:t xml:space="preserve">Актуальные вопросы защиты прав потребителей туристских услуг в связи с наступлением сезона массового отдыха россиян </w:t>
            </w:r>
          </w:p>
        </w:tc>
        <w:tc>
          <w:tcPr>
            <w:tcW w:w="4995" w:type="dxa"/>
          </w:tcPr>
          <w:p w:rsidR="00617740" w:rsidRPr="004F54B6" w:rsidRDefault="00617740" w:rsidP="00CA582C">
            <w:r w:rsidRPr="004F54B6">
              <w:t>По качеству и безопасности предоставления услуг отдыха и туризма</w:t>
            </w:r>
          </w:p>
        </w:tc>
        <w:tc>
          <w:tcPr>
            <w:tcW w:w="2268" w:type="dxa"/>
            <w:vAlign w:val="center"/>
          </w:tcPr>
          <w:p w:rsidR="00617740" w:rsidRPr="008652A4" w:rsidRDefault="004F54B6" w:rsidP="00061215">
            <w:pPr>
              <w:jc w:val="center"/>
              <w:rPr>
                <w:rFonts w:eastAsia="Calibri"/>
                <w:lang w:eastAsia="en-US"/>
              </w:rPr>
            </w:pPr>
            <w:r w:rsidRPr="004F54B6">
              <w:rPr>
                <w:rFonts w:eastAsia="Calibri"/>
                <w:lang w:eastAsia="en-US"/>
              </w:rPr>
              <w:t>С 27 мая по 7 июня</w:t>
            </w:r>
          </w:p>
        </w:tc>
        <w:tc>
          <w:tcPr>
            <w:tcW w:w="1984" w:type="dxa"/>
          </w:tcPr>
          <w:p w:rsidR="00617740" w:rsidRPr="008652A4" w:rsidRDefault="004F54B6" w:rsidP="006C6D9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="00617740" w:rsidRPr="008652A4">
              <w:rPr>
                <w:rFonts w:eastAsia="Calibri"/>
                <w:lang w:eastAsia="en-US"/>
              </w:rPr>
              <w:t>ачальник о</w:t>
            </w:r>
            <w:r w:rsidR="00617740">
              <w:rPr>
                <w:rFonts w:eastAsia="Calibri"/>
                <w:lang w:eastAsia="en-US"/>
              </w:rPr>
              <w:t>тдела защиты прав потребителей</w:t>
            </w:r>
          </w:p>
        </w:tc>
        <w:tc>
          <w:tcPr>
            <w:tcW w:w="2268" w:type="dxa"/>
            <w:vAlign w:val="center"/>
          </w:tcPr>
          <w:p w:rsidR="00617740" w:rsidRDefault="00617740" w:rsidP="003A7F5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 (423) 244-35-70</w:t>
            </w:r>
          </w:p>
          <w:p w:rsidR="00617740" w:rsidRDefault="00617740" w:rsidP="003A7F5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 (423) 244-17-43</w:t>
            </w:r>
          </w:p>
          <w:p w:rsidR="00617740" w:rsidRDefault="00617740" w:rsidP="003A7F5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617740" w:rsidRDefault="00617740" w:rsidP="003A7F53">
            <w:pPr>
              <w:jc w:val="center"/>
              <w:rPr>
                <w:rFonts w:eastAsia="Calibri"/>
                <w:lang w:eastAsia="en-US"/>
              </w:rPr>
            </w:pPr>
          </w:p>
          <w:p w:rsidR="00617740" w:rsidRPr="0098591D" w:rsidRDefault="00617740" w:rsidP="003A7F5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F54B6" w:rsidRPr="008652A4" w:rsidTr="003A7F53">
        <w:trPr>
          <w:trHeight w:val="2106"/>
        </w:trPr>
        <w:tc>
          <w:tcPr>
            <w:tcW w:w="2660" w:type="dxa"/>
          </w:tcPr>
          <w:p w:rsidR="004F54B6" w:rsidRPr="004F54B6" w:rsidRDefault="004F54B6" w:rsidP="00CA582C">
            <w:r w:rsidRPr="004F54B6">
              <w:t>Горячая линия о защите прав потребителей при оказании платных образовательных услуг (в преддверии нового учебного года)</w:t>
            </w:r>
          </w:p>
        </w:tc>
        <w:tc>
          <w:tcPr>
            <w:tcW w:w="4995" w:type="dxa"/>
          </w:tcPr>
          <w:p w:rsidR="004F54B6" w:rsidRPr="004F54B6" w:rsidRDefault="004F54B6" w:rsidP="00CA582C">
            <w:r w:rsidRPr="004F54B6">
              <w:t>Информация о порядке заключения договоров, оплате, возврате средств и другие вопросы</w:t>
            </w:r>
          </w:p>
        </w:tc>
        <w:tc>
          <w:tcPr>
            <w:tcW w:w="2268" w:type="dxa"/>
            <w:vAlign w:val="center"/>
          </w:tcPr>
          <w:p w:rsidR="004F54B6" w:rsidRPr="004F54B6" w:rsidRDefault="004F54B6" w:rsidP="00061215">
            <w:pPr>
              <w:jc w:val="center"/>
              <w:rPr>
                <w:rFonts w:eastAsia="Calibri"/>
                <w:lang w:eastAsia="en-US"/>
              </w:rPr>
            </w:pPr>
            <w:r w:rsidRPr="004F54B6">
              <w:rPr>
                <w:rFonts w:eastAsia="Calibri"/>
                <w:lang w:eastAsia="en-US"/>
              </w:rPr>
              <w:t>С 08 по 19 июля</w:t>
            </w:r>
          </w:p>
        </w:tc>
        <w:tc>
          <w:tcPr>
            <w:tcW w:w="1984" w:type="dxa"/>
          </w:tcPr>
          <w:p w:rsidR="004F54B6" w:rsidRPr="008652A4" w:rsidRDefault="004F54B6" w:rsidP="00CA582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8652A4">
              <w:rPr>
                <w:rFonts w:eastAsia="Calibri"/>
                <w:lang w:eastAsia="en-US"/>
              </w:rPr>
              <w:t>ачальник о</w:t>
            </w:r>
            <w:r>
              <w:rPr>
                <w:rFonts w:eastAsia="Calibri"/>
                <w:lang w:eastAsia="en-US"/>
              </w:rPr>
              <w:t>тдела защиты прав потребителей</w:t>
            </w:r>
          </w:p>
        </w:tc>
        <w:tc>
          <w:tcPr>
            <w:tcW w:w="2268" w:type="dxa"/>
            <w:vAlign w:val="center"/>
          </w:tcPr>
          <w:p w:rsidR="004F54B6" w:rsidRDefault="004F54B6" w:rsidP="003A7F5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 (423) 244-35-70</w:t>
            </w:r>
          </w:p>
          <w:p w:rsidR="004F54B6" w:rsidRDefault="004F54B6" w:rsidP="003A7F5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 (423) 244-17-43</w:t>
            </w:r>
          </w:p>
          <w:p w:rsidR="004F54B6" w:rsidRDefault="004F54B6" w:rsidP="003A7F5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4F54B6" w:rsidRDefault="004F54B6" w:rsidP="003A7F53">
            <w:pPr>
              <w:jc w:val="center"/>
              <w:rPr>
                <w:rFonts w:eastAsia="Calibri"/>
                <w:lang w:eastAsia="en-US"/>
              </w:rPr>
            </w:pPr>
          </w:p>
          <w:p w:rsidR="004F54B6" w:rsidRPr="0098591D" w:rsidRDefault="004F54B6" w:rsidP="003A7F5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F54B6" w:rsidRPr="008652A4" w:rsidTr="003A7F53">
        <w:tc>
          <w:tcPr>
            <w:tcW w:w="2660" w:type="dxa"/>
          </w:tcPr>
          <w:p w:rsidR="004F54B6" w:rsidRPr="008652A4" w:rsidRDefault="004F54B6" w:rsidP="006C6D9D">
            <w:pPr>
              <w:jc w:val="both"/>
              <w:rPr>
                <w:rFonts w:eastAsia="Calibri"/>
                <w:lang w:eastAsia="en-US"/>
              </w:rPr>
            </w:pPr>
            <w:r w:rsidRPr="008652A4">
              <w:rPr>
                <w:rFonts w:eastAsia="Calibri"/>
                <w:lang w:eastAsia="en-US"/>
              </w:rPr>
              <w:t>Горячая линия по вопросам качества и безопасности детских товаров, школьных принадлежностей</w:t>
            </w:r>
          </w:p>
        </w:tc>
        <w:tc>
          <w:tcPr>
            <w:tcW w:w="4995" w:type="dxa"/>
          </w:tcPr>
          <w:p w:rsidR="004F54B6" w:rsidRPr="008652A4" w:rsidRDefault="004F54B6" w:rsidP="006C6D9D">
            <w:pPr>
              <w:jc w:val="both"/>
              <w:rPr>
                <w:rFonts w:eastAsia="Calibri"/>
                <w:lang w:eastAsia="en-US"/>
              </w:rPr>
            </w:pPr>
            <w:r w:rsidRPr="008652A4">
              <w:rPr>
                <w:rFonts w:eastAsia="Calibri"/>
                <w:lang w:eastAsia="en-US"/>
              </w:rPr>
              <w:t>По вопросам качества и безопасности детской одежды, обуви, игрушек, школьной формы, канцелярских товаров, по детскому питанию, а также действующих нормативных гигиенических требований к этой категории товаров</w:t>
            </w:r>
          </w:p>
        </w:tc>
        <w:tc>
          <w:tcPr>
            <w:tcW w:w="2268" w:type="dxa"/>
            <w:vAlign w:val="center"/>
          </w:tcPr>
          <w:p w:rsidR="004F54B6" w:rsidRPr="008652A4" w:rsidRDefault="004F54B6" w:rsidP="00061215">
            <w:pPr>
              <w:jc w:val="center"/>
              <w:rPr>
                <w:rFonts w:eastAsia="Calibri"/>
                <w:lang w:eastAsia="en-US"/>
              </w:rPr>
            </w:pPr>
            <w:r w:rsidRPr="008652A4">
              <w:rPr>
                <w:rFonts w:eastAsia="Calibri"/>
                <w:lang w:eastAsia="en-US"/>
              </w:rPr>
              <w:t>С 1</w:t>
            </w:r>
            <w:r>
              <w:rPr>
                <w:rFonts w:eastAsia="Calibri"/>
                <w:lang w:eastAsia="en-US"/>
              </w:rPr>
              <w:t>4</w:t>
            </w:r>
            <w:r w:rsidRPr="008652A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по 25 </w:t>
            </w:r>
            <w:r w:rsidRPr="008652A4">
              <w:rPr>
                <w:rFonts w:eastAsia="Calibri"/>
                <w:lang w:eastAsia="en-US"/>
              </w:rPr>
              <w:t>августа</w:t>
            </w:r>
          </w:p>
        </w:tc>
        <w:tc>
          <w:tcPr>
            <w:tcW w:w="1984" w:type="dxa"/>
          </w:tcPr>
          <w:p w:rsidR="004F54B6" w:rsidRPr="008652A4" w:rsidRDefault="004F54B6" w:rsidP="006C6D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652A4">
              <w:rPr>
                <w:rFonts w:eastAsia="Calibri"/>
                <w:lang w:eastAsia="en-US"/>
              </w:rPr>
              <w:t>Начальник отдела защиты прав потребителей</w:t>
            </w:r>
          </w:p>
        </w:tc>
        <w:tc>
          <w:tcPr>
            <w:tcW w:w="2268" w:type="dxa"/>
            <w:vAlign w:val="center"/>
          </w:tcPr>
          <w:p w:rsidR="004F54B6" w:rsidRDefault="004F54B6" w:rsidP="003A7F5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 (423) 244-35-70</w:t>
            </w:r>
          </w:p>
          <w:p w:rsidR="004F54B6" w:rsidRPr="008652A4" w:rsidRDefault="004F54B6" w:rsidP="003A7F5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 (423) 244-17-43</w:t>
            </w:r>
          </w:p>
        </w:tc>
      </w:tr>
      <w:tr w:rsidR="004F54B6" w:rsidRPr="008652A4" w:rsidTr="003A7F53">
        <w:tc>
          <w:tcPr>
            <w:tcW w:w="2660" w:type="dxa"/>
          </w:tcPr>
          <w:p w:rsidR="004F54B6" w:rsidRPr="008652A4" w:rsidRDefault="004F54B6" w:rsidP="006C6D9D">
            <w:pPr>
              <w:jc w:val="both"/>
              <w:rPr>
                <w:rFonts w:eastAsia="Calibri"/>
                <w:lang w:eastAsia="en-US"/>
              </w:rPr>
            </w:pPr>
            <w:r w:rsidRPr="008652A4">
              <w:rPr>
                <w:rFonts w:eastAsia="Calibri"/>
                <w:lang w:eastAsia="en-US"/>
              </w:rPr>
              <w:t>Горячая линия по профилактике гриппа и ОРВИ</w:t>
            </w:r>
          </w:p>
        </w:tc>
        <w:tc>
          <w:tcPr>
            <w:tcW w:w="4995" w:type="dxa"/>
          </w:tcPr>
          <w:p w:rsidR="004F54B6" w:rsidRPr="008652A4" w:rsidRDefault="004F54B6" w:rsidP="006C6D9D">
            <w:pPr>
              <w:jc w:val="both"/>
              <w:rPr>
                <w:rFonts w:eastAsia="Calibri"/>
                <w:lang w:eastAsia="en-US"/>
              </w:rPr>
            </w:pPr>
            <w:r w:rsidRPr="008652A4">
              <w:rPr>
                <w:rFonts w:eastAsia="Calibri"/>
                <w:lang w:eastAsia="en-US"/>
              </w:rPr>
              <w:t xml:space="preserve">Где можно сделать прививку от гриппа, как правильно сделать прививку, можно ли совмещать прививку против гриппа с другими, какие штаммы входят в прививку, правила ношения маски, рекомендации обращаться за медицинской помощью, рекомендации для родителей, как уберечь детей в </w:t>
            </w:r>
            <w:proofErr w:type="spellStart"/>
            <w:r w:rsidRPr="008652A4">
              <w:rPr>
                <w:rFonts w:eastAsia="Calibri"/>
                <w:lang w:eastAsia="en-US"/>
              </w:rPr>
              <w:t>эпидсезон</w:t>
            </w:r>
            <w:proofErr w:type="spellEnd"/>
            <w:r w:rsidRPr="008652A4">
              <w:rPr>
                <w:rFonts w:eastAsia="Calibri"/>
                <w:lang w:eastAsia="en-US"/>
              </w:rPr>
              <w:t>.</w:t>
            </w:r>
          </w:p>
          <w:p w:rsidR="004F54B6" w:rsidRPr="008652A4" w:rsidRDefault="004F54B6" w:rsidP="006C6D9D">
            <w:pPr>
              <w:jc w:val="both"/>
              <w:rPr>
                <w:rFonts w:eastAsia="Calibri"/>
                <w:lang w:eastAsia="en-US"/>
              </w:rPr>
            </w:pPr>
            <w:r w:rsidRPr="008652A4">
              <w:rPr>
                <w:rFonts w:eastAsia="Calibri"/>
                <w:lang w:eastAsia="en-US"/>
              </w:rPr>
              <w:t>Соблюдение температурного режима в помещениях социальной инфраструктуры, жилых квартирах.</w:t>
            </w:r>
          </w:p>
          <w:p w:rsidR="004F54B6" w:rsidRPr="008652A4" w:rsidRDefault="004F54B6" w:rsidP="006C6D9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4F54B6" w:rsidRPr="008652A4" w:rsidRDefault="004F54B6" w:rsidP="00061215">
            <w:pPr>
              <w:jc w:val="center"/>
              <w:rPr>
                <w:rFonts w:eastAsia="Calibri"/>
                <w:lang w:eastAsia="en-US"/>
              </w:rPr>
            </w:pPr>
            <w:r w:rsidRPr="004F54B6">
              <w:rPr>
                <w:rFonts w:eastAsia="Calibri"/>
                <w:lang w:eastAsia="en-US"/>
              </w:rPr>
              <w:t xml:space="preserve">С 30 сентября по </w:t>
            </w:r>
            <w:r w:rsidR="00061215">
              <w:rPr>
                <w:rFonts w:eastAsia="Calibri"/>
                <w:lang w:eastAsia="en-US"/>
              </w:rPr>
              <w:br/>
            </w:r>
            <w:r w:rsidRPr="004F54B6">
              <w:rPr>
                <w:rFonts w:eastAsia="Calibri"/>
                <w:lang w:eastAsia="en-US"/>
              </w:rPr>
              <w:t>11 октября</w:t>
            </w:r>
          </w:p>
        </w:tc>
        <w:tc>
          <w:tcPr>
            <w:tcW w:w="1984" w:type="dxa"/>
          </w:tcPr>
          <w:p w:rsidR="004F54B6" w:rsidRPr="008652A4" w:rsidRDefault="004F54B6" w:rsidP="006C6D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652A4">
              <w:rPr>
                <w:rFonts w:eastAsia="Calibri"/>
                <w:lang w:eastAsia="en-US"/>
              </w:rPr>
              <w:t>Начальник отдела эпидемиологического надзора</w:t>
            </w:r>
          </w:p>
        </w:tc>
        <w:tc>
          <w:tcPr>
            <w:tcW w:w="2268" w:type="dxa"/>
            <w:vAlign w:val="center"/>
          </w:tcPr>
          <w:p w:rsidR="004F54B6" w:rsidRPr="008652A4" w:rsidRDefault="004F54B6" w:rsidP="003A7F5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F54B6">
              <w:rPr>
                <w:rFonts w:eastAsia="Calibri"/>
                <w:lang w:eastAsia="en-US"/>
              </w:rPr>
              <w:t>8 (423) 244-25-83</w:t>
            </w:r>
          </w:p>
        </w:tc>
      </w:tr>
      <w:tr w:rsidR="000A687D" w:rsidRPr="008652A4" w:rsidTr="003A7F53">
        <w:tc>
          <w:tcPr>
            <w:tcW w:w="2660" w:type="dxa"/>
          </w:tcPr>
          <w:p w:rsidR="000A687D" w:rsidRPr="000A687D" w:rsidRDefault="000A687D" w:rsidP="00CA582C">
            <w:r w:rsidRPr="000A687D">
              <w:rPr>
                <w:color w:val="000000"/>
                <w:shd w:val="clear" w:color="auto" w:fill="FFFFFF"/>
              </w:rPr>
              <w:lastRenderedPageBreak/>
              <w:t>Горячая линия по вопросам о цифровой маркировке товаров, приуроченная к Всемирному дню качества (14 ноября)</w:t>
            </w:r>
          </w:p>
          <w:p w:rsidR="000A687D" w:rsidRPr="000A687D" w:rsidRDefault="000A687D" w:rsidP="00CA582C"/>
        </w:tc>
        <w:tc>
          <w:tcPr>
            <w:tcW w:w="4995" w:type="dxa"/>
          </w:tcPr>
          <w:p w:rsidR="000A687D" w:rsidRPr="000A687D" w:rsidRDefault="000A687D" w:rsidP="00CA582C">
            <w:r w:rsidRPr="000A687D">
              <w:t>Информация о портале ГИС ЗПП, где есть информация по фальсифицированным продуктам, разъяснения по вопросам цифровой маркировки товаров</w:t>
            </w:r>
          </w:p>
        </w:tc>
        <w:tc>
          <w:tcPr>
            <w:tcW w:w="2268" w:type="dxa"/>
            <w:vAlign w:val="center"/>
          </w:tcPr>
          <w:p w:rsidR="000A687D" w:rsidRPr="008652A4" w:rsidRDefault="000A687D" w:rsidP="00061215">
            <w:pPr>
              <w:jc w:val="center"/>
              <w:rPr>
                <w:rFonts w:eastAsia="Calibri"/>
                <w:lang w:eastAsia="en-US"/>
              </w:rPr>
            </w:pPr>
            <w:r w:rsidRPr="000A687D">
              <w:rPr>
                <w:rFonts w:eastAsia="Calibri"/>
                <w:lang w:eastAsia="en-US"/>
              </w:rPr>
              <w:t>С 11 по 22 ноября</w:t>
            </w:r>
          </w:p>
        </w:tc>
        <w:tc>
          <w:tcPr>
            <w:tcW w:w="1984" w:type="dxa"/>
          </w:tcPr>
          <w:p w:rsidR="000A687D" w:rsidRPr="008652A4" w:rsidRDefault="000A687D" w:rsidP="006C6D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652A4">
              <w:rPr>
                <w:rFonts w:eastAsia="Calibri"/>
                <w:lang w:eastAsia="en-US"/>
              </w:rPr>
              <w:t>Начальник отдела защиты прав потребителей</w:t>
            </w:r>
          </w:p>
        </w:tc>
        <w:tc>
          <w:tcPr>
            <w:tcW w:w="2268" w:type="dxa"/>
            <w:vAlign w:val="center"/>
          </w:tcPr>
          <w:p w:rsidR="000A687D" w:rsidRDefault="000A687D" w:rsidP="003A7F5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 (423) 244-35-70</w:t>
            </w:r>
          </w:p>
          <w:p w:rsidR="000A687D" w:rsidRPr="008652A4" w:rsidRDefault="000A687D" w:rsidP="003A7F5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 (423) 244-17-43</w:t>
            </w:r>
          </w:p>
        </w:tc>
      </w:tr>
      <w:tr w:rsidR="000A687D" w:rsidRPr="008652A4" w:rsidTr="003A7F53">
        <w:tc>
          <w:tcPr>
            <w:tcW w:w="2660" w:type="dxa"/>
          </w:tcPr>
          <w:p w:rsidR="000A687D" w:rsidRPr="000A687D" w:rsidRDefault="000A687D" w:rsidP="00CA582C">
            <w:r w:rsidRPr="000A687D">
              <w:rPr>
                <w:color w:val="0D0D0D"/>
                <w:shd w:val="clear" w:color="auto" w:fill="FFFFFF"/>
              </w:rPr>
              <w:t>Горячая линия по актуальным вопросам защиты прав потребителей при предоставлении платных медицинских и физкультурно-оздоровительных услуг</w:t>
            </w:r>
          </w:p>
        </w:tc>
        <w:tc>
          <w:tcPr>
            <w:tcW w:w="4995" w:type="dxa"/>
          </w:tcPr>
          <w:p w:rsidR="000A687D" w:rsidRPr="000A687D" w:rsidRDefault="000A687D" w:rsidP="00CA582C">
            <w:r w:rsidRPr="000A687D">
              <w:t xml:space="preserve">Консультирование граждан и предпринимателей по вопросам правил оказания медицинских услуг, защиты прав потребителей в сфере оказания платных </w:t>
            </w:r>
            <w:r w:rsidRPr="000A687D">
              <w:rPr>
                <w:color w:val="0D0D0D"/>
                <w:shd w:val="clear" w:color="auto" w:fill="FFFFFF"/>
              </w:rPr>
              <w:t>медицинских и физкультурно-оздоровительных услуг</w:t>
            </w:r>
          </w:p>
        </w:tc>
        <w:tc>
          <w:tcPr>
            <w:tcW w:w="2268" w:type="dxa"/>
            <w:vAlign w:val="center"/>
          </w:tcPr>
          <w:p w:rsidR="000A687D" w:rsidRPr="000A687D" w:rsidRDefault="000A687D" w:rsidP="00061215">
            <w:pPr>
              <w:jc w:val="center"/>
              <w:rPr>
                <w:rFonts w:eastAsia="Calibri"/>
                <w:lang w:eastAsia="en-US"/>
              </w:rPr>
            </w:pPr>
            <w:r w:rsidRPr="000A687D">
              <w:rPr>
                <w:rFonts w:eastAsia="Calibri"/>
                <w:lang w:eastAsia="en-US"/>
              </w:rPr>
              <w:t>С 18 по 29 ноября</w:t>
            </w:r>
          </w:p>
        </w:tc>
        <w:tc>
          <w:tcPr>
            <w:tcW w:w="1984" w:type="dxa"/>
          </w:tcPr>
          <w:p w:rsidR="000A687D" w:rsidRPr="008652A4" w:rsidRDefault="000A687D" w:rsidP="00CA582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652A4">
              <w:rPr>
                <w:rFonts w:eastAsia="Calibri"/>
                <w:lang w:eastAsia="en-US"/>
              </w:rPr>
              <w:t>Начальник отдела защиты прав потребителей</w:t>
            </w:r>
          </w:p>
        </w:tc>
        <w:tc>
          <w:tcPr>
            <w:tcW w:w="2268" w:type="dxa"/>
            <w:vAlign w:val="center"/>
          </w:tcPr>
          <w:p w:rsidR="000A687D" w:rsidRDefault="000A687D" w:rsidP="003A7F5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 (423) 244-35-70</w:t>
            </w:r>
          </w:p>
          <w:p w:rsidR="000A687D" w:rsidRPr="008652A4" w:rsidRDefault="000A687D" w:rsidP="003A7F5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 (423) 2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>44-17-43</w:t>
            </w:r>
          </w:p>
        </w:tc>
      </w:tr>
      <w:tr w:rsidR="000A687D" w:rsidRPr="008652A4" w:rsidTr="003A7F53">
        <w:tc>
          <w:tcPr>
            <w:tcW w:w="2660" w:type="dxa"/>
          </w:tcPr>
          <w:p w:rsidR="000A687D" w:rsidRPr="000A687D" w:rsidRDefault="000A687D" w:rsidP="00CA582C">
            <w:r w:rsidRPr="000A687D">
              <w:t>Горячая линия по профилактике ВИЧ-инфекции, посвященная Всемирному Дню борьбы со СПИДом</w:t>
            </w:r>
          </w:p>
        </w:tc>
        <w:tc>
          <w:tcPr>
            <w:tcW w:w="4995" w:type="dxa"/>
          </w:tcPr>
          <w:p w:rsidR="000A687D" w:rsidRPr="000A687D" w:rsidRDefault="000A687D" w:rsidP="00CA582C">
            <w:r w:rsidRPr="000A687D">
              <w:t xml:space="preserve">Консультирование по вопросам профилактики, </w:t>
            </w:r>
            <w:proofErr w:type="gramStart"/>
            <w:r w:rsidRPr="000A687D">
              <w:rPr>
                <w:color w:val="0E0E0F"/>
              </w:rPr>
              <w:t>правах</w:t>
            </w:r>
            <w:proofErr w:type="gramEnd"/>
            <w:r w:rsidRPr="000A687D">
              <w:rPr>
                <w:color w:val="0E0E0F"/>
              </w:rPr>
              <w:t xml:space="preserve"> каждого человека пройти бесплатное тестирование, правах инфицированных на доступное эффективное лечение, достойное отношение без дискриминации</w:t>
            </w:r>
          </w:p>
        </w:tc>
        <w:tc>
          <w:tcPr>
            <w:tcW w:w="2268" w:type="dxa"/>
            <w:vAlign w:val="center"/>
          </w:tcPr>
          <w:p w:rsidR="000A687D" w:rsidRPr="000A687D" w:rsidRDefault="000A687D" w:rsidP="00061215">
            <w:pPr>
              <w:jc w:val="center"/>
              <w:rPr>
                <w:rFonts w:eastAsia="Calibri"/>
                <w:lang w:eastAsia="en-US"/>
              </w:rPr>
            </w:pPr>
            <w:r w:rsidRPr="000A687D">
              <w:rPr>
                <w:rFonts w:eastAsia="Calibri"/>
                <w:lang w:eastAsia="en-US"/>
              </w:rPr>
              <w:t xml:space="preserve">С 25 ноября по </w:t>
            </w:r>
            <w:r w:rsidR="00061215">
              <w:rPr>
                <w:rFonts w:eastAsia="Calibri"/>
                <w:lang w:eastAsia="en-US"/>
              </w:rPr>
              <w:br/>
            </w:r>
            <w:r w:rsidRPr="000A687D">
              <w:rPr>
                <w:rFonts w:eastAsia="Calibri"/>
                <w:lang w:eastAsia="en-US"/>
              </w:rPr>
              <w:t>6 декабря</w:t>
            </w:r>
          </w:p>
        </w:tc>
        <w:tc>
          <w:tcPr>
            <w:tcW w:w="1984" w:type="dxa"/>
          </w:tcPr>
          <w:p w:rsidR="000A687D" w:rsidRPr="008652A4" w:rsidRDefault="000A687D" w:rsidP="00CA582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652A4">
              <w:rPr>
                <w:rFonts w:eastAsia="Calibri"/>
                <w:lang w:eastAsia="en-US"/>
              </w:rPr>
              <w:t>Начальник отдела эпидемиологического надзора</w:t>
            </w:r>
          </w:p>
        </w:tc>
        <w:tc>
          <w:tcPr>
            <w:tcW w:w="2268" w:type="dxa"/>
            <w:vAlign w:val="center"/>
          </w:tcPr>
          <w:p w:rsidR="000A687D" w:rsidRPr="008652A4" w:rsidRDefault="000A687D" w:rsidP="003A7F5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B7B39">
              <w:rPr>
                <w:rFonts w:eastAsia="Calibri"/>
                <w:lang w:eastAsia="en-US"/>
              </w:rPr>
              <w:t>8 (423) 244-25-83</w:t>
            </w:r>
          </w:p>
        </w:tc>
      </w:tr>
      <w:tr w:rsidR="000A687D" w:rsidRPr="008652A4" w:rsidTr="003A7F53">
        <w:tc>
          <w:tcPr>
            <w:tcW w:w="2660" w:type="dxa"/>
          </w:tcPr>
          <w:p w:rsidR="000A687D" w:rsidRPr="008652A4" w:rsidRDefault="000A687D" w:rsidP="006C6D9D">
            <w:pPr>
              <w:jc w:val="both"/>
              <w:rPr>
                <w:rFonts w:eastAsia="Calibri"/>
                <w:lang w:eastAsia="en-US"/>
              </w:rPr>
            </w:pPr>
            <w:r w:rsidRPr="008652A4">
              <w:rPr>
                <w:rFonts w:eastAsia="Calibri"/>
                <w:lang w:eastAsia="en-US"/>
              </w:rPr>
              <w:t>Горячая линия по вопросам качества и безопасности детских товаров, выборе новогодних подарков</w:t>
            </w:r>
          </w:p>
        </w:tc>
        <w:tc>
          <w:tcPr>
            <w:tcW w:w="4995" w:type="dxa"/>
          </w:tcPr>
          <w:p w:rsidR="000A687D" w:rsidRPr="008652A4" w:rsidRDefault="000A687D" w:rsidP="006C6D9D">
            <w:pPr>
              <w:jc w:val="both"/>
              <w:rPr>
                <w:rFonts w:eastAsia="Calibri"/>
                <w:lang w:eastAsia="en-US"/>
              </w:rPr>
            </w:pPr>
            <w:r w:rsidRPr="008652A4">
              <w:rPr>
                <w:rFonts w:eastAsia="Calibri"/>
                <w:lang w:eastAsia="en-US"/>
              </w:rPr>
              <w:t>По вопросам качества и безопасности детской одежды, обуви, игрушек, новогодних товаров, по детскому питанию, а также действующих нормативных гигиенических требований к этой категории товаров.</w:t>
            </w:r>
          </w:p>
        </w:tc>
        <w:tc>
          <w:tcPr>
            <w:tcW w:w="2268" w:type="dxa"/>
            <w:vAlign w:val="center"/>
          </w:tcPr>
          <w:p w:rsidR="000A687D" w:rsidRPr="008652A4" w:rsidRDefault="000A687D" w:rsidP="00061215">
            <w:pPr>
              <w:jc w:val="center"/>
              <w:rPr>
                <w:rFonts w:eastAsia="Calibri"/>
                <w:lang w:eastAsia="en-US"/>
              </w:rPr>
            </w:pPr>
            <w:r w:rsidRPr="000A687D">
              <w:rPr>
                <w:rFonts w:eastAsia="Calibri"/>
                <w:lang w:eastAsia="en-US"/>
              </w:rPr>
              <w:t>С 9 по 20 декабря</w:t>
            </w:r>
          </w:p>
        </w:tc>
        <w:tc>
          <w:tcPr>
            <w:tcW w:w="1984" w:type="dxa"/>
          </w:tcPr>
          <w:p w:rsidR="000A687D" w:rsidRPr="008652A4" w:rsidRDefault="000A687D" w:rsidP="006C6D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652A4">
              <w:rPr>
                <w:rFonts w:eastAsia="Calibri"/>
                <w:lang w:eastAsia="en-US"/>
              </w:rPr>
              <w:t>Начальник отдела защиты прав потребителей</w:t>
            </w:r>
          </w:p>
        </w:tc>
        <w:tc>
          <w:tcPr>
            <w:tcW w:w="2268" w:type="dxa"/>
            <w:vAlign w:val="center"/>
          </w:tcPr>
          <w:p w:rsidR="000A687D" w:rsidRDefault="000A687D" w:rsidP="003A7F5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 (423) 244-35-70</w:t>
            </w:r>
          </w:p>
          <w:p w:rsidR="000A687D" w:rsidRPr="008652A4" w:rsidRDefault="000A687D" w:rsidP="003A7F5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 (423) 244-17-43</w:t>
            </w:r>
          </w:p>
        </w:tc>
      </w:tr>
    </w:tbl>
    <w:p w:rsidR="007C1A99" w:rsidRDefault="003A7F53"/>
    <w:p w:rsidR="0046744D" w:rsidRDefault="0046744D"/>
    <w:p w:rsidR="0046744D" w:rsidRDefault="0046744D"/>
    <w:p w:rsidR="0046744D" w:rsidRDefault="0046744D"/>
    <w:p w:rsidR="0046744D" w:rsidRDefault="0046744D"/>
    <w:p w:rsidR="0046744D" w:rsidRDefault="0046744D"/>
    <w:sectPr w:rsidR="0046744D" w:rsidSect="00D74B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0C"/>
    <w:rsid w:val="0001660C"/>
    <w:rsid w:val="00061215"/>
    <w:rsid w:val="000A687D"/>
    <w:rsid w:val="000C3636"/>
    <w:rsid w:val="002D557E"/>
    <w:rsid w:val="00362024"/>
    <w:rsid w:val="003A7F53"/>
    <w:rsid w:val="003C7AA5"/>
    <w:rsid w:val="003D2EAA"/>
    <w:rsid w:val="0046744D"/>
    <w:rsid w:val="00470FF6"/>
    <w:rsid w:val="004A7C67"/>
    <w:rsid w:val="004B2AD2"/>
    <w:rsid w:val="004F54B6"/>
    <w:rsid w:val="00542D7B"/>
    <w:rsid w:val="005B1B16"/>
    <w:rsid w:val="00617740"/>
    <w:rsid w:val="006E7D25"/>
    <w:rsid w:val="008036C1"/>
    <w:rsid w:val="00827061"/>
    <w:rsid w:val="009002C9"/>
    <w:rsid w:val="009A67B0"/>
    <w:rsid w:val="00C0317E"/>
    <w:rsid w:val="00C64828"/>
    <w:rsid w:val="00CA612A"/>
    <w:rsid w:val="00D74BC7"/>
    <w:rsid w:val="00E41D25"/>
    <w:rsid w:val="00E540FF"/>
    <w:rsid w:val="00E54E8B"/>
    <w:rsid w:val="00EB7B39"/>
    <w:rsid w:val="00EC1F8F"/>
    <w:rsid w:val="00F6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</dc:creator>
  <cp:keywords/>
  <dc:description/>
  <cp:lastModifiedBy>Perevodchik</cp:lastModifiedBy>
  <cp:revision>13</cp:revision>
  <dcterms:created xsi:type="dcterms:W3CDTF">2020-01-15T06:19:00Z</dcterms:created>
  <dcterms:modified xsi:type="dcterms:W3CDTF">2024-02-08T06:17:00Z</dcterms:modified>
</cp:coreProperties>
</file>