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0F" w:rsidRPr="008F660F" w:rsidRDefault="008F660F" w:rsidP="008F660F">
      <w:pPr>
        <w:shd w:val="clear" w:color="auto" w:fill="FFFFFF"/>
        <w:spacing w:after="100" w:afterAutospacing="1" w:line="240" w:lineRule="auto"/>
        <w:jc w:val="center"/>
        <w:outlineLvl w:val="0"/>
        <w:rPr>
          <w:rFonts w:eastAsia="Times New Roman"/>
          <w:b/>
          <w:bCs/>
          <w:color w:val="212529"/>
          <w:kern w:val="36"/>
          <w:sz w:val="48"/>
          <w:szCs w:val="48"/>
          <w:lang w:eastAsia="ru-RU"/>
        </w:rPr>
      </w:pPr>
      <w:r w:rsidRPr="008F660F">
        <w:rPr>
          <w:rFonts w:eastAsia="Times New Roman"/>
          <w:b/>
          <w:bCs/>
          <w:color w:val="212529"/>
          <w:kern w:val="36"/>
          <w:sz w:val="48"/>
          <w:szCs w:val="48"/>
          <w:lang w:eastAsia="ru-RU"/>
        </w:rPr>
        <w:t xml:space="preserve">Юрий Трутнев назвал Приморский край лидером </w:t>
      </w:r>
      <w:proofErr w:type="gramStart"/>
      <w:r w:rsidRPr="008F660F">
        <w:rPr>
          <w:rFonts w:eastAsia="Times New Roman"/>
          <w:b/>
          <w:bCs/>
          <w:color w:val="212529"/>
          <w:kern w:val="36"/>
          <w:sz w:val="48"/>
          <w:szCs w:val="48"/>
          <w:lang w:eastAsia="ru-RU"/>
        </w:rPr>
        <w:t>экономического</w:t>
      </w:r>
      <w:proofErr w:type="gramEnd"/>
      <w:r w:rsidRPr="008F660F">
        <w:rPr>
          <w:rFonts w:eastAsia="Times New Roman"/>
          <w:b/>
          <w:bCs/>
          <w:color w:val="212529"/>
          <w:kern w:val="36"/>
          <w:sz w:val="48"/>
          <w:szCs w:val="48"/>
          <w:lang w:eastAsia="ru-RU"/>
        </w:rPr>
        <w:t xml:space="preserve"> развития на Дальнем Востоке</w:t>
      </w:r>
    </w:p>
    <w:p w:rsidR="008F660F" w:rsidRPr="008F660F" w:rsidRDefault="008F660F" w:rsidP="008F660F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3810000" cy="2133600"/>
            <wp:effectExtent l="19050" t="0" r="0" b="0"/>
            <wp:docPr id="1" name="Рисунок 1" descr="Юрий Трутнев назвал Приморский край лидером экономического развития на Дальнем Восто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рий Трутнев назвал Приморский край лидером экономического развития на Дальнем Восток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60F" w:rsidRPr="008F660F" w:rsidRDefault="008F660F" w:rsidP="008F660F">
      <w:pPr>
        <w:spacing w:after="100" w:afterAutospacing="1" w:line="240" w:lineRule="auto"/>
        <w:ind w:firstLine="851"/>
        <w:jc w:val="both"/>
        <w:rPr>
          <w:rFonts w:eastAsia="Times New Roman"/>
          <w:color w:val="auto"/>
          <w:lang w:eastAsia="ru-RU"/>
        </w:rPr>
      </w:pPr>
      <w:r w:rsidRPr="008F660F">
        <w:rPr>
          <w:rFonts w:eastAsia="Times New Roman"/>
          <w:color w:val="auto"/>
          <w:lang w:eastAsia="ru-RU"/>
        </w:rPr>
        <w:t xml:space="preserve">Совещание, посвященное вопросам социально-экономического развития Приморского края в </w:t>
      </w:r>
      <w:proofErr w:type="gramStart"/>
      <w:r w:rsidRPr="008F660F">
        <w:rPr>
          <w:rFonts w:eastAsia="Times New Roman"/>
          <w:color w:val="auto"/>
          <w:lang w:eastAsia="ru-RU"/>
        </w:rPr>
        <w:t>прошлом</w:t>
      </w:r>
      <w:proofErr w:type="gramEnd"/>
      <w:r w:rsidRPr="008F660F">
        <w:rPr>
          <w:rFonts w:eastAsia="Times New Roman"/>
          <w:color w:val="auto"/>
          <w:lang w:eastAsia="ru-RU"/>
        </w:rPr>
        <w:t xml:space="preserve"> году и планам на текущий год, провел во Владивостоке в понедельник, 31 января, вице-премьер – полномочный представитель Президента РФ в Дальневосточном федеральном округе Юрий Трутнев. В нем приняли участие Министр РФ по развитию Дальнего Востока и Арктики Алексей </w:t>
      </w:r>
      <w:proofErr w:type="spellStart"/>
      <w:r w:rsidRPr="008F660F">
        <w:rPr>
          <w:rFonts w:eastAsia="Times New Roman"/>
          <w:color w:val="auto"/>
          <w:lang w:eastAsia="ru-RU"/>
        </w:rPr>
        <w:t>Чекунков</w:t>
      </w:r>
      <w:proofErr w:type="spellEnd"/>
      <w:r w:rsidRPr="008F660F">
        <w:rPr>
          <w:rFonts w:eastAsia="Times New Roman"/>
          <w:color w:val="auto"/>
          <w:lang w:eastAsia="ru-RU"/>
        </w:rPr>
        <w:t>, Губернатор Приморья Олег Кожемяко.</w:t>
      </w:r>
    </w:p>
    <w:p w:rsidR="008F660F" w:rsidRPr="008F660F" w:rsidRDefault="008F660F" w:rsidP="008F660F">
      <w:pPr>
        <w:spacing w:after="100" w:afterAutospacing="1" w:line="240" w:lineRule="auto"/>
        <w:ind w:firstLine="851"/>
        <w:jc w:val="both"/>
        <w:rPr>
          <w:rFonts w:eastAsia="Times New Roman"/>
          <w:color w:val="auto"/>
          <w:lang w:eastAsia="ru-RU"/>
        </w:rPr>
      </w:pPr>
      <w:r w:rsidRPr="008F660F">
        <w:rPr>
          <w:rFonts w:eastAsia="Times New Roman"/>
          <w:color w:val="auto"/>
          <w:lang w:eastAsia="ru-RU"/>
        </w:rPr>
        <w:t>В начале совещания Юрий Трутнев отметил высокие темпы развития Приморского края.</w:t>
      </w:r>
    </w:p>
    <w:p w:rsidR="008F660F" w:rsidRPr="008F660F" w:rsidRDefault="008F660F" w:rsidP="008F660F">
      <w:pPr>
        <w:spacing w:after="100" w:afterAutospacing="1" w:line="240" w:lineRule="auto"/>
        <w:ind w:firstLine="851"/>
        <w:jc w:val="both"/>
        <w:rPr>
          <w:rFonts w:eastAsia="Times New Roman"/>
          <w:color w:val="auto"/>
          <w:lang w:eastAsia="ru-RU"/>
        </w:rPr>
      </w:pPr>
      <w:r w:rsidRPr="008F660F">
        <w:rPr>
          <w:rFonts w:eastAsia="Times New Roman"/>
          <w:color w:val="auto"/>
          <w:lang w:eastAsia="ru-RU"/>
        </w:rPr>
        <w:t>«Промышленное производство выросло на 20,5%, в обрабатывающем секторе рост составляет 30,8%. На 10% выросло сельскохозяйственное производство. Увеличились объемы строительства. За 2021 год введено почти 900 тысяч квадратных метров, что на 36% больше, чем в 2020 году», – заявил полпред.</w:t>
      </w:r>
    </w:p>
    <w:p w:rsidR="008F660F" w:rsidRPr="008F660F" w:rsidRDefault="008F660F" w:rsidP="008F660F">
      <w:pPr>
        <w:spacing w:after="100" w:afterAutospacing="1" w:line="240" w:lineRule="auto"/>
        <w:ind w:firstLine="851"/>
        <w:jc w:val="both"/>
        <w:rPr>
          <w:rFonts w:eastAsia="Times New Roman"/>
          <w:color w:val="auto"/>
          <w:lang w:eastAsia="ru-RU"/>
        </w:rPr>
      </w:pPr>
      <w:r w:rsidRPr="008F660F">
        <w:rPr>
          <w:rFonts w:eastAsia="Times New Roman"/>
          <w:color w:val="auto"/>
          <w:lang w:eastAsia="ru-RU"/>
        </w:rPr>
        <w:t xml:space="preserve">Он также обратил внимание присутствующих на то, что в Приморье продолжается реализация проектов с государственной поддержкой. В настоящее время в </w:t>
      </w:r>
      <w:proofErr w:type="gramStart"/>
      <w:r w:rsidRPr="008F660F">
        <w:rPr>
          <w:rFonts w:eastAsia="Times New Roman"/>
          <w:color w:val="auto"/>
          <w:lang w:eastAsia="ru-RU"/>
        </w:rPr>
        <w:t>крае</w:t>
      </w:r>
      <w:proofErr w:type="gramEnd"/>
      <w:r w:rsidRPr="008F660F">
        <w:rPr>
          <w:rFonts w:eastAsia="Times New Roman"/>
          <w:color w:val="auto"/>
          <w:lang w:eastAsia="ru-RU"/>
        </w:rPr>
        <w:t xml:space="preserve"> их 1 969. 122 реализуются на территориях опережающего развития, 1 847 – в рамках Свободного порта Владивосток. Объем инвестиций по соглашениям равен 2,38 триллиона рублей, 401 миллиард рублей из них вложен в экономику края.</w:t>
      </w:r>
    </w:p>
    <w:p w:rsidR="008F660F" w:rsidRPr="008F660F" w:rsidRDefault="008F660F" w:rsidP="008F660F">
      <w:pPr>
        <w:spacing w:after="100" w:afterAutospacing="1" w:line="240" w:lineRule="auto"/>
        <w:ind w:firstLine="851"/>
        <w:jc w:val="both"/>
        <w:rPr>
          <w:rFonts w:eastAsia="Times New Roman"/>
          <w:color w:val="auto"/>
          <w:lang w:eastAsia="ru-RU"/>
        </w:rPr>
      </w:pPr>
      <w:r w:rsidRPr="008F660F">
        <w:rPr>
          <w:rFonts w:eastAsia="Times New Roman"/>
          <w:color w:val="auto"/>
          <w:lang w:eastAsia="ru-RU"/>
        </w:rPr>
        <w:t xml:space="preserve">В эксплуатацию </w:t>
      </w:r>
      <w:proofErr w:type="gramStart"/>
      <w:r w:rsidRPr="008F660F">
        <w:rPr>
          <w:rFonts w:eastAsia="Times New Roman"/>
          <w:color w:val="auto"/>
          <w:lang w:eastAsia="ru-RU"/>
        </w:rPr>
        <w:t>введены</w:t>
      </w:r>
      <w:proofErr w:type="gramEnd"/>
      <w:r w:rsidRPr="008F660F">
        <w:rPr>
          <w:rFonts w:eastAsia="Times New Roman"/>
          <w:color w:val="auto"/>
          <w:lang w:eastAsia="ru-RU"/>
        </w:rPr>
        <w:t xml:space="preserve"> 278 проектов, создано почти 40 тысяч рабочих мест.</w:t>
      </w:r>
    </w:p>
    <w:p w:rsidR="008F660F" w:rsidRPr="008F660F" w:rsidRDefault="008F660F" w:rsidP="008F660F">
      <w:pPr>
        <w:spacing w:after="100" w:afterAutospacing="1" w:line="240" w:lineRule="auto"/>
        <w:ind w:firstLine="851"/>
        <w:jc w:val="both"/>
        <w:rPr>
          <w:rFonts w:eastAsia="Times New Roman"/>
          <w:color w:val="auto"/>
          <w:lang w:eastAsia="ru-RU"/>
        </w:rPr>
      </w:pPr>
      <w:r w:rsidRPr="008F660F">
        <w:rPr>
          <w:rFonts w:eastAsia="Times New Roman"/>
          <w:color w:val="auto"/>
          <w:lang w:eastAsia="ru-RU"/>
        </w:rPr>
        <w:t xml:space="preserve">По словам Олега Кожемяко, в прошлом году региону удалось переломить ситуацию в экономике края после серьезного спада, вызванного пандемией COVID-19, и сейчас фиксируется рост по целому ряду показателей. Так, </w:t>
      </w:r>
      <w:proofErr w:type="spellStart"/>
      <w:r w:rsidRPr="008F660F">
        <w:rPr>
          <w:rFonts w:eastAsia="Times New Roman"/>
          <w:color w:val="auto"/>
          <w:lang w:eastAsia="ru-RU"/>
        </w:rPr>
        <w:t>валовый</w:t>
      </w:r>
      <w:proofErr w:type="spellEnd"/>
      <w:r w:rsidRPr="008F660F">
        <w:rPr>
          <w:rFonts w:eastAsia="Times New Roman"/>
          <w:color w:val="auto"/>
          <w:lang w:eastAsia="ru-RU"/>
        </w:rPr>
        <w:t xml:space="preserve"> региональный продукт прибавил 5% к уровню 2020 года, что составляет 1,195 триллиона рублей.</w:t>
      </w:r>
    </w:p>
    <w:p w:rsidR="008F660F" w:rsidRPr="008F660F" w:rsidRDefault="008F660F" w:rsidP="008F660F">
      <w:pPr>
        <w:spacing w:after="100" w:afterAutospacing="1" w:line="240" w:lineRule="auto"/>
        <w:ind w:firstLine="851"/>
        <w:jc w:val="both"/>
        <w:rPr>
          <w:rFonts w:eastAsia="Times New Roman"/>
          <w:color w:val="auto"/>
          <w:lang w:eastAsia="ru-RU"/>
        </w:rPr>
      </w:pPr>
      <w:r w:rsidRPr="008F660F">
        <w:rPr>
          <w:rFonts w:eastAsia="Times New Roman"/>
          <w:color w:val="auto"/>
          <w:lang w:eastAsia="ru-RU"/>
        </w:rPr>
        <w:lastRenderedPageBreak/>
        <w:t xml:space="preserve">«Число приморцев занятых в </w:t>
      </w:r>
      <w:proofErr w:type="gramStart"/>
      <w:r w:rsidRPr="008F660F">
        <w:rPr>
          <w:rFonts w:eastAsia="Times New Roman"/>
          <w:color w:val="auto"/>
          <w:lang w:eastAsia="ru-RU"/>
        </w:rPr>
        <w:t>малом</w:t>
      </w:r>
      <w:proofErr w:type="gramEnd"/>
      <w:r w:rsidRPr="008F660F">
        <w:rPr>
          <w:rFonts w:eastAsia="Times New Roman"/>
          <w:color w:val="auto"/>
          <w:lang w:eastAsia="ru-RU"/>
        </w:rPr>
        <w:t xml:space="preserve"> и среднем бизнесе увеличилось на 7,3% – это 327 тысяч человек. Доходы населения выросли на 8,4 %. Увеличился объем инвестиций в основной капитал. За девять месяцев в экономику края вложено более 137 миллиардов рублей – рост на 14%. Приморский край занимает 27 место в России по этому показателю, пятое – в ДФО», – отметил Губернатор.</w:t>
      </w:r>
    </w:p>
    <w:p w:rsidR="008F660F" w:rsidRPr="008F660F" w:rsidRDefault="008F660F" w:rsidP="008F660F">
      <w:pPr>
        <w:spacing w:after="100" w:afterAutospacing="1" w:line="240" w:lineRule="auto"/>
        <w:ind w:firstLine="851"/>
        <w:jc w:val="both"/>
        <w:rPr>
          <w:rFonts w:eastAsia="Times New Roman"/>
          <w:color w:val="auto"/>
          <w:lang w:eastAsia="ru-RU"/>
        </w:rPr>
      </w:pPr>
      <w:r w:rsidRPr="008F660F">
        <w:rPr>
          <w:rFonts w:eastAsia="Times New Roman"/>
          <w:color w:val="auto"/>
          <w:lang w:eastAsia="ru-RU"/>
        </w:rPr>
        <w:t>Напомним, Юрий Трутнев 31 января находится в рабочей поездке в Приморье. В планах полпреда – также совещания, посвященные развитию Владивостокской агломерации и портовой инфраструктуры края.</w:t>
      </w:r>
    </w:p>
    <w:p w:rsidR="008C16BE" w:rsidRPr="008F660F" w:rsidRDefault="008C16BE" w:rsidP="008F660F">
      <w:pPr>
        <w:ind w:firstLine="851"/>
        <w:jc w:val="both"/>
      </w:pPr>
    </w:p>
    <w:sectPr w:rsidR="008C16BE" w:rsidRPr="008F660F" w:rsidSect="008F660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F2F47"/>
    <w:multiLevelType w:val="multilevel"/>
    <w:tmpl w:val="78A0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60F"/>
    <w:rsid w:val="00291E46"/>
    <w:rsid w:val="008C16BE"/>
    <w:rsid w:val="008F660F"/>
    <w:rsid w:val="00A93355"/>
    <w:rsid w:val="00AA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8F660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60F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66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660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05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01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0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user740</dc:creator>
  <cp:lastModifiedBy>user740</cp:lastModifiedBy>
  <cp:revision>2</cp:revision>
  <dcterms:created xsi:type="dcterms:W3CDTF">2022-02-02T01:44:00Z</dcterms:created>
  <dcterms:modified xsi:type="dcterms:W3CDTF">2022-02-02T01:45:00Z</dcterms:modified>
</cp:coreProperties>
</file>