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EF" w:rsidRPr="00A45C59" w:rsidRDefault="00A45C59" w:rsidP="00A45C59">
      <w:pPr>
        <w:pStyle w:val="1"/>
        <w:spacing w:line="276" w:lineRule="auto"/>
        <w:rPr>
          <w:b w:val="0"/>
          <w:bCs/>
        </w:rPr>
      </w:pPr>
      <w:r>
        <w:rPr>
          <w:b w:val="0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1EF" w:rsidRPr="007961EF">
        <w:rPr>
          <w:b w:val="0"/>
          <w:bCs/>
        </w:rPr>
        <w:tab/>
      </w:r>
      <w:r w:rsidR="007961EF" w:rsidRPr="007961EF">
        <w:rPr>
          <w:b w:val="0"/>
          <w:bCs/>
        </w:rPr>
        <w:tab/>
        <w:t xml:space="preserve">         </w:t>
      </w:r>
      <w:r w:rsidR="007961EF" w:rsidRPr="007961EF">
        <w:rPr>
          <w:bCs/>
        </w:rPr>
        <w:tab/>
      </w:r>
    </w:p>
    <w:p w:rsidR="007961EF" w:rsidRPr="007961EF" w:rsidRDefault="007961EF" w:rsidP="00A45C59">
      <w:pPr>
        <w:pStyle w:val="a3"/>
        <w:jc w:val="left"/>
        <w:rPr>
          <w:sz w:val="28"/>
        </w:rPr>
      </w:pPr>
    </w:p>
    <w:p w:rsidR="007961EF" w:rsidRPr="002E317B" w:rsidRDefault="007961EF" w:rsidP="0079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7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961EF" w:rsidRPr="002E317B" w:rsidRDefault="007961EF" w:rsidP="0079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7B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2E317B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7961EF" w:rsidRPr="002E317B" w:rsidRDefault="007961EF" w:rsidP="00796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EF" w:rsidRPr="002E317B" w:rsidRDefault="007961EF" w:rsidP="007961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317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E317B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7961EF" w:rsidRPr="007961EF" w:rsidRDefault="007961EF" w:rsidP="007961E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961EF" w:rsidRPr="00ED1B8F" w:rsidRDefault="00AB76C9" w:rsidP="0079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B8F">
        <w:rPr>
          <w:rFonts w:ascii="Times New Roman" w:hAnsi="Times New Roman" w:cs="Times New Roman"/>
          <w:sz w:val="28"/>
          <w:szCs w:val="28"/>
        </w:rPr>
        <w:t>04</w:t>
      </w:r>
      <w:r w:rsidR="007961EF" w:rsidRPr="00ED1B8F">
        <w:rPr>
          <w:rFonts w:ascii="Times New Roman" w:hAnsi="Times New Roman" w:cs="Times New Roman"/>
          <w:sz w:val="28"/>
          <w:szCs w:val="28"/>
        </w:rPr>
        <w:t>.0</w:t>
      </w:r>
      <w:r w:rsidRPr="00ED1B8F">
        <w:rPr>
          <w:rFonts w:ascii="Times New Roman" w:hAnsi="Times New Roman" w:cs="Times New Roman"/>
          <w:sz w:val="28"/>
          <w:szCs w:val="28"/>
        </w:rPr>
        <w:t>8</w:t>
      </w:r>
      <w:r w:rsidR="007961EF" w:rsidRPr="00ED1B8F">
        <w:rPr>
          <w:rFonts w:ascii="Times New Roman" w:hAnsi="Times New Roman" w:cs="Times New Roman"/>
          <w:sz w:val="28"/>
          <w:szCs w:val="28"/>
        </w:rPr>
        <w:t>.2015</w:t>
      </w:r>
      <w:r w:rsidR="007961EF" w:rsidRPr="002E317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E317B" w:rsidRPr="002E31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61EF" w:rsidRPr="002E317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7961EF" w:rsidRPr="002E317B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="007961EF" w:rsidRPr="002E317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E317B">
        <w:rPr>
          <w:rFonts w:ascii="Times New Roman" w:hAnsi="Times New Roman" w:cs="Times New Roman"/>
          <w:sz w:val="24"/>
          <w:szCs w:val="24"/>
        </w:rPr>
        <w:t xml:space="preserve">        </w:t>
      </w:r>
      <w:r w:rsidR="007961EF" w:rsidRPr="00ED1B8F">
        <w:rPr>
          <w:rFonts w:ascii="Times New Roman" w:hAnsi="Times New Roman" w:cs="Times New Roman"/>
          <w:sz w:val="28"/>
          <w:szCs w:val="28"/>
        </w:rPr>
        <w:t xml:space="preserve">№  </w:t>
      </w:r>
      <w:r w:rsidR="00ED1B8F" w:rsidRPr="00ED1B8F">
        <w:rPr>
          <w:rFonts w:ascii="Times New Roman" w:hAnsi="Times New Roman" w:cs="Times New Roman"/>
          <w:sz w:val="28"/>
          <w:szCs w:val="28"/>
        </w:rPr>
        <w:t>489</w:t>
      </w:r>
      <w:r w:rsidR="007961EF" w:rsidRPr="00ED1B8F">
        <w:rPr>
          <w:rFonts w:ascii="Times New Roman" w:hAnsi="Times New Roman" w:cs="Times New Roman"/>
          <w:sz w:val="28"/>
          <w:szCs w:val="28"/>
        </w:rPr>
        <w:t>/</w:t>
      </w:r>
      <w:r w:rsidR="00ED1B8F" w:rsidRPr="00ED1B8F">
        <w:rPr>
          <w:rFonts w:ascii="Times New Roman" w:hAnsi="Times New Roman" w:cs="Times New Roman"/>
          <w:sz w:val="28"/>
          <w:szCs w:val="28"/>
        </w:rPr>
        <w:t>120</w:t>
      </w:r>
    </w:p>
    <w:p w:rsidR="007961EF" w:rsidRPr="007961EF" w:rsidRDefault="007961EF" w:rsidP="007961EF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  <w:gridCol w:w="1241"/>
      </w:tblGrid>
      <w:tr w:rsidR="007961EF" w:rsidTr="007961EF">
        <w:tc>
          <w:tcPr>
            <w:tcW w:w="1809" w:type="dxa"/>
          </w:tcPr>
          <w:p w:rsidR="007961EF" w:rsidRDefault="007961EF" w:rsidP="007961E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7961EF" w:rsidRDefault="007961EF" w:rsidP="00796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на должность главы</w:t>
            </w:r>
          </w:p>
          <w:p w:rsidR="007961EF" w:rsidRDefault="007961EF" w:rsidP="00796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7961EF" w:rsidRPr="007961EF" w:rsidRDefault="007961EF" w:rsidP="00796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Натальи Валерье</w:t>
            </w: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Шабалиной</w:t>
            </w:r>
          </w:p>
          <w:p w:rsidR="007961EF" w:rsidRDefault="007961EF" w:rsidP="007961E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1" w:type="dxa"/>
          </w:tcPr>
          <w:p w:rsidR="007961EF" w:rsidRDefault="007961EF" w:rsidP="007961E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961EF" w:rsidRDefault="007961EF" w:rsidP="007961EF">
      <w:pPr>
        <w:pStyle w:val="a5"/>
        <w:spacing w:line="360" w:lineRule="auto"/>
        <w:ind w:firstLine="0"/>
        <w:rPr>
          <w:sz w:val="22"/>
          <w:szCs w:val="22"/>
        </w:rPr>
      </w:pPr>
    </w:p>
    <w:p w:rsidR="007961EF" w:rsidRPr="007961EF" w:rsidRDefault="007961EF" w:rsidP="00796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961EF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на должность главы </w:t>
      </w:r>
      <w:proofErr w:type="spellStart"/>
      <w:r w:rsidRPr="007961EF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7961EF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Натальи Валерьевны Шабалиной требованиям Избирательного кодекса Приморского края и иные необходимые для регистрации кандидата документы, территориальная избирательная комиссия Партизанского района установила следующее.</w:t>
      </w:r>
    </w:p>
    <w:p w:rsidR="007961EF" w:rsidRPr="007961EF" w:rsidRDefault="007961EF" w:rsidP="007961EF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Порядок выдвижения кандидата на должность главы </w:t>
      </w:r>
      <w:proofErr w:type="spellStart"/>
      <w:r w:rsidRPr="007961EF">
        <w:rPr>
          <w:szCs w:val="28"/>
        </w:rPr>
        <w:t>Новолитовского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района, порядок сбора подписей и оформления подписных листов, документы,</w:t>
      </w:r>
      <w:r>
        <w:rPr>
          <w:szCs w:val="28"/>
        </w:rPr>
        <w:t xml:space="preserve"> представленные для регистрации</w:t>
      </w:r>
      <w:r>
        <w:rPr>
          <w:b/>
          <w:bCs/>
          <w:szCs w:val="28"/>
        </w:rPr>
        <w:t xml:space="preserve"> </w:t>
      </w:r>
      <w:r w:rsidRPr="007961EF">
        <w:rPr>
          <w:szCs w:val="28"/>
        </w:rPr>
        <w:t>Натальи Валерьевны Шабалиной</w:t>
      </w:r>
      <w:r>
        <w:rPr>
          <w:szCs w:val="28"/>
        </w:rPr>
        <w:t>,</w:t>
      </w:r>
      <w:r w:rsidRPr="007961EF">
        <w:rPr>
          <w:b/>
          <w:bCs/>
          <w:szCs w:val="28"/>
        </w:rPr>
        <w:t xml:space="preserve"> </w:t>
      </w:r>
      <w:r w:rsidRPr="007961EF">
        <w:rPr>
          <w:szCs w:val="28"/>
        </w:rPr>
        <w:t>соответствуют требованиям Избирательного кодекса Приморского края.</w:t>
      </w:r>
    </w:p>
    <w:p w:rsidR="007961EF" w:rsidRPr="007961EF" w:rsidRDefault="007961EF" w:rsidP="007961EF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Кандидатом на должность главы </w:t>
      </w:r>
      <w:r w:rsidRPr="007961EF">
        <w:rPr>
          <w:bCs/>
          <w:szCs w:val="28"/>
        </w:rPr>
        <w:t xml:space="preserve"> </w:t>
      </w:r>
      <w:proofErr w:type="spellStart"/>
      <w:r w:rsidRPr="007961EF">
        <w:rPr>
          <w:szCs w:val="28"/>
        </w:rPr>
        <w:t>Новолитовского</w:t>
      </w:r>
      <w:proofErr w:type="spellEnd"/>
      <w:r w:rsidRPr="007961EF">
        <w:rPr>
          <w:bCs/>
          <w:szCs w:val="28"/>
        </w:rPr>
        <w:t xml:space="preserve"> </w:t>
      </w:r>
      <w:r w:rsidRPr="007961EF">
        <w:rPr>
          <w:szCs w:val="28"/>
        </w:rPr>
        <w:t xml:space="preserve"> сельского поселения Партизанского му</w:t>
      </w:r>
      <w:r>
        <w:rPr>
          <w:szCs w:val="28"/>
        </w:rPr>
        <w:t xml:space="preserve">ниципального района </w:t>
      </w:r>
      <w:r w:rsidRPr="007961EF">
        <w:rPr>
          <w:szCs w:val="28"/>
        </w:rPr>
        <w:t>Наталь</w:t>
      </w:r>
      <w:r>
        <w:rPr>
          <w:szCs w:val="28"/>
        </w:rPr>
        <w:t xml:space="preserve">ей </w:t>
      </w:r>
      <w:r w:rsidRPr="007961EF">
        <w:rPr>
          <w:szCs w:val="28"/>
        </w:rPr>
        <w:t>Валерьевн</w:t>
      </w:r>
      <w:r>
        <w:rPr>
          <w:szCs w:val="28"/>
        </w:rPr>
        <w:t>ой</w:t>
      </w:r>
      <w:r w:rsidRPr="007961EF">
        <w:rPr>
          <w:szCs w:val="28"/>
        </w:rPr>
        <w:t xml:space="preserve"> Шабалиной для регистрации были представлены  14 (четырнадцать) подписей избирателей. В соответствии  со статьёй 45 Избирательного кодекса Приморского края было проверено   14 (четырнадцать) подписей, которые признаны действительными.</w:t>
      </w:r>
    </w:p>
    <w:p w:rsidR="007961EF" w:rsidRPr="007961EF" w:rsidRDefault="007961EF" w:rsidP="007961EF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7961EF" w:rsidRPr="003232A6" w:rsidRDefault="007961EF" w:rsidP="007961EF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РЕШИЛА:</w:t>
      </w:r>
    </w:p>
    <w:p w:rsidR="007961EF" w:rsidRPr="007961EF" w:rsidRDefault="007961EF" w:rsidP="007961EF">
      <w:pPr>
        <w:pStyle w:val="a5"/>
        <w:spacing w:line="336" w:lineRule="auto"/>
        <w:ind w:firstLine="709"/>
        <w:rPr>
          <w:szCs w:val="28"/>
        </w:rPr>
      </w:pPr>
      <w:r w:rsidRPr="007961EF">
        <w:rPr>
          <w:szCs w:val="28"/>
        </w:rPr>
        <w:t xml:space="preserve">1. Зарегистрировать кандидата на должность главы </w:t>
      </w:r>
      <w:proofErr w:type="spellStart"/>
      <w:r w:rsidRPr="007961EF">
        <w:rPr>
          <w:bCs/>
          <w:szCs w:val="28"/>
        </w:rPr>
        <w:t>Новолитовского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</w:t>
      </w:r>
      <w:r w:rsidR="001B16F1">
        <w:rPr>
          <w:szCs w:val="28"/>
        </w:rPr>
        <w:t>,</w:t>
      </w:r>
      <w:r w:rsidR="001B16F1" w:rsidRPr="001B16F1">
        <w:rPr>
          <w:szCs w:val="28"/>
        </w:rPr>
        <w:t xml:space="preserve"> </w:t>
      </w:r>
      <w:r w:rsidR="001B16F1" w:rsidRPr="007961EF">
        <w:rPr>
          <w:szCs w:val="28"/>
        </w:rPr>
        <w:t>выдвинувш</w:t>
      </w:r>
      <w:r w:rsidR="001B16F1">
        <w:rPr>
          <w:szCs w:val="28"/>
        </w:rPr>
        <w:t>его</w:t>
      </w:r>
      <w:r w:rsidR="001B16F1" w:rsidRPr="007961EF">
        <w:rPr>
          <w:szCs w:val="28"/>
        </w:rPr>
        <w:t xml:space="preserve"> свою кандидатуру в порядке самовыдвижения</w:t>
      </w:r>
      <w:r w:rsidR="001B16F1">
        <w:rPr>
          <w:szCs w:val="28"/>
        </w:rPr>
        <w:t>,</w:t>
      </w:r>
      <w:r w:rsidRPr="007961EF">
        <w:rPr>
          <w:szCs w:val="28"/>
        </w:rPr>
        <w:t xml:space="preserve"> Наталь</w:t>
      </w:r>
      <w:r>
        <w:rPr>
          <w:szCs w:val="28"/>
        </w:rPr>
        <w:t xml:space="preserve">ю </w:t>
      </w:r>
      <w:r w:rsidRPr="007961EF">
        <w:rPr>
          <w:szCs w:val="28"/>
        </w:rPr>
        <w:t>Валерьевн</w:t>
      </w:r>
      <w:r>
        <w:rPr>
          <w:szCs w:val="28"/>
        </w:rPr>
        <w:t>у</w:t>
      </w:r>
      <w:r w:rsidRPr="007961EF">
        <w:rPr>
          <w:szCs w:val="28"/>
        </w:rPr>
        <w:t xml:space="preserve"> Шабалин</w:t>
      </w:r>
      <w:r>
        <w:rPr>
          <w:szCs w:val="28"/>
        </w:rPr>
        <w:t>у</w:t>
      </w:r>
      <w:r w:rsidRPr="007961EF">
        <w:rPr>
          <w:szCs w:val="28"/>
        </w:rPr>
        <w:t xml:space="preserve">. </w:t>
      </w:r>
    </w:p>
    <w:p w:rsidR="007961EF" w:rsidRPr="007961EF" w:rsidRDefault="00667E81" w:rsidP="00796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</w:t>
      </w:r>
      <w:r w:rsidR="007961EF" w:rsidRPr="007961EF">
        <w:rPr>
          <w:rFonts w:ascii="Times New Roman" w:hAnsi="Times New Roman" w:cs="Times New Roman"/>
          <w:sz w:val="28"/>
          <w:szCs w:val="28"/>
        </w:rPr>
        <w:t xml:space="preserve"> 2015 года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7961EF" w:rsidRPr="007961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7961EF" w:rsidRPr="007961E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961EF" w:rsidRPr="007961EF" w:rsidRDefault="007961EF" w:rsidP="00796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2.Выдать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1EF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1EF">
        <w:rPr>
          <w:rFonts w:ascii="Times New Roman" w:hAnsi="Times New Roman" w:cs="Times New Roman"/>
          <w:sz w:val="28"/>
          <w:szCs w:val="28"/>
        </w:rPr>
        <w:t xml:space="preserve"> Шабалиной удостоверение о регистрации установленного образца.</w:t>
      </w:r>
    </w:p>
    <w:p w:rsidR="007961EF" w:rsidRPr="007961EF" w:rsidRDefault="007961EF" w:rsidP="007961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232A6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7961EF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7961EF" w:rsidRPr="007961EF" w:rsidRDefault="007961EF" w:rsidP="007961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4.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1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61EF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232A6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7961EF">
        <w:rPr>
          <w:rFonts w:ascii="Times New Roman" w:hAnsi="Times New Roman" w:cs="Times New Roman"/>
          <w:sz w:val="28"/>
          <w:szCs w:val="28"/>
        </w:rPr>
        <w:t>».</w:t>
      </w:r>
    </w:p>
    <w:p w:rsidR="007961EF" w:rsidRPr="007961EF" w:rsidRDefault="007961EF" w:rsidP="007961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7961EF" w:rsidRPr="007961EF" w:rsidTr="009B1ACB">
        <w:tc>
          <w:tcPr>
            <w:tcW w:w="3284" w:type="dxa"/>
          </w:tcPr>
          <w:p w:rsidR="007961EF" w:rsidRPr="007961EF" w:rsidRDefault="007961EF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7961EF" w:rsidRPr="007961EF" w:rsidRDefault="007961EF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961EF" w:rsidRDefault="007961EF" w:rsidP="009B1AC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67E81" w:rsidRPr="007961EF" w:rsidRDefault="00667E81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EF" w:rsidRPr="007961EF" w:rsidTr="009B1ACB">
        <w:tc>
          <w:tcPr>
            <w:tcW w:w="3284" w:type="dxa"/>
          </w:tcPr>
          <w:p w:rsidR="007961EF" w:rsidRPr="007961EF" w:rsidRDefault="007961EF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7961EF" w:rsidRPr="007961EF" w:rsidRDefault="007961EF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961EF" w:rsidRPr="007961EF" w:rsidRDefault="007961EF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D47A91" w:rsidRDefault="00D47A91"/>
    <w:p w:rsidR="00347B59" w:rsidRDefault="00347B59"/>
    <w:p w:rsidR="00347B59" w:rsidRDefault="00347B59"/>
    <w:p w:rsidR="00347B59" w:rsidRDefault="00347B59"/>
    <w:p w:rsidR="00347B59" w:rsidRDefault="00347B59"/>
    <w:p w:rsidR="00347B59" w:rsidRDefault="00347B59"/>
    <w:p w:rsidR="00347B59" w:rsidRDefault="00347B59"/>
    <w:p w:rsidR="00A45C59" w:rsidRDefault="00A45C59"/>
    <w:p w:rsidR="00A45C59" w:rsidRDefault="00A45C59"/>
    <w:p w:rsidR="00A45C59" w:rsidRDefault="00A45C59"/>
    <w:p w:rsidR="00A45C59" w:rsidRDefault="00A45C59"/>
    <w:p w:rsidR="00347B59" w:rsidRPr="00800978" w:rsidRDefault="00347B59" w:rsidP="00347B59">
      <w:pPr>
        <w:pStyle w:val="a3"/>
        <w:rPr>
          <w:sz w:val="28"/>
        </w:rPr>
      </w:pPr>
      <w:r w:rsidRPr="00800978">
        <w:rPr>
          <w:b w:val="0"/>
          <w:bCs w:val="0"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-386715</wp:posOffset>
            </wp:positionV>
            <wp:extent cx="489585" cy="609600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59" w:rsidRPr="00800978" w:rsidRDefault="00347B59" w:rsidP="00347B59">
      <w:pPr>
        <w:pStyle w:val="a3"/>
        <w:rPr>
          <w:sz w:val="28"/>
        </w:rPr>
      </w:pPr>
    </w:p>
    <w:p w:rsidR="00347B59" w:rsidRPr="00800978" w:rsidRDefault="00347B59" w:rsidP="0034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47B59" w:rsidRPr="00800978" w:rsidRDefault="00347B59" w:rsidP="0034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800978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347B59" w:rsidRPr="00800978" w:rsidRDefault="00347B59" w:rsidP="0034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59" w:rsidRPr="00800978" w:rsidRDefault="00347B59" w:rsidP="00347B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9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0097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47B59" w:rsidRPr="007961EF" w:rsidRDefault="00347B59" w:rsidP="00347B59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347B59" w:rsidRPr="00667E81" w:rsidRDefault="00836253" w:rsidP="00347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04.08.2015</w:t>
      </w:r>
      <w:r w:rsidR="00347B59" w:rsidRPr="003232A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232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7B59" w:rsidRPr="003232A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proofErr w:type="gramStart"/>
      <w:r w:rsidR="00347B59" w:rsidRPr="003232A6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="00347B59" w:rsidRPr="003232A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232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B59" w:rsidRPr="00667E81">
        <w:rPr>
          <w:rFonts w:ascii="Times New Roman" w:hAnsi="Times New Roman" w:cs="Times New Roman"/>
          <w:sz w:val="28"/>
          <w:szCs w:val="28"/>
        </w:rPr>
        <w:t xml:space="preserve">№ </w:t>
      </w:r>
      <w:r w:rsidR="00667E81">
        <w:rPr>
          <w:rFonts w:ascii="Times New Roman" w:hAnsi="Times New Roman" w:cs="Times New Roman"/>
          <w:sz w:val="28"/>
          <w:szCs w:val="28"/>
        </w:rPr>
        <w:t>490</w:t>
      </w:r>
      <w:r w:rsidR="00347B59" w:rsidRPr="00667E81">
        <w:rPr>
          <w:rFonts w:ascii="Times New Roman" w:hAnsi="Times New Roman" w:cs="Times New Roman"/>
          <w:sz w:val="28"/>
          <w:szCs w:val="28"/>
        </w:rPr>
        <w:t>/</w:t>
      </w:r>
      <w:r w:rsidR="00667E81">
        <w:rPr>
          <w:rFonts w:ascii="Times New Roman" w:hAnsi="Times New Roman" w:cs="Times New Roman"/>
          <w:sz w:val="28"/>
          <w:szCs w:val="28"/>
        </w:rPr>
        <w:t>120</w:t>
      </w:r>
    </w:p>
    <w:p w:rsidR="00347B59" w:rsidRPr="007961EF" w:rsidRDefault="00347B59" w:rsidP="00347B59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  <w:gridCol w:w="1241"/>
      </w:tblGrid>
      <w:tr w:rsidR="00347B59" w:rsidTr="009B1ACB">
        <w:tc>
          <w:tcPr>
            <w:tcW w:w="1809" w:type="dxa"/>
          </w:tcPr>
          <w:p w:rsidR="00347B59" w:rsidRDefault="00347B59" w:rsidP="009B1AC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347B59" w:rsidRDefault="00347B59" w:rsidP="009B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на должность главы</w:t>
            </w:r>
          </w:p>
          <w:p w:rsidR="00347B59" w:rsidRDefault="00347B59" w:rsidP="009B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347B59" w:rsidRPr="007961EF" w:rsidRDefault="00347B59" w:rsidP="009B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Виктора Анатольевича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Шульженко</w:t>
            </w:r>
            <w:proofErr w:type="spellEnd"/>
          </w:p>
          <w:p w:rsidR="00347B59" w:rsidRDefault="00347B59" w:rsidP="009B1AC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1" w:type="dxa"/>
          </w:tcPr>
          <w:p w:rsidR="00347B59" w:rsidRDefault="00347B59" w:rsidP="009B1AC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47B59" w:rsidRDefault="00347B59" w:rsidP="00347B59">
      <w:pPr>
        <w:pStyle w:val="a5"/>
        <w:spacing w:line="360" w:lineRule="auto"/>
        <w:ind w:firstLine="0"/>
        <w:rPr>
          <w:sz w:val="22"/>
          <w:szCs w:val="22"/>
        </w:rPr>
      </w:pPr>
    </w:p>
    <w:p w:rsidR="00347B59" w:rsidRPr="007961EF" w:rsidRDefault="00347B59" w:rsidP="00347B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961EF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на должность главы </w:t>
      </w:r>
      <w:proofErr w:type="spellStart"/>
      <w:r w:rsidRPr="007961EF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7961EF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</w:t>
      </w:r>
      <w:r w:rsidRPr="00347B59">
        <w:rPr>
          <w:rFonts w:ascii="Times New Roman" w:hAnsi="Times New Roman" w:cs="Times New Roman"/>
          <w:sz w:val="28"/>
          <w:szCs w:val="28"/>
        </w:rPr>
        <w:t xml:space="preserve">Виктора Анатольевича </w:t>
      </w:r>
      <w:proofErr w:type="spellStart"/>
      <w:r w:rsidRPr="00347B59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EF">
        <w:rPr>
          <w:rFonts w:ascii="Times New Roman" w:hAnsi="Times New Roman" w:cs="Times New Roman"/>
          <w:sz w:val="28"/>
          <w:szCs w:val="28"/>
        </w:rPr>
        <w:t>требованиям Избирательного кодекса Приморского края и иные необходимые для регистрации кандидата документы, территориальная избирательная комиссия Партизанского района установила следующее.</w:t>
      </w:r>
    </w:p>
    <w:p w:rsidR="00347B59" w:rsidRPr="007961EF" w:rsidRDefault="00347B59" w:rsidP="00347B59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Порядок выдвижения кандидата на должность главы </w:t>
      </w:r>
      <w:proofErr w:type="spellStart"/>
      <w:r w:rsidRPr="007961EF">
        <w:rPr>
          <w:szCs w:val="28"/>
        </w:rPr>
        <w:t>Новолитовского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района, порядок сбора подписей и оформления подписных листов, документы,</w:t>
      </w:r>
      <w:r>
        <w:rPr>
          <w:szCs w:val="28"/>
        </w:rPr>
        <w:t xml:space="preserve"> представленные для регистрации</w:t>
      </w:r>
      <w:r>
        <w:rPr>
          <w:b/>
          <w:bCs/>
          <w:szCs w:val="28"/>
        </w:rPr>
        <w:t xml:space="preserve"> </w:t>
      </w:r>
      <w:r w:rsidRPr="00347B59">
        <w:rPr>
          <w:szCs w:val="28"/>
        </w:rPr>
        <w:t xml:space="preserve">Виктора Анатольевича </w:t>
      </w:r>
      <w:proofErr w:type="spellStart"/>
      <w:r w:rsidRPr="00347B59">
        <w:rPr>
          <w:szCs w:val="28"/>
        </w:rPr>
        <w:t>Шульженко</w:t>
      </w:r>
      <w:proofErr w:type="spellEnd"/>
      <w:r>
        <w:rPr>
          <w:szCs w:val="28"/>
        </w:rPr>
        <w:t>,</w:t>
      </w:r>
      <w:r w:rsidRPr="007961EF">
        <w:rPr>
          <w:b/>
          <w:bCs/>
          <w:szCs w:val="28"/>
        </w:rPr>
        <w:t xml:space="preserve"> </w:t>
      </w:r>
      <w:r w:rsidRPr="007961EF">
        <w:rPr>
          <w:szCs w:val="28"/>
        </w:rPr>
        <w:t>соответствуют требованиям Избирательного кодекса Приморского края.</w:t>
      </w:r>
    </w:p>
    <w:p w:rsidR="00347B59" w:rsidRPr="007961EF" w:rsidRDefault="00347B59" w:rsidP="00347B59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Кандидатом на должность главы </w:t>
      </w:r>
      <w:r w:rsidRPr="007961EF">
        <w:rPr>
          <w:bCs/>
          <w:szCs w:val="28"/>
        </w:rPr>
        <w:t xml:space="preserve"> </w:t>
      </w:r>
      <w:proofErr w:type="spellStart"/>
      <w:r w:rsidRPr="007961EF">
        <w:rPr>
          <w:szCs w:val="28"/>
        </w:rPr>
        <w:t>Новолитовского</w:t>
      </w:r>
      <w:proofErr w:type="spellEnd"/>
      <w:r w:rsidRPr="007961EF">
        <w:rPr>
          <w:bCs/>
          <w:szCs w:val="28"/>
        </w:rPr>
        <w:t xml:space="preserve"> </w:t>
      </w:r>
      <w:r w:rsidRPr="007961EF">
        <w:rPr>
          <w:szCs w:val="28"/>
        </w:rPr>
        <w:t xml:space="preserve"> сельского поселения Партизанского му</w:t>
      </w:r>
      <w:r>
        <w:rPr>
          <w:szCs w:val="28"/>
        </w:rPr>
        <w:t xml:space="preserve">ниципального района </w:t>
      </w:r>
      <w:r w:rsidRPr="00347B59">
        <w:rPr>
          <w:szCs w:val="28"/>
        </w:rPr>
        <w:t>Виктор</w:t>
      </w:r>
      <w:r>
        <w:rPr>
          <w:szCs w:val="28"/>
        </w:rPr>
        <w:t>ом</w:t>
      </w:r>
      <w:r w:rsidRPr="00347B59">
        <w:rPr>
          <w:szCs w:val="28"/>
        </w:rPr>
        <w:t xml:space="preserve"> Анатольевич</w:t>
      </w:r>
      <w:r>
        <w:rPr>
          <w:szCs w:val="28"/>
        </w:rPr>
        <w:t>ем</w:t>
      </w:r>
      <w:r w:rsidRPr="00347B59">
        <w:rPr>
          <w:szCs w:val="28"/>
        </w:rPr>
        <w:t xml:space="preserve"> </w:t>
      </w:r>
      <w:proofErr w:type="spellStart"/>
      <w:r w:rsidRPr="00347B59">
        <w:rPr>
          <w:szCs w:val="28"/>
        </w:rPr>
        <w:t>Шульженко</w:t>
      </w:r>
      <w:proofErr w:type="spellEnd"/>
      <w:r w:rsidRPr="007961EF">
        <w:rPr>
          <w:szCs w:val="28"/>
        </w:rPr>
        <w:t xml:space="preserve"> для регистрации были представлены  1</w:t>
      </w:r>
      <w:r w:rsidR="003232A6">
        <w:rPr>
          <w:szCs w:val="28"/>
        </w:rPr>
        <w:t>2</w:t>
      </w:r>
      <w:r w:rsidRPr="007961EF">
        <w:rPr>
          <w:szCs w:val="28"/>
        </w:rPr>
        <w:t xml:space="preserve"> (</w:t>
      </w:r>
      <w:r w:rsidR="003232A6">
        <w:rPr>
          <w:szCs w:val="28"/>
        </w:rPr>
        <w:t>две</w:t>
      </w:r>
      <w:r w:rsidRPr="007961EF">
        <w:rPr>
          <w:szCs w:val="28"/>
        </w:rPr>
        <w:t>надцать) подписей избирателей. В соответствии  со статьёй 45 Избирательного кодекса Приморского края было проверено   1</w:t>
      </w:r>
      <w:r w:rsidR="003232A6">
        <w:rPr>
          <w:szCs w:val="28"/>
        </w:rPr>
        <w:t>2</w:t>
      </w:r>
      <w:r w:rsidRPr="007961EF">
        <w:rPr>
          <w:szCs w:val="28"/>
        </w:rPr>
        <w:t xml:space="preserve"> (</w:t>
      </w:r>
      <w:r w:rsidR="003232A6">
        <w:rPr>
          <w:szCs w:val="28"/>
        </w:rPr>
        <w:t>две</w:t>
      </w:r>
      <w:r w:rsidRPr="007961EF">
        <w:rPr>
          <w:szCs w:val="28"/>
        </w:rPr>
        <w:t>надцать) подписей, которые признаны действительными.</w:t>
      </w:r>
    </w:p>
    <w:p w:rsidR="00347B59" w:rsidRPr="007961EF" w:rsidRDefault="00347B59" w:rsidP="00347B59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lastRenderedPageBreak/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347B59" w:rsidRPr="003232A6" w:rsidRDefault="00347B59" w:rsidP="00347B59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A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47B59" w:rsidRPr="007961EF" w:rsidRDefault="00347B59" w:rsidP="00347B59">
      <w:pPr>
        <w:pStyle w:val="a5"/>
        <w:spacing w:line="336" w:lineRule="auto"/>
        <w:ind w:firstLine="709"/>
        <w:rPr>
          <w:szCs w:val="28"/>
        </w:rPr>
      </w:pPr>
      <w:r w:rsidRPr="007961EF">
        <w:rPr>
          <w:szCs w:val="28"/>
        </w:rPr>
        <w:t xml:space="preserve">1. Зарегистрировать кандидата на должность главы </w:t>
      </w:r>
      <w:proofErr w:type="spellStart"/>
      <w:r w:rsidRPr="007961EF">
        <w:rPr>
          <w:bCs/>
          <w:szCs w:val="28"/>
        </w:rPr>
        <w:t>Новолитовского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</w:t>
      </w:r>
      <w:r w:rsidR="001B16F1">
        <w:rPr>
          <w:szCs w:val="28"/>
        </w:rPr>
        <w:t>,</w:t>
      </w:r>
      <w:r w:rsidR="001B16F1" w:rsidRPr="001B16F1">
        <w:rPr>
          <w:szCs w:val="28"/>
        </w:rPr>
        <w:t xml:space="preserve"> </w:t>
      </w:r>
      <w:r w:rsidR="001B16F1" w:rsidRPr="007961EF">
        <w:rPr>
          <w:szCs w:val="28"/>
        </w:rPr>
        <w:t>выдвинувш</w:t>
      </w:r>
      <w:r w:rsidR="001B16F1">
        <w:rPr>
          <w:szCs w:val="28"/>
        </w:rPr>
        <w:t>его</w:t>
      </w:r>
      <w:r w:rsidR="001B16F1" w:rsidRPr="007961EF">
        <w:rPr>
          <w:szCs w:val="28"/>
        </w:rPr>
        <w:t xml:space="preserve"> свою кандидатуру в порядке самовыдвижения</w:t>
      </w:r>
      <w:r w:rsidR="001B16F1">
        <w:rPr>
          <w:szCs w:val="28"/>
        </w:rPr>
        <w:t>,</w:t>
      </w:r>
      <w:r w:rsidRPr="007961EF">
        <w:rPr>
          <w:szCs w:val="28"/>
        </w:rPr>
        <w:t xml:space="preserve"> </w:t>
      </w:r>
      <w:r w:rsidRPr="00347B59">
        <w:rPr>
          <w:szCs w:val="28"/>
        </w:rPr>
        <w:t xml:space="preserve">Виктора Анатольевича </w:t>
      </w:r>
      <w:proofErr w:type="spellStart"/>
      <w:r w:rsidRPr="00347B59">
        <w:rPr>
          <w:szCs w:val="28"/>
        </w:rPr>
        <w:t>Шульженко</w:t>
      </w:r>
      <w:proofErr w:type="spellEnd"/>
      <w:r w:rsidRPr="007961EF">
        <w:rPr>
          <w:szCs w:val="28"/>
        </w:rPr>
        <w:t xml:space="preserve">. </w:t>
      </w:r>
    </w:p>
    <w:p w:rsidR="00347B59" w:rsidRPr="007961EF" w:rsidRDefault="00667E81" w:rsidP="00347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347B59" w:rsidRPr="007961EF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347B59" w:rsidRPr="007961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347B59" w:rsidRPr="007961E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47B59" w:rsidRPr="007961EF" w:rsidRDefault="00347B59" w:rsidP="00347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2.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  <w:r w:rsidRPr="007961EF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347B59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7B59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59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7961EF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347B59" w:rsidRPr="007961EF" w:rsidRDefault="00347B59" w:rsidP="00347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3.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  <w:r w:rsidRPr="007961E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общественно - политической газете </w:t>
      </w:r>
      <w:r w:rsidR="003232A6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7961EF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347B59" w:rsidRPr="007961EF" w:rsidRDefault="00347B59" w:rsidP="00347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4.</w:t>
      </w:r>
      <w:r w:rsidR="00667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1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61EF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232A6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7961EF">
        <w:rPr>
          <w:rFonts w:ascii="Times New Roman" w:hAnsi="Times New Roman" w:cs="Times New Roman"/>
          <w:sz w:val="28"/>
          <w:szCs w:val="28"/>
        </w:rPr>
        <w:t>».</w:t>
      </w:r>
    </w:p>
    <w:p w:rsidR="00347B59" w:rsidRPr="007961EF" w:rsidRDefault="00347B59" w:rsidP="00347B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347B59" w:rsidRPr="007961EF" w:rsidTr="009B1ACB">
        <w:tc>
          <w:tcPr>
            <w:tcW w:w="3284" w:type="dxa"/>
          </w:tcPr>
          <w:p w:rsidR="00347B59" w:rsidRPr="007961EF" w:rsidRDefault="00347B59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347B59" w:rsidRPr="007961EF" w:rsidRDefault="00347B59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47B59" w:rsidRDefault="00347B59" w:rsidP="009B1AC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67E81" w:rsidRPr="007961EF" w:rsidRDefault="00667E81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B59" w:rsidRPr="007961EF" w:rsidTr="009B1ACB">
        <w:tc>
          <w:tcPr>
            <w:tcW w:w="3284" w:type="dxa"/>
          </w:tcPr>
          <w:p w:rsidR="00347B59" w:rsidRPr="007961EF" w:rsidRDefault="00347B59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347B59" w:rsidRPr="007961EF" w:rsidRDefault="00347B59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47B59" w:rsidRPr="007961EF" w:rsidRDefault="00347B59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47B59" w:rsidRDefault="00347B59" w:rsidP="00347B59"/>
    <w:p w:rsidR="00347B59" w:rsidRDefault="00347B59"/>
    <w:p w:rsidR="00800978" w:rsidRDefault="00800978"/>
    <w:p w:rsidR="00800978" w:rsidRDefault="00800978"/>
    <w:p w:rsidR="00800978" w:rsidRDefault="00800978"/>
    <w:p w:rsidR="00800978" w:rsidRDefault="00800978"/>
    <w:p w:rsidR="00800978" w:rsidRDefault="00800978"/>
    <w:p w:rsidR="00800978" w:rsidRDefault="00800978"/>
    <w:p w:rsidR="00800978" w:rsidRPr="00800978" w:rsidRDefault="009E1B84" w:rsidP="00800978">
      <w:pPr>
        <w:pStyle w:val="a3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-501015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978" w:rsidRPr="00800978" w:rsidRDefault="00800978" w:rsidP="00800978">
      <w:pPr>
        <w:pStyle w:val="a3"/>
        <w:rPr>
          <w:sz w:val="28"/>
        </w:rPr>
      </w:pPr>
    </w:p>
    <w:p w:rsidR="00800978" w:rsidRPr="00800978" w:rsidRDefault="00800978" w:rsidP="0080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00978" w:rsidRPr="00800978" w:rsidRDefault="00800978" w:rsidP="0080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800978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00978" w:rsidRPr="00800978" w:rsidRDefault="00800978" w:rsidP="0080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78" w:rsidRPr="00800978" w:rsidRDefault="00800978" w:rsidP="008009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9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0097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00978" w:rsidRPr="007961EF" w:rsidRDefault="00800978" w:rsidP="0080097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00978" w:rsidRPr="00667E81" w:rsidRDefault="00AB76C9" w:rsidP="00667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81">
        <w:rPr>
          <w:rFonts w:ascii="Times New Roman" w:hAnsi="Times New Roman" w:cs="Times New Roman"/>
          <w:sz w:val="28"/>
          <w:szCs w:val="28"/>
        </w:rPr>
        <w:t>04</w:t>
      </w:r>
      <w:r w:rsidR="00800978" w:rsidRPr="00667E81">
        <w:rPr>
          <w:rFonts w:ascii="Times New Roman" w:hAnsi="Times New Roman" w:cs="Times New Roman"/>
          <w:sz w:val="28"/>
          <w:szCs w:val="28"/>
        </w:rPr>
        <w:t>.0</w:t>
      </w:r>
      <w:r w:rsidRPr="00667E81">
        <w:rPr>
          <w:rFonts w:ascii="Times New Roman" w:hAnsi="Times New Roman" w:cs="Times New Roman"/>
          <w:sz w:val="28"/>
          <w:szCs w:val="28"/>
        </w:rPr>
        <w:t>8</w:t>
      </w:r>
      <w:r w:rsidR="00800978" w:rsidRPr="00667E81">
        <w:rPr>
          <w:rFonts w:ascii="Times New Roman" w:hAnsi="Times New Roman" w:cs="Times New Roman"/>
          <w:sz w:val="28"/>
          <w:szCs w:val="28"/>
        </w:rPr>
        <w:t>.2015</w:t>
      </w:r>
      <w:r w:rsidR="00800978" w:rsidRPr="00667E81">
        <w:rPr>
          <w:rFonts w:ascii="Times New Roman" w:hAnsi="Times New Roman" w:cs="Times New Roman"/>
          <w:sz w:val="28"/>
          <w:szCs w:val="28"/>
        </w:rPr>
        <w:tab/>
      </w:r>
      <w:r w:rsidR="00800978" w:rsidRPr="003232A6">
        <w:rPr>
          <w:rFonts w:ascii="Times New Roman" w:hAnsi="Times New Roman" w:cs="Times New Roman"/>
          <w:sz w:val="24"/>
          <w:szCs w:val="24"/>
        </w:rPr>
        <w:t xml:space="preserve">      </w:t>
      </w:r>
      <w:r w:rsidR="003232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741C">
        <w:rPr>
          <w:rFonts w:ascii="Times New Roman" w:hAnsi="Times New Roman" w:cs="Times New Roman"/>
          <w:sz w:val="24"/>
          <w:szCs w:val="24"/>
        </w:rPr>
        <w:t xml:space="preserve">    </w:t>
      </w:r>
      <w:r w:rsidR="00800978" w:rsidRPr="003232A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800978" w:rsidRPr="003232A6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="00800978" w:rsidRPr="003232A6">
        <w:rPr>
          <w:rFonts w:ascii="Times New Roman" w:hAnsi="Times New Roman" w:cs="Times New Roman"/>
          <w:sz w:val="24"/>
          <w:szCs w:val="24"/>
        </w:rPr>
        <w:tab/>
      </w:r>
      <w:r w:rsidR="00800978" w:rsidRPr="00667E81">
        <w:rPr>
          <w:rFonts w:ascii="Times New Roman" w:hAnsi="Times New Roman" w:cs="Times New Roman"/>
          <w:sz w:val="28"/>
          <w:szCs w:val="28"/>
        </w:rPr>
        <w:t xml:space="preserve">    </w:t>
      </w:r>
      <w:r w:rsidRPr="00667E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0978" w:rsidRPr="00667E81">
        <w:rPr>
          <w:rFonts w:ascii="Times New Roman" w:hAnsi="Times New Roman" w:cs="Times New Roman"/>
          <w:sz w:val="28"/>
          <w:szCs w:val="28"/>
        </w:rPr>
        <w:t xml:space="preserve">№ </w:t>
      </w:r>
      <w:r w:rsidR="002D741C">
        <w:rPr>
          <w:rFonts w:ascii="Times New Roman" w:hAnsi="Times New Roman" w:cs="Times New Roman"/>
          <w:sz w:val="28"/>
          <w:szCs w:val="28"/>
        </w:rPr>
        <w:t>488</w:t>
      </w:r>
      <w:r w:rsidR="00800978" w:rsidRPr="00667E81">
        <w:rPr>
          <w:rFonts w:ascii="Times New Roman" w:hAnsi="Times New Roman" w:cs="Times New Roman"/>
          <w:sz w:val="28"/>
          <w:szCs w:val="28"/>
        </w:rPr>
        <w:t>/</w:t>
      </w:r>
      <w:r w:rsidR="002D741C">
        <w:rPr>
          <w:rFonts w:ascii="Times New Roman" w:hAnsi="Times New Roman" w:cs="Times New Roman"/>
          <w:sz w:val="28"/>
          <w:szCs w:val="28"/>
        </w:rPr>
        <w:t>120</w:t>
      </w:r>
    </w:p>
    <w:p w:rsidR="00800978" w:rsidRPr="007961EF" w:rsidRDefault="00800978" w:rsidP="00800978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  <w:gridCol w:w="1241"/>
      </w:tblGrid>
      <w:tr w:rsidR="00800978" w:rsidTr="009B1ACB">
        <w:tc>
          <w:tcPr>
            <w:tcW w:w="1809" w:type="dxa"/>
          </w:tcPr>
          <w:p w:rsidR="00800978" w:rsidRDefault="00800978" w:rsidP="009B1AC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800978" w:rsidRDefault="00800978" w:rsidP="009B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на должность главы</w:t>
            </w:r>
          </w:p>
          <w:p w:rsidR="00800978" w:rsidRDefault="00800978" w:rsidP="009B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</w:t>
            </w: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800978" w:rsidRPr="007961EF" w:rsidRDefault="00800978" w:rsidP="009B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Николая Григорьевича Хрусталева</w:t>
            </w:r>
          </w:p>
          <w:p w:rsidR="00800978" w:rsidRDefault="00800978" w:rsidP="009B1AC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1" w:type="dxa"/>
          </w:tcPr>
          <w:p w:rsidR="00800978" w:rsidRDefault="00800978" w:rsidP="009B1AC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00978" w:rsidRDefault="00800978" w:rsidP="00800978">
      <w:pPr>
        <w:pStyle w:val="a5"/>
        <w:spacing w:line="360" w:lineRule="auto"/>
        <w:ind w:firstLine="0"/>
        <w:rPr>
          <w:sz w:val="22"/>
          <w:szCs w:val="22"/>
        </w:rPr>
      </w:pPr>
    </w:p>
    <w:p w:rsidR="00800978" w:rsidRPr="007961EF" w:rsidRDefault="00800978" w:rsidP="008009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961EF">
        <w:rPr>
          <w:rFonts w:ascii="Times New Roman" w:hAnsi="Times New Roman" w:cs="Times New Roman"/>
          <w:sz w:val="28"/>
          <w:szCs w:val="28"/>
        </w:rPr>
        <w:t>Проверив соответствие порядка выдвижен</w:t>
      </w:r>
      <w:r>
        <w:rPr>
          <w:rFonts w:ascii="Times New Roman" w:hAnsi="Times New Roman" w:cs="Times New Roman"/>
          <w:sz w:val="28"/>
          <w:szCs w:val="28"/>
        </w:rPr>
        <w:t>ия кандидата на должность глав</w:t>
      </w:r>
      <w:r w:rsidR="002D741C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800978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7961EF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978">
        <w:rPr>
          <w:rFonts w:ascii="Times New Roman" w:hAnsi="Times New Roman" w:cs="Times New Roman"/>
          <w:sz w:val="28"/>
          <w:szCs w:val="28"/>
        </w:rPr>
        <w:t>Николая Григорьевича Хрусталева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EF">
        <w:rPr>
          <w:rFonts w:ascii="Times New Roman" w:hAnsi="Times New Roman" w:cs="Times New Roman"/>
          <w:sz w:val="28"/>
          <w:szCs w:val="28"/>
        </w:rPr>
        <w:t>требованиям Избирательного кодекса Приморского края и иные необходимые для регистрации кандидата документы, территориальная избирательная комиссия Партизанского района установила следующее.</w:t>
      </w:r>
    </w:p>
    <w:p w:rsidR="00800978" w:rsidRPr="007961EF" w:rsidRDefault="00800978" w:rsidP="00800978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Порядок выдвижения кандидата на должность главы </w:t>
      </w:r>
      <w:proofErr w:type="spellStart"/>
      <w:r w:rsidR="00FF415B"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района, порядок сбора подписей и оформления подписных листов, документы,</w:t>
      </w:r>
      <w:r>
        <w:rPr>
          <w:szCs w:val="28"/>
        </w:rPr>
        <w:t xml:space="preserve"> представленные для регистрации</w:t>
      </w:r>
      <w:r>
        <w:rPr>
          <w:b/>
          <w:bCs/>
          <w:szCs w:val="28"/>
        </w:rPr>
        <w:t xml:space="preserve"> </w:t>
      </w:r>
      <w:r w:rsidR="00FF415B" w:rsidRPr="00800978">
        <w:rPr>
          <w:szCs w:val="28"/>
        </w:rPr>
        <w:t>Николая Григорьевича Хрусталева</w:t>
      </w:r>
      <w:r>
        <w:rPr>
          <w:szCs w:val="28"/>
        </w:rPr>
        <w:t>,</w:t>
      </w:r>
      <w:r w:rsidRPr="007961EF">
        <w:rPr>
          <w:b/>
          <w:bCs/>
          <w:szCs w:val="28"/>
        </w:rPr>
        <w:t xml:space="preserve"> </w:t>
      </w:r>
      <w:r w:rsidRPr="007961EF">
        <w:rPr>
          <w:szCs w:val="28"/>
        </w:rPr>
        <w:t>соответствуют требованиям Избирательного кодекса Приморского края.</w:t>
      </w:r>
    </w:p>
    <w:p w:rsidR="00800978" w:rsidRPr="007961EF" w:rsidRDefault="00800978" w:rsidP="00800978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Кандидатом на должность главы </w:t>
      </w:r>
      <w:r w:rsidRPr="007961EF">
        <w:rPr>
          <w:bCs/>
          <w:szCs w:val="28"/>
        </w:rPr>
        <w:t xml:space="preserve"> </w:t>
      </w:r>
      <w:proofErr w:type="spellStart"/>
      <w:r w:rsidR="00FF415B"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</w:t>
      </w:r>
      <w:r>
        <w:rPr>
          <w:szCs w:val="28"/>
        </w:rPr>
        <w:t xml:space="preserve">ниципального района </w:t>
      </w:r>
      <w:r w:rsidR="00FF415B" w:rsidRPr="00800978">
        <w:rPr>
          <w:szCs w:val="28"/>
        </w:rPr>
        <w:t>Никол</w:t>
      </w:r>
      <w:r w:rsidR="003232A6">
        <w:rPr>
          <w:szCs w:val="28"/>
        </w:rPr>
        <w:t>а</w:t>
      </w:r>
      <w:r w:rsidR="00FF415B">
        <w:rPr>
          <w:szCs w:val="28"/>
        </w:rPr>
        <w:t>ем</w:t>
      </w:r>
      <w:r w:rsidR="00FF415B" w:rsidRPr="00800978">
        <w:rPr>
          <w:szCs w:val="28"/>
        </w:rPr>
        <w:t xml:space="preserve"> Григорьевич</w:t>
      </w:r>
      <w:r w:rsidR="00FF415B">
        <w:rPr>
          <w:szCs w:val="28"/>
        </w:rPr>
        <w:t xml:space="preserve">ем </w:t>
      </w:r>
      <w:r w:rsidR="00FF415B" w:rsidRPr="00800978">
        <w:rPr>
          <w:szCs w:val="28"/>
        </w:rPr>
        <w:t>Хрусталев</w:t>
      </w:r>
      <w:r w:rsidR="00FF415B">
        <w:rPr>
          <w:szCs w:val="28"/>
        </w:rPr>
        <w:t>ым</w:t>
      </w:r>
      <w:r w:rsidR="00FF415B">
        <w:rPr>
          <w:b/>
          <w:szCs w:val="28"/>
        </w:rPr>
        <w:t xml:space="preserve"> </w:t>
      </w:r>
      <w:r w:rsidRPr="007961EF">
        <w:rPr>
          <w:szCs w:val="28"/>
        </w:rPr>
        <w:t xml:space="preserve">для регистрации были представлены  </w:t>
      </w:r>
      <w:r w:rsidR="00FF415B">
        <w:rPr>
          <w:szCs w:val="28"/>
        </w:rPr>
        <w:t>16</w:t>
      </w:r>
      <w:r w:rsidRPr="007961EF">
        <w:rPr>
          <w:szCs w:val="28"/>
        </w:rPr>
        <w:t xml:space="preserve"> (</w:t>
      </w:r>
      <w:r w:rsidR="00FF415B">
        <w:rPr>
          <w:szCs w:val="28"/>
        </w:rPr>
        <w:t>шестнадцать</w:t>
      </w:r>
      <w:r w:rsidRPr="007961EF">
        <w:rPr>
          <w:szCs w:val="28"/>
        </w:rPr>
        <w:t>) подписей избирателей. В соответствии  со статьёй 45 Избирательного кодекса Приморского края было проверено   1</w:t>
      </w:r>
      <w:r w:rsidR="008A310B">
        <w:rPr>
          <w:szCs w:val="28"/>
        </w:rPr>
        <w:t>6</w:t>
      </w:r>
      <w:r w:rsidRPr="007961EF">
        <w:rPr>
          <w:szCs w:val="28"/>
        </w:rPr>
        <w:t xml:space="preserve"> (</w:t>
      </w:r>
      <w:r w:rsidR="008A310B">
        <w:rPr>
          <w:szCs w:val="28"/>
        </w:rPr>
        <w:t>шестнадцать</w:t>
      </w:r>
      <w:r w:rsidRPr="007961EF">
        <w:rPr>
          <w:szCs w:val="28"/>
        </w:rPr>
        <w:t>) подписей, которые признаны действительными.</w:t>
      </w:r>
    </w:p>
    <w:p w:rsidR="00800978" w:rsidRPr="007961EF" w:rsidRDefault="00800978" w:rsidP="00800978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lastRenderedPageBreak/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800978" w:rsidRPr="003232A6" w:rsidRDefault="00800978" w:rsidP="00800978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A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00978" w:rsidRPr="007961EF" w:rsidRDefault="00800978" w:rsidP="00800978">
      <w:pPr>
        <w:pStyle w:val="a5"/>
        <w:spacing w:line="336" w:lineRule="auto"/>
        <w:ind w:firstLine="709"/>
        <w:rPr>
          <w:szCs w:val="28"/>
        </w:rPr>
      </w:pPr>
      <w:r w:rsidRPr="007961EF">
        <w:rPr>
          <w:szCs w:val="28"/>
        </w:rPr>
        <w:t xml:space="preserve">1. Зарегистрировать кандидата на должность главы </w:t>
      </w:r>
      <w:proofErr w:type="spellStart"/>
      <w:r w:rsidR="00FF415B"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</w:t>
      </w:r>
      <w:r w:rsidR="001B16F1">
        <w:rPr>
          <w:szCs w:val="28"/>
        </w:rPr>
        <w:t>,</w:t>
      </w:r>
      <w:r w:rsidR="001B16F1" w:rsidRPr="001B16F1">
        <w:rPr>
          <w:szCs w:val="28"/>
        </w:rPr>
        <w:t xml:space="preserve"> </w:t>
      </w:r>
      <w:r w:rsidR="001B16F1" w:rsidRPr="007961EF">
        <w:rPr>
          <w:szCs w:val="28"/>
        </w:rPr>
        <w:t>выдвинувш</w:t>
      </w:r>
      <w:r w:rsidR="001B16F1">
        <w:rPr>
          <w:szCs w:val="28"/>
        </w:rPr>
        <w:t>его</w:t>
      </w:r>
      <w:r w:rsidR="001B16F1" w:rsidRPr="007961EF">
        <w:rPr>
          <w:szCs w:val="28"/>
        </w:rPr>
        <w:t xml:space="preserve"> свою кандидатуру в порядке самовыдвижения</w:t>
      </w:r>
      <w:r w:rsidR="001B16F1">
        <w:rPr>
          <w:szCs w:val="28"/>
        </w:rPr>
        <w:t>,</w:t>
      </w:r>
      <w:r w:rsidRPr="007961EF">
        <w:rPr>
          <w:szCs w:val="28"/>
        </w:rPr>
        <w:t xml:space="preserve"> </w:t>
      </w:r>
      <w:r w:rsidR="008A310B" w:rsidRPr="00800978">
        <w:rPr>
          <w:szCs w:val="28"/>
        </w:rPr>
        <w:t>Николая Григорьевича Хрусталева</w:t>
      </w:r>
      <w:r w:rsidRPr="007961EF">
        <w:rPr>
          <w:szCs w:val="28"/>
        </w:rPr>
        <w:t xml:space="preserve">. </w:t>
      </w:r>
    </w:p>
    <w:p w:rsidR="00800978" w:rsidRPr="007961EF" w:rsidRDefault="002D741C" w:rsidP="008009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</w:t>
      </w:r>
      <w:r w:rsidR="00800978" w:rsidRPr="007961EF">
        <w:rPr>
          <w:rFonts w:ascii="Times New Roman" w:hAnsi="Times New Roman" w:cs="Times New Roman"/>
          <w:sz w:val="28"/>
          <w:szCs w:val="28"/>
        </w:rPr>
        <w:t xml:space="preserve"> 2015 года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800978" w:rsidRPr="007961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800978" w:rsidRPr="007961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00978" w:rsidRPr="007961EF" w:rsidRDefault="00800978" w:rsidP="00800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="008A310B" w:rsidRPr="00800978">
        <w:rPr>
          <w:rFonts w:ascii="Times New Roman" w:hAnsi="Times New Roman" w:cs="Times New Roman"/>
          <w:sz w:val="28"/>
          <w:szCs w:val="28"/>
        </w:rPr>
        <w:t>Никола</w:t>
      </w:r>
      <w:r w:rsidR="008A310B">
        <w:rPr>
          <w:rFonts w:ascii="Times New Roman" w:hAnsi="Times New Roman" w:cs="Times New Roman"/>
          <w:sz w:val="28"/>
          <w:szCs w:val="28"/>
        </w:rPr>
        <w:t>ю</w:t>
      </w:r>
      <w:r w:rsidR="008A310B" w:rsidRPr="00800978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8A310B">
        <w:rPr>
          <w:rFonts w:ascii="Times New Roman" w:hAnsi="Times New Roman" w:cs="Times New Roman"/>
          <w:sz w:val="28"/>
          <w:szCs w:val="28"/>
        </w:rPr>
        <w:t>у</w:t>
      </w:r>
      <w:r w:rsidR="008A310B" w:rsidRPr="00800978">
        <w:rPr>
          <w:rFonts w:ascii="Times New Roman" w:hAnsi="Times New Roman" w:cs="Times New Roman"/>
          <w:sz w:val="28"/>
          <w:szCs w:val="28"/>
        </w:rPr>
        <w:t xml:space="preserve"> Хрусталев</w:t>
      </w:r>
      <w:r w:rsidR="008A310B">
        <w:rPr>
          <w:rFonts w:ascii="Times New Roman" w:hAnsi="Times New Roman" w:cs="Times New Roman"/>
          <w:sz w:val="28"/>
          <w:szCs w:val="28"/>
        </w:rPr>
        <w:t>у</w:t>
      </w:r>
      <w:r w:rsidR="008A310B" w:rsidRPr="007961EF">
        <w:rPr>
          <w:rFonts w:ascii="Times New Roman" w:hAnsi="Times New Roman" w:cs="Times New Roman"/>
          <w:sz w:val="28"/>
          <w:szCs w:val="28"/>
        </w:rPr>
        <w:t xml:space="preserve"> </w:t>
      </w:r>
      <w:r w:rsidRPr="007961EF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00978" w:rsidRPr="007961EF" w:rsidRDefault="00800978" w:rsidP="00800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232A6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7961EF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00978" w:rsidRPr="007961EF" w:rsidRDefault="00800978" w:rsidP="008009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961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61EF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232A6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7961EF">
        <w:rPr>
          <w:rFonts w:ascii="Times New Roman" w:hAnsi="Times New Roman" w:cs="Times New Roman"/>
          <w:sz w:val="28"/>
          <w:szCs w:val="28"/>
        </w:rPr>
        <w:t>».</w:t>
      </w:r>
    </w:p>
    <w:p w:rsidR="00800978" w:rsidRPr="007961EF" w:rsidRDefault="00800978" w:rsidP="008009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00978" w:rsidRPr="007961EF" w:rsidTr="009B1ACB">
        <w:tc>
          <w:tcPr>
            <w:tcW w:w="3284" w:type="dxa"/>
          </w:tcPr>
          <w:p w:rsidR="00800978" w:rsidRPr="007961EF" w:rsidRDefault="00800978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00978" w:rsidRPr="002B5ECD" w:rsidRDefault="00800978" w:rsidP="009B1AC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00978" w:rsidRDefault="00800978" w:rsidP="009B1AC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D741C" w:rsidRPr="007961EF" w:rsidRDefault="002D741C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78" w:rsidRPr="007961EF" w:rsidTr="009B1ACB">
        <w:tc>
          <w:tcPr>
            <w:tcW w:w="3284" w:type="dxa"/>
          </w:tcPr>
          <w:p w:rsidR="00800978" w:rsidRPr="007961EF" w:rsidRDefault="00800978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00978" w:rsidRPr="002B5ECD" w:rsidRDefault="00800978" w:rsidP="009B1AC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00978" w:rsidRPr="007961EF" w:rsidRDefault="00800978" w:rsidP="009B1A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00978" w:rsidRDefault="00800978"/>
    <w:p w:rsidR="009E1B84" w:rsidRDefault="009E1B84"/>
    <w:p w:rsidR="009E1B84" w:rsidRDefault="009E1B84"/>
    <w:p w:rsidR="009E1B84" w:rsidRDefault="009E1B84"/>
    <w:p w:rsidR="009E1B84" w:rsidRDefault="009E1B84"/>
    <w:p w:rsidR="009E1B84" w:rsidRDefault="009E1B84"/>
    <w:p w:rsidR="009E1B84" w:rsidRDefault="009E1B84"/>
    <w:p w:rsidR="009E1B84" w:rsidRDefault="009E1B84"/>
    <w:p w:rsidR="009E1B84" w:rsidRDefault="003232A6">
      <w:r w:rsidRPr="003232A6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-167640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B84" w:rsidRDefault="009E1B84">
      <w:pPr>
        <w:rPr>
          <w:rFonts w:ascii="Times New Roman" w:hAnsi="Times New Roman"/>
          <w:sz w:val="20"/>
        </w:rPr>
      </w:pPr>
    </w:p>
    <w:p w:rsidR="009E1B84" w:rsidRPr="00800978" w:rsidRDefault="009E1B84" w:rsidP="009E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E1B84" w:rsidRPr="00800978" w:rsidRDefault="009E1B84" w:rsidP="009E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800978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9E1B84" w:rsidRPr="00800978" w:rsidRDefault="009E1B84" w:rsidP="009E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84" w:rsidRPr="00800978" w:rsidRDefault="009E1B84" w:rsidP="009E1B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9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0097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9E1B84" w:rsidRPr="007961EF" w:rsidRDefault="009E1B84" w:rsidP="009E1B84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E1B84" w:rsidRPr="003232A6" w:rsidRDefault="009E1B84" w:rsidP="00323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6">
        <w:rPr>
          <w:rFonts w:ascii="Times New Roman" w:hAnsi="Times New Roman" w:cs="Times New Roman"/>
          <w:sz w:val="28"/>
          <w:szCs w:val="28"/>
        </w:rPr>
        <w:t>04.08.2015</w:t>
      </w:r>
      <w:r w:rsidRPr="003232A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3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32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3232A6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3232A6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2D741C">
        <w:rPr>
          <w:rFonts w:ascii="Times New Roman" w:hAnsi="Times New Roman" w:cs="Times New Roman"/>
          <w:sz w:val="28"/>
          <w:szCs w:val="28"/>
        </w:rPr>
        <w:t>491</w:t>
      </w:r>
      <w:r w:rsidRPr="003232A6">
        <w:rPr>
          <w:rFonts w:ascii="Times New Roman" w:hAnsi="Times New Roman" w:cs="Times New Roman"/>
          <w:sz w:val="28"/>
          <w:szCs w:val="28"/>
        </w:rPr>
        <w:t>/</w:t>
      </w:r>
      <w:r w:rsidR="002D741C">
        <w:rPr>
          <w:rFonts w:ascii="Times New Roman" w:hAnsi="Times New Roman" w:cs="Times New Roman"/>
          <w:sz w:val="28"/>
          <w:szCs w:val="28"/>
        </w:rPr>
        <w:t>120</w:t>
      </w:r>
    </w:p>
    <w:p w:rsidR="009E1B84" w:rsidRPr="007961EF" w:rsidRDefault="009E1B84" w:rsidP="009E1B84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  <w:gridCol w:w="1241"/>
      </w:tblGrid>
      <w:tr w:rsidR="009E1B84" w:rsidTr="009E3532">
        <w:tc>
          <w:tcPr>
            <w:tcW w:w="1809" w:type="dxa"/>
          </w:tcPr>
          <w:p w:rsidR="009E1B84" w:rsidRDefault="009E1B84" w:rsidP="009E353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9E1B84" w:rsidRDefault="009E1B84" w:rsidP="009E3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на должность главы</w:t>
            </w:r>
          </w:p>
          <w:p w:rsidR="009E1B84" w:rsidRDefault="009E1B84" w:rsidP="009E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</w:t>
            </w: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9E1B84" w:rsidRPr="007961EF" w:rsidRDefault="009E1B84" w:rsidP="009E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Екатерины Николаевны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Кобриной</w:t>
            </w:r>
            <w:proofErr w:type="spellEnd"/>
          </w:p>
          <w:p w:rsidR="009E1B84" w:rsidRDefault="009E1B84" w:rsidP="009E353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1" w:type="dxa"/>
          </w:tcPr>
          <w:p w:rsidR="009E1B84" w:rsidRDefault="009E1B84" w:rsidP="009E353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E1B84" w:rsidRPr="009E1B84" w:rsidRDefault="009E1B84" w:rsidP="009E1B84">
      <w:pPr>
        <w:pStyle w:val="a5"/>
        <w:spacing w:after="0" w:line="360" w:lineRule="auto"/>
        <w:ind w:firstLine="0"/>
        <w:rPr>
          <w:sz w:val="22"/>
          <w:szCs w:val="22"/>
        </w:rPr>
      </w:pPr>
    </w:p>
    <w:p w:rsidR="009E1B84" w:rsidRPr="009E1B84" w:rsidRDefault="009E1B84" w:rsidP="009E1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84">
        <w:rPr>
          <w:rFonts w:ascii="Times New Roman" w:hAnsi="Times New Roman" w:cs="Times New Roman"/>
        </w:rPr>
        <w:t xml:space="preserve">  </w:t>
      </w:r>
      <w:r w:rsidRPr="009E1B84">
        <w:rPr>
          <w:rFonts w:ascii="Times New Roman" w:hAnsi="Times New Roman" w:cs="Times New Roman"/>
        </w:rPr>
        <w:tab/>
      </w:r>
      <w:r w:rsidRPr="009E1B84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на должность глав</w:t>
      </w:r>
      <w:r w:rsidR="002D741C">
        <w:rPr>
          <w:rFonts w:ascii="Times New Roman" w:hAnsi="Times New Roman" w:cs="Times New Roman"/>
          <w:sz w:val="28"/>
          <w:szCs w:val="28"/>
        </w:rPr>
        <w:t>ы</w:t>
      </w:r>
      <w:r w:rsidRPr="009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B84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9E1B8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 Екатерины Николаевны </w:t>
      </w:r>
      <w:proofErr w:type="spellStart"/>
      <w:r w:rsidRPr="009E1B84">
        <w:rPr>
          <w:rFonts w:ascii="Times New Roman" w:hAnsi="Times New Roman" w:cs="Times New Roman"/>
          <w:sz w:val="28"/>
          <w:szCs w:val="28"/>
        </w:rPr>
        <w:t>Кобриной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84">
        <w:rPr>
          <w:rFonts w:ascii="Times New Roman" w:hAnsi="Times New Roman" w:cs="Times New Roman"/>
          <w:sz w:val="28"/>
          <w:szCs w:val="28"/>
        </w:rPr>
        <w:t>требованиям Избирательного кодекса Приморского края и иные необходимые для регистрации кандидата документы, территориальная избирательная комиссия</w:t>
      </w:r>
      <w:r w:rsidRPr="007961EF">
        <w:rPr>
          <w:rFonts w:ascii="Times New Roman" w:hAnsi="Times New Roman" w:cs="Times New Roman"/>
          <w:sz w:val="28"/>
          <w:szCs w:val="28"/>
        </w:rPr>
        <w:t xml:space="preserve"> Партизанского района установила следующее.</w:t>
      </w:r>
    </w:p>
    <w:p w:rsidR="009E1B84" w:rsidRPr="007961EF" w:rsidRDefault="009E1B84" w:rsidP="009E1B84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Порядок выдвижения кандидата на должность главы </w:t>
      </w:r>
      <w:proofErr w:type="spellStart"/>
      <w:r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района, порядок сбора подписей и оформления подписных листов, документы,</w:t>
      </w:r>
      <w:r>
        <w:rPr>
          <w:szCs w:val="28"/>
        </w:rPr>
        <w:t xml:space="preserve"> представленные для регистрации</w:t>
      </w:r>
      <w:r>
        <w:rPr>
          <w:b/>
          <w:bCs/>
          <w:szCs w:val="28"/>
        </w:rPr>
        <w:t xml:space="preserve"> </w:t>
      </w:r>
      <w:r w:rsidRPr="009E1B84">
        <w:rPr>
          <w:szCs w:val="28"/>
        </w:rPr>
        <w:t xml:space="preserve">Екатерины Николаевны </w:t>
      </w:r>
      <w:proofErr w:type="spellStart"/>
      <w:r w:rsidRPr="009E1B84">
        <w:rPr>
          <w:szCs w:val="28"/>
        </w:rPr>
        <w:t>Кобриной</w:t>
      </w:r>
      <w:proofErr w:type="spellEnd"/>
      <w:r>
        <w:rPr>
          <w:szCs w:val="28"/>
        </w:rPr>
        <w:t>,</w:t>
      </w:r>
      <w:r w:rsidRPr="007961EF">
        <w:rPr>
          <w:b/>
          <w:bCs/>
          <w:szCs w:val="28"/>
        </w:rPr>
        <w:t xml:space="preserve"> </w:t>
      </w:r>
      <w:r w:rsidRPr="007961EF">
        <w:rPr>
          <w:szCs w:val="28"/>
        </w:rPr>
        <w:t>соответствуют требованиям Избирательного кодекса Приморского края.</w:t>
      </w:r>
    </w:p>
    <w:p w:rsidR="009E1B84" w:rsidRPr="007961EF" w:rsidRDefault="009E1B84" w:rsidP="009E1B84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Кандидатом на должность главы </w:t>
      </w:r>
      <w:r w:rsidRPr="007961EF">
        <w:rPr>
          <w:bCs/>
          <w:szCs w:val="28"/>
        </w:rPr>
        <w:t xml:space="preserve"> </w:t>
      </w:r>
      <w:proofErr w:type="spellStart"/>
      <w:r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</w:t>
      </w:r>
      <w:r>
        <w:rPr>
          <w:szCs w:val="28"/>
        </w:rPr>
        <w:t>ниципального района</w:t>
      </w:r>
      <w:r w:rsidRPr="009E1B84">
        <w:rPr>
          <w:szCs w:val="28"/>
        </w:rPr>
        <w:t xml:space="preserve"> Екатерин</w:t>
      </w:r>
      <w:r>
        <w:rPr>
          <w:szCs w:val="28"/>
        </w:rPr>
        <w:t>ой</w:t>
      </w:r>
      <w:r w:rsidRPr="009E1B84">
        <w:rPr>
          <w:szCs w:val="28"/>
        </w:rPr>
        <w:t xml:space="preserve"> Николаевн</w:t>
      </w:r>
      <w:r>
        <w:rPr>
          <w:szCs w:val="28"/>
        </w:rPr>
        <w:t xml:space="preserve">ой </w:t>
      </w:r>
      <w:proofErr w:type="spellStart"/>
      <w:r w:rsidRPr="009E1B84">
        <w:rPr>
          <w:szCs w:val="28"/>
        </w:rPr>
        <w:t>Кобриной</w:t>
      </w:r>
      <w:proofErr w:type="spellEnd"/>
      <w:r>
        <w:rPr>
          <w:szCs w:val="28"/>
        </w:rPr>
        <w:t xml:space="preserve"> </w:t>
      </w:r>
      <w:r w:rsidRPr="007961EF">
        <w:rPr>
          <w:szCs w:val="28"/>
        </w:rPr>
        <w:t xml:space="preserve">для регистрации были представлены  </w:t>
      </w:r>
      <w:r w:rsidR="003232A6">
        <w:rPr>
          <w:szCs w:val="28"/>
        </w:rPr>
        <w:t>16</w:t>
      </w:r>
      <w:r w:rsidRPr="007961EF">
        <w:rPr>
          <w:szCs w:val="28"/>
        </w:rPr>
        <w:t xml:space="preserve"> (</w:t>
      </w:r>
      <w:r w:rsidR="003232A6">
        <w:rPr>
          <w:szCs w:val="28"/>
        </w:rPr>
        <w:t>шестнадцать</w:t>
      </w:r>
      <w:r>
        <w:rPr>
          <w:szCs w:val="28"/>
        </w:rPr>
        <w:t>)</w:t>
      </w:r>
      <w:r w:rsidRPr="007961EF">
        <w:rPr>
          <w:szCs w:val="28"/>
        </w:rPr>
        <w:t xml:space="preserve"> подписей избирателей. В соответствии  со статьёй 45 Избирательного кодекса Приморского края было проверено   </w:t>
      </w:r>
      <w:r w:rsidR="003232A6">
        <w:rPr>
          <w:szCs w:val="28"/>
        </w:rPr>
        <w:t xml:space="preserve">16 </w:t>
      </w:r>
      <w:r w:rsidRPr="007961EF">
        <w:rPr>
          <w:szCs w:val="28"/>
        </w:rPr>
        <w:t>(</w:t>
      </w:r>
      <w:r w:rsidR="003232A6">
        <w:rPr>
          <w:szCs w:val="28"/>
        </w:rPr>
        <w:t>шестнадцать</w:t>
      </w:r>
      <w:r w:rsidRPr="007961EF">
        <w:rPr>
          <w:szCs w:val="28"/>
        </w:rPr>
        <w:t>) подписей, которые признаны действительными.</w:t>
      </w:r>
    </w:p>
    <w:p w:rsidR="009E1B84" w:rsidRPr="007961EF" w:rsidRDefault="009E1B84" w:rsidP="009E1B84">
      <w:pPr>
        <w:pStyle w:val="a5"/>
        <w:spacing w:line="336" w:lineRule="auto"/>
        <w:ind w:firstLine="708"/>
        <w:rPr>
          <w:szCs w:val="28"/>
        </w:rPr>
      </w:pPr>
      <w:r w:rsidRPr="007961EF">
        <w:rPr>
          <w:szCs w:val="28"/>
        </w:rPr>
        <w:lastRenderedPageBreak/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9E1B84" w:rsidRPr="003232A6" w:rsidRDefault="009E1B84" w:rsidP="009E1B84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A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E1B84" w:rsidRPr="007961EF" w:rsidRDefault="009E1B84" w:rsidP="009E1B84">
      <w:pPr>
        <w:pStyle w:val="a5"/>
        <w:spacing w:line="336" w:lineRule="auto"/>
        <w:ind w:firstLine="709"/>
        <w:rPr>
          <w:szCs w:val="28"/>
        </w:rPr>
      </w:pPr>
      <w:r w:rsidRPr="007961EF">
        <w:rPr>
          <w:szCs w:val="28"/>
        </w:rPr>
        <w:t xml:space="preserve">1. Зарегистрировать кандидата на должность главы </w:t>
      </w:r>
      <w:proofErr w:type="spellStart"/>
      <w:r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района, выдвинувш</w:t>
      </w:r>
      <w:r>
        <w:rPr>
          <w:szCs w:val="28"/>
        </w:rPr>
        <w:t>его</w:t>
      </w:r>
      <w:r w:rsidRPr="007961EF">
        <w:rPr>
          <w:szCs w:val="28"/>
        </w:rPr>
        <w:t xml:space="preserve"> свою кандидатуру в порядке самовыдвижения</w:t>
      </w:r>
      <w:r w:rsidR="003232A6">
        <w:rPr>
          <w:szCs w:val="28"/>
        </w:rPr>
        <w:t>,</w:t>
      </w:r>
      <w:r w:rsidR="00EC6FA5">
        <w:rPr>
          <w:szCs w:val="28"/>
        </w:rPr>
        <w:t xml:space="preserve"> </w:t>
      </w:r>
      <w:r w:rsidR="00EC6FA5" w:rsidRPr="009E1B84">
        <w:rPr>
          <w:szCs w:val="28"/>
        </w:rPr>
        <w:t>Екатерин</w:t>
      </w:r>
      <w:r w:rsidR="00EC6FA5">
        <w:rPr>
          <w:szCs w:val="28"/>
        </w:rPr>
        <w:t xml:space="preserve">у </w:t>
      </w:r>
      <w:r w:rsidR="00EC6FA5" w:rsidRPr="009E1B84">
        <w:rPr>
          <w:szCs w:val="28"/>
        </w:rPr>
        <w:t>Николаевн</w:t>
      </w:r>
      <w:r w:rsidR="00EC6FA5">
        <w:rPr>
          <w:szCs w:val="28"/>
        </w:rPr>
        <w:t>у</w:t>
      </w:r>
      <w:r w:rsidR="00EC6FA5" w:rsidRPr="009E1B84">
        <w:rPr>
          <w:szCs w:val="28"/>
        </w:rPr>
        <w:t xml:space="preserve"> </w:t>
      </w:r>
      <w:proofErr w:type="spellStart"/>
      <w:r w:rsidR="00EC6FA5" w:rsidRPr="009E1B84">
        <w:rPr>
          <w:szCs w:val="28"/>
        </w:rPr>
        <w:t>Кобрин</w:t>
      </w:r>
      <w:r w:rsidR="00EC6FA5">
        <w:rPr>
          <w:szCs w:val="28"/>
        </w:rPr>
        <w:t>у</w:t>
      </w:r>
      <w:proofErr w:type="spellEnd"/>
      <w:r w:rsidRPr="007961EF">
        <w:rPr>
          <w:szCs w:val="28"/>
        </w:rPr>
        <w:t xml:space="preserve">. </w:t>
      </w:r>
    </w:p>
    <w:p w:rsidR="009E1B84" w:rsidRPr="007961EF" w:rsidRDefault="002D741C" w:rsidP="009E1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9E1B84" w:rsidRPr="007961EF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9E1B84" w:rsidRPr="007961E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9E1B84" w:rsidRPr="007961E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E1B84" w:rsidRPr="007961EF" w:rsidRDefault="009E1B84" w:rsidP="009E1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9E1B84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1B84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B84">
        <w:rPr>
          <w:rFonts w:ascii="Times New Roman" w:hAnsi="Times New Roman" w:cs="Times New Roman"/>
          <w:sz w:val="28"/>
          <w:szCs w:val="28"/>
        </w:rPr>
        <w:t>Кобриной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1EF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9E1B84" w:rsidRPr="007961EF" w:rsidRDefault="009E1B84" w:rsidP="009E1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232A6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7961EF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9E1B84" w:rsidRPr="007961EF" w:rsidRDefault="009E1B84" w:rsidP="009E1B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4.</w:t>
      </w:r>
      <w:r w:rsidR="002D7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1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61EF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232A6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7961EF">
        <w:rPr>
          <w:rFonts w:ascii="Times New Roman" w:hAnsi="Times New Roman" w:cs="Times New Roman"/>
          <w:sz w:val="28"/>
          <w:szCs w:val="28"/>
        </w:rPr>
        <w:t>».</w:t>
      </w:r>
    </w:p>
    <w:p w:rsidR="009E1B84" w:rsidRPr="007961EF" w:rsidRDefault="009E1B84" w:rsidP="009E1B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9E1B84" w:rsidRPr="007961EF" w:rsidTr="009E3532">
        <w:tc>
          <w:tcPr>
            <w:tcW w:w="3284" w:type="dxa"/>
          </w:tcPr>
          <w:p w:rsidR="009E1B84" w:rsidRPr="007961EF" w:rsidRDefault="009E1B84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9E1B84" w:rsidRPr="002B5ECD" w:rsidRDefault="009E1B84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9E1B84" w:rsidRDefault="009E1B84" w:rsidP="009E353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232A6" w:rsidRPr="007961EF" w:rsidRDefault="003232A6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84" w:rsidRPr="007961EF" w:rsidTr="009E3532">
        <w:tc>
          <w:tcPr>
            <w:tcW w:w="3284" w:type="dxa"/>
          </w:tcPr>
          <w:p w:rsidR="009E1B84" w:rsidRPr="007961EF" w:rsidRDefault="009E1B84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9E1B84" w:rsidRPr="002B5ECD" w:rsidRDefault="009E1B84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9E1B84" w:rsidRPr="007961EF" w:rsidRDefault="009E1B84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9E1B84" w:rsidRDefault="009E1B84" w:rsidP="009E1B84"/>
    <w:p w:rsidR="009E1B84" w:rsidRDefault="009E1B84"/>
    <w:sectPr w:rsidR="009E1B84" w:rsidSect="00D4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EF"/>
    <w:rsid w:val="001B16F1"/>
    <w:rsid w:val="0029100A"/>
    <w:rsid w:val="002B5ECD"/>
    <w:rsid w:val="002D741C"/>
    <w:rsid w:val="002E317B"/>
    <w:rsid w:val="003232A6"/>
    <w:rsid w:val="00347B59"/>
    <w:rsid w:val="004F15EE"/>
    <w:rsid w:val="00625241"/>
    <w:rsid w:val="00667E81"/>
    <w:rsid w:val="00750FA1"/>
    <w:rsid w:val="00767BB9"/>
    <w:rsid w:val="007961EF"/>
    <w:rsid w:val="00800978"/>
    <w:rsid w:val="00836253"/>
    <w:rsid w:val="008A310B"/>
    <w:rsid w:val="008B619A"/>
    <w:rsid w:val="009E1B84"/>
    <w:rsid w:val="00A45C59"/>
    <w:rsid w:val="00A50BC9"/>
    <w:rsid w:val="00AB76C9"/>
    <w:rsid w:val="00C83F1F"/>
    <w:rsid w:val="00D47A91"/>
    <w:rsid w:val="00DB4E1D"/>
    <w:rsid w:val="00EC6FA5"/>
    <w:rsid w:val="00ED1B8F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1"/>
  </w:style>
  <w:style w:type="paragraph" w:styleId="1">
    <w:name w:val="heading 1"/>
    <w:basedOn w:val="a"/>
    <w:next w:val="a"/>
    <w:link w:val="10"/>
    <w:qFormat/>
    <w:rsid w:val="00796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1EF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7961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961EF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7961EF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7961EF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"/>
    <w:basedOn w:val="a"/>
    <w:link w:val="a6"/>
    <w:rsid w:val="007961E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961EF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796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19</cp:revision>
  <cp:lastPrinted>2015-08-05T03:54:00Z</cp:lastPrinted>
  <dcterms:created xsi:type="dcterms:W3CDTF">2015-07-30T03:47:00Z</dcterms:created>
  <dcterms:modified xsi:type="dcterms:W3CDTF">2015-08-05T03:55:00Z</dcterms:modified>
</cp:coreProperties>
</file>