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1B" w:rsidRDefault="00C67E6C" w:rsidP="00C67E6C">
      <w:pPr>
        <w:pStyle w:val="a5"/>
        <w:ind w:firstLine="567"/>
        <w:jc w:val="left"/>
        <w:rPr>
          <w:sz w:val="40"/>
        </w:rPr>
      </w:pPr>
      <w:r>
        <w:rPr>
          <w:sz w:val="40"/>
        </w:rPr>
        <w:t xml:space="preserve">                                  </w:t>
      </w:r>
      <w:r w:rsidR="00EA3E1B">
        <w:rPr>
          <w:noProof/>
          <w:sz w:val="24"/>
        </w:rPr>
        <w:drawing>
          <wp:inline distT="0" distB="0" distL="0" distR="0">
            <wp:extent cx="771525" cy="962025"/>
            <wp:effectExtent l="19050" t="0" r="9525" b="0"/>
            <wp:docPr id="1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1B" w:rsidRPr="00EA3E1B" w:rsidRDefault="00EA3E1B" w:rsidP="00EA3E1B">
      <w:pPr>
        <w:pStyle w:val="a5"/>
        <w:tabs>
          <w:tab w:val="left" w:pos="3623"/>
          <w:tab w:val="center" w:pos="4819"/>
        </w:tabs>
        <w:rPr>
          <w:sz w:val="40"/>
        </w:rPr>
      </w:pPr>
      <w:r w:rsidRPr="00EA3E1B">
        <w:rPr>
          <w:sz w:val="40"/>
        </w:rPr>
        <w:t>ДУМА</w:t>
      </w:r>
    </w:p>
    <w:p w:rsidR="00EA3E1B" w:rsidRPr="00EA3E1B" w:rsidRDefault="00BB71AC" w:rsidP="006F0D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ПАРТИЗАНСКОГО МУНИЦИПАЛЬНОГО ОКРУГА</w:t>
      </w:r>
    </w:p>
    <w:p w:rsidR="00EA3E1B" w:rsidRPr="00EA3E1B" w:rsidRDefault="00EA3E1B" w:rsidP="006F0D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E1B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EA3E1B" w:rsidRPr="00EA3E1B" w:rsidRDefault="00EA3E1B" w:rsidP="00EA3E1B">
      <w:pPr>
        <w:pStyle w:val="8"/>
        <w:spacing w:line="240" w:lineRule="auto"/>
        <w:jc w:val="center"/>
        <w:rPr>
          <w:sz w:val="40"/>
          <w:szCs w:val="40"/>
        </w:rPr>
      </w:pPr>
      <w:r w:rsidRPr="00EA3E1B">
        <w:rPr>
          <w:sz w:val="40"/>
          <w:szCs w:val="40"/>
        </w:rPr>
        <w:t>РЕШЕНИЕ</w:t>
      </w:r>
    </w:p>
    <w:p w:rsidR="00EA3E1B" w:rsidRPr="00EA3E1B" w:rsidRDefault="00EA3E1B" w:rsidP="00914D3E">
      <w:pPr>
        <w:spacing w:line="240" w:lineRule="auto"/>
        <w:jc w:val="center"/>
        <w:rPr>
          <w:rFonts w:ascii="Times New Roman" w:hAnsi="Times New Roman" w:cs="Times New Roman"/>
        </w:rPr>
      </w:pPr>
      <w:r w:rsidRPr="00EA3E1B">
        <w:rPr>
          <w:rFonts w:ascii="Times New Roman" w:hAnsi="Times New Roman" w:cs="Times New Roman"/>
        </w:rPr>
        <w:t>село Владимиро-Александровское</w:t>
      </w:r>
    </w:p>
    <w:p w:rsidR="00EA3E1B" w:rsidRPr="006F0D78" w:rsidRDefault="00C92D6C" w:rsidP="00914D3E">
      <w:pPr>
        <w:tabs>
          <w:tab w:val="left" w:pos="2880"/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</w:t>
      </w:r>
      <w:r w:rsidR="00DB6369" w:rsidRPr="006F0D78">
        <w:rPr>
          <w:rFonts w:ascii="Times New Roman" w:hAnsi="Times New Roman" w:cs="Times New Roman"/>
          <w:sz w:val="28"/>
          <w:szCs w:val="28"/>
        </w:rPr>
        <w:t>202</w:t>
      </w:r>
      <w:r w:rsidR="00D14E91" w:rsidRPr="006F0D78">
        <w:rPr>
          <w:rFonts w:ascii="Times New Roman" w:hAnsi="Times New Roman" w:cs="Times New Roman"/>
          <w:sz w:val="28"/>
          <w:szCs w:val="28"/>
        </w:rPr>
        <w:t>3</w:t>
      </w:r>
      <w:r w:rsidR="006E6D46" w:rsidRPr="006F0D78">
        <w:rPr>
          <w:rFonts w:ascii="Times New Roman" w:hAnsi="Times New Roman" w:cs="Times New Roman"/>
          <w:sz w:val="28"/>
          <w:szCs w:val="28"/>
        </w:rPr>
        <w:tab/>
      </w:r>
      <w:r w:rsidR="006E6D46" w:rsidRPr="006F0D7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E6D46" w:rsidRPr="006F0D7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E6D46" w:rsidRPr="006F0D78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106</w:t>
      </w:r>
    </w:p>
    <w:p w:rsidR="00EA3E1B" w:rsidRPr="006F0D78" w:rsidRDefault="00EA3E1B" w:rsidP="00914D3E">
      <w:pPr>
        <w:tabs>
          <w:tab w:val="left" w:pos="2880"/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D7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</w:tblGrid>
      <w:tr w:rsidR="00EA3E1B" w:rsidRPr="006F0D78" w:rsidTr="00914D3E">
        <w:trPr>
          <w:trHeight w:val="961"/>
        </w:trPr>
        <w:tc>
          <w:tcPr>
            <w:tcW w:w="5637" w:type="dxa"/>
          </w:tcPr>
          <w:p w:rsidR="00EA3E1B" w:rsidRPr="006F0D78" w:rsidRDefault="000E7A6F" w:rsidP="00914D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proofErr w:type="gramStart"/>
            <w:r w:rsidRPr="006F0D7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Об установлении средней рыночной стоимости одного квадратного метра общей площади жилого помещения на территории </w:t>
            </w:r>
            <w:r w:rsidRPr="006F0D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Партизанского муниципального </w:t>
            </w:r>
            <w:r w:rsidR="00BB71AC" w:rsidRPr="006F0D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округа </w:t>
            </w:r>
            <w:r w:rsidR="006F0D78" w:rsidRPr="006F0D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Приморского края </w:t>
            </w:r>
            <w:r w:rsidRPr="006F0D78">
              <w:rPr>
                <w:rFonts w:ascii="Times New Roman" w:hAnsi="Times New Roman" w:cs="Times New Roman"/>
                <w:b w:val="0"/>
                <w:sz w:val="28"/>
                <w:szCs w:val="28"/>
              </w:rPr>
              <w:t>в целях предоставления социальной выплаты, удостоверяемой сертификатом</w:t>
            </w:r>
            <w:r w:rsidRPr="006F0D7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C00B7F" w:rsidRPr="006F0D7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в рамках реализации Закона </w:t>
            </w:r>
            <w:r w:rsidR="00D14E91" w:rsidRPr="006F0D7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Приморского края от 24.12.</w:t>
            </w:r>
            <w:r w:rsidR="00C00B7F" w:rsidRPr="006F0D7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2018 </w:t>
            </w:r>
            <w:r w:rsidR="006F0D78" w:rsidRPr="006F0D7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№ </w:t>
            </w:r>
            <w:r w:rsidR="00C00B7F" w:rsidRPr="006F0D7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      </w:r>
            <w:r w:rsidR="00D6215E" w:rsidRPr="006F0D7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»</w:t>
            </w:r>
            <w:r w:rsidR="00C00B7F" w:rsidRPr="006F0D7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на</w:t>
            </w:r>
            <w:proofErr w:type="gramEnd"/>
            <w:r w:rsidR="00C00B7F" w:rsidRPr="006F0D7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202</w:t>
            </w:r>
            <w:r w:rsidR="00BB71AC" w:rsidRPr="006F0D7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4</w:t>
            </w:r>
            <w:r w:rsidR="00C00B7F" w:rsidRPr="006F0D7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год</w:t>
            </w:r>
            <w:r w:rsidR="00B10F4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(в редакции решения № 214 от 20.06.2024)</w:t>
            </w:r>
          </w:p>
          <w:p w:rsidR="00C00B7F" w:rsidRPr="006F0D78" w:rsidRDefault="00C00B7F" w:rsidP="00914D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A563E" w:rsidRPr="006F0D78" w:rsidRDefault="00CD7A31" w:rsidP="006F0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D78">
        <w:rPr>
          <w:rFonts w:ascii="Times New Roman" w:hAnsi="Times New Roman" w:cs="Times New Roman"/>
          <w:sz w:val="28"/>
          <w:szCs w:val="28"/>
        </w:rPr>
        <w:t>В</w:t>
      </w:r>
      <w:r w:rsidR="009E6E19" w:rsidRPr="006F0D78">
        <w:rPr>
          <w:rFonts w:ascii="Times New Roman" w:hAnsi="Times New Roman" w:cs="Times New Roman"/>
          <w:sz w:val="28"/>
          <w:szCs w:val="28"/>
        </w:rPr>
        <w:t xml:space="preserve"> соответствии с частью</w:t>
      </w:r>
      <w:r w:rsidR="00B10368" w:rsidRPr="006F0D78">
        <w:rPr>
          <w:rFonts w:ascii="Times New Roman" w:hAnsi="Times New Roman" w:cs="Times New Roman"/>
          <w:sz w:val="28"/>
          <w:szCs w:val="28"/>
        </w:rPr>
        <w:t xml:space="preserve"> </w:t>
      </w:r>
      <w:r w:rsidR="009D3238">
        <w:rPr>
          <w:rFonts w:ascii="Times New Roman" w:hAnsi="Times New Roman" w:cs="Times New Roman"/>
          <w:sz w:val="28"/>
          <w:szCs w:val="28"/>
        </w:rPr>
        <w:t>26</w:t>
      </w:r>
      <w:r w:rsidR="00B10368" w:rsidRPr="006F0D7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E7A6F" w:rsidRPr="006F0D78">
        <w:rPr>
          <w:rFonts w:ascii="Times New Roman" w:hAnsi="Times New Roman" w:cs="Times New Roman"/>
          <w:sz w:val="28"/>
          <w:szCs w:val="28"/>
        </w:rPr>
        <w:t>13</w:t>
      </w:r>
      <w:r w:rsidRPr="006F0D78">
        <w:rPr>
          <w:rFonts w:ascii="Times New Roman" w:hAnsi="Times New Roman" w:cs="Times New Roman"/>
          <w:sz w:val="28"/>
          <w:szCs w:val="28"/>
        </w:rPr>
        <w:t xml:space="preserve"> Закона Приморского края от 24.12.2018 №</w:t>
      </w:r>
      <w:r w:rsidR="00EA3E1B" w:rsidRPr="006F0D78">
        <w:rPr>
          <w:rFonts w:ascii="Times New Roman" w:hAnsi="Times New Roman" w:cs="Times New Roman"/>
          <w:sz w:val="28"/>
          <w:szCs w:val="28"/>
        </w:rPr>
        <w:t xml:space="preserve"> </w:t>
      </w:r>
      <w:r w:rsidRPr="006F0D78">
        <w:rPr>
          <w:rFonts w:ascii="Times New Roman" w:hAnsi="Times New Roman" w:cs="Times New Roman"/>
          <w:sz w:val="28"/>
          <w:szCs w:val="28"/>
        </w:rPr>
        <w:t>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421243" w:rsidRPr="006F0D78">
        <w:rPr>
          <w:rFonts w:ascii="Times New Roman" w:hAnsi="Times New Roman" w:cs="Times New Roman"/>
          <w:sz w:val="28"/>
          <w:szCs w:val="28"/>
        </w:rPr>
        <w:t xml:space="preserve">, </w:t>
      </w:r>
      <w:r w:rsidR="00406FA3" w:rsidRPr="006F0D7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10292" w:rsidRPr="006F0D78">
        <w:rPr>
          <w:rFonts w:ascii="Times New Roman" w:hAnsi="Times New Roman" w:cs="Times New Roman"/>
          <w:sz w:val="28"/>
          <w:szCs w:val="28"/>
        </w:rPr>
        <w:t>статьей 82</w:t>
      </w:r>
      <w:r w:rsidR="00867221" w:rsidRPr="006F0D78">
        <w:rPr>
          <w:rFonts w:ascii="Times New Roman" w:hAnsi="Times New Roman" w:cs="Times New Roman"/>
          <w:sz w:val="28"/>
          <w:szCs w:val="28"/>
        </w:rPr>
        <w:t xml:space="preserve"> </w:t>
      </w:r>
      <w:r w:rsidR="00864C17" w:rsidRPr="006F0D78">
        <w:rPr>
          <w:rFonts w:ascii="Times New Roman" w:hAnsi="Times New Roman" w:cs="Times New Roman"/>
          <w:sz w:val="28"/>
          <w:szCs w:val="28"/>
        </w:rPr>
        <w:t>Устав</w:t>
      </w:r>
      <w:r w:rsidR="00867221" w:rsidRPr="006F0D78">
        <w:rPr>
          <w:rFonts w:ascii="Times New Roman" w:hAnsi="Times New Roman" w:cs="Times New Roman"/>
          <w:sz w:val="28"/>
          <w:szCs w:val="28"/>
        </w:rPr>
        <w:t>а</w:t>
      </w:r>
      <w:r w:rsidR="00864C17" w:rsidRPr="006F0D78">
        <w:rPr>
          <w:rFonts w:ascii="Times New Roman" w:hAnsi="Times New Roman" w:cs="Times New Roman"/>
          <w:sz w:val="28"/>
          <w:szCs w:val="28"/>
        </w:rPr>
        <w:t xml:space="preserve"> </w:t>
      </w:r>
      <w:r w:rsidR="00DA563E" w:rsidRPr="006F0D78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</w:t>
      </w:r>
      <w:r w:rsidR="00BB71AC" w:rsidRPr="006F0D78">
        <w:rPr>
          <w:rFonts w:ascii="Times New Roman" w:hAnsi="Times New Roman" w:cs="Times New Roman"/>
          <w:sz w:val="28"/>
          <w:szCs w:val="28"/>
        </w:rPr>
        <w:t>округа</w:t>
      </w:r>
      <w:r w:rsidR="006F0D78" w:rsidRPr="006F0D78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DA563E" w:rsidRPr="006F0D78">
        <w:rPr>
          <w:rFonts w:ascii="Times New Roman" w:hAnsi="Times New Roman" w:cs="Times New Roman"/>
          <w:sz w:val="28"/>
          <w:szCs w:val="28"/>
        </w:rPr>
        <w:t xml:space="preserve">, Дума Партизанского муниципального </w:t>
      </w:r>
      <w:r w:rsidR="00BB71AC" w:rsidRPr="006F0D78">
        <w:rPr>
          <w:rFonts w:ascii="Times New Roman" w:hAnsi="Times New Roman" w:cs="Times New Roman"/>
          <w:sz w:val="28"/>
          <w:szCs w:val="28"/>
        </w:rPr>
        <w:t>округа</w:t>
      </w:r>
      <w:r w:rsidR="00D14E91" w:rsidRPr="006F0D78">
        <w:rPr>
          <w:rFonts w:ascii="Times New Roman" w:hAnsi="Times New Roman" w:cs="Times New Roman"/>
          <w:sz w:val="28"/>
          <w:szCs w:val="28"/>
        </w:rPr>
        <w:t xml:space="preserve"> </w:t>
      </w:r>
      <w:r w:rsidR="006F0D78" w:rsidRPr="006F0D78">
        <w:rPr>
          <w:rFonts w:ascii="Times New Roman" w:hAnsi="Times New Roman" w:cs="Times New Roman"/>
          <w:sz w:val="28"/>
          <w:szCs w:val="28"/>
        </w:rPr>
        <w:t>П</w:t>
      </w:r>
      <w:r w:rsidR="00D14E91" w:rsidRPr="006F0D78">
        <w:rPr>
          <w:rFonts w:ascii="Times New Roman" w:hAnsi="Times New Roman" w:cs="Times New Roman"/>
          <w:sz w:val="28"/>
          <w:szCs w:val="28"/>
        </w:rPr>
        <w:t>риморского края</w:t>
      </w:r>
      <w:proofErr w:type="gramEnd"/>
    </w:p>
    <w:p w:rsidR="00D6215E" w:rsidRPr="006F0D78" w:rsidRDefault="00D6215E" w:rsidP="006F0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6F0D78" w:rsidRDefault="00DA563E" w:rsidP="006F0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D78">
        <w:rPr>
          <w:rFonts w:ascii="Times New Roman" w:hAnsi="Times New Roman" w:cs="Times New Roman"/>
          <w:sz w:val="28"/>
          <w:szCs w:val="28"/>
        </w:rPr>
        <w:t>РЕШИЛА:</w:t>
      </w:r>
    </w:p>
    <w:p w:rsidR="00D6215E" w:rsidRPr="006F0D78" w:rsidRDefault="00D6215E" w:rsidP="006F0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398" w:rsidRPr="006F0D78" w:rsidRDefault="00B10368" w:rsidP="006F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78">
        <w:rPr>
          <w:rFonts w:ascii="Times New Roman" w:hAnsi="Times New Roman" w:cs="Times New Roman"/>
          <w:sz w:val="28"/>
          <w:szCs w:val="28"/>
        </w:rPr>
        <w:t>1.</w:t>
      </w:r>
      <w:r w:rsidR="00EA3E1B" w:rsidRPr="006F0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75A4" w:rsidRPr="006F0D78">
        <w:rPr>
          <w:rFonts w:ascii="Times New Roman" w:hAnsi="Times New Roman" w:cs="Times New Roman"/>
          <w:sz w:val="28"/>
          <w:szCs w:val="28"/>
        </w:rPr>
        <w:t xml:space="preserve">Принять муниципальный правовой акт </w:t>
      </w:r>
      <w:r w:rsidR="000E7A6F" w:rsidRPr="006F0D78">
        <w:rPr>
          <w:rFonts w:ascii="Times New Roman" w:hAnsi="Times New Roman" w:cs="Times New Roman"/>
          <w:sz w:val="28"/>
          <w:szCs w:val="28"/>
        </w:rPr>
        <w:t>«</w:t>
      </w:r>
      <w:r w:rsidR="000E7A6F" w:rsidRPr="006F0D78">
        <w:rPr>
          <w:rFonts w:ascii="Times New Roman" w:hAnsi="Times New Roman" w:cs="Times New Roman"/>
          <w:bCs/>
          <w:sz w:val="28"/>
          <w:szCs w:val="28"/>
        </w:rPr>
        <w:t xml:space="preserve">Об установлении средней рыночной стоимости одного квадратного метра общей площади жилого помещения на территории </w:t>
      </w:r>
      <w:r w:rsidR="000E7A6F" w:rsidRPr="006F0D78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</w:t>
      </w:r>
      <w:r w:rsidR="00BB71AC" w:rsidRPr="006F0D78">
        <w:rPr>
          <w:rFonts w:ascii="Times New Roman" w:hAnsi="Times New Roman" w:cs="Times New Roman"/>
          <w:sz w:val="28"/>
          <w:szCs w:val="28"/>
        </w:rPr>
        <w:t>округа</w:t>
      </w:r>
      <w:r w:rsidR="006F0D78" w:rsidRPr="006F0D78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 w:rsidR="000E7A6F" w:rsidRPr="006F0D78">
        <w:rPr>
          <w:rFonts w:ascii="Times New Roman" w:hAnsi="Times New Roman" w:cs="Times New Roman"/>
          <w:sz w:val="28"/>
          <w:szCs w:val="28"/>
        </w:rPr>
        <w:t>в целях предоставления социальной выплаты, удостоверяемой сертификатом</w:t>
      </w:r>
      <w:r w:rsidR="000E7A6F" w:rsidRPr="006F0D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71BF" w:rsidRPr="006F0D7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D6363" w:rsidRPr="006F0D78">
        <w:rPr>
          <w:rFonts w:ascii="Times New Roman" w:hAnsi="Times New Roman" w:cs="Times New Roman"/>
          <w:bCs/>
          <w:sz w:val="28"/>
          <w:szCs w:val="28"/>
        </w:rPr>
        <w:t>рамках</w:t>
      </w:r>
      <w:r w:rsidR="000171BF" w:rsidRPr="006F0D78">
        <w:rPr>
          <w:rFonts w:ascii="Times New Roman" w:hAnsi="Times New Roman" w:cs="Times New Roman"/>
          <w:bCs/>
          <w:sz w:val="28"/>
          <w:szCs w:val="28"/>
        </w:rPr>
        <w:t xml:space="preserve"> реализации Закона Приморск</w:t>
      </w:r>
      <w:r w:rsidR="00D14E91" w:rsidRPr="006F0D78">
        <w:rPr>
          <w:rFonts w:ascii="Times New Roman" w:hAnsi="Times New Roman" w:cs="Times New Roman"/>
          <w:bCs/>
          <w:sz w:val="28"/>
          <w:szCs w:val="28"/>
        </w:rPr>
        <w:t>ого края от 24.12.</w:t>
      </w:r>
      <w:r w:rsidR="000171BF" w:rsidRPr="006F0D78">
        <w:rPr>
          <w:rFonts w:ascii="Times New Roman" w:hAnsi="Times New Roman" w:cs="Times New Roman"/>
          <w:bCs/>
          <w:sz w:val="28"/>
          <w:szCs w:val="28"/>
        </w:rPr>
        <w:t xml:space="preserve">2018 </w:t>
      </w:r>
      <w:r w:rsidR="006F0D78" w:rsidRPr="006F0D78">
        <w:rPr>
          <w:rFonts w:ascii="Times New Roman" w:hAnsi="Times New Roman" w:cs="Times New Roman"/>
          <w:bCs/>
          <w:sz w:val="28"/>
          <w:szCs w:val="28"/>
        </w:rPr>
        <w:t>№</w:t>
      </w:r>
      <w:r w:rsidR="000171BF" w:rsidRPr="006F0D78">
        <w:rPr>
          <w:rFonts w:ascii="Times New Roman" w:hAnsi="Times New Roman" w:cs="Times New Roman"/>
          <w:bCs/>
          <w:sz w:val="28"/>
          <w:szCs w:val="28"/>
        </w:rPr>
        <w:t xml:space="preserve"> 433-КЗ «Об обеспечении жилыми помещениями детей-сирот, детей, оставшихся без попечения родителей, лиц из числа детей-сирот </w:t>
      </w:r>
      <w:r w:rsidR="000171BF" w:rsidRPr="006F0D78">
        <w:rPr>
          <w:rFonts w:ascii="Times New Roman" w:hAnsi="Times New Roman" w:cs="Times New Roman"/>
          <w:bCs/>
          <w:sz w:val="28"/>
          <w:szCs w:val="28"/>
        </w:rPr>
        <w:lastRenderedPageBreak/>
        <w:t>и детей, оставшихся без попечения родителей, на</w:t>
      </w:r>
      <w:proofErr w:type="gramEnd"/>
      <w:r w:rsidR="000171BF" w:rsidRPr="006F0D78">
        <w:rPr>
          <w:rFonts w:ascii="Times New Roman" w:hAnsi="Times New Roman" w:cs="Times New Roman"/>
          <w:bCs/>
          <w:sz w:val="28"/>
          <w:szCs w:val="28"/>
        </w:rPr>
        <w:t xml:space="preserve"> территории Приморского края</w:t>
      </w:r>
      <w:r w:rsidRPr="006F0D78">
        <w:rPr>
          <w:rFonts w:ascii="Times New Roman" w:hAnsi="Times New Roman" w:cs="Times New Roman"/>
          <w:sz w:val="28"/>
          <w:szCs w:val="28"/>
        </w:rPr>
        <w:t>»</w:t>
      </w:r>
      <w:r w:rsidR="00C00B7F" w:rsidRPr="006F0D78">
        <w:rPr>
          <w:rFonts w:ascii="Times New Roman" w:hAnsi="Times New Roman" w:cs="Times New Roman"/>
          <w:sz w:val="28"/>
          <w:szCs w:val="28"/>
        </w:rPr>
        <w:t xml:space="preserve"> на 202</w:t>
      </w:r>
      <w:r w:rsidR="00BB71AC" w:rsidRPr="006F0D78">
        <w:rPr>
          <w:rFonts w:ascii="Times New Roman" w:hAnsi="Times New Roman" w:cs="Times New Roman"/>
          <w:sz w:val="28"/>
          <w:szCs w:val="28"/>
        </w:rPr>
        <w:t>4</w:t>
      </w:r>
      <w:r w:rsidR="00C00B7F" w:rsidRPr="006F0D78">
        <w:rPr>
          <w:rFonts w:ascii="Times New Roman" w:hAnsi="Times New Roman" w:cs="Times New Roman"/>
          <w:sz w:val="28"/>
          <w:szCs w:val="28"/>
        </w:rPr>
        <w:t xml:space="preserve"> год</w:t>
      </w:r>
      <w:r w:rsidR="00D6215E" w:rsidRPr="006F0D78">
        <w:rPr>
          <w:rFonts w:ascii="Times New Roman" w:hAnsi="Times New Roman" w:cs="Times New Roman"/>
          <w:sz w:val="28"/>
          <w:szCs w:val="28"/>
        </w:rPr>
        <w:t>»</w:t>
      </w:r>
      <w:r w:rsidR="00C00B7F" w:rsidRPr="006F0D78">
        <w:rPr>
          <w:rFonts w:ascii="Times New Roman" w:hAnsi="Times New Roman" w:cs="Times New Roman"/>
          <w:sz w:val="28"/>
          <w:szCs w:val="28"/>
        </w:rPr>
        <w:t xml:space="preserve"> </w:t>
      </w:r>
      <w:r w:rsidRPr="006F0D78">
        <w:rPr>
          <w:rFonts w:ascii="Times New Roman" w:hAnsi="Times New Roman" w:cs="Times New Roman"/>
          <w:sz w:val="28"/>
          <w:szCs w:val="28"/>
        </w:rPr>
        <w:t xml:space="preserve"> </w:t>
      </w:r>
      <w:r w:rsidR="00107398" w:rsidRPr="006F0D78">
        <w:rPr>
          <w:rFonts w:ascii="Times New Roman" w:hAnsi="Times New Roman" w:cs="Times New Roman"/>
          <w:sz w:val="28"/>
          <w:szCs w:val="28"/>
        </w:rPr>
        <w:t>(прилагается)</w:t>
      </w:r>
      <w:r w:rsidR="00C00B7F" w:rsidRPr="006F0D78">
        <w:rPr>
          <w:rFonts w:ascii="Times New Roman" w:hAnsi="Times New Roman" w:cs="Times New Roman"/>
          <w:sz w:val="28"/>
          <w:szCs w:val="28"/>
        </w:rPr>
        <w:t>.</w:t>
      </w:r>
    </w:p>
    <w:p w:rsidR="00D6215E" w:rsidRPr="006F0D78" w:rsidRDefault="00D6215E" w:rsidP="006F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7398" w:rsidRPr="006F0D78" w:rsidRDefault="00107398" w:rsidP="006F0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78">
        <w:rPr>
          <w:rFonts w:ascii="Times New Roman" w:hAnsi="Times New Roman" w:cs="Times New Roman"/>
          <w:sz w:val="28"/>
          <w:szCs w:val="28"/>
        </w:rPr>
        <w:t>2.</w:t>
      </w:r>
      <w:r w:rsidR="00EA3E1B" w:rsidRPr="006F0D78">
        <w:rPr>
          <w:rFonts w:ascii="Times New Roman" w:hAnsi="Times New Roman" w:cs="Times New Roman"/>
          <w:sz w:val="28"/>
          <w:szCs w:val="28"/>
        </w:rPr>
        <w:t xml:space="preserve"> </w:t>
      </w:r>
      <w:r w:rsidRPr="006F0D78">
        <w:rPr>
          <w:rFonts w:ascii="Times New Roman" w:hAnsi="Times New Roman" w:cs="Times New Roman"/>
          <w:sz w:val="28"/>
          <w:szCs w:val="28"/>
        </w:rPr>
        <w:t xml:space="preserve">Направить муниципальный правовой акт главе Партизанского муниципального </w:t>
      </w:r>
      <w:r w:rsidR="00BB71AC" w:rsidRPr="006F0D78">
        <w:rPr>
          <w:rFonts w:ascii="Times New Roman" w:hAnsi="Times New Roman" w:cs="Times New Roman"/>
          <w:sz w:val="28"/>
          <w:szCs w:val="28"/>
        </w:rPr>
        <w:t>округа</w:t>
      </w:r>
      <w:r w:rsidRPr="006F0D78">
        <w:rPr>
          <w:rFonts w:ascii="Times New Roman" w:hAnsi="Times New Roman" w:cs="Times New Roman"/>
          <w:sz w:val="28"/>
          <w:szCs w:val="28"/>
        </w:rPr>
        <w:t xml:space="preserve"> </w:t>
      </w:r>
      <w:r w:rsidR="00D14E91" w:rsidRPr="006F0D78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6F0D78">
        <w:rPr>
          <w:rFonts w:ascii="Times New Roman" w:hAnsi="Times New Roman" w:cs="Times New Roman"/>
          <w:sz w:val="28"/>
          <w:szCs w:val="28"/>
        </w:rPr>
        <w:t>для подписания и официального опубликования.</w:t>
      </w:r>
    </w:p>
    <w:p w:rsidR="00D6215E" w:rsidRPr="006F0D78" w:rsidRDefault="00D6215E" w:rsidP="006F0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6F0D78" w:rsidRDefault="004D6363" w:rsidP="006F0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78">
        <w:rPr>
          <w:rFonts w:ascii="Times New Roman" w:hAnsi="Times New Roman" w:cs="Times New Roman"/>
          <w:sz w:val="28"/>
          <w:szCs w:val="28"/>
        </w:rPr>
        <w:t>3</w:t>
      </w:r>
      <w:r w:rsidR="00622AB3" w:rsidRPr="006F0D78">
        <w:rPr>
          <w:rFonts w:ascii="Times New Roman" w:hAnsi="Times New Roman" w:cs="Times New Roman"/>
          <w:sz w:val="28"/>
          <w:szCs w:val="28"/>
        </w:rPr>
        <w:t>.</w:t>
      </w:r>
      <w:r w:rsidR="00643DB8" w:rsidRPr="006F0D78">
        <w:rPr>
          <w:rFonts w:ascii="Times New Roman" w:hAnsi="Times New Roman" w:cs="Times New Roman"/>
          <w:sz w:val="28"/>
          <w:szCs w:val="28"/>
        </w:rPr>
        <w:t xml:space="preserve"> </w:t>
      </w:r>
      <w:r w:rsidR="00406FA3" w:rsidRPr="006F0D7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D775A4" w:rsidRPr="006F0D78">
        <w:rPr>
          <w:rFonts w:ascii="Times New Roman" w:hAnsi="Times New Roman" w:cs="Times New Roman"/>
          <w:sz w:val="28"/>
          <w:szCs w:val="28"/>
        </w:rPr>
        <w:t>принятия</w:t>
      </w:r>
      <w:r w:rsidR="00406FA3" w:rsidRPr="006F0D78">
        <w:rPr>
          <w:rFonts w:ascii="Times New Roman" w:hAnsi="Times New Roman" w:cs="Times New Roman"/>
          <w:sz w:val="28"/>
          <w:szCs w:val="28"/>
        </w:rPr>
        <w:t>.</w:t>
      </w:r>
    </w:p>
    <w:p w:rsidR="00914D3E" w:rsidRDefault="00914D3E" w:rsidP="006F0D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296A" w:rsidRDefault="00BB296A" w:rsidP="006F0D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296A" w:rsidRPr="006F0D78" w:rsidRDefault="00BB296A" w:rsidP="006F0D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0D78" w:rsidRPr="006F0D78" w:rsidRDefault="00DA563E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D78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="006F0D78" w:rsidRPr="006F0D78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="006F0D78" w:rsidRPr="006F0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A6F" w:rsidRP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D7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A563E" w:rsidRPr="006F0D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D3E" w:rsidRPr="006F0D78">
        <w:rPr>
          <w:rFonts w:ascii="Times New Roman" w:hAnsi="Times New Roman" w:cs="Times New Roman"/>
          <w:sz w:val="28"/>
          <w:szCs w:val="28"/>
        </w:rPr>
        <w:t xml:space="preserve">   </w:t>
      </w:r>
      <w:r w:rsidR="00DA563E" w:rsidRPr="006F0D78">
        <w:rPr>
          <w:rFonts w:ascii="Times New Roman" w:hAnsi="Times New Roman" w:cs="Times New Roman"/>
          <w:sz w:val="28"/>
          <w:szCs w:val="28"/>
        </w:rPr>
        <w:t xml:space="preserve">  </w:t>
      </w:r>
      <w:r w:rsidR="00867221" w:rsidRPr="006F0D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3E1B" w:rsidRPr="006F0D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4CA3" w:rsidRPr="006F0D78">
        <w:rPr>
          <w:rFonts w:ascii="Times New Roman" w:hAnsi="Times New Roman" w:cs="Times New Roman"/>
          <w:sz w:val="28"/>
          <w:szCs w:val="28"/>
        </w:rPr>
        <w:t xml:space="preserve">  </w:t>
      </w:r>
      <w:r w:rsidR="00914D3E" w:rsidRPr="006F0D78">
        <w:rPr>
          <w:rFonts w:ascii="Times New Roman" w:hAnsi="Times New Roman" w:cs="Times New Roman"/>
          <w:sz w:val="28"/>
          <w:szCs w:val="28"/>
        </w:rPr>
        <w:t xml:space="preserve">     </w:t>
      </w:r>
      <w:r w:rsidR="00B94CA3" w:rsidRPr="006F0D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7221" w:rsidRPr="006F0D78">
        <w:rPr>
          <w:rFonts w:ascii="Times New Roman" w:hAnsi="Times New Roman" w:cs="Times New Roman"/>
          <w:sz w:val="28"/>
          <w:szCs w:val="28"/>
        </w:rPr>
        <w:t xml:space="preserve">     </w:t>
      </w:r>
      <w:r w:rsidR="00D571DD" w:rsidRPr="006F0D78">
        <w:rPr>
          <w:rFonts w:ascii="Times New Roman" w:hAnsi="Times New Roman" w:cs="Times New Roman"/>
          <w:sz w:val="28"/>
          <w:szCs w:val="28"/>
        </w:rPr>
        <w:t>А.В. Арсентьев</w:t>
      </w: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3E1B" w:rsidRPr="006F0D78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0D78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МУНИЦИПАЛЬНЫЙ ПРАВОВОЙ АКТ</w:t>
      </w:r>
    </w:p>
    <w:p w:rsidR="0098576D" w:rsidRPr="006F0D78" w:rsidRDefault="0098576D" w:rsidP="00A8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22"/>
      </w:tblGrid>
      <w:tr w:rsidR="0098576D" w:rsidRPr="006F0D78" w:rsidTr="0098576D">
        <w:trPr>
          <w:trHeight w:val="961"/>
        </w:trPr>
        <w:tc>
          <w:tcPr>
            <w:tcW w:w="9322" w:type="dxa"/>
          </w:tcPr>
          <w:p w:rsidR="00B94CA3" w:rsidRPr="006F0D78" w:rsidRDefault="0098576D" w:rsidP="00C0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F0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установлении средней рыночной стоимости одного квадратного метра общей площади жилого помещения на территории </w:t>
            </w:r>
            <w:r w:rsidRPr="006F0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Партизанского муниципального </w:t>
            </w:r>
            <w:r w:rsidR="00BB71AC" w:rsidRPr="006F0D7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  <w:r w:rsidRPr="006F0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Приморского края </w:t>
            </w:r>
            <w:r w:rsidRPr="006F0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предоставления </w:t>
            </w:r>
            <w:bookmarkStart w:id="0" w:name="_GoBack"/>
            <w:r w:rsidR="00B10F40" w:rsidRPr="00B10F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именного свидетельства</w:t>
            </w:r>
            <w:r w:rsidR="00B10F40" w:rsidRPr="00B10F40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="00B10F40" w:rsidRPr="00B10F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</w:t>
            </w:r>
            <w:r w:rsidR="00B10F40" w:rsidRPr="00B10F40"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  <w:t xml:space="preserve"> </w:t>
            </w:r>
            <w:r w:rsidR="00B10F40" w:rsidRPr="00B10F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социальную</w:t>
            </w:r>
            <w:r w:rsidR="00B10F40" w:rsidRPr="00B10F40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</w:t>
            </w:r>
            <w:r w:rsidR="00B10F40" w:rsidRPr="00B10F40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выплату </w:t>
            </w:r>
            <w:r w:rsidR="00B10F40" w:rsidRPr="00B10F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</w:t>
            </w:r>
            <w:r w:rsidR="00B10F40" w:rsidRPr="00B10F40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 xml:space="preserve"> </w:t>
            </w:r>
            <w:r w:rsidR="00B10F40" w:rsidRPr="00B10F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приобретение</w:t>
            </w:r>
            <w:proofErr w:type="gramEnd"/>
            <w:r w:rsidR="00B10F40" w:rsidRPr="00B10F40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 xml:space="preserve"> </w:t>
            </w:r>
            <w:r w:rsidR="00B10F40" w:rsidRPr="00B10F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благоустроенного</w:t>
            </w:r>
            <w:r w:rsidR="00B10F40" w:rsidRPr="00B10F40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 xml:space="preserve"> </w:t>
            </w:r>
            <w:r w:rsidR="00B10F40" w:rsidRPr="00B10F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жилого</w:t>
            </w:r>
            <w:r w:rsidR="00B10F40" w:rsidRPr="00B10F40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 xml:space="preserve"> </w:t>
            </w:r>
            <w:r w:rsidR="00B10F40" w:rsidRPr="00B10F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помещения</w:t>
            </w:r>
            <w:r w:rsidR="00B10F40" w:rsidRPr="00B10F40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 xml:space="preserve"> </w:t>
            </w:r>
            <w:r w:rsidR="00B10F40" w:rsidRPr="00B10F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="00B10F40" w:rsidRPr="00B10F40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 xml:space="preserve"> </w:t>
            </w:r>
            <w:r w:rsidR="00B10F40" w:rsidRPr="00B10F40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собственность</w:t>
            </w:r>
            <w:r w:rsidR="00B10F40" w:rsidRPr="006F0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End w:id="0"/>
            <w:r w:rsidRPr="006F0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="004D6363" w:rsidRPr="006F0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рамках</w:t>
            </w:r>
            <w:r w:rsidRPr="006F0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реализации Закона</w:t>
            </w:r>
            <w:r w:rsidR="00DF783C" w:rsidRPr="006F0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Приморского края от 24.12.</w:t>
            </w:r>
            <w:r w:rsidRPr="006F0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2018 № 433-КЗ «Об обеспечении жилыми помещениями детей-сирот, </w:t>
            </w:r>
          </w:p>
          <w:p w:rsidR="00B94CA3" w:rsidRPr="006F0D78" w:rsidRDefault="0098576D" w:rsidP="00C0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детей, оставшихся без попечения родителей, лиц из числа </w:t>
            </w:r>
          </w:p>
          <w:p w:rsidR="00B94CA3" w:rsidRPr="006F0D78" w:rsidRDefault="0098576D" w:rsidP="00C0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детей-сирот и детей, оставшихся без попечения родителей</w:t>
            </w:r>
            <w:r w:rsidR="00C00B7F" w:rsidRPr="006F0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:rsidR="0098576D" w:rsidRDefault="00C00B7F" w:rsidP="00BB7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территории Приморского края</w:t>
            </w:r>
            <w:r w:rsidR="00A82512" w:rsidRPr="006F0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6F0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</w:t>
            </w:r>
            <w:r w:rsidR="00BB71AC" w:rsidRPr="006F0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6F0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</w:p>
          <w:p w:rsidR="00B10F40" w:rsidRPr="006F0D78" w:rsidRDefault="00B10F40" w:rsidP="00BB7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в редакции муниципального правового акта № 214-МПА от 20.06.2024)</w:t>
            </w:r>
          </w:p>
        </w:tc>
      </w:tr>
    </w:tbl>
    <w:p w:rsidR="00EA3E1B" w:rsidRPr="006F0D78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3E1B" w:rsidRPr="006F0D78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F0D78">
        <w:rPr>
          <w:rFonts w:ascii="Times New Roman" w:hAnsi="Times New Roman" w:cs="Times New Roman"/>
          <w:bCs/>
          <w:sz w:val="28"/>
          <w:szCs w:val="28"/>
        </w:rPr>
        <w:t>Принят</w:t>
      </w:r>
      <w:proofErr w:type="gramEnd"/>
      <w:r w:rsidRPr="006F0D78">
        <w:rPr>
          <w:rFonts w:ascii="Times New Roman" w:hAnsi="Times New Roman" w:cs="Times New Roman"/>
          <w:bCs/>
          <w:sz w:val="28"/>
          <w:szCs w:val="28"/>
        </w:rPr>
        <w:t xml:space="preserve"> решением </w:t>
      </w:r>
    </w:p>
    <w:p w:rsidR="00EA3E1B" w:rsidRPr="006F0D78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6F0D78">
        <w:rPr>
          <w:rFonts w:ascii="Times New Roman" w:hAnsi="Times New Roman" w:cs="Times New Roman"/>
          <w:bCs/>
          <w:sz w:val="28"/>
          <w:szCs w:val="28"/>
        </w:rPr>
        <w:t xml:space="preserve">Думы </w:t>
      </w:r>
      <w:proofErr w:type="gramStart"/>
      <w:r w:rsidRPr="006F0D78">
        <w:rPr>
          <w:rFonts w:ascii="Times New Roman" w:hAnsi="Times New Roman" w:cs="Times New Roman"/>
          <w:bCs/>
          <w:sz w:val="28"/>
          <w:szCs w:val="28"/>
        </w:rPr>
        <w:t>Партизанского</w:t>
      </w:r>
      <w:proofErr w:type="gramEnd"/>
    </w:p>
    <w:p w:rsidR="00EA3E1B" w:rsidRPr="006F0D78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6F0D78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BB71AC" w:rsidRPr="006F0D78">
        <w:rPr>
          <w:rFonts w:ascii="Times New Roman" w:hAnsi="Times New Roman" w:cs="Times New Roman"/>
          <w:bCs/>
          <w:sz w:val="28"/>
          <w:szCs w:val="28"/>
        </w:rPr>
        <w:t>округа</w:t>
      </w:r>
    </w:p>
    <w:p w:rsidR="00DF783C" w:rsidRPr="006F0D78" w:rsidRDefault="00DF783C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6F0D78">
        <w:rPr>
          <w:rFonts w:ascii="Times New Roman" w:hAnsi="Times New Roman" w:cs="Times New Roman"/>
          <w:bCs/>
          <w:sz w:val="28"/>
          <w:szCs w:val="28"/>
        </w:rPr>
        <w:t>Приморского края</w:t>
      </w:r>
    </w:p>
    <w:p w:rsidR="00EA3E1B" w:rsidRPr="006F0D78" w:rsidRDefault="006E6D46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6F0D7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92D6C">
        <w:rPr>
          <w:rFonts w:ascii="Times New Roman" w:hAnsi="Times New Roman" w:cs="Times New Roman"/>
          <w:bCs/>
          <w:sz w:val="28"/>
          <w:szCs w:val="28"/>
        </w:rPr>
        <w:t xml:space="preserve">01.12.2023 </w:t>
      </w:r>
      <w:r w:rsidRPr="006F0D7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92D6C">
        <w:rPr>
          <w:rFonts w:ascii="Times New Roman" w:hAnsi="Times New Roman" w:cs="Times New Roman"/>
          <w:bCs/>
          <w:sz w:val="28"/>
          <w:szCs w:val="28"/>
        </w:rPr>
        <w:t>106</w:t>
      </w:r>
    </w:p>
    <w:p w:rsidR="00EA3E1B" w:rsidRPr="006F0D78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E1B" w:rsidRPr="006F0D78" w:rsidRDefault="0079318C" w:rsidP="006F0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78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EA3E1B" w:rsidRPr="006F0D78">
        <w:rPr>
          <w:rFonts w:ascii="Times New Roman" w:hAnsi="Times New Roman" w:cs="Times New Roman"/>
          <w:sz w:val="28"/>
          <w:szCs w:val="28"/>
        </w:rPr>
        <w:t>.</w:t>
      </w:r>
      <w:r w:rsidR="00D64D2C" w:rsidRPr="006F0D78">
        <w:rPr>
          <w:rFonts w:ascii="Times New Roman" w:hAnsi="Times New Roman" w:cs="Times New Roman"/>
          <w:sz w:val="28"/>
          <w:szCs w:val="28"/>
        </w:rPr>
        <w:t xml:space="preserve"> </w:t>
      </w:r>
      <w:r w:rsidR="009D3238">
        <w:rPr>
          <w:rFonts w:ascii="Times New Roman" w:hAnsi="Times New Roman" w:cs="Times New Roman"/>
          <w:sz w:val="28"/>
          <w:szCs w:val="28"/>
        </w:rPr>
        <w:t>26</w:t>
      </w:r>
      <w:r w:rsidR="00EA3E1B" w:rsidRPr="006F0D78">
        <w:rPr>
          <w:rFonts w:ascii="Times New Roman" w:hAnsi="Times New Roman" w:cs="Times New Roman"/>
          <w:sz w:val="28"/>
          <w:szCs w:val="28"/>
        </w:rPr>
        <w:t xml:space="preserve"> ст.</w:t>
      </w:r>
      <w:r w:rsidR="00D64D2C" w:rsidRPr="006F0D78">
        <w:rPr>
          <w:rFonts w:ascii="Times New Roman" w:hAnsi="Times New Roman" w:cs="Times New Roman"/>
          <w:sz w:val="28"/>
          <w:szCs w:val="28"/>
        </w:rPr>
        <w:t xml:space="preserve"> </w:t>
      </w:r>
      <w:r w:rsidR="0098576D" w:rsidRPr="006F0D78">
        <w:rPr>
          <w:rFonts w:ascii="Times New Roman" w:hAnsi="Times New Roman" w:cs="Times New Roman"/>
          <w:sz w:val="28"/>
          <w:szCs w:val="28"/>
        </w:rPr>
        <w:t xml:space="preserve">13 </w:t>
      </w:r>
      <w:r w:rsidR="00EA3E1B" w:rsidRPr="006F0D78">
        <w:rPr>
          <w:rFonts w:ascii="Times New Roman" w:hAnsi="Times New Roman" w:cs="Times New Roman"/>
          <w:sz w:val="28"/>
          <w:szCs w:val="28"/>
        </w:rPr>
        <w:t>Закона Приморского края от 24.12.2018</w:t>
      </w:r>
      <w:r w:rsidR="004D6363" w:rsidRPr="006F0D78">
        <w:rPr>
          <w:rFonts w:ascii="Times New Roman" w:hAnsi="Times New Roman" w:cs="Times New Roman"/>
          <w:sz w:val="28"/>
          <w:szCs w:val="28"/>
        </w:rPr>
        <w:t xml:space="preserve">    </w:t>
      </w:r>
      <w:r w:rsidR="00EA3E1B" w:rsidRPr="006F0D78">
        <w:rPr>
          <w:rFonts w:ascii="Times New Roman" w:hAnsi="Times New Roman" w:cs="Times New Roman"/>
          <w:sz w:val="28"/>
          <w:szCs w:val="28"/>
        </w:rPr>
        <w:t xml:space="preserve">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края»:</w:t>
      </w:r>
    </w:p>
    <w:p w:rsidR="00EA3E1B" w:rsidRPr="006F0D78" w:rsidRDefault="00EA3E1B" w:rsidP="006F0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6F0D78" w:rsidRDefault="00D64D2C" w:rsidP="006F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78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EA3E1B" w:rsidRPr="006F0D78">
        <w:rPr>
          <w:rFonts w:ascii="Times New Roman" w:hAnsi="Times New Roman" w:cs="Times New Roman"/>
          <w:bCs/>
          <w:sz w:val="28"/>
          <w:szCs w:val="28"/>
        </w:rPr>
        <w:t>Установить среднюю рыночную стоимость одного квадратного метра</w:t>
      </w:r>
      <w:r w:rsidR="006B681A" w:rsidRPr="006F0D78">
        <w:rPr>
          <w:rFonts w:ascii="Times New Roman" w:hAnsi="Times New Roman" w:cs="Times New Roman"/>
          <w:bCs/>
          <w:sz w:val="28"/>
          <w:szCs w:val="28"/>
        </w:rPr>
        <w:t xml:space="preserve"> общей площади жилого помещения</w:t>
      </w:r>
      <w:r w:rsidR="00EA3E1B" w:rsidRPr="006F0D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76D" w:rsidRPr="006F0D78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EA3E1B" w:rsidRPr="006F0D78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</w:t>
      </w:r>
      <w:r w:rsidR="00BB71AC" w:rsidRPr="006F0D78">
        <w:rPr>
          <w:rFonts w:ascii="Times New Roman" w:hAnsi="Times New Roman" w:cs="Times New Roman"/>
          <w:sz w:val="28"/>
          <w:szCs w:val="28"/>
        </w:rPr>
        <w:t>округа</w:t>
      </w:r>
      <w:r w:rsidR="000171BF" w:rsidRPr="006F0D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0D78" w:rsidRPr="006F0D78">
        <w:rPr>
          <w:rFonts w:ascii="Times New Roman" w:hAnsi="Times New Roman" w:cs="Times New Roman"/>
          <w:bCs/>
          <w:sz w:val="28"/>
          <w:szCs w:val="28"/>
        </w:rPr>
        <w:t>Приморского края</w:t>
      </w:r>
      <w:r w:rsidR="006F0D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71BF" w:rsidRPr="006F0D78">
        <w:rPr>
          <w:rFonts w:ascii="Times New Roman" w:hAnsi="Times New Roman" w:cs="Times New Roman"/>
          <w:bCs/>
          <w:sz w:val="28"/>
          <w:szCs w:val="28"/>
        </w:rPr>
        <w:t>в целях</w:t>
      </w:r>
      <w:r w:rsidR="0098576D" w:rsidRPr="006F0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76D" w:rsidRPr="006F0D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10F40">
        <w:rPr>
          <w:rFonts w:ascii="Times New Roman" w:hAnsi="Times New Roman" w:cs="Times New Roman"/>
          <w:color w:val="000000"/>
          <w:sz w:val="28"/>
          <w:szCs w:val="28"/>
        </w:rPr>
        <w:t>именного свидетельства</w:t>
      </w:r>
      <w:r w:rsidR="00B10F4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10F4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10F4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B10F40">
        <w:rPr>
          <w:rFonts w:ascii="Times New Roman" w:hAnsi="Times New Roman" w:cs="Times New Roman"/>
          <w:color w:val="000000"/>
          <w:sz w:val="28"/>
          <w:szCs w:val="28"/>
        </w:rPr>
        <w:t>социальную</w:t>
      </w:r>
      <w:r w:rsidR="00B10F4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F4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выплату </w:t>
      </w:r>
      <w:r w:rsidR="00B10F4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10F4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B10F40">
        <w:rPr>
          <w:rFonts w:ascii="Times New Roman" w:hAnsi="Times New Roman" w:cs="Times New Roman"/>
          <w:color w:val="000000"/>
          <w:sz w:val="28"/>
          <w:szCs w:val="28"/>
        </w:rPr>
        <w:t>приобретение</w:t>
      </w:r>
      <w:r w:rsidR="00B10F4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B10F40">
        <w:rPr>
          <w:rFonts w:ascii="Times New Roman" w:hAnsi="Times New Roman" w:cs="Times New Roman"/>
          <w:color w:val="000000"/>
          <w:sz w:val="28"/>
          <w:szCs w:val="28"/>
        </w:rPr>
        <w:t>благоустроенного</w:t>
      </w:r>
      <w:r w:rsidR="00B10F4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B10F40">
        <w:rPr>
          <w:rFonts w:ascii="Times New Roman" w:hAnsi="Times New Roman" w:cs="Times New Roman"/>
          <w:color w:val="000000"/>
          <w:sz w:val="28"/>
          <w:szCs w:val="28"/>
        </w:rPr>
        <w:t>жилого</w:t>
      </w:r>
      <w:r w:rsidR="00B10F4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B10F40"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r w:rsidR="00B10F4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B10F4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10F4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B10F40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собственность</w:t>
      </w:r>
      <w:r w:rsidR="00B10F40" w:rsidRPr="006F0D78">
        <w:rPr>
          <w:rFonts w:ascii="Times New Roman" w:hAnsi="Times New Roman" w:cs="Times New Roman"/>
          <w:sz w:val="28"/>
          <w:szCs w:val="28"/>
        </w:rPr>
        <w:t xml:space="preserve"> </w:t>
      </w:r>
      <w:r w:rsidR="0098576D" w:rsidRPr="006F0D78">
        <w:rPr>
          <w:rFonts w:ascii="Times New Roman" w:hAnsi="Times New Roman" w:cs="Times New Roman"/>
          <w:sz w:val="28"/>
          <w:szCs w:val="28"/>
        </w:rPr>
        <w:t>в рамках</w:t>
      </w:r>
      <w:r w:rsidR="000171BF" w:rsidRPr="006F0D78">
        <w:rPr>
          <w:rFonts w:ascii="Times New Roman" w:hAnsi="Times New Roman" w:cs="Times New Roman"/>
          <w:bCs/>
          <w:sz w:val="28"/>
          <w:szCs w:val="28"/>
        </w:rPr>
        <w:t xml:space="preserve"> реализации Закона</w:t>
      </w:r>
      <w:r w:rsidR="00DF783C" w:rsidRPr="006F0D78">
        <w:rPr>
          <w:rFonts w:ascii="Times New Roman" w:hAnsi="Times New Roman" w:cs="Times New Roman"/>
          <w:bCs/>
          <w:sz w:val="28"/>
          <w:szCs w:val="28"/>
        </w:rPr>
        <w:t xml:space="preserve"> Приморского края от 24.12.</w:t>
      </w:r>
      <w:r w:rsidR="000171BF" w:rsidRPr="006F0D78">
        <w:rPr>
          <w:rFonts w:ascii="Times New Roman" w:hAnsi="Times New Roman" w:cs="Times New Roman"/>
          <w:bCs/>
          <w:sz w:val="28"/>
          <w:szCs w:val="28"/>
        </w:rPr>
        <w:t>2018 № 433-КЗ «Об обеспечении жилыми помещениями детей-сирот, детей, оставшихся без попечения родителей, лиц из числа детей-сирот и детей, оставшихся без</w:t>
      </w:r>
      <w:proofErr w:type="gramEnd"/>
      <w:r w:rsidR="000171BF" w:rsidRPr="006F0D78">
        <w:rPr>
          <w:rFonts w:ascii="Times New Roman" w:hAnsi="Times New Roman" w:cs="Times New Roman"/>
          <w:bCs/>
          <w:sz w:val="28"/>
          <w:szCs w:val="28"/>
        </w:rPr>
        <w:t xml:space="preserve"> попечения родителей, на территории Приморского края»</w:t>
      </w:r>
      <w:r w:rsidR="00EA3E1B" w:rsidRPr="006F0D78">
        <w:rPr>
          <w:rFonts w:ascii="Times New Roman" w:hAnsi="Times New Roman" w:cs="Times New Roman"/>
          <w:sz w:val="28"/>
          <w:szCs w:val="28"/>
        </w:rPr>
        <w:t xml:space="preserve"> </w:t>
      </w:r>
      <w:r w:rsidR="000171BF" w:rsidRPr="006F0D78">
        <w:rPr>
          <w:rFonts w:ascii="Times New Roman" w:hAnsi="Times New Roman" w:cs="Times New Roman"/>
          <w:sz w:val="28"/>
          <w:szCs w:val="28"/>
        </w:rPr>
        <w:t>на 202</w:t>
      </w:r>
      <w:r w:rsidR="00BB71AC" w:rsidRPr="006F0D78">
        <w:rPr>
          <w:rFonts w:ascii="Times New Roman" w:hAnsi="Times New Roman" w:cs="Times New Roman"/>
          <w:sz w:val="28"/>
          <w:szCs w:val="28"/>
        </w:rPr>
        <w:t>4</w:t>
      </w:r>
      <w:r w:rsidR="000171BF" w:rsidRPr="006F0D78">
        <w:rPr>
          <w:rFonts w:ascii="Times New Roman" w:hAnsi="Times New Roman" w:cs="Times New Roman"/>
          <w:sz w:val="28"/>
          <w:szCs w:val="28"/>
        </w:rPr>
        <w:t xml:space="preserve"> год </w:t>
      </w:r>
      <w:r w:rsidR="00EA3E1B" w:rsidRPr="006F0D78">
        <w:rPr>
          <w:rFonts w:ascii="Times New Roman" w:hAnsi="Times New Roman" w:cs="Times New Roman"/>
          <w:sz w:val="28"/>
          <w:szCs w:val="28"/>
        </w:rPr>
        <w:t xml:space="preserve">в </w:t>
      </w:r>
      <w:r w:rsidR="0098576D" w:rsidRPr="006F0D78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BB71AC" w:rsidRPr="006F0D78">
        <w:rPr>
          <w:rFonts w:ascii="Times New Roman" w:hAnsi="Times New Roman" w:cs="Times New Roman"/>
          <w:sz w:val="28"/>
          <w:szCs w:val="28"/>
        </w:rPr>
        <w:t>112 679</w:t>
      </w:r>
      <w:r w:rsidR="0098576D" w:rsidRPr="006F0D78">
        <w:rPr>
          <w:rFonts w:ascii="Times New Roman" w:hAnsi="Times New Roman" w:cs="Times New Roman"/>
          <w:sz w:val="28"/>
          <w:szCs w:val="28"/>
        </w:rPr>
        <w:t xml:space="preserve"> руб</w:t>
      </w:r>
      <w:r w:rsidR="00DB6369" w:rsidRPr="006F0D78">
        <w:rPr>
          <w:rFonts w:ascii="Times New Roman" w:hAnsi="Times New Roman" w:cs="Times New Roman"/>
          <w:sz w:val="28"/>
          <w:szCs w:val="28"/>
        </w:rPr>
        <w:t>лей</w:t>
      </w:r>
      <w:r w:rsidR="0098576D" w:rsidRPr="006F0D78">
        <w:rPr>
          <w:rFonts w:ascii="Times New Roman" w:hAnsi="Times New Roman" w:cs="Times New Roman"/>
          <w:sz w:val="28"/>
          <w:szCs w:val="28"/>
        </w:rPr>
        <w:t>.</w:t>
      </w:r>
    </w:p>
    <w:p w:rsidR="00EA3E1B" w:rsidRPr="006F0D78" w:rsidRDefault="00EA3E1B" w:rsidP="006F0D7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6F0D78" w:rsidRDefault="004D6363" w:rsidP="006F0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78">
        <w:rPr>
          <w:rFonts w:ascii="Times New Roman" w:hAnsi="Times New Roman" w:cs="Times New Roman"/>
          <w:sz w:val="28"/>
          <w:szCs w:val="28"/>
        </w:rPr>
        <w:t>2</w:t>
      </w:r>
      <w:r w:rsidR="00EA3E1B" w:rsidRPr="006F0D78">
        <w:rPr>
          <w:rFonts w:ascii="Times New Roman" w:hAnsi="Times New Roman" w:cs="Times New Roman"/>
          <w:sz w:val="28"/>
          <w:szCs w:val="28"/>
        </w:rPr>
        <w:t>. Настоящий муниципальный правовой а</w:t>
      </w:r>
      <w:proofErr w:type="gramStart"/>
      <w:r w:rsidR="00EA3E1B" w:rsidRPr="006F0D78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="00EA3E1B" w:rsidRPr="006F0D78">
        <w:rPr>
          <w:rFonts w:ascii="Times New Roman" w:hAnsi="Times New Roman" w:cs="Times New Roman"/>
          <w:sz w:val="28"/>
          <w:szCs w:val="28"/>
        </w:rPr>
        <w:t>упает в силу со дня его официального опубликования.</w:t>
      </w:r>
    </w:p>
    <w:p w:rsidR="00EA3E1B" w:rsidRPr="006F0D78" w:rsidRDefault="00EA3E1B" w:rsidP="006F0D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4CA3" w:rsidRPr="006F0D78" w:rsidRDefault="00B94CA3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A3E1B" w:rsidRPr="006F0D78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D78" w:rsidRDefault="00BB71AC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D78">
        <w:rPr>
          <w:rFonts w:ascii="Times New Roman" w:hAnsi="Times New Roman" w:cs="Times New Roman"/>
          <w:sz w:val="28"/>
          <w:szCs w:val="28"/>
        </w:rPr>
        <w:t>Г</w:t>
      </w:r>
      <w:r w:rsidR="00EA3E1B" w:rsidRPr="006F0D78">
        <w:rPr>
          <w:rFonts w:ascii="Times New Roman" w:hAnsi="Times New Roman" w:cs="Times New Roman"/>
          <w:sz w:val="28"/>
          <w:szCs w:val="28"/>
        </w:rPr>
        <w:t>лав</w:t>
      </w:r>
      <w:r w:rsidRPr="006F0D78">
        <w:rPr>
          <w:rFonts w:ascii="Times New Roman" w:hAnsi="Times New Roman" w:cs="Times New Roman"/>
          <w:sz w:val="28"/>
          <w:szCs w:val="28"/>
        </w:rPr>
        <w:t>а</w:t>
      </w:r>
      <w:r w:rsidR="00EA3E1B" w:rsidRPr="006F0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3E1B" w:rsidRPr="006F0D78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="00EA3E1B" w:rsidRPr="006F0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E1B" w:rsidRPr="006F0D78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D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B71AC" w:rsidRPr="006F0D78">
        <w:rPr>
          <w:rFonts w:ascii="Times New Roman" w:hAnsi="Times New Roman" w:cs="Times New Roman"/>
          <w:sz w:val="28"/>
          <w:szCs w:val="28"/>
        </w:rPr>
        <w:t>округа</w:t>
      </w:r>
      <w:r w:rsidR="00DF783C" w:rsidRPr="006F0D78">
        <w:rPr>
          <w:rFonts w:ascii="Times New Roman" w:hAnsi="Times New Roman" w:cs="Times New Roman"/>
          <w:sz w:val="28"/>
          <w:szCs w:val="28"/>
        </w:rPr>
        <w:t xml:space="preserve"> </w:t>
      </w:r>
      <w:r w:rsidR="00BB71AC" w:rsidRPr="006F0D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F0D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0D7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F0D78">
        <w:rPr>
          <w:rFonts w:ascii="Times New Roman" w:hAnsi="Times New Roman" w:cs="Times New Roman"/>
          <w:sz w:val="28"/>
          <w:szCs w:val="28"/>
        </w:rPr>
        <w:t xml:space="preserve">        </w:t>
      </w:r>
      <w:r w:rsidR="002B32BA" w:rsidRPr="006F0D78">
        <w:rPr>
          <w:rFonts w:ascii="Times New Roman" w:hAnsi="Times New Roman" w:cs="Times New Roman"/>
          <w:sz w:val="28"/>
          <w:szCs w:val="28"/>
        </w:rPr>
        <w:t xml:space="preserve"> </w:t>
      </w:r>
      <w:r w:rsidRPr="006F0D78">
        <w:rPr>
          <w:rFonts w:ascii="Times New Roman" w:hAnsi="Times New Roman" w:cs="Times New Roman"/>
          <w:sz w:val="28"/>
          <w:szCs w:val="28"/>
        </w:rPr>
        <w:t xml:space="preserve">  </w:t>
      </w:r>
      <w:r w:rsidR="002B32BA" w:rsidRPr="006F0D78">
        <w:rPr>
          <w:rFonts w:ascii="Times New Roman" w:hAnsi="Times New Roman" w:cs="Times New Roman"/>
          <w:sz w:val="28"/>
          <w:szCs w:val="28"/>
        </w:rPr>
        <w:t>А.А. Степанов</w:t>
      </w:r>
    </w:p>
    <w:p w:rsidR="00C92D6C" w:rsidRDefault="00C92D6C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1B" w:rsidRPr="006F0D78" w:rsidRDefault="00C92D6C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декабря</w:t>
      </w:r>
      <w:r w:rsidR="00EA3E1B" w:rsidRPr="006F0D78">
        <w:rPr>
          <w:rFonts w:ascii="Times New Roman" w:hAnsi="Times New Roman" w:cs="Times New Roman"/>
          <w:sz w:val="28"/>
          <w:szCs w:val="28"/>
        </w:rPr>
        <w:t xml:space="preserve"> 202</w:t>
      </w:r>
      <w:r w:rsidR="00BB71AC" w:rsidRPr="006F0D78">
        <w:rPr>
          <w:rFonts w:ascii="Times New Roman" w:hAnsi="Times New Roman" w:cs="Times New Roman"/>
          <w:sz w:val="28"/>
          <w:szCs w:val="28"/>
        </w:rPr>
        <w:t>3</w:t>
      </w:r>
      <w:r w:rsidR="00EA3E1B" w:rsidRPr="006F0D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3E1B" w:rsidRPr="006F0D78" w:rsidRDefault="006E6D46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D78">
        <w:rPr>
          <w:rFonts w:ascii="Times New Roman" w:hAnsi="Times New Roman" w:cs="Times New Roman"/>
          <w:sz w:val="28"/>
          <w:szCs w:val="28"/>
        </w:rPr>
        <w:t xml:space="preserve">№ </w:t>
      </w:r>
      <w:r w:rsidR="00C92D6C">
        <w:rPr>
          <w:rFonts w:ascii="Times New Roman" w:hAnsi="Times New Roman" w:cs="Times New Roman"/>
          <w:sz w:val="28"/>
          <w:szCs w:val="28"/>
        </w:rPr>
        <w:t>106</w:t>
      </w:r>
      <w:r w:rsidR="00EA3E1B" w:rsidRPr="006F0D78">
        <w:rPr>
          <w:rFonts w:ascii="Times New Roman" w:hAnsi="Times New Roman" w:cs="Times New Roman"/>
          <w:sz w:val="28"/>
          <w:szCs w:val="28"/>
        </w:rPr>
        <w:t>-МПА</w:t>
      </w:r>
    </w:p>
    <w:p w:rsidR="00EA3E1B" w:rsidRPr="006F0D78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3E1B" w:rsidRPr="006F0D78" w:rsidSect="006F0D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7ED3"/>
    <w:multiLevelType w:val="hybridMultilevel"/>
    <w:tmpl w:val="BD5E44F6"/>
    <w:lvl w:ilvl="0" w:tplc="A6DCC218">
      <w:start w:val="1"/>
      <w:numFmt w:val="decimal"/>
      <w:lvlText w:val="%1."/>
      <w:lvlJc w:val="left"/>
      <w:pPr>
        <w:ind w:left="45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64B07E2E"/>
    <w:multiLevelType w:val="hybridMultilevel"/>
    <w:tmpl w:val="FBF2044C"/>
    <w:lvl w:ilvl="0" w:tplc="3AD09510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9F"/>
    <w:rsid w:val="000171BF"/>
    <w:rsid w:val="000D1BFF"/>
    <w:rsid w:val="000E7A6F"/>
    <w:rsid w:val="00107398"/>
    <w:rsid w:val="00285AE7"/>
    <w:rsid w:val="002B32BA"/>
    <w:rsid w:val="002E1DF0"/>
    <w:rsid w:val="002E266E"/>
    <w:rsid w:val="002F4676"/>
    <w:rsid w:val="003D4218"/>
    <w:rsid w:val="00406FA3"/>
    <w:rsid w:val="00416FB0"/>
    <w:rsid w:val="00421243"/>
    <w:rsid w:val="00426DC0"/>
    <w:rsid w:val="0047153D"/>
    <w:rsid w:val="004C5123"/>
    <w:rsid w:val="004D6363"/>
    <w:rsid w:val="00504B63"/>
    <w:rsid w:val="00532983"/>
    <w:rsid w:val="00592279"/>
    <w:rsid w:val="00622AB3"/>
    <w:rsid w:val="0063205F"/>
    <w:rsid w:val="00643DB8"/>
    <w:rsid w:val="00645E72"/>
    <w:rsid w:val="006922C4"/>
    <w:rsid w:val="006B681A"/>
    <w:rsid w:val="006B6B0C"/>
    <w:rsid w:val="006E6D46"/>
    <w:rsid w:val="006F0D78"/>
    <w:rsid w:val="0079318C"/>
    <w:rsid w:val="007A3D72"/>
    <w:rsid w:val="007B7B30"/>
    <w:rsid w:val="00864C17"/>
    <w:rsid w:val="00867221"/>
    <w:rsid w:val="008955C3"/>
    <w:rsid w:val="008A6396"/>
    <w:rsid w:val="00907118"/>
    <w:rsid w:val="00910292"/>
    <w:rsid w:val="00914D3E"/>
    <w:rsid w:val="00917299"/>
    <w:rsid w:val="009460D7"/>
    <w:rsid w:val="009747D3"/>
    <w:rsid w:val="0098576D"/>
    <w:rsid w:val="0099764E"/>
    <w:rsid w:val="009D3238"/>
    <w:rsid w:val="009E0B86"/>
    <w:rsid w:val="009E4776"/>
    <w:rsid w:val="009E6E19"/>
    <w:rsid w:val="00A00402"/>
    <w:rsid w:val="00A26516"/>
    <w:rsid w:val="00A70EF9"/>
    <w:rsid w:val="00A82512"/>
    <w:rsid w:val="00AA015B"/>
    <w:rsid w:val="00AB1232"/>
    <w:rsid w:val="00AC1199"/>
    <w:rsid w:val="00AE5039"/>
    <w:rsid w:val="00B10368"/>
    <w:rsid w:val="00B10F40"/>
    <w:rsid w:val="00B1642B"/>
    <w:rsid w:val="00B25EC0"/>
    <w:rsid w:val="00B529D7"/>
    <w:rsid w:val="00B7703D"/>
    <w:rsid w:val="00B94CA3"/>
    <w:rsid w:val="00BB296A"/>
    <w:rsid w:val="00BB36CB"/>
    <w:rsid w:val="00BB71AC"/>
    <w:rsid w:val="00BE1912"/>
    <w:rsid w:val="00C00B7F"/>
    <w:rsid w:val="00C12E33"/>
    <w:rsid w:val="00C13E6B"/>
    <w:rsid w:val="00C21E73"/>
    <w:rsid w:val="00C67E6C"/>
    <w:rsid w:val="00C92D6C"/>
    <w:rsid w:val="00CA4929"/>
    <w:rsid w:val="00CB34D7"/>
    <w:rsid w:val="00CD7A31"/>
    <w:rsid w:val="00D14E91"/>
    <w:rsid w:val="00D30465"/>
    <w:rsid w:val="00D571DD"/>
    <w:rsid w:val="00D6215E"/>
    <w:rsid w:val="00D64D2C"/>
    <w:rsid w:val="00D775A4"/>
    <w:rsid w:val="00DA563E"/>
    <w:rsid w:val="00DB6369"/>
    <w:rsid w:val="00DF783C"/>
    <w:rsid w:val="00E75E9F"/>
    <w:rsid w:val="00E955BC"/>
    <w:rsid w:val="00EA3E1B"/>
    <w:rsid w:val="00F04CE5"/>
    <w:rsid w:val="00F347A9"/>
    <w:rsid w:val="00F5574A"/>
    <w:rsid w:val="00F72985"/>
    <w:rsid w:val="00F74955"/>
    <w:rsid w:val="00F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EA3E1B"/>
    <w:pPr>
      <w:keepNext/>
      <w:snapToGrid w:val="0"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221"/>
    <w:pPr>
      <w:ind w:left="720"/>
      <w:contextualSpacing/>
    </w:pPr>
  </w:style>
  <w:style w:type="paragraph" w:customStyle="1" w:styleId="ConsPlusNormal">
    <w:name w:val="ConsPlusNormal"/>
    <w:rsid w:val="00B10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80">
    <w:name w:val="Заголовок 8 Знак"/>
    <w:basedOn w:val="a0"/>
    <w:link w:val="8"/>
    <w:rsid w:val="00EA3E1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caption"/>
    <w:basedOn w:val="a"/>
    <w:next w:val="a"/>
    <w:qFormat/>
    <w:rsid w:val="00EA3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PlusTitle">
    <w:name w:val="ConsPlusTitle"/>
    <w:rsid w:val="00EA3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EA3E1B"/>
    <w:pPr>
      <w:keepNext/>
      <w:snapToGrid w:val="0"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221"/>
    <w:pPr>
      <w:ind w:left="720"/>
      <w:contextualSpacing/>
    </w:pPr>
  </w:style>
  <w:style w:type="paragraph" w:customStyle="1" w:styleId="ConsPlusNormal">
    <w:name w:val="ConsPlusNormal"/>
    <w:rsid w:val="00B10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80">
    <w:name w:val="Заголовок 8 Знак"/>
    <w:basedOn w:val="a0"/>
    <w:link w:val="8"/>
    <w:rsid w:val="00EA3E1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caption"/>
    <w:basedOn w:val="a"/>
    <w:next w:val="a"/>
    <w:qFormat/>
    <w:rsid w:val="00EA3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PlusTitle">
    <w:name w:val="ConsPlusTitle"/>
    <w:rsid w:val="00EA3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Revenko</cp:lastModifiedBy>
  <cp:revision>16</cp:revision>
  <cp:lastPrinted>2023-12-03T23:49:00Z</cp:lastPrinted>
  <dcterms:created xsi:type="dcterms:W3CDTF">2022-11-20T23:54:00Z</dcterms:created>
  <dcterms:modified xsi:type="dcterms:W3CDTF">2024-06-21T01:38:00Z</dcterms:modified>
</cp:coreProperties>
</file>