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932310">
      <w:pPr>
        <w:suppressLineNumbers/>
        <w:rPr>
          <w:sz w:val="26"/>
        </w:rPr>
      </w:pPr>
      <w:r>
        <w:rPr>
          <w:sz w:val="28"/>
          <w:szCs w:val="28"/>
        </w:rPr>
        <w:t>16.07.2014</w:t>
      </w:r>
      <w:r w:rsidRPr="00932310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582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932310" w:rsidRDefault="00E20B75" w:rsidP="00E20B75">
      <w:pPr>
        <w:suppressLineNumbers/>
        <w:jc w:val="center"/>
        <w:rPr>
          <w:b/>
          <w:sz w:val="28"/>
          <w:szCs w:val="28"/>
        </w:rPr>
      </w:pPr>
      <w:r w:rsidRPr="00126411">
        <w:rPr>
          <w:b/>
          <w:sz w:val="28"/>
          <w:szCs w:val="28"/>
        </w:rPr>
        <w:t>О назначении публичных слушаний на территории</w:t>
      </w:r>
      <w:r w:rsidRPr="00126411">
        <w:rPr>
          <w:sz w:val="28"/>
          <w:szCs w:val="28"/>
        </w:rPr>
        <w:t xml:space="preserve"> </w:t>
      </w:r>
      <w:r w:rsidRPr="00126411">
        <w:rPr>
          <w:b/>
          <w:sz w:val="28"/>
          <w:szCs w:val="28"/>
        </w:rPr>
        <w:t xml:space="preserve">Партизанского муниципального района по учету </w:t>
      </w:r>
      <w:r w:rsidR="00932310">
        <w:rPr>
          <w:b/>
          <w:sz w:val="28"/>
          <w:szCs w:val="28"/>
        </w:rPr>
        <w:t>мнений и предложений населения</w:t>
      </w:r>
    </w:p>
    <w:p w:rsidR="00BD13AE" w:rsidRDefault="00E20B75" w:rsidP="00E20B75">
      <w:pPr>
        <w:suppressLineNumbers/>
        <w:jc w:val="center"/>
        <w:rPr>
          <w:sz w:val="26"/>
        </w:rPr>
      </w:pPr>
      <w:r w:rsidRPr="00126411">
        <w:rPr>
          <w:b/>
          <w:sz w:val="28"/>
          <w:szCs w:val="28"/>
        </w:rPr>
        <w:t>по проекту муниципального правового акта «Об изменении вида разрешенного использования земельного участка»</w:t>
      </w:r>
    </w:p>
    <w:p w:rsidR="00BD13AE" w:rsidRDefault="00BD13AE">
      <w:pPr>
        <w:suppressLineNumbers/>
        <w:rPr>
          <w:sz w:val="26"/>
        </w:rPr>
      </w:pPr>
    </w:p>
    <w:p w:rsidR="00932310" w:rsidRDefault="00932310">
      <w:pPr>
        <w:suppressLineNumbers/>
        <w:rPr>
          <w:sz w:val="26"/>
        </w:rPr>
      </w:pPr>
    </w:p>
    <w:p w:rsidR="00932310" w:rsidRDefault="00932310" w:rsidP="00932310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126411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</w:t>
      </w:r>
      <w:r w:rsidRPr="0012641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126411">
        <w:rPr>
          <w:sz w:val="28"/>
          <w:szCs w:val="28"/>
        </w:rPr>
        <w:t xml:space="preserve">в Российской Федерации», на основании Положения «Об организации </w:t>
      </w:r>
      <w:r>
        <w:rPr>
          <w:sz w:val="28"/>
          <w:szCs w:val="28"/>
        </w:rPr>
        <w:t xml:space="preserve">                   </w:t>
      </w:r>
      <w:r w:rsidRPr="00126411">
        <w:rPr>
          <w:sz w:val="28"/>
          <w:szCs w:val="28"/>
        </w:rPr>
        <w:t>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126411">
        <w:rPr>
          <w:sz w:val="28"/>
          <w:szCs w:val="28"/>
        </w:rPr>
        <w:t>150, руководствуясь статьями 13, 28, 31 Устава Партизанского муниципального района, администрация Партизанского муниципального района</w:t>
      </w:r>
      <w:proofErr w:type="gramEnd"/>
    </w:p>
    <w:p w:rsidR="00932310" w:rsidRDefault="00932310" w:rsidP="00932310">
      <w:pPr>
        <w:suppressLineNumbers/>
        <w:spacing w:line="360" w:lineRule="auto"/>
        <w:rPr>
          <w:sz w:val="26"/>
        </w:rPr>
      </w:pPr>
    </w:p>
    <w:p w:rsidR="00932310" w:rsidRPr="00BA499A" w:rsidRDefault="00932310" w:rsidP="0093231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932310" w:rsidRDefault="00932310">
      <w:pPr>
        <w:suppressLineNumbers/>
        <w:rPr>
          <w:sz w:val="26"/>
        </w:rPr>
      </w:pPr>
    </w:p>
    <w:p w:rsidR="00932310" w:rsidRPr="00126411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17 июля 2014 года по 15 августа 2014 года по учету мнений и предложений населения по проекту муниципального правового акта «Об изменении вида разрешенного использования земельного участка». </w:t>
      </w:r>
    </w:p>
    <w:p w:rsidR="00932310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Земельный участок площадью 1500 кв. метров (кадастровый номер 25:13:000000:2128). Разрешенное использование: для ведения личного подсобного хозяйства, земли сельскохозяйственного назначения. Местоположение: установлено относительно ориентира, расположенного </w:t>
      </w:r>
      <w:r w:rsidR="0033545E">
        <w:rPr>
          <w:sz w:val="28"/>
          <w:szCs w:val="28"/>
        </w:rPr>
        <w:t xml:space="preserve">            </w:t>
      </w:r>
      <w:r w:rsidRPr="00126411">
        <w:rPr>
          <w:sz w:val="28"/>
          <w:szCs w:val="28"/>
        </w:rPr>
        <w:t xml:space="preserve">за пределами участка. Ориентир - дом. Участок находится примерно </w:t>
      </w:r>
      <w:r w:rsidR="0033545E">
        <w:rPr>
          <w:sz w:val="28"/>
          <w:szCs w:val="28"/>
        </w:rPr>
        <w:t xml:space="preserve">                        </w:t>
      </w:r>
      <w:r w:rsidRPr="00126411">
        <w:rPr>
          <w:sz w:val="28"/>
          <w:szCs w:val="28"/>
        </w:rPr>
        <w:t>в 285 метрах от ориентира по направлению на северо-восток. Почтовый адрес ориентира: Приморский край, Партизанский район, с</w:t>
      </w:r>
      <w:proofErr w:type="gramStart"/>
      <w:r w:rsidRPr="00126411">
        <w:rPr>
          <w:sz w:val="28"/>
          <w:szCs w:val="28"/>
        </w:rPr>
        <w:t>.З</w:t>
      </w:r>
      <w:proofErr w:type="gramEnd"/>
      <w:r w:rsidRPr="00126411">
        <w:rPr>
          <w:sz w:val="28"/>
          <w:szCs w:val="28"/>
        </w:rPr>
        <w:t>олотая Долина, ул.Центральная, д.140</w:t>
      </w:r>
      <w:r>
        <w:rPr>
          <w:sz w:val="28"/>
          <w:szCs w:val="28"/>
        </w:rPr>
        <w:t>.</w:t>
      </w:r>
    </w:p>
    <w:p w:rsidR="00932310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</w:p>
    <w:p w:rsidR="00932310" w:rsidRPr="00932310" w:rsidRDefault="00932310" w:rsidP="00932310">
      <w:pPr>
        <w:spacing w:line="312" w:lineRule="auto"/>
        <w:ind w:firstLine="709"/>
        <w:jc w:val="center"/>
      </w:pPr>
      <w:r>
        <w:t>2</w:t>
      </w:r>
    </w:p>
    <w:p w:rsidR="00932310" w:rsidRPr="00126411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126411">
        <w:rPr>
          <w:sz w:val="28"/>
          <w:szCs w:val="28"/>
        </w:rPr>
        <w:t>с</w:t>
      </w:r>
      <w:proofErr w:type="gramStart"/>
      <w:r w:rsidRPr="00126411">
        <w:rPr>
          <w:sz w:val="28"/>
          <w:szCs w:val="28"/>
        </w:rPr>
        <w:t>.В</w:t>
      </w:r>
      <w:proofErr w:type="gramEnd"/>
      <w:r w:rsidRPr="00126411">
        <w:rPr>
          <w:sz w:val="28"/>
          <w:szCs w:val="28"/>
        </w:rPr>
        <w:t>ладимиро-Александровское</w:t>
      </w:r>
      <w:proofErr w:type="spellEnd"/>
      <w:r w:rsidRPr="00126411">
        <w:rPr>
          <w:sz w:val="28"/>
          <w:szCs w:val="28"/>
        </w:rPr>
        <w:t>, ул.Комсомольская, д.45а, 1 этаж).</w:t>
      </w:r>
    </w:p>
    <w:p w:rsidR="00932310" w:rsidRPr="00126411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3. Установить дату и время проведения публичных слушаний </w:t>
      </w:r>
      <w:r w:rsidR="0033545E">
        <w:rPr>
          <w:sz w:val="28"/>
          <w:szCs w:val="28"/>
        </w:rPr>
        <w:t>-</w:t>
      </w:r>
      <w:r w:rsidRPr="00126411">
        <w:rPr>
          <w:sz w:val="28"/>
          <w:szCs w:val="28"/>
        </w:rPr>
        <w:t xml:space="preserve"> </w:t>
      </w:r>
      <w:r w:rsidR="0033545E">
        <w:rPr>
          <w:sz w:val="28"/>
          <w:szCs w:val="28"/>
        </w:rPr>
        <w:t xml:space="preserve">                   </w:t>
      </w:r>
      <w:r w:rsidRPr="00126411">
        <w:rPr>
          <w:sz w:val="28"/>
          <w:szCs w:val="28"/>
        </w:rPr>
        <w:t>11 августа 2014 года с 15</w:t>
      </w:r>
      <w:r w:rsidRPr="00126411">
        <w:rPr>
          <w:sz w:val="28"/>
          <w:szCs w:val="28"/>
          <w:vertAlign w:val="superscript"/>
        </w:rPr>
        <w:t>00</w:t>
      </w:r>
      <w:r w:rsidRPr="00126411">
        <w:rPr>
          <w:sz w:val="28"/>
          <w:szCs w:val="28"/>
        </w:rPr>
        <w:t xml:space="preserve"> до 15</w:t>
      </w:r>
      <w:r w:rsidRPr="00126411">
        <w:rPr>
          <w:sz w:val="28"/>
          <w:szCs w:val="28"/>
          <w:vertAlign w:val="superscript"/>
        </w:rPr>
        <w:t>30</w:t>
      </w:r>
      <w:r w:rsidRPr="00126411">
        <w:rPr>
          <w:sz w:val="28"/>
          <w:szCs w:val="28"/>
        </w:rPr>
        <w:t xml:space="preserve"> часов.</w:t>
      </w:r>
    </w:p>
    <w:p w:rsidR="00932310" w:rsidRPr="00126411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4. Создать организационный комитет по организации и проведению публичных слушаний (далее - организационный комитет) в количестве </w:t>
      </w:r>
      <w:r w:rsidR="0033545E">
        <w:rPr>
          <w:sz w:val="28"/>
          <w:szCs w:val="28"/>
        </w:rPr>
        <w:t xml:space="preserve">                    </w:t>
      </w:r>
      <w:r w:rsidRPr="00126411">
        <w:rPr>
          <w:sz w:val="28"/>
          <w:szCs w:val="28"/>
        </w:rPr>
        <w:t xml:space="preserve">5 человек в составе: </w:t>
      </w:r>
    </w:p>
    <w:tbl>
      <w:tblPr>
        <w:tblW w:w="9464" w:type="dxa"/>
        <w:tblLook w:val="01E0"/>
      </w:tblPr>
      <w:tblGrid>
        <w:gridCol w:w="2376"/>
        <w:gridCol w:w="7088"/>
      </w:tblGrid>
      <w:tr w:rsidR="00932310" w:rsidRPr="00126411" w:rsidTr="00932310">
        <w:tc>
          <w:tcPr>
            <w:tcW w:w="2376" w:type="dxa"/>
          </w:tcPr>
          <w:p w:rsidR="00932310" w:rsidRDefault="00932310" w:rsidP="0036452D">
            <w:pPr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Зайцева В.В.</w:t>
            </w:r>
          </w:p>
          <w:p w:rsidR="00932310" w:rsidRPr="00126411" w:rsidRDefault="00932310" w:rsidP="0036452D">
            <w:pPr>
              <w:rPr>
                <w:sz w:val="28"/>
                <w:szCs w:val="28"/>
              </w:rPr>
            </w:pPr>
          </w:p>
          <w:p w:rsidR="00932310" w:rsidRPr="00126411" w:rsidRDefault="00932310" w:rsidP="0036452D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32310" w:rsidRPr="00126411" w:rsidRDefault="00932310" w:rsidP="00932310">
            <w:pPr>
              <w:jc w:val="both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- и.о.</w:t>
            </w:r>
            <w:r>
              <w:rPr>
                <w:sz w:val="28"/>
                <w:szCs w:val="28"/>
              </w:rPr>
              <w:t xml:space="preserve"> </w:t>
            </w:r>
            <w:r w:rsidRPr="00126411">
              <w:rPr>
                <w:sz w:val="28"/>
                <w:szCs w:val="28"/>
              </w:rPr>
              <w:t xml:space="preserve">начальника управления по распоряжению муниципальной </w:t>
            </w:r>
            <w:r w:rsidRPr="00126411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126411">
              <w:rPr>
                <w:sz w:val="28"/>
                <w:szCs w:val="28"/>
              </w:rPr>
              <w:t xml:space="preserve"> района;</w:t>
            </w:r>
          </w:p>
        </w:tc>
      </w:tr>
      <w:tr w:rsidR="00932310" w:rsidRPr="00126411" w:rsidTr="00932310">
        <w:tc>
          <w:tcPr>
            <w:tcW w:w="2376" w:type="dxa"/>
          </w:tcPr>
          <w:p w:rsidR="00932310" w:rsidRDefault="00932310" w:rsidP="0036452D">
            <w:pPr>
              <w:spacing w:line="360" w:lineRule="auto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Гордиенко А.Н.</w:t>
            </w:r>
          </w:p>
          <w:p w:rsidR="00932310" w:rsidRPr="00126411" w:rsidRDefault="00932310" w:rsidP="0093231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32310" w:rsidRPr="00126411" w:rsidRDefault="00932310" w:rsidP="00932310">
            <w:pPr>
              <w:jc w:val="both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- заместитель начальника юридического отдела администрации Партизанского муниципального района;</w:t>
            </w:r>
          </w:p>
        </w:tc>
      </w:tr>
      <w:tr w:rsidR="00932310" w:rsidRPr="00126411" w:rsidTr="00932310">
        <w:tc>
          <w:tcPr>
            <w:tcW w:w="2376" w:type="dxa"/>
          </w:tcPr>
          <w:p w:rsidR="00932310" w:rsidRDefault="00932310" w:rsidP="0036452D">
            <w:pPr>
              <w:spacing w:line="360" w:lineRule="auto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Тангатарова И.В.</w:t>
            </w:r>
          </w:p>
          <w:p w:rsidR="00932310" w:rsidRDefault="00932310" w:rsidP="0036452D">
            <w:pPr>
              <w:spacing w:line="360" w:lineRule="auto"/>
              <w:rPr>
                <w:sz w:val="28"/>
                <w:szCs w:val="28"/>
              </w:rPr>
            </w:pPr>
          </w:p>
          <w:p w:rsidR="00932310" w:rsidRPr="00126411" w:rsidRDefault="00932310" w:rsidP="003645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32310" w:rsidRPr="00126411" w:rsidRDefault="00932310" w:rsidP="00932310">
            <w:pPr>
              <w:jc w:val="both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- главный специалист 1 разряда отдела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126411">
              <w:rPr>
                <w:sz w:val="28"/>
                <w:szCs w:val="28"/>
              </w:rPr>
              <w:t>управления по распоряжению муниципальной собственностью администрации 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32310" w:rsidRPr="00126411" w:rsidTr="00932310">
        <w:tc>
          <w:tcPr>
            <w:tcW w:w="2376" w:type="dxa"/>
          </w:tcPr>
          <w:p w:rsidR="00932310" w:rsidRDefault="00932310" w:rsidP="0036452D">
            <w:pPr>
              <w:spacing w:line="360" w:lineRule="auto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Холодков В.Н.</w:t>
            </w:r>
          </w:p>
          <w:p w:rsidR="00932310" w:rsidRPr="00126411" w:rsidRDefault="00932310" w:rsidP="0093231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32310" w:rsidRPr="00126411" w:rsidRDefault="00932310" w:rsidP="00932310">
            <w:pPr>
              <w:jc w:val="both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- начальник отдела архитектуры и градостроительства администрации Партизанского муниципального района;</w:t>
            </w:r>
          </w:p>
        </w:tc>
      </w:tr>
      <w:tr w:rsidR="00932310" w:rsidRPr="00126411" w:rsidTr="00932310">
        <w:tc>
          <w:tcPr>
            <w:tcW w:w="2376" w:type="dxa"/>
          </w:tcPr>
          <w:p w:rsidR="00932310" w:rsidRDefault="00932310" w:rsidP="0036452D">
            <w:pPr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Шпилевский А.П.</w:t>
            </w:r>
          </w:p>
          <w:p w:rsidR="00932310" w:rsidRPr="00126411" w:rsidRDefault="00932310" w:rsidP="0093231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32310" w:rsidRPr="00126411" w:rsidRDefault="00932310" w:rsidP="00932310">
            <w:pPr>
              <w:jc w:val="both"/>
              <w:rPr>
                <w:sz w:val="28"/>
                <w:szCs w:val="28"/>
              </w:rPr>
            </w:pPr>
            <w:r w:rsidRPr="00126411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932310" w:rsidRPr="00126411" w:rsidRDefault="00932310" w:rsidP="0093231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5. Установить последний срок подачи предложений и рекомендаций </w:t>
      </w:r>
      <w:r w:rsidR="00775AC0">
        <w:rPr>
          <w:sz w:val="28"/>
          <w:szCs w:val="28"/>
        </w:rPr>
        <w:t xml:space="preserve">          </w:t>
      </w:r>
      <w:r w:rsidRPr="00126411">
        <w:rPr>
          <w:sz w:val="28"/>
          <w:szCs w:val="28"/>
        </w:rPr>
        <w:t>04 августа 2014 года до 17</w:t>
      </w:r>
      <w:r w:rsidRPr="00126411">
        <w:rPr>
          <w:sz w:val="28"/>
          <w:szCs w:val="28"/>
          <w:vertAlign w:val="superscript"/>
        </w:rPr>
        <w:t>00</w:t>
      </w:r>
      <w:r w:rsidRPr="00126411">
        <w:rPr>
          <w:sz w:val="28"/>
          <w:szCs w:val="28"/>
        </w:rPr>
        <w:t xml:space="preserve"> часов (</w:t>
      </w:r>
      <w:proofErr w:type="spellStart"/>
      <w:r w:rsidRPr="00126411">
        <w:rPr>
          <w:sz w:val="28"/>
          <w:szCs w:val="28"/>
        </w:rPr>
        <w:t>с</w:t>
      </w:r>
      <w:proofErr w:type="gramStart"/>
      <w:r w:rsidRPr="00126411">
        <w:rPr>
          <w:sz w:val="28"/>
          <w:szCs w:val="28"/>
        </w:rPr>
        <w:t>.В</w:t>
      </w:r>
      <w:proofErr w:type="gramEnd"/>
      <w:r w:rsidRPr="00126411">
        <w:rPr>
          <w:sz w:val="28"/>
          <w:szCs w:val="28"/>
        </w:rPr>
        <w:t>ладимиро-Александровское</w:t>
      </w:r>
      <w:proofErr w:type="spellEnd"/>
      <w:r w:rsidRPr="00126411">
        <w:rPr>
          <w:sz w:val="28"/>
          <w:szCs w:val="28"/>
        </w:rPr>
        <w:t>, ул.Комсомольская, д.45а, кабинет № 34).</w:t>
      </w:r>
    </w:p>
    <w:p w:rsidR="00932310" w:rsidRPr="00126411" w:rsidRDefault="00932310" w:rsidP="0093231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6. Поручить организационному комитету: </w:t>
      </w:r>
    </w:p>
    <w:p w:rsidR="00932310" w:rsidRPr="00126411" w:rsidRDefault="00932310" w:rsidP="0093231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>6.1. Приступить к работе не позднее 17 июля 2014 года.</w:t>
      </w:r>
    </w:p>
    <w:p w:rsidR="00932310" w:rsidRPr="00126411" w:rsidRDefault="00932310" w:rsidP="0093231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>6.2. Оформить итоговый документ публичных слушаний и представить мне не позднее 12 августа 2014 года.</w:t>
      </w:r>
    </w:p>
    <w:p w:rsidR="00932310" w:rsidRPr="00126411" w:rsidRDefault="00932310" w:rsidP="0093231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6.3. Направить итоговый документ публичных слушаний для опубликования в газете «Золотая Долина» не позднее 15 августа 2014 года. </w:t>
      </w:r>
    </w:p>
    <w:p w:rsidR="00775AC0" w:rsidRDefault="00932310" w:rsidP="00775AC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 xml:space="preserve">7.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</w:r>
      <w:r w:rsidR="00775AC0">
        <w:rPr>
          <w:sz w:val="28"/>
          <w:szCs w:val="28"/>
        </w:rPr>
        <w:t xml:space="preserve">                                   </w:t>
      </w:r>
      <w:r w:rsidRPr="00126411">
        <w:rPr>
          <w:sz w:val="28"/>
          <w:szCs w:val="28"/>
        </w:rPr>
        <w:t>в информационно-телекоммуникационной сети «Интернет» в тематической рубрике «Публичные слушания» не позднее 17 июля 2014 года.</w:t>
      </w:r>
    </w:p>
    <w:p w:rsidR="00775AC0" w:rsidRDefault="00775AC0" w:rsidP="00775AC0">
      <w:pPr>
        <w:spacing w:line="324" w:lineRule="auto"/>
        <w:ind w:firstLine="709"/>
        <w:jc w:val="both"/>
        <w:rPr>
          <w:sz w:val="28"/>
          <w:szCs w:val="28"/>
        </w:rPr>
      </w:pPr>
    </w:p>
    <w:p w:rsidR="00775AC0" w:rsidRPr="00775AC0" w:rsidRDefault="00775AC0" w:rsidP="00775AC0">
      <w:pPr>
        <w:spacing w:line="324" w:lineRule="auto"/>
        <w:ind w:firstLine="709"/>
        <w:jc w:val="center"/>
      </w:pPr>
      <w:r>
        <w:t>3</w:t>
      </w:r>
    </w:p>
    <w:p w:rsidR="00BD13AE" w:rsidRPr="00775AC0" w:rsidRDefault="00932310" w:rsidP="00775AC0">
      <w:pPr>
        <w:spacing w:line="324" w:lineRule="auto"/>
        <w:ind w:firstLine="709"/>
        <w:jc w:val="both"/>
        <w:rPr>
          <w:sz w:val="28"/>
          <w:szCs w:val="28"/>
        </w:rPr>
      </w:pPr>
      <w:r w:rsidRPr="00126411">
        <w:rPr>
          <w:sz w:val="28"/>
          <w:szCs w:val="28"/>
        </w:rPr>
        <w:t>8.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775AC0" w:rsidRDefault="00775AC0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775AC0" w:rsidRDefault="00775AC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Default="00932310">
      <w:pPr>
        <w:rPr>
          <w:sz w:val="28"/>
          <w:szCs w:val="28"/>
        </w:rPr>
      </w:pPr>
    </w:p>
    <w:p w:rsidR="00932310" w:rsidRPr="0075388E" w:rsidRDefault="00932310" w:rsidP="00775AC0">
      <w:pPr>
        <w:ind w:left="7768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ПРОЕКТ</w:t>
      </w:r>
    </w:p>
    <w:p w:rsidR="00932310" w:rsidRPr="0075388E" w:rsidRDefault="00932310" w:rsidP="00932310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АДМИНИСТРАЦИЯ</w:t>
      </w:r>
    </w:p>
    <w:p w:rsidR="00932310" w:rsidRPr="0075388E" w:rsidRDefault="00932310" w:rsidP="00932310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ПАРТИЗАНСКОГО МУНИЦИПАЛЬНОГО РАЙОНА</w:t>
      </w:r>
    </w:p>
    <w:p w:rsidR="00932310" w:rsidRPr="0075388E" w:rsidRDefault="00932310" w:rsidP="00932310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ПРИМОРСКОГО КРАЯ</w:t>
      </w:r>
      <w:r w:rsidRPr="0075388E">
        <w:rPr>
          <w:sz w:val="26"/>
          <w:szCs w:val="26"/>
        </w:rPr>
        <w:t xml:space="preserve">  </w:t>
      </w:r>
    </w:p>
    <w:p w:rsidR="00932310" w:rsidRPr="0075388E" w:rsidRDefault="00932310" w:rsidP="00932310">
      <w:pPr>
        <w:pStyle w:val="1"/>
        <w:spacing w:line="240" w:lineRule="auto"/>
        <w:rPr>
          <w:sz w:val="26"/>
          <w:szCs w:val="26"/>
        </w:rPr>
      </w:pPr>
    </w:p>
    <w:p w:rsidR="00932310" w:rsidRPr="0075388E" w:rsidRDefault="00932310" w:rsidP="00932310">
      <w:pPr>
        <w:pStyle w:val="1"/>
        <w:spacing w:line="240" w:lineRule="auto"/>
        <w:rPr>
          <w:sz w:val="26"/>
          <w:szCs w:val="26"/>
        </w:rPr>
      </w:pPr>
      <w:r w:rsidRPr="0075388E">
        <w:rPr>
          <w:sz w:val="26"/>
          <w:szCs w:val="26"/>
        </w:rPr>
        <w:t>ПОСТАНОВЛЕНИЕ</w:t>
      </w:r>
    </w:p>
    <w:p w:rsidR="00775AC0" w:rsidRDefault="00775AC0" w:rsidP="00932310">
      <w:pPr>
        <w:jc w:val="center"/>
        <w:rPr>
          <w:sz w:val="26"/>
          <w:szCs w:val="26"/>
        </w:rPr>
      </w:pPr>
    </w:p>
    <w:p w:rsidR="00775AC0" w:rsidRDefault="00775AC0" w:rsidP="00932310">
      <w:pPr>
        <w:jc w:val="center"/>
        <w:rPr>
          <w:sz w:val="26"/>
          <w:szCs w:val="26"/>
        </w:rPr>
      </w:pPr>
    </w:p>
    <w:p w:rsidR="00932310" w:rsidRPr="00775AC0" w:rsidRDefault="00775AC0" w:rsidP="00775AC0">
      <w:pPr>
        <w:rPr>
          <w:sz w:val="28"/>
          <w:szCs w:val="28"/>
        </w:rPr>
      </w:pPr>
      <w:r w:rsidRPr="00775AC0">
        <w:rPr>
          <w:sz w:val="28"/>
          <w:szCs w:val="28"/>
        </w:rPr>
        <w:t>____________</w:t>
      </w:r>
      <w:r w:rsidR="00932310" w:rsidRPr="00775AC0">
        <w:rPr>
          <w:sz w:val="28"/>
          <w:szCs w:val="28"/>
        </w:rPr>
        <w:t>2014</w:t>
      </w:r>
      <w:r>
        <w:rPr>
          <w:sz w:val="26"/>
          <w:szCs w:val="26"/>
        </w:rPr>
        <w:t xml:space="preserve">              </w:t>
      </w:r>
      <w:r w:rsidR="00D7443C">
        <w:rPr>
          <w:sz w:val="26"/>
          <w:szCs w:val="26"/>
        </w:rPr>
        <w:t xml:space="preserve"> </w:t>
      </w:r>
      <w:r w:rsidR="00932310" w:rsidRPr="0099451C">
        <w:rPr>
          <w:sz w:val="20"/>
          <w:szCs w:val="20"/>
        </w:rPr>
        <w:t xml:space="preserve">село </w:t>
      </w:r>
      <w:proofErr w:type="spellStart"/>
      <w:proofErr w:type="gramStart"/>
      <w:r w:rsidR="00932310" w:rsidRPr="0099451C">
        <w:rPr>
          <w:sz w:val="20"/>
          <w:szCs w:val="20"/>
        </w:rPr>
        <w:t>Владимиро-Александровское</w:t>
      </w:r>
      <w:proofErr w:type="spellEnd"/>
      <w:proofErr w:type="gramEnd"/>
      <w:r w:rsidR="00932310" w:rsidRPr="0075388E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</w:t>
      </w:r>
      <w:r w:rsidR="00932310" w:rsidRPr="00775AC0">
        <w:rPr>
          <w:sz w:val="28"/>
          <w:szCs w:val="28"/>
        </w:rPr>
        <w:t>№</w:t>
      </w:r>
      <w:r w:rsidRPr="00775AC0">
        <w:rPr>
          <w:sz w:val="28"/>
          <w:szCs w:val="28"/>
        </w:rPr>
        <w:t xml:space="preserve"> ____</w:t>
      </w:r>
    </w:p>
    <w:p w:rsidR="00932310" w:rsidRPr="0075388E" w:rsidRDefault="00932310" w:rsidP="00932310">
      <w:pPr>
        <w:rPr>
          <w:sz w:val="26"/>
          <w:szCs w:val="26"/>
        </w:rPr>
      </w:pPr>
    </w:p>
    <w:p w:rsidR="00775AC0" w:rsidRDefault="00775AC0" w:rsidP="00932310">
      <w:pPr>
        <w:jc w:val="center"/>
        <w:rPr>
          <w:b/>
          <w:sz w:val="26"/>
          <w:szCs w:val="26"/>
        </w:rPr>
      </w:pPr>
    </w:p>
    <w:p w:rsidR="00775AC0" w:rsidRDefault="00775AC0" w:rsidP="00932310">
      <w:pPr>
        <w:jc w:val="center"/>
        <w:rPr>
          <w:b/>
          <w:sz w:val="26"/>
          <w:szCs w:val="26"/>
        </w:rPr>
      </w:pPr>
    </w:p>
    <w:p w:rsidR="00932310" w:rsidRPr="00775AC0" w:rsidRDefault="00932310" w:rsidP="00932310">
      <w:pPr>
        <w:jc w:val="center"/>
        <w:rPr>
          <w:b/>
          <w:sz w:val="28"/>
          <w:szCs w:val="28"/>
        </w:rPr>
      </w:pPr>
      <w:r w:rsidRPr="00775AC0">
        <w:rPr>
          <w:b/>
          <w:sz w:val="28"/>
          <w:szCs w:val="28"/>
        </w:rPr>
        <w:t>Об изменении вида разрешенного использования земельного участка</w:t>
      </w:r>
    </w:p>
    <w:p w:rsidR="00932310" w:rsidRDefault="00932310" w:rsidP="00932310">
      <w:pPr>
        <w:jc w:val="center"/>
        <w:rPr>
          <w:sz w:val="26"/>
          <w:szCs w:val="26"/>
        </w:rPr>
      </w:pPr>
    </w:p>
    <w:p w:rsidR="00775AC0" w:rsidRPr="0075388E" w:rsidRDefault="00775AC0" w:rsidP="00932310">
      <w:pPr>
        <w:jc w:val="center"/>
        <w:rPr>
          <w:sz w:val="26"/>
          <w:szCs w:val="26"/>
        </w:rPr>
      </w:pPr>
    </w:p>
    <w:p w:rsidR="00932310" w:rsidRPr="00775AC0" w:rsidRDefault="00932310" w:rsidP="0093231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75AC0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земельного участка, в соответствии </w:t>
      </w:r>
      <w:r w:rsidR="00775AC0">
        <w:rPr>
          <w:sz w:val="28"/>
          <w:szCs w:val="28"/>
        </w:rPr>
        <w:t xml:space="preserve">                   </w:t>
      </w:r>
      <w:r w:rsidRPr="00775AC0">
        <w:rPr>
          <w:sz w:val="28"/>
          <w:szCs w:val="28"/>
        </w:rPr>
        <w:t xml:space="preserve">со статьями 29, 83 Земельного кодекса Российской Федерации, статьёй 4 Федерального закона от 29 декабря 2004 года № 191-ФЗ «О введении </w:t>
      </w:r>
      <w:r w:rsidR="00775AC0">
        <w:rPr>
          <w:sz w:val="28"/>
          <w:szCs w:val="28"/>
        </w:rPr>
        <w:t xml:space="preserve">                     </w:t>
      </w:r>
      <w:r w:rsidRPr="00775AC0">
        <w:rPr>
          <w:sz w:val="28"/>
          <w:szCs w:val="28"/>
        </w:rPr>
        <w:t xml:space="preserve">в действие Градостроительного кодекса Российской Федерации», </w:t>
      </w:r>
      <w:r w:rsidR="00775AC0">
        <w:rPr>
          <w:sz w:val="28"/>
          <w:szCs w:val="28"/>
        </w:rPr>
        <w:t xml:space="preserve">                           </w:t>
      </w:r>
      <w:r w:rsidRPr="00775AC0">
        <w:rPr>
          <w:sz w:val="28"/>
          <w:szCs w:val="28"/>
        </w:rPr>
        <w:t>на основании Положения 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</w:t>
      </w:r>
      <w:proofErr w:type="gramEnd"/>
      <w:r w:rsidRPr="00775AC0">
        <w:rPr>
          <w:sz w:val="28"/>
          <w:szCs w:val="28"/>
        </w:rPr>
        <w:t xml:space="preserve"> 26 февраля </w:t>
      </w:r>
      <w:r w:rsidR="00775AC0">
        <w:rPr>
          <w:sz w:val="28"/>
          <w:szCs w:val="28"/>
        </w:rPr>
        <w:t xml:space="preserve">               </w:t>
      </w:r>
      <w:r w:rsidRPr="00775AC0">
        <w:rPr>
          <w:sz w:val="28"/>
          <w:szCs w:val="28"/>
        </w:rPr>
        <w:t xml:space="preserve">2010 года № 150, руководствуясь статьями 28, 31 Устава Партизанского </w:t>
      </w:r>
      <w:r w:rsidRPr="00775AC0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932310" w:rsidRPr="00775AC0" w:rsidRDefault="00932310" w:rsidP="00775AC0">
      <w:pPr>
        <w:spacing w:line="360" w:lineRule="auto"/>
        <w:jc w:val="both"/>
        <w:rPr>
          <w:sz w:val="28"/>
          <w:szCs w:val="28"/>
        </w:rPr>
      </w:pPr>
    </w:p>
    <w:p w:rsidR="00932310" w:rsidRPr="00775AC0" w:rsidRDefault="00932310" w:rsidP="00932310">
      <w:pPr>
        <w:jc w:val="both"/>
        <w:rPr>
          <w:sz w:val="28"/>
          <w:szCs w:val="28"/>
        </w:rPr>
      </w:pPr>
      <w:r w:rsidRPr="00775AC0">
        <w:rPr>
          <w:sz w:val="28"/>
          <w:szCs w:val="28"/>
        </w:rPr>
        <w:t xml:space="preserve">ПОСТАНОВЛЯЕТ: </w:t>
      </w:r>
    </w:p>
    <w:p w:rsidR="00932310" w:rsidRPr="00775AC0" w:rsidRDefault="00932310" w:rsidP="00775AC0">
      <w:pPr>
        <w:spacing w:line="360" w:lineRule="auto"/>
        <w:ind w:firstLine="720"/>
        <w:jc w:val="both"/>
        <w:rPr>
          <w:sz w:val="28"/>
          <w:szCs w:val="28"/>
        </w:rPr>
      </w:pPr>
    </w:p>
    <w:p w:rsidR="00932310" w:rsidRPr="00775AC0" w:rsidRDefault="00932310" w:rsidP="00932310">
      <w:pPr>
        <w:spacing w:line="312" w:lineRule="auto"/>
        <w:ind w:firstLine="720"/>
        <w:jc w:val="both"/>
        <w:rPr>
          <w:sz w:val="28"/>
          <w:szCs w:val="28"/>
        </w:rPr>
      </w:pPr>
      <w:r w:rsidRPr="00775AC0">
        <w:rPr>
          <w:sz w:val="28"/>
          <w:szCs w:val="28"/>
        </w:rPr>
        <w:t xml:space="preserve">Изменить вид разрешенного использования земельного участка Юдину Владлену Сергеевичу с «для ведения личного подсобного хозяйства» </w:t>
      </w:r>
      <w:r w:rsidR="00775AC0">
        <w:rPr>
          <w:sz w:val="28"/>
          <w:szCs w:val="28"/>
        </w:rPr>
        <w:t xml:space="preserve">                   </w:t>
      </w:r>
      <w:r w:rsidRPr="00775AC0">
        <w:rPr>
          <w:sz w:val="28"/>
          <w:szCs w:val="28"/>
        </w:rPr>
        <w:t xml:space="preserve">на «для ведения дачного хозяйства». Площадь участка 1500 кв. метров (кадастровый номер 25:13:000000:2128). Местоположение: установлено </w:t>
      </w:r>
      <w:r w:rsidRPr="00775AC0">
        <w:rPr>
          <w:spacing w:val="-6"/>
          <w:sz w:val="28"/>
          <w:szCs w:val="28"/>
        </w:rPr>
        <w:t>относительно ориентира, расположенного за пределами участка. Ориентир - дом.</w:t>
      </w:r>
      <w:r w:rsidRPr="00775AC0">
        <w:rPr>
          <w:sz w:val="28"/>
          <w:szCs w:val="28"/>
        </w:rPr>
        <w:t xml:space="preserve"> Участок находится примерно в 285 метрах от ориентира по направлению на северо-восток. Почтовый адрес ориентира: Приморский край, Партизанский район, с</w:t>
      </w:r>
      <w:proofErr w:type="gramStart"/>
      <w:r w:rsidRPr="00775AC0">
        <w:rPr>
          <w:sz w:val="28"/>
          <w:szCs w:val="28"/>
        </w:rPr>
        <w:t>.З</w:t>
      </w:r>
      <w:proofErr w:type="gramEnd"/>
      <w:r w:rsidRPr="00775AC0">
        <w:rPr>
          <w:sz w:val="28"/>
          <w:szCs w:val="28"/>
        </w:rPr>
        <w:t>олотая Долина, ул.Центральная, д.140. Категория земель: земли сельскохозяйственного назначения.</w:t>
      </w:r>
    </w:p>
    <w:p w:rsidR="00932310" w:rsidRDefault="00932310" w:rsidP="00932310">
      <w:pPr>
        <w:spacing w:line="312" w:lineRule="auto"/>
        <w:ind w:firstLine="720"/>
        <w:jc w:val="both"/>
        <w:rPr>
          <w:sz w:val="26"/>
          <w:szCs w:val="26"/>
        </w:rPr>
      </w:pPr>
    </w:p>
    <w:p w:rsidR="00932310" w:rsidRPr="0075388E" w:rsidRDefault="00932310" w:rsidP="00932310">
      <w:pPr>
        <w:spacing w:line="312" w:lineRule="auto"/>
        <w:ind w:firstLine="720"/>
        <w:jc w:val="both"/>
        <w:rPr>
          <w:sz w:val="26"/>
          <w:szCs w:val="26"/>
        </w:rPr>
      </w:pPr>
    </w:p>
    <w:p w:rsidR="00932310" w:rsidRPr="00775AC0" w:rsidRDefault="00932310" w:rsidP="00932310">
      <w:pPr>
        <w:suppressLineNumbers/>
        <w:rPr>
          <w:sz w:val="28"/>
          <w:szCs w:val="28"/>
        </w:rPr>
      </w:pPr>
      <w:r w:rsidRPr="00775AC0">
        <w:rPr>
          <w:sz w:val="28"/>
          <w:szCs w:val="28"/>
        </w:rPr>
        <w:t xml:space="preserve">Глава </w:t>
      </w:r>
      <w:proofErr w:type="gramStart"/>
      <w:r w:rsidRPr="00775AC0">
        <w:rPr>
          <w:sz w:val="28"/>
          <w:szCs w:val="28"/>
        </w:rPr>
        <w:t>Партизанского</w:t>
      </w:r>
      <w:proofErr w:type="gramEnd"/>
    </w:p>
    <w:p w:rsidR="00932310" w:rsidRPr="00BD13AE" w:rsidRDefault="00775AC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32310" w:rsidRPr="00775AC0">
        <w:rPr>
          <w:sz w:val="28"/>
          <w:szCs w:val="28"/>
        </w:rPr>
        <w:t>К.К.Щербаков</w:t>
      </w:r>
    </w:p>
    <w:sectPr w:rsidR="00932310" w:rsidRPr="00BD13AE" w:rsidSect="00932310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20B75"/>
    <w:rsid w:val="0008329A"/>
    <w:rsid w:val="00086CED"/>
    <w:rsid w:val="00286D26"/>
    <w:rsid w:val="002B4A3C"/>
    <w:rsid w:val="0033545E"/>
    <w:rsid w:val="004B3A45"/>
    <w:rsid w:val="005F29ED"/>
    <w:rsid w:val="00612961"/>
    <w:rsid w:val="006655D8"/>
    <w:rsid w:val="00703AAA"/>
    <w:rsid w:val="00775AC0"/>
    <w:rsid w:val="007B39A9"/>
    <w:rsid w:val="007D1462"/>
    <w:rsid w:val="008652E4"/>
    <w:rsid w:val="008B32AE"/>
    <w:rsid w:val="00932310"/>
    <w:rsid w:val="00980EAF"/>
    <w:rsid w:val="0098135E"/>
    <w:rsid w:val="00A96705"/>
    <w:rsid w:val="00BA499A"/>
    <w:rsid w:val="00BC030C"/>
    <w:rsid w:val="00BD13AE"/>
    <w:rsid w:val="00CF3965"/>
    <w:rsid w:val="00D45F7E"/>
    <w:rsid w:val="00D7443C"/>
    <w:rsid w:val="00E20B75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A4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2310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4</Pages>
  <Words>611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2014-07-17T02:56:00Z</dcterms:created>
  <dcterms:modified xsi:type="dcterms:W3CDTF">2014-07-17T02:56:00Z</dcterms:modified>
</cp:coreProperties>
</file>