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B93CDC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B93CDC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3CDC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93CDC" w:rsidRDefault="00B93CDC" w:rsidP="00B93C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CDC">
              <w:rPr>
                <w:rFonts w:ascii="Times New Roman" w:hAnsi="Times New Roman"/>
                <w:b/>
                <w:bCs/>
                <w:sz w:val="28"/>
                <w:szCs w:val="28"/>
              </w:rPr>
              <w:t>О порядке формирования, ведения и 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тверждения</w:t>
            </w:r>
          </w:p>
          <w:p w:rsidR="00B93CDC" w:rsidRDefault="00B93CDC" w:rsidP="00B93C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CDC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ведомственных перечней м</w:t>
            </w:r>
            <w:r w:rsidRPr="00B93CDC">
              <w:rPr>
                <w:rFonts w:ascii="Times New Roman" w:hAnsi="Times New Roman"/>
                <w:b/>
                <w:sz w:val="28"/>
                <w:szCs w:val="28"/>
              </w:rPr>
              <w:t>униципальных услуг (работ)</w:t>
            </w:r>
            <w:r w:rsidRPr="00B93CDC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B93CDC" w:rsidRDefault="00B93CDC" w:rsidP="00B93C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CDC">
              <w:rPr>
                <w:rFonts w:ascii="Times New Roman" w:hAnsi="Times New Roman"/>
                <w:b/>
                <w:bCs/>
                <w:sz w:val="28"/>
                <w:szCs w:val="28"/>
              </w:rPr>
              <w:t>оказываемых (выполняемых)</w:t>
            </w:r>
            <w:r w:rsidRPr="00B93C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муниципальными</w:t>
            </w:r>
          </w:p>
          <w:p w:rsidR="00031AAB" w:rsidRPr="00F16778" w:rsidRDefault="00B93CDC" w:rsidP="00B93C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CDC">
              <w:rPr>
                <w:rFonts w:ascii="Times New Roman" w:hAnsi="Times New Roman"/>
                <w:b/>
                <w:sz w:val="28"/>
                <w:szCs w:val="28"/>
              </w:rPr>
              <w:t>учреждениями 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93CDC" w:rsidRDefault="00B93CDC" w:rsidP="00B93CDC">
      <w:pPr>
        <w:ind w:firstLine="567"/>
        <w:rPr>
          <w:rFonts w:ascii="Times New Roman" w:hAnsi="Times New Roman"/>
          <w:sz w:val="28"/>
          <w:szCs w:val="28"/>
        </w:rPr>
      </w:pPr>
    </w:p>
    <w:p w:rsidR="00B93CDC" w:rsidRPr="00B93CDC" w:rsidRDefault="00B93CDC" w:rsidP="00B93CD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93CD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B93CDC">
          <w:rPr>
            <w:rFonts w:ascii="Times New Roman" w:hAnsi="Times New Roman"/>
            <w:sz w:val="28"/>
            <w:szCs w:val="28"/>
          </w:rPr>
          <w:t>кодексом</w:t>
        </w:r>
      </w:hyperlink>
      <w:r w:rsidRPr="00B93CD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B93CDC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B93CDC">
        <w:rPr>
          <w:rFonts w:ascii="Times New Roman" w:hAnsi="Times New Roman"/>
          <w:sz w:val="28"/>
          <w:szCs w:val="28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</w:t>
      </w:r>
      <w:r>
        <w:rPr>
          <w:rFonts w:ascii="Times New Roman" w:hAnsi="Times New Roman"/>
          <w:sz w:val="28"/>
          <w:szCs w:val="28"/>
        </w:rPr>
        <w:t>и учреждениями), утвержденными п</w:t>
      </w:r>
      <w:r w:rsidRPr="00B93CDC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26 февраля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93CDC">
        <w:rPr>
          <w:rFonts w:ascii="Times New Roman" w:hAnsi="Times New Roman"/>
          <w:sz w:val="28"/>
          <w:szCs w:val="28"/>
        </w:rPr>
        <w:t xml:space="preserve">2014 года </w:t>
      </w:r>
      <w:r>
        <w:rPr>
          <w:rFonts w:ascii="Times New Roman" w:hAnsi="Times New Roman"/>
          <w:sz w:val="28"/>
          <w:szCs w:val="28"/>
        </w:rPr>
        <w:t>№</w:t>
      </w:r>
      <w:r w:rsidRPr="00B93CDC">
        <w:rPr>
          <w:rFonts w:ascii="Times New Roman" w:hAnsi="Times New Roman"/>
          <w:sz w:val="28"/>
          <w:szCs w:val="28"/>
        </w:rPr>
        <w:t xml:space="preserve"> 151 </w:t>
      </w:r>
      <w:r>
        <w:rPr>
          <w:rFonts w:ascii="Times New Roman" w:hAnsi="Times New Roman"/>
          <w:sz w:val="28"/>
          <w:szCs w:val="28"/>
        </w:rPr>
        <w:t>«</w:t>
      </w:r>
      <w:r w:rsidRPr="00B93CDC">
        <w:rPr>
          <w:rFonts w:ascii="Times New Roman" w:hAnsi="Times New Roman"/>
          <w:sz w:val="28"/>
          <w:szCs w:val="28"/>
        </w:rPr>
        <w:t xml:space="preserve">О формировании и ведении базовых (отраслевых) перечней государственных и муниципальных услуг и работ, формировании, ведении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93CDC">
        <w:rPr>
          <w:rFonts w:ascii="Times New Roman" w:hAnsi="Times New Roman"/>
          <w:sz w:val="28"/>
          <w:szCs w:val="28"/>
        </w:rPr>
        <w:t>и утверждении ведомственных</w:t>
      </w:r>
      <w:proofErr w:type="gramEnd"/>
      <w:r w:rsidRPr="00B93CDC">
        <w:rPr>
          <w:rFonts w:ascii="Times New Roman" w:hAnsi="Times New Roman"/>
          <w:sz w:val="28"/>
          <w:szCs w:val="28"/>
        </w:rPr>
        <w:t xml:space="preserve">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93CDC">
        <w:rPr>
          <w:rFonts w:ascii="Times New Roman" w:hAnsi="Times New Roman"/>
          <w:sz w:val="28"/>
          <w:szCs w:val="28"/>
        </w:rPr>
        <w:t>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/>
          <w:sz w:val="28"/>
          <w:szCs w:val="28"/>
        </w:rPr>
        <w:t>и (муниципальными учреждениями)»</w:t>
      </w:r>
      <w:r w:rsidRPr="00B93CDC">
        <w:rPr>
          <w:rFonts w:ascii="Times New Roman" w:hAnsi="Times New Roman"/>
          <w:sz w:val="28"/>
          <w:szCs w:val="28"/>
        </w:rPr>
        <w:t>, на основании Устава Партизанского муниципального района, администрация Партизанского муниципального района</w:t>
      </w: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93CDC" w:rsidRDefault="00B93CDC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93CDC" w:rsidRDefault="00B93CDC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93CDC" w:rsidRDefault="00B93CDC" w:rsidP="00B93CDC">
      <w:pPr>
        <w:suppressLineNumber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B93CDC" w:rsidRDefault="00B93CDC" w:rsidP="00B93CDC">
      <w:pPr>
        <w:tabs>
          <w:tab w:val="left" w:pos="985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93CDC" w:rsidRPr="00F16778" w:rsidRDefault="00B93CDC" w:rsidP="00B93CDC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B93CDC" w:rsidRPr="00B93CDC" w:rsidRDefault="00B93CDC" w:rsidP="00B93CDC">
      <w:pPr>
        <w:suppressLineNumber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2" w:history="1">
        <w:r w:rsidRPr="00B93CDC">
          <w:rPr>
            <w:rFonts w:ascii="Times New Roman" w:hAnsi="Times New Roman"/>
            <w:sz w:val="28"/>
            <w:szCs w:val="28"/>
          </w:rPr>
          <w:t>Порядок</w:t>
        </w:r>
      </w:hyperlink>
      <w:r w:rsidRPr="00B93CDC">
        <w:rPr>
          <w:rFonts w:ascii="Times New Roman" w:hAnsi="Times New Roman"/>
          <w:sz w:val="28"/>
          <w:szCs w:val="28"/>
        </w:rPr>
        <w:t xml:space="preserve"> формирования, ведения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93CDC">
        <w:rPr>
          <w:rFonts w:ascii="Times New Roman" w:hAnsi="Times New Roman"/>
          <w:sz w:val="28"/>
          <w:szCs w:val="28"/>
        </w:rPr>
        <w:t>и утверждения ведомственных перечней муниципальных услуг (работ), оказываемых (выполняемых) муниципальными учреждениями Партизанского муниципального района (далее - Порядок).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ar12"/>
      <w:bookmarkEnd w:id="0"/>
      <w:r w:rsidRPr="00B93CD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3CDC">
        <w:rPr>
          <w:rFonts w:ascii="Times New Roman" w:hAnsi="Times New Roman"/>
          <w:sz w:val="28"/>
          <w:szCs w:val="28"/>
        </w:rPr>
        <w:t>Главным распорядителям средств бюджета Партизанского муниципального района, в ведении которых находятся муниципальные учреждения Партизанского муниципального района, привести ведомственные перечни муниципальных услуг (работ), оказываемых (выполняемых) подведомственными муниципальными учреждениями Партизанского муниципального района в качестве основных видов деятельности, в соответствие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</w:t>
      </w:r>
      <w:proofErr w:type="gramEnd"/>
      <w:r w:rsidRPr="00B93CDC">
        <w:rPr>
          <w:rFonts w:ascii="Times New Roman" w:hAnsi="Times New Roman"/>
          <w:sz w:val="28"/>
          <w:szCs w:val="28"/>
        </w:rPr>
        <w:t xml:space="preserve"> регулированию в установленных сферах деятельности, до 25 мая 2015 года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93CDC">
        <w:rPr>
          <w:rFonts w:ascii="Times New Roman" w:hAnsi="Times New Roman"/>
          <w:sz w:val="28"/>
          <w:szCs w:val="28"/>
        </w:rPr>
        <w:t xml:space="preserve">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B93CDC">
        <w:rPr>
          <w:rFonts w:ascii="Times New Roman" w:hAnsi="Times New Roman"/>
          <w:sz w:val="28"/>
          <w:szCs w:val="28"/>
        </w:rPr>
        <w:t xml:space="preserve"> с Порядком.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CDC">
        <w:rPr>
          <w:rFonts w:ascii="Times New Roman" w:hAnsi="Times New Roman"/>
          <w:sz w:val="28"/>
          <w:szCs w:val="28"/>
        </w:rPr>
        <w:t>(на 2016 год и плановый период 2017 и 2018 годов).</w:t>
      </w:r>
    </w:p>
    <w:p w:rsidR="00B93CDC" w:rsidRPr="00B93CDC" w:rsidRDefault="00B93CDC" w:rsidP="00B93CDC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93CDC">
        <w:rPr>
          <w:sz w:val="28"/>
          <w:szCs w:val="28"/>
        </w:rPr>
        <w:t xml:space="preserve">4. Общему отделу администрации Партизанского муниципального района опубликовать </w:t>
      </w:r>
      <w:r w:rsidRPr="00B93CDC">
        <w:rPr>
          <w:color w:val="333333"/>
          <w:sz w:val="28"/>
          <w:szCs w:val="28"/>
        </w:rPr>
        <w:t>настоящее постановление в</w:t>
      </w:r>
      <w:r>
        <w:rPr>
          <w:sz w:val="28"/>
          <w:szCs w:val="28"/>
        </w:rPr>
        <w:t xml:space="preserve"> газете «Золотая Долина»</w:t>
      </w:r>
      <w:r w:rsidRPr="00B9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93CDC">
        <w:rPr>
          <w:sz w:val="28"/>
          <w:szCs w:val="28"/>
        </w:rPr>
        <w:t xml:space="preserve"> и разместить на официальном сайте администрации Партизанского района </w:t>
      </w:r>
      <w:r>
        <w:rPr>
          <w:sz w:val="28"/>
          <w:szCs w:val="28"/>
        </w:rPr>
        <w:t xml:space="preserve">        </w:t>
      </w:r>
      <w:r w:rsidRPr="00B93CDC">
        <w:rPr>
          <w:sz w:val="28"/>
          <w:szCs w:val="28"/>
        </w:rPr>
        <w:t>в информационно</w:t>
      </w:r>
      <w:r>
        <w:rPr>
          <w:sz w:val="28"/>
          <w:szCs w:val="28"/>
        </w:rPr>
        <w:t>-телекоммуникационной сети «</w:t>
      </w:r>
      <w:r w:rsidRPr="00B93CD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r w:rsidRPr="00B93CDC">
        <w:rPr>
          <w:sz w:val="28"/>
          <w:szCs w:val="28"/>
        </w:rPr>
        <w:t xml:space="preserve"> </w:t>
      </w:r>
    </w:p>
    <w:p w:rsidR="00B93CDC" w:rsidRPr="00B93CDC" w:rsidRDefault="00B93CDC" w:rsidP="00B93CDC">
      <w:pPr>
        <w:spacing w:line="312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5. </w:t>
      </w:r>
      <w:r w:rsidRPr="00B93CDC">
        <w:rPr>
          <w:rFonts w:ascii="Times New Roman" w:hAnsi="Times New Roman"/>
          <w:color w:val="333333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93CDC" w:rsidRPr="00B93CDC" w:rsidRDefault="00B93CDC" w:rsidP="00B93CDC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color w:val="333333"/>
          <w:sz w:val="28"/>
          <w:szCs w:val="28"/>
        </w:rPr>
        <w:t xml:space="preserve">6. </w:t>
      </w:r>
      <w:proofErr w:type="gramStart"/>
      <w:r w:rsidRPr="00B93CDC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B93CDC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</w:t>
      </w:r>
      <w:r w:rsidRPr="00B93CDC">
        <w:rPr>
          <w:rFonts w:ascii="Times New Roman" w:hAnsi="Times New Roman"/>
          <w:color w:val="333333"/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B93CDC">
        <w:rPr>
          <w:rFonts w:ascii="Times New Roman" w:hAnsi="Times New Roman"/>
          <w:color w:val="333333"/>
          <w:sz w:val="28"/>
          <w:szCs w:val="28"/>
        </w:rPr>
        <w:t>Головчанского</w:t>
      </w:r>
      <w:proofErr w:type="spellEnd"/>
      <w:r w:rsidRPr="00B93CDC">
        <w:rPr>
          <w:rFonts w:ascii="Times New Roman" w:hAnsi="Times New Roman"/>
          <w:color w:val="333333"/>
          <w:sz w:val="28"/>
          <w:szCs w:val="28"/>
        </w:rPr>
        <w:t xml:space="preserve"> В.Г.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B93CDC" w:rsidRDefault="00B93CD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3CDC" w:rsidRDefault="00B93CD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652"/>
        <w:gridCol w:w="6095"/>
      </w:tblGrid>
      <w:tr w:rsidR="00B93CDC" w:rsidRPr="00B93CDC" w:rsidTr="00B93CDC">
        <w:tc>
          <w:tcPr>
            <w:tcW w:w="3652" w:type="dxa"/>
          </w:tcPr>
          <w:p w:rsidR="00B93CDC" w:rsidRPr="00B93CDC" w:rsidRDefault="00B93CDC" w:rsidP="00B35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CDC" w:rsidRPr="00B93CDC" w:rsidRDefault="00B93CDC" w:rsidP="00B93C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C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93CDC" w:rsidRPr="00B93CDC" w:rsidRDefault="00B93CDC" w:rsidP="00B93C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CD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93CDC" w:rsidRPr="00B93CDC" w:rsidRDefault="00B93CDC" w:rsidP="00B93C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CDC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B93CDC" w:rsidRPr="00B93CDC" w:rsidRDefault="00B93CDC" w:rsidP="00B93C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CDC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15.05.2015</w:t>
            </w:r>
            <w:r w:rsidRPr="00B93CD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361</w:t>
            </w:r>
          </w:p>
        </w:tc>
      </w:tr>
    </w:tbl>
    <w:p w:rsidR="00B93CDC" w:rsidRPr="00B93CDC" w:rsidRDefault="00B93CDC" w:rsidP="00B93C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93CDC" w:rsidRPr="00B93CDC" w:rsidRDefault="00B93CDC" w:rsidP="00B93C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1" w:name="Par26"/>
      <w:bookmarkEnd w:id="1"/>
    </w:p>
    <w:bookmarkStart w:id="2" w:name="Par32"/>
    <w:bookmarkEnd w:id="2"/>
    <w:p w:rsidR="00B93CDC" w:rsidRPr="00B93CDC" w:rsidRDefault="00B93CDC" w:rsidP="00B93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3CDC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93CDC">
        <w:rPr>
          <w:rFonts w:ascii="Times New Roman" w:hAnsi="Times New Roman"/>
          <w:b/>
          <w:caps/>
          <w:sz w:val="28"/>
          <w:szCs w:val="28"/>
        </w:rPr>
        <w:instrText xml:space="preserve">HYPERLINK \l Par32  </w:instrText>
      </w:r>
      <w:r w:rsidRPr="00B93CDC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93CDC">
        <w:rPr>
          <w:rFonts w:ascii="Times New Roman" w:hAnsi="Times New Roman"/>
          <w:b/>
          <w:caps/>
          <w:sz w:val="28"/>
          <w:szCs w:val="28"/>
        </w:rPr>
        <w:t>Порядок</w:t>
      </w:r>
      <w:r w:rsidRPr="00B93CDC">
        <w:rPr>
          <w:rFonts w:ascii="Times New Roman" w:hAnsi="Times New Roman"/>
          <w:b/>
          <w:caps/>
          <w:sz w:val="28"/>
          <w:szCs w:val="28"/>
        </w:rPr>
        <w:fldChar w:fldCharType="end"/>
      </w:r>
      <w:r w:rsidRPr="00B93CD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формирования, ведения и утверждения ведомственных перечней муниципальных услуг (ра</w:t>
      </w:r>
      <w:r>
        <w:rPr>
          <w:rFonts w:ascii="Times New Roman" w:hAnsi="Times New Roman"/>
          <w:sz w:val="28"/>
          <w:szCs w:val="28"/>
        </w:rPr>
        <w:t xml:space="preserve">бот), оказываемых (выполняемых) </w:t>
      </w:r>
      <w:r w:rsidRPr="00B93CDC">
        <w:rPr>
          <w:rFonts w:ascii="Times New Roman" w:hAnsi="Times New Roman"/>
          <w:sz w:val="28"/>
          <w:szCs w:val="28"/>
        </w:rPr>
        <w:t>муниципальными учреждениями Партизанского муниципального района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формирования, ведения и утверждения ведомственных перечней муниципальных услуг и работ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93CDC">
        <w:rPr>
          <w:rFonts w:ascii="Times New Roman" w:hAnsi="Times New Roman"/>
          <w:sz w:val="28"/>
          <w:szCs w:val="28"/>
        </w:rPr>
        <w:t>в целях формирования муниципальных заданий на оказание муниципальных услуг и выполнение работ муниципальными учреждениями Партизанского муниципального района.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3CDC">
        <w:rPr>
          <w:rFonts w:ascii="Times New Roman" w:hAnsi="Times New Roman"/>
          <w:sz w:val="28"/>
          <w:szCs w:val="28"/>
        </w:rPr>
        <w:t xml:space="preserve">Ведомственные перечни муниципальных услуг и работ формируются главными распорядителями средств бюджета Партизанского муниципального района, в ведении которых находятся муниципальные учреждения Партизанского муниципального района (далее </w:t>
      </w:r>
      <w:r>
        <w:rPr>
          <w:rFonts w:ascii="Times New Roman" w:hAnsi="Times New Roman"/>
          <w:sz w:val="28"/>
          <w:szCs w:val="28"/>
        </w:rPr>
        <w:t>-</w:t>
      </w:r>
      <w:r w:rsidRPr="00B93CDC">
        <w:rPr>
          <w:rFonts w:ascii="Times New Roman" w:hAnsi="Times New Roman"/>
          <w:sz w:val="28"/>
          <w:szCs w:val="28"/>
        </w:rPr>
        <w:t xml:space="preserve"> главные распорядители средств местного бюджета), в соответствии с базовыми (отраслевыми) перечнями государственных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3. Ведомственные перечни муниципальных услуг и работ, сформированные в соответствии с настоящими Порядком, утверждаются главными распорядителями средств местного бюджета.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ar40"/>
      <w:bookmarkEnd w:id="3"/>
      <w:r w:rsidRPr="00B93CDC">
        <w:rPr>
          <w:rFonts w:ascii="Times New Roman" w:hAnsi="Times New Roman"/>
          <w:sz w:val="28"/>
          <w:szCs w:val="28"/>
        </w:rPr>
        <w:t xml:space="preserve">4. В ведомственные перечни муниципальных услуг и работ включается следующая информация в отношении каждой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93CDC">
        <w:rPr>
          <w:rFonts w:ascii="Times New Roman" w:hAnsi="Times New Roman"/>
          <w:sz w:val="28"/>
          <w:szCs w:val="28"/>
        </w:rPr>
        <w:t>или работы: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2) наименование главного распорядителя средств местного бюджета;</w:t>
      </w:r>
    </w:p>
    <w:p w:rsid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3) код главного распорядителя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93CDC">
        <w:rPr>
          <w:rFonts w:ascii="Times New Roman" w:hAnsi="Times New Roman"/>
          <w:sz w:val="28"/>
          <w:szCs w:val="28"/>
        </w:rPr>
        <w:t>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4) наименование муниципального учреждения и его код в соответствии с реестром участников бюджетного процесса;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5) содержание муниципальной услуги или работы;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6) условия (формы) оказания муниципальной услуги или выполнения работы;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7) вид деятельности муниципального учреждения;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8) категории потребителей муниципальной услуги или работы;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9) наименования показателей, характеризующих качество и (или) объем муниципальной услуги (выполняемой работы);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10) указание на бесплатность или платность муниципальной услуги или работы;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93CDC">
        <w:rPr>
          <w:rFonts w:ascii="Times New Roman" w:hAnsi="Times New Roman"/>
          <w:sz w:val="28"/>
          <w:szCs w:val="28"/>
        </w:rPr>
        <w:t>в ведомственный перечень муниципальных услуг и работ, а также электронные копии таких нормативных правовых актов.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5. Информация, сформированная главным распорядителем средств местного бюджета по каждой муниципальной услуге или работе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93CD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40" w:history="1">
        <w:r w:rsidRPr="00B93CDC">
          <w:rPr>
            <w:rFonts w:ascii="Times New Roman" w:hAnsi="Times New Roman"/>
            <w:sz w:val="28"/>
            <w:szCs w:val="28"/>
          </w:rPr>
          <w:t>пунктом 4</w:t>
        </w:r>
      </w:hyperlink>
      <w:r w:rsidRPr="00B93CDC">
        <w:rPr>
          <w:rFonts w:ascii="Times New Roman" w:hAnsi="Times New Roman"/>
          <w:sz w:val="28"/>
          <w:szCs w:val="28"/>
        </w:rPr>
        <w:t xml:space="preserve"> настоящего Порядка, образует реестровую запись. Каждой реестровой записи присваивается уникальный номер.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6. Формирование информации и документов для включения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93CDC">
        <w:rPr>
          <w:rFonts w:ascii="Times New Roman" w:hAnsi="Times New Roman"/>
          <w:sz w:val="28"/>
          <w:szCs w:val="28"/>
        </w:rPr>
        <w:t xml:space="preserve">в реестровую запись, формирование (изменение) реестровой записи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93CDC">
        <w:rPr>
          <w:rFonts w:ascii="Times New Roman" w:hAnsi="Times New Roman"/>
          <w:sz w:val="28"/>
          <w:szCs w:val="28"/>
        </w:rPr>
        <w:t xml:space="preserve">и присвоение уникального номера реестровой записи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93CDC">
        <w:rPr>
          <w:rFonts w:ascii="Times New Roman" w:hAnsi="Times New Roman"/>
          <w:sz w:val="28"/>
          <w:szCs w:val="28"/>
        </w:rPr>
        <w:t>в порядке, устанавливаемом Министерством финансов Российской Федерации.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отраслевого органа.</w:t>
      </w:r>
    </w:p>
    <w:p w:rsid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 xml:space="preserve">8. Ведомственные перечни муниципальных услуг и работ </w:t>
      </w:r>
      <w:proofErr w:type="gramStart"/>
      <w:r w:rsidRPr="00B93CDC">
        <w:rPr>
          <w:rFonts w:ascii="Times New Roman" w:hAnsi="Times New Roman"/>
          <w:sz w:val="28"/>
          <w:szCs w:val="28"/>
        </w:rPr>
        <w:t>формируются и ведутся</w:t>
      </w:r>
      <w:proofErr w:type="gramEnd"/>
      <w:r w:rsidRPr="00B93CDC">
        <w:rPr>
          <w:rFonts w:ascii="Times New Roman" w:hAnsi="Times New Roman"/>
          <w:sz w:val="28"/>
          <w:szCs w:val="28"/>
        </w:rPr>
        <w:t xml:space="preserve"> главным распорядителем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93CDC">
        <w:rPr>
          <w:rFonts w:ascii="Times New Roman" w:hAnsi="Times New Roman"/>
          <w:sz w:val="28"/>
          <w:szCs w:val="28"/>
        </w:rPr>
        <w:t>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B93CDC">
        <w:rPr>
          <w:rFonts w:ascii="Times New Roman" w:hAnsi="Times New Roman"/>
          <w:sz w:val="28"/>
          <w:szCs w:val="28"/>
        </w:rPr>
        <w:t>www.budget.gov.ru</w:t>
      </w:r>
      <w:proofErr w:type="spellEnd"/>
      <w:r w:rsidRPr="00B93CD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93CD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B93CDC" w:rsidRPr="00B93CDC" w:rsidRDefault="00B93CDC" w:rsidP="00B93CDC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93CDC">
        <w:rPr>
          <w:rFonts w:ascii="Times New Roman" w:hAnsi="Times New Roman"/>
          <w:sz w:val="28"/>
          <w:szCs w:val="28"/>
        </w:rPr>
        <w:t>9. Ведомственные перечни муниципальных услуг и работ размещаются в информационно-телекоммуникационной сети Интернет на официальном сайте по размещению информации о государственных и муниципальных учреждениях (</w:t>
      </w:r>
      <w:proofErr w:type="spellStart"/>
      <w:r w:rsidRPr="00B93CDC">
        <w:rPr>
          <w:rFonts w:ascii="Times New Roman" w:hAnsi="Times New Roman"/>
          <w:sz w:val="28"/>
          <w:szCs w:val="28"/>
        </w:rPr>
        <w:t>www.bus.gov.ru</w:t>
      </w:r>
      <w:proofErr w:type="spellEnd"/>
      <w:r w:rsidRPr="00B93CDC">
        <w:rPr>
          <w:rFonts w:ascii="Times New Roman" w:hAnsi="Times New Roman"/>
          <w:sz w:val="28"/>
          <w:szCs w:val="28"/>
        </w:rPr>
        <w:t>) в порядке, установленном 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93CDC" w:rsidRDefault="00B93CDC" w:rsidP="00B93CDC">
      <w:pPr>
        <w:ind w:firstLine="567"/>
        <w:rPr>
          <w:sz w:val="26"/>
          <w:szCs w:val="26"/>
        </w:rPr>
      </w:pPr>
      <w:r w:rsidRPr="00692B37">
        <w:rPr>
          <w:sz w:val="26"/>
          <w:szCs w:val="26"/>
        </w:rPr>
        <w:t xml:space="preserve">  </w:t>
      </w:r>
    </w:p>
    <w:p w:rsidR="00B93CDC" w:rsidRDefault="00B93CDC" w:rsidP="00B93CDC">
      <w:pPr>
        <w:spacing w:line="240" w:lineRule="auto"/>
        <w:ind w:firstLine="567"/>
        <w:rPr>
          <w:sz w:val="26"/>
          <w:szCs w:val="26"/>
        </w:rPr>
      </w:pPr>
    </w:p>
    <w:p w:rsidR="00B93CDC" w:rsidRPr="00B93CDC" w:rsidRDefault="00B93CDC" w:rsidP="00B93C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93CDC" w:rsidRPr="00031AAB" w:rsidRDefault="00B93CD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93CD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5D4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CDC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93C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3E50C40D40B06774DC2A68F8744C7D70444F61A435D6CF86F94BEDE3E7C83FFC877E0A359AD30FCv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73E50C40D40B06774DC2A68F8744C7D7054EFE1C435D6CF86F94BEDE3E7C83FFC877E2A650FAv8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11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2015-05-19T08:24:00Z</cp:lastPrinted>
  <dcterms:created xsi:type="dcterms:W3CDTF">2015-05-19T08:13:00Z</dcterms:created>
  <dcterms:modified xsi:type="dcterms:W3CDTF">2015-05-19T08:23:00Z</dcterms:modified>
</cp:coreProperties>
</file>