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</w:tblGrid>
      <w:tr w:rsidR="00EB1333" w:rsidRPr="00240C92" w:rsidTr="00576399"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EB1333" w:rsidRPr="00240C92" w:rsidRDefault="00EB1333" w:rsidP="00EB1333">
            <w:pPr>
              <w:tabs>
                <w:tab w:val="left" w:pos="741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9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92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92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C9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469C2">
              <w:rPr>
                <w:rFonts w:ascii="Times New Roman" w:hAnsi="Times New Roman"/>
                <w:sz w:val="28"/>
                <w:szCs w:val="28"/>
              </w:rPr>
              <w:t>26.</w:t>
            </w:r>
            <w:r w:rsidRPr="00240C92">
              <w:rPr>
                <w:rFonts w:ascii="Times New Roman" w:hAnsi="Times New Roman"/>
                <w:sz w:val="28"/>
                <w:szCs w:val="28"/>
              </w:rPr>
              <w:t xml:space="preserve">10.2017 № </w:t>
            </w:r>
            <w:r w:rsidR="00A469C2">
              <w:rPr>
                <w:rFonts w:ascii="Times New Roman" w:hAnsi="Times New Roman"/>
                <w:sz w:val="28"/>
                <w:szCs w:val="28"/>
              </w:rPr>
              <w:t>647</w:t>
            </w:r>
          </w:p>
        </w:tc>
      </w:tr>
    </w:tbl>
    <w:p w:rsidR="00EB1333" w:rsidRPr="00240C92" w:rsidRDefault="00EB1333" w:rsidP="00EB1333">
      <w:pPr>
        <w:tabs>
          <w:tab w:val="left" w:pos="7410"/>
        </w:tabs>
        <w:jc w:val="center"/>
        <w:rPr>
          <w:rFonts w:ascii="Times New Roman" w:hAnsi="Times New Roman"/>
          <w:sz w:val="28"/>
          <w:szCs w:val="28"/>
        </w:rPr>
      </w:pPr>
    </w:p>
    <w:p w:rsidR="00EB1333" w:rsidRPr="00240C92" w:rsidRDefault="00EB1333" w:rsidP="00EB1333">
      <w:pPr>
        <w:tabs>
          <w:tab w:val="left" w:pos="7410"/>
        </w:tabs>
        <w:jc w:val="center"/>
        <w:rPr>
          <w:rFonts w:ascii="Times New Roman" w:hAnsi="Times New Roman"/>
          <w:sz w:val="28"/>
          <w:szCs w:val="28"/>
        </w:rPr>
      </w:pPr>
    </w:p>
    <w:p w:rsidR="00EB1333" w:rsidRPr="00240C92" w:rsidRDefault="00EB1333" w:rsidP="00A03E2F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333" w:rsidRPr="00240C92" w:rsidRDefault="00EB1333" w:rsidP="00EB1333">
      <w:pPr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40C92">
        <w:rPr>
          <w:rFonts w:ascii="Times New Roman" w:hAnsi="Times New Roman"/>
          <w:b/>
          <w:bCs/>
          <w:spacing w:val="-1"/>
          <w:sz w:val="28"/>
          <w:szCs w:val="28"/>
        </w:rPr>
        <w:t>ПЕРЕЧЕНЬ</w:t>
      </w:r>
    </w:p>
    <w:p w:rsidR="00EB1333" w:rsidRPr="00240C92" w:rsidRDefault="00EB1333" w:rsidP="00EB1333">
      <w:pPr>
        <w:tabs>
          <w:tab w:val="left" w:pos="7410"/>
        </w:tabs>
        <w:spacing w:line="240" w:lineRule="auto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240C92"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 w:rsidRPr="00240C92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имущества Партизанского муниципального района, </w:t>
      </w:r>
    </w:p>
    <w:p w:rsidR="00EB1333" w:rsidRPr="00240C92" w:rsidRDefault="00EB1333" w:rsidP="00EB1333">
      <w:pPr>
        <w:tabs>
          <w:tab w:val="left" w:pos="7410"/>
        </w:tabs>
        <w:spacing w:line="240" w:lineRule="auto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240C92">
        <w:rPr>
          <w:rFonts w:ascii="Times New Roman" w:hAnsi="Times New Roman"/>
          <w:bCs/>
          <w:spacing w:val="-1"/>
          <w:sz w:val="28"/>
          <w:szCs w:val="28"/>
        </w:rPr>
        <w:t>предназначенного</w:t>
      </w:r>
      <w:proofErr w:type="gramEnd"/>
      <w:r w:rsidRPr="00240C92">
        <w:rPr>
          <w:rFonts w:ascii="Times New Roman" w:hAnsi="Times New Roman"/>
          <w:bCs/>
          <w:spacing w:val="-1"/>
          <w:sz w:val="28"/>
          <w:szCs w:val="28"/>
        </w:rPr>
        <w:t xml:space="preserve"> для передачи во владение и (или) в пользование</w:t>
      </w:r>
    </w:p>
    <w:p w:rsidR="00EB1333" w:rsidRPr="00240C92" w:rsidRDefault="00EB1333" w:rsidP="00EB1333">
      <w:pPr>
        <w:tabs>
          <w:tab w:val="left" w:pos="741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40C92">
        <w:rPr>
          <w:rFonts w:ascii="Times New Roman" w:hAnsi="Times New Roman"/>
          <w:bCs/>
          <w:spacing w:val="-1"/>
          <w:sz w:val="28"/>
          <w:szCs w:val="28"/>
        </w:rPr>
        <w:t xml:space="preserve"> субъектам малого и среднего предпринимательства </w:t>
      </w:r>
    </w:p>
    <w:p w:rsidR="00EB1333" w:rsidRPr="00240C92" w:rsidRDefault="00EB1333" w:rsidP="00EB1333">
      <w:pPr>
        <w:tabs>
          <w:tab w:val="left" w:pos="7410"/>
        </w:tabs>
        <w:rPr>
          <w:rFonts w:ascii="Times New Roman" w:hAnsi="Times New Roman"/>
          <w:sz w:val="26"/>
          <w:szCs w:val="26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2552"/>
        <w:gridCol w:w="2410"/>
        <w:gridCol w:w="1559"/>
        <w:gridCol w:w="3260"/>
        <w:gridCol w:w="3119"/>
      </w:tblGrid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№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0C9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0C92">
              <w:rPr>
                <w:rFonts w:ascii="Times New Roman" w:hAnsi="Times New Roman"/>
              </w:rPr>
              <w:t>/</w:t>
            </w:r>
            <w:proofErr w:type="spellStart"/>
            <w:r w:rsidRPr="00240C9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2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Местоположение имущества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Реестровый номер, кадастровый номер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Условия  передачи (даты действия договора), правообладатель</w:t>
            </w:r>
          </w:p>
        </w:tc>
        <w:tc>
          <w:tcPr>
            <w:tcW w:w="311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Постановление о включении </w:t>
            </w:r>
            <w:r>
              <w:rPr>
                <w:rFonts w:ascii="Times New Roman" w:hAnsi="Times New Roman"/>
              </w:rPr>
              <w:t>имущест</w:t>
            </w:r>
            <w:r w:rsidRPr="00240C92">
              <w:rPr>
                <w:rFonts w:ascii="Times New Roman" w:hAnsi="Times New Roman"/>
              </w:rPr>
              <w:t xml:space="preserve">ва в Перечень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(дата и номер)</w:t>
            </w:r>
          </w:p>
        </w:tc>
      </w:tr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7</w:t>
            </w:r>
          </w:p>
        </w:tc>
      </w:tr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A469C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Нежилые помещения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в административном здании (офис)</w:t>
            </w:r>
          </w:p>
        </w:tc>
        <w:tc>
          <w:tcPr>
            <w:tcW w:w="2552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с</w:t>
            </w:r>
            <w:proofErr w:type="gramStart"/>
            <w:r w:rsidRPr="00240C92">
              <w:rPr>
                <w:rFonts w:ascii="Times New Roman" w:hAnsi="Times New Roman"/>
              </w:rPr>
              <w:t>.В</w:t>
            </w:r>
            <w:proofErr w:type="gramEnd"/>
            <w:r w:rsidRPr="00240C92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240C92">
              <w:rPr>
                <w:rFonts w:ascii="Times New Roman" w:hAnsi="Times New Roman"/>
              </w:rPr>
              <w:t>, ул.Комсомольская, 59, помещения на 1 этаже, № 17-20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2-04-00-02-11-03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25:13:020315:6747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29,0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кв. метра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Аренда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(01.11.2002-31.08.2033)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Нотариус</w:t>
            </w:r>
          </w:p>
        </w:tc>
        <w:tc>
          <w:tcPr>
            <w:tcW w:w="3119" w:type="dxa"/>
          </w:tcPr>
          <w:p w:rsidR="00EB1333" w:rsidRPr="00246666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C50343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Нежилые помещения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в административном  здании (офис)</w:t>
            </w:r>
          </w:p>
        </w:tc>
        <w:tc>
          <w:tcPr>
            <w:tcW w:w="2552" w:type="dxa"/>
          </w:tcPr>
          <w:p w:rsidR="00EB1333" w:rsidRPr="00240C92" w:rsidRDefault="00C5034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EB1333" w:rsidRPr="00240C92">
              <w:rPr>
                <w:rFonts w:ascii="Times New Roman" w:hAnsi="Times New Roman"/>
              </w:rPr>
              <w:t>В</w:t>
            </w:r>
            <w:proofErr w:type="gramEnd"/>
            <w:r w:rsidR="00EB1333" w:rsidRPr="00240C92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="00EB1333" w:rsidRPr="00240C92">
              <w:rPr>
                <w:rFonts w:ascii="Times New Roman" w:hAnsi="Times New Roman"/>
              </w:rPr>
              <w:t>, ул.Комсомольская, 59, помещение на 2 этаже № 17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2-04-00-02-11-06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25:13:020315:6737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20,9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кв. метра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Аренда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(01.04.2017</w:t>
            </w:r>
            <w:r w:rsidR="00A03E2F">
              <w:rPr>
                <w:rFonts w:ascii="Times New Roman" w:hAnsi="Times New Roman"/>
              </w:rPr>
              <w:t>-</w:t>
            </w:r>
            <w:r w:rsidRPr="00240C92">
              <w:rPr>
                <w:rFonts w:ascii="Times New Roman" w:hAnsi="Times New Roman"/>
              </w:rPr>
              <w:t xml:space="preserve">28.02.2018)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общество с ограниченной ответственностью «Восточно-страховой альянс»</w:t>
            </w:r>
          </w:p>
        </w:tc>
        <w:tc>
          <w:tcPr>
            <w:tcW w:w="3119" w:type="dxa"/>
          </w:tcPr>
          <w:p w:rsidR="00EB1333" w:rsidRPr="00246666" w:rsidRDefault="00246666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Нежилые помещения в административном здании (офис)</w:t>
            </w:r>
          </w:p>
        </w:tc>
        <w:tc>
          <w:tcPr>
            <w:tcW w:w="2552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с</w:t>
            </w:r>
            <w:proofErr w:type="gramStart"/>
            <w:r w:rsidRPr="00240C92">
              <w:rPr>
                <w:rFonts w:ascii="Times New Roman" w:hAnsi="Times New Roman"/>
              </w:rPr>
              <w:t>.В</w:t>
            </w:r>
            <w:proofErr w:type="gramEnd"/>
            <w:r w:rsidRPr="00240C92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240C92">
              <w:rPr>
                <w:rFonts w:ascii="Times New Roman" w:hAnsi="Times New Roman"/>
              </w:rPr>
              <w:t>, ул.Комсомольская, 99 (Лит.И, № 3, 4, 5, 6, 9,  14, 17, 18, 19, 20)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2-04-00-02-17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25:13:020315:6262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62,0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кв. метра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Аренда </w:t>
            </w:r>
          </w:p>
          <w:p w:rsidR="00EB1333" w:rsidRPr="00240C92" w:rsidRDefault="00EB1333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(01.06.2017-30.04.2018)</w:t>
            </w:r>
          </w:p>
          <w:p w:rsidR="00EB1333" w:rsidRPr="00240C92" w:rsidRDefault="00EB1333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общество с ограниченной ответственностью «Живица»</w:t>
            </w:r>
          </w:p>
        </w:tc>
        <w:tc>
          <w:tcPr>
            <w:tcW w:w="3119" w:type="dxa"/>
          </w:tcPr>
          <w:p w:rsidR="00EB1333" w:rsidRPr="00246666" w:rsidRDefault="00246666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</w:tbl>
    <w:p w:rsidR="00A03E2F" w:rsidRPr="00A03E2F" w:rsidRDefault="00A03E2F" w:rsidP="00A03E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2551"/>
        <w:gridCol w:w="2552"/>
        <w:gridCol w:w="2410"/>
        <w:gridCol w:w="1559"/>
        <w:gridCol w:w="3260"/>
        <w:gridCol w:w="3119"/>
      </w:tblGrid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7</w:t>
            </w:r>
          </w:p>
        </w:tc>
      </w:tr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Административное здание, подвальные помещения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(столовая)</w:t>
            </w:r>
          </w:p>
        </w:tc>
        <w:tc>
          <w:tcPr>
            <w:tcW w:w="2552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с</w:t>
            </w:r>
            <w:proofErr w:type="gramStart"/>
            <w:r w:rsidRPr="00240C92">
              <w:rPr>
                <w:rFonts w:ascii="Times New Roman" w:hAnsi="Times New Roman"/>
              </w:rPr>
              <w:t>.В</w:t>
            </w:r>
            <w:proofErr w:type="gramEnd"/>
            <w:r w:rsidRPr="00240C92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240C92">
              <w:rPr>
                <w:rFonts w:ascii="Times New Roman" w:hAnsi="Times New Roman"/>
              </w:rPr>
              <w:t>, ул.Комсомольская, 45а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2-04-00-02-26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175,9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кв. метра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Аренда (22.05.2006-01.07.2018)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Соловьева Е.П.</w:t>
            </w:r>
          </w:p>
        </w:tc>
        <w:tc>
          <w:tcPr>
            <w:tcW w:w="3119" w:type="dxa"/>
          </w:tcPr>
          <w:p w:rsidR="00EB1333" w:rsidRPr="00246666" w:rsidRDefault="00246666" w:rsidP="002466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EB1333" w:rsidRPr="00240C92" w:rsidTr="00EB1333">
        <w:tc>
          <w:tcPr>
            <w:tcW w:w="568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Автобусная остановка павильонного типа, совмещенная с буфетом</w:t>
            </w:r>
          </w:p>
        </w:tc>
        <w:tc>
          <w:tcPr>
            <w:tcW w:w="2552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с</w:t>
            </w:r>
            <w:proofErr w:type="gramStart"/>
            <w:r w:rsidRPr="00240C92">
              <w:rPr>
                <w:rFonts w:ascii="Times New Roman" w:hAnsi="Times New Roman"/>
              </w:rPr>
              <w:t>.В</w:t>
            </w:r>
            <w:proofErr w:type="gramEnd"/>
            <w:r w:rsidRPr="00240C92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240C92">
              <w:rPr>
                <w:rFonts w:ascii="Times New Roman" w:hAnsi="Times New Roman"/>
              </w:rPr>
              <w:t>, ул.Седова, строение 24</w:t>
            </w:r>
          </w:p>
        </w:tc>
        <w:tc>
          <w:tcPr>
            <w:tcW w:w="241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2-04-00-02-15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25:13:020315:3938</w:t>
            </w:r>
          </w:p>
        </w:tc>
        <w:tc>
          <w:tcPr>
            <w:tcW w:w="1559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80,7 кв</w:t>
            </w:r>
            <w:proofErr w:type="gramStart"/>
            <w:r w:rsidRPr="00240C92">
              <w:rPr>
                <w:rFonts w:ascii="Times New Roman" w:hAnsi="Times New Roman"/>
              </w:rPr>
              <w:t>.м</w:t>
            </w:r>
            <w:proofErr w:type="gramEnd"/>
            <w:r w:rsidRPr="00240C92">
              <w:rPr>
                <w:rFonts w:ascii="Times New Roman" w:hAnsi="Times New Roman"/>
              </w:rPr>
              <w:t>етра</w:t>
            </w:r>
          </w:p>
        </w:tc>
        <w:tc>
          <w:tcPr>
            <w:tcW w:w="3260" w:type="dxa"/>
          </w:tcPr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Аренда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(01.09.2016 </w:t>
            </w:r>
            <w:r w:rsidR="00A03E2F">
              <w:rPr>
                <w:rFonts w:ascii="Times New Roman" w:hAnsi="Times New Roman"/>
              </w:rPr>
              <w:t>-</w:t>
            </w:r>
            <w:r w:rsidRPr="00240C92">
              <w:rPr>
                <w:rFonts w:ascii="Times New Roman" w:hAnsi="Times New Roman"/>
              </w:rPr>
              <w:t xml:space="preserve"> 31.08.2021)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B1333" w:rsidRPr="00240C92" w:rsidRDefault="00EB133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Андрейчук</w:t>
            </w:r>
            <w:proofErr w:type="spellEnd"/>
            <w:r w:rsidRPr="00240C92">
              <w:rPr>
                <w:rFonts w:ascii="Times New Roman" w:hAnsi="Times New Roman"/>
              </w:rPr>
              <w:t xml:space="preserve"> М.О.</w:t>
            </w:r>
          </w:p>
        </w:tc>
        <w:tc>
          <w:tcPr>
            <w:tcW w:w="3119" w:type="dxa"/>
          </w:tcPr>
          <w:p w:rsidR="00EB1333" w:rsidRPr="00246666" w:rsidRDefault="00246666" w:rsidP="002466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246666" w:rsidRPr="00240C92" w:rsidTr="00EB1333">
        <w:tc>
          <w:tcPr>
            <w:tcW w:w="568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Здание - </w:t>
            </w:r>
            <w:proofErr w:type="gramStart"/>
            <w:r w:rsidRPr="00240C92">
              <w:rPr>
                <w:rFonts w:ascii="Times New Roman" w:hAnsi="Times New Roman"/>
              </w:rPr>
              <w:t>дизельная</w:t>
            </w:r>
            <w:proofErr w:type="gramEnd"/>
          </w:p>
        </w:tc>
        <w:tc>
          <w:tcPr>
            <w:tcW w:w="2552" w:type="dxa"/>
          </w:tcPr>
          <w:p w:rsidR="00246666" w:rsidRPr="00240C92" w:rsidRDefault="00A03E2F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артизан,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246666" w:rsidRPr="00240C92">
              <w:rPr>
                <w:rFonts w:ascii="Times New Roman" w:hAnsi="Times New Roman"/>
              </w:rPr>
              <w:t>Козодоева</w:t>
            </w:r>
            <w:proofErr w:type="spellEnd"/>
            <w:r w:rsidR="00246666" w:rsidRPr="00240C92">
              <w:rPr>
                <w:rFonts w:ascii="Times New Roman" w:hAnsi="Times New Roman"/>
              </w:rPr>
              <w:t>, 1а</w:t>
            </w:r>
          </w:p>
        </w:tc>
        <w:tc>
          <w:tcPr>
            <w:tcW w:w="241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1-04-00-02-01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25:13:010106:78</w:t>
            </w:r>
          </w:p>
        </w:tc>
        <w:tc>
          <w:tcPr>
            <w:tcW w:w="1559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53,9 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кв. метра</w:t>
            </w:r>
          </w:p>
        </w:tc>
        <w:tc>
          <w:tcPr>
            <w:tcW w:w="326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Аренда</w:t>
            </w:r>
          </w:p>
          <w:p w:rsidR="00246666" w:rsidRPr="00240C92" w:rsidRDefault="00C50343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(01.02.2014 -</w:t>
            </w:r>
            <w:r w:rsidR="00246666" w:rsidRPr="00240C92">
              <w:rPr>
                <w:rFonts w:ascii="Times New Roman" w:hAnsi="Times New Roman"/>
              </w:rPr>
              <w:t xml:space="preserve"> 31.01.2019)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общество с ограниченной ответственностью «Жилищно-коммунальное хозяйство»</w:t>
            </w:r>
          </w:p>
        </w:tc>
        <w:tc>
          <w:tcPr>
            <w:tcW w:w="3119" w:type="dxa"/>
          </w:tcPr>
          <w:p w:rsidR="00246666" w:rsidRPr="00246666" w:rsidRDefault="00246666" w:rsidP="0024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246666" w:rsidRPr="00240C92" w:rsidTr="00EB1333">
        <w:tc>
          <w:tcPr>
            <w:tcW w:w="568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C50343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Нежилые помещения 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в административном  здании (офис)</w:t>
            </w:r>
          </w:p>
        </w:tc>
        <w:tc>
          <w:tcPr>
            <w:tcW w:w="2552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с</w:t>
            </w:r>
            <w:proofErr w:type="gramStart"/>
            <w:r w:rsidRPr="00240C92">
              <w:rPr>
                <w:rFonts w:ascii="Times New Roman" w:hAnsi="Times New Roman"/>
              </w:rPr>
              <w:t>.В</w:t>
            </w:r>
            <w:proofErr w:type="gramEnd"/>
            <w:r w:rsidRPr="00240C92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240C92">
              <w:rPr>
                <w:rFonts w:ascii="Times New Roman" w:hAnsi="Times New Roman"/>
              </w:rPr>
              <w:t>, ул.Партизанская, 15в</w:t>
            </w:r>
          </w:p>
        </w:tc>
        <w:tc>
          <w:tcPr>
            <w:tcW w:w="241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2-04-00-02-20-01</w:t>
            </w:r>
          </w:p>
        </w:tc>
        <w:tc>
          <w:tcPr>
            <w:tcW w:w="1559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72,8 кв. метра</w:t>
            </w:r>
          </w:p>
        </w:tc>
        <w:tc>
          <w:tcPr>
            <w:tcW w:w="326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Аренда (01.04.2013-31.03.2018) 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общество с ограниченной ответственностью «ВодЕко»</w:t>
            </w:r>
          </w:p>
        </w:tc>
        <w:tc>
          <w:tcPr>
            <w:tcW w:w="3119" w:type="dxa"/>
          </w:tcPr>
          <w:p w:rsidR="00246666" w:rsidRPr="00246666" w:rsidRDefault="00246666" w:rsidP="0024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246666" w:rsidRPr="00240C92" w:rsidTr="00EB1333">
        <w:tc>
          <w:tcPr>
            <w:tcW w:w="568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Железнодорожный подъездной путь</w:t>
            </w:r>
          </w:p>
        </w:tc>
        <w:tc>
          <w:tcPr>
            <w:tcW w:w="2552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пос</w:t>
            </w:r>
            <w:proofErr w:type="gramStart"/>
            <w:r w:rsidRPr="00240C92">
              <w:rPr>
                <w:rFonts w:ascii="Times New Roman" w:hAnsi="Times New Roman"/>
              </w:rPr>
              <w:t>.Б</w:t>
            </w:r>
            <w:proofErr w:type="gramEnd"/>
            <w:r w:rsidRPr="00240C92">
              <w:rPr>
                <w:rFonts w:ascii="Times New Roman" w:hAnsi="Times New Roman"/>
              </w:rPr>
              <w:t>оец Кузнецов, ул.Шоссейная</w:t>
            </w:r>
          </w:p>
        </w:tc>
        <w:tc>
          <w:tcPr>
            <w:tcW w:w="241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3-04-00-05-08</w:t>
            </w:r>
          </w:p>
        </w:tc>
        <w:tc>
          <w:tcPr>
            <w:tcW w:w="1559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342 </w:t>
            </w:r>
            <w:proofErr w:type="spellStart"/>
            <w:r w:rsidRPr="00240C92">
              <w:rPr>
                <w:rFonts w:ascii="Times New Roman" w:hAnsi="Times New Roman"/>
              </w:rPr>
              <w:t>пог</w:t>
            </w:r>
            <w:proofErr w:type="spellEnd"/>
            <w:r w:rsidRPr="00240C92">
              <w:rPr>
                <w:rFonts w:ascii="Times New Roman" w:hAnsi="Times New Roman"/>
              </w:rPr>
              <w:t>. метра</w:t>
            </w:r>
          </w:p>
        </w:tc>
        <w:tc>
          <w:tcPr>
            <w:tcW w:w="3260" w:type="dxa"/>
          </w:tcPr>
          <w:p w:rsidR="00246666" w:rsidRPr="00240C92" w:rsidRDefault="00246666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Аренда (01.07.2017-31.05.2018) </w:t>
            </w:r>
          </w:p>
          <w:p w:rsidR="00246666" w:rsidRPr="00240C92" w:rsidRDefault="00246666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240C92">
              <w:rPr>
                <w:rFonts w:ascii="Times New Roman" w:hAnsi="Times New Roman"/>
              </w:rPr>
              <w:t>Востокуголь</w:t>
            </w:r>
            <w:proofErr w:type="spellEnd"/>
            <w:r w:rsidRPr="00240C92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246666" w:rsidRPr="00246666" w:rsidRDefault="00246666" w:rsidP="0024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246666" w:rsidRPr="00240C92" w:rsidTr="00EB1333">
        <w:tc>
          <w:tcPr>
            <w:tcW w:w="568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246666" w:rsidRPr="00240C92" w:rsidRDefault="00246666" w:rsidP="00C5034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Здание </w:t>
            </w:r>
            <w:r w:rsidR="00C50343">
              <w:rPr>
                <w:rFonts w:ascii="Times New Roman" w:hAnsi="Times New Roman"/>
              </w:rPr>
              <w:t>-</w:t>
            </w:r>
            <w:r w:rsidRPr="00240C92">
              <w:rPr>
                <w:rFonts w:ascii="Times New Roman" w:hAnsi="Times New Roman"/>
              </w:rPr>
              <w:t xml:space="preserve"> склад хранения баллонов</w:t>
            </w:r>
          </w:p>
        </w:tc>
        <w:tc>
          <w:tcPr>
            <w:tcW w:w="2552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с</w:t>
            </w:r>
            <w:proofErr w:type="gramStart"/>
            <w:r w:rsidRPr="00240C92">
              <w:rPr>
                <w:rFonts w:ascii="Times New Roman" w:hAnsi="Times New Roman"/>
              </w:rPr>
              <w:t>.В</w:t>
            </w:r>
            <w:proofErr w:type="gramEnd"/>
            <w:r w:rsidRPr="00240C92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240C92">
              <w:rPr>
                <w:rFonts w:ascii="Times New Roman" w:hAnsi="Times New Roman"/>
              </w:rPr>
              <w:t>, ул.Комсомольская, 57а</w:t>
            </w:r>
          </w:p>
        </w:tc>
        <w:tc>
          <w:tcPr>
            <w:tcW w:w="241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2-04-00-02-23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25:13:020315:2956</w:t>
            </w:r>
          </w:p>
        </w:tc>
        <w:tc>
          <w:tcPr>
            <w:tcW w:w="1559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102,5 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кв. метра</w:t>
            </w:r>
          </w:p>
        </w:tc>
        <w:tc>
          <w:tcPr>
            <w:tcW w:w="3260" w:type="dxa"/>
          </w:tcPr>
          <w:p w:rsidR="00246666" w:rsidRPr="00240C92" w:rsidRDefault="00246666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Аренда</w:t>
            </w:r>
          </w:p>
        </w:tc>
        <w:tc>
          <w:tcPr>
            <w:tcW w:w="3119" w:type="dxa"/>
          </w:tcPr>
          <w:p w:rsidR="00246666" w:rsidRPr="00246666" w:rsidRDefault="00246666" w:rsidP="0024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  <w:tr w:rsidR="00246666" w:rsidRPr="00240C92" w:rsidTr="00EB1333">
        <w:tc>
          <w:tcPr>
            <w:tcW w:w="568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Нежилые помещения</w:t>
            </w:r>
          </w:p>
        </w:tc>
        <w:tc>
          <w:tcPr>
            <w:tcW w:w="2552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40C92">
              <w:rPr>
                <w:rFonts w:ascii="Times New Roman" w:hAnsi="Times New Roman"/>
              </w:rPr>
              <w:t>пос</w:t>
            </w:r>
            <w:proofErr w:type="gramStart"/>
            <w:r w:rsidRPr="00240C92">
              <w:rPr>
                <w:rFonts w:ascii="Times New Roman" w:hAnsi="Times New Roman"/>
              </w:rPr>
              <w:t>.В</w:t>
            </w:r>
            <w:proofErr w:type="gramEnd"/>
            <w:r w:rsidRPr="00240C92">
              <w:rPr>
                <w:rFonts w:ascii="Times New Roman" w:hAnsi="Times New Roman"/>
              </w:rPr>
              <w:t>олчанец</w:t>
            </w:r>
            <w:proofErr w:type="spellEnd"/>
            <w:r w:rsidRPr="00240C92">
              <w:rPr>
                <w:rFonts w:ascii="Times New Roman" w:hAnsi="Times New Roman"/>
              </w:rPr>
              <w:t>, ул.Озерная, д.10-б</w:t>
            </w:r>
          </w:p>
        </w:tc>
        <w:tc>
          <w:tcPr>
            <w:tcW w:w="241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6-04-00-02-06-01</w:t>
            </w:r>
          </w:p>
        </w:tc>
        <w:tc>
          <w:tcPr>
            <w:tcW w:w="1559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203,4 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кв. метра</w:t>
            </w:r>
          </w:p>
        </w:tc>
        <w:tc>
          <w:tcPr>
            <w:tcW w:w="3260" w:type="dxa"/>
          </w:tcPr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Аренда (01.02.2017-31.01.2022)</w:t>
            </w:r>
          </w:p>
          <w:p w:rsidR="00246666" w:rsidRPr="00240C92" w:rsidRDefault="00246666" w:rsidP="00EB1333">
            <w:pPr>
              <w:tabs>
                <w:tab w:val="left" w:pos="7410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246666" w:rsidRPr="00240C92" w:rsidRDefault="00246666" w:rsidP="00EB133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40C92">
              <w:rPr>
                <w:rFonts w:ascii="Times New Roman" w:hAnsi="Times New Roman"/>
              </w:rPr>
              <w:t>Пашина Т.В.</w:t>
            </w:r>
          </w:p>
        </w:tc>
        <w:tc>
          <w:tcPr>
            <w:tcW w:w="3119" w:type="dxa"/>
          </w:tcPr>
          <w:p w:rsidR="00246666" w:rsidRPr="00246666" w:rsidRDefault="00246666" w:rsidP="0024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666">
              <w:rPr>
                <w:rFonts w:ascii="Times New Roman" w:hAnsi="Times New Roman"/>
                <w:sz w:val="24"/>
                <w:szCs w:val="24"/>
              </w:rPr>
              <w:t>от 26.10.2017 № 647</w:t>
            </w:r>
          </w:p>
        </w:tc>
      </w:tr>
    </w:tbl>
    <w:p w:rsidR="00EB1333" w:rsidRPr="00240C92" w:rsidRDefault="00EB1333" w:rsidP="00EB1333">
      <w:pPr>
        <w:rPr>
          <w:rFonts w:ascii="Times New Roman" w:hAnsi="Times New Roman"/>
          <w:sz w:val="20"/>
          <w:szCs w:val="20"/>
        </w:rPr>
      </w:pPr>
    </w:p>
    <w:p w:rsidR="00EB1333" w:rsidRDefault="00EB1333" w:rsidP="00EB1333">
      <w:pPr>
        <w:rPr>
          <w:rFonts w:ascii="Times New Roman" w:hAnsi="Times New Roman"/>
          <w:sz w:val="20"/>
          <w:szCs w:val="20"/>
        </w:rPr>
      </w:pPr>
    </w:p>
    <w:p w:rsidR="00053F59" w:rsidRPr="00240C92" w:rsidRDefault="00053F59" w:rsidP="00EB1333">
      <w:pPr>
        <w:rPr>
          <w:rFonts w:ascii="Times New Roman" w:hAnsi="Times New Roman"/>
          <w:sz w:val="20"/>
          <w:szCs w:val="20"/>
        </w:rPr>
      </w:pPr>
    </w:p>
    <w:p w:rsidR="00EB1333" w:rsidRPr="00031AAB" w:rsidRDefault="00EB1333" w:rsidP="00053F59">
      <w:pPr>
        <w:jc w:val="center"/>
        <w:rPr>
          <w:rFonts w:ascii="Times New Roman" w:hAnsi="Times New Roman"/>
          <w:sz w:val="28"/>
          <w:szCs w:val="28"/>
        </w:rPr>
      </w:pPr>
      <w:r w:rsidRPr="00240C92">
        <w:rPr>
          <w:rFonts w:ascii="Times New Roman" w:hAnsi="Times New Roman"/>
          <w:sz w:val="20"/>
          <w:szCs w:val="20"/>
        </w:rPr>
        <w:t>________________</w:t>
      </w:r>
      <w:r w:rsidR="00A03E2F">
        <w:rPr>
          <w:rFonts w:ascii="Times New Roman" w:hAnsi="Times New Roman"/>
          <w:sz w:val="20"/>
          <w:szCs w:val="20"/>
        </w:rPr>
        <w:t>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A03E2F">
      <w:pgSz w:w="16838" w:h="11906" w:orient="landscape"/>
      <w:pgMar w:top="164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B133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3F59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666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16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E37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832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3E2F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9C2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343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33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FD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713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62D8-776C-403B-A263-64A565FB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Попков Алексей Владимирович</cp:lastModifiedBy>
  <cp:revision>3</cp:revision>
  <cp:lastPrinted>2015-01-14T00:20:00Z</cp:lastPrinted>
  <dcterms:created xsi:type="dcterms:W3CDTF">2017-12-13T02:14:00Z</dcterms:created>
  <dcterms:modified xsi:type="dcterms:W3CDTF">2017-12-13T02:16:00Z</dcterms:modified>
</cp:coreProperties>
</file>