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054365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054365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54365">
              <w:rPr>
                <w:rFonts w:ascii="Times New Roman" w:hAnsi="Times New Roman"/>
                <w:sz w:val="28"/>
                <w:szCs w:val="28"/>
              </w:rPr>
              <w:t>293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054365" w:rsidRDefault="00054365" w:rsidP="00054365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365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муниципальную программу</w:t>
            </w:r>
          </w:p>
          <w:p w:rsidR="00054365" w:rsidRDefault="00054365" w:rsidP="00054365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365">
              <w:rPr>
                <w:rFonts w:ascii="Times New Roman" w:hAnsi="Times New Roman"/>
                <w:b/>
                <w:sz w:val="28"/>
                <w:szCs w:val="28"/>
              </w:rPr>
              <w:t>«Экономическое развит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ие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Партизанского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</w:t>
            </w:r>
          </w:p>
          <w:p w:rsidR="00054365" w:rsidRDefault="00054365" w:rsidP="00054365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365">
              <w:rPr>
                <w:rFonts w:ascii="Times New Roman" w:hAnsi="Times New Roman"/>
                <w:b/>
                <w:sz w:val="28"/>
                <w:szCs w:val="28"/>
              </w:rPr>
              <w:t xml:space="preserve">района» на 2015-2017 годы, </w:t>
            </w:r>
            <w:proofErr w:type="gramStart"/>
            <w:r w:rsidRPr="00054365">
              <w:rPr>
                <w:rFonts w:ascii="Times New Roman" w:hAnsi="Times New Roman"/>
                <w:b/>
                <w:sz w:val="28"/>
                <w:szCs w:val="28"/>
              </w:rPr>
              <w:t>утвержденную</w:t>
            </w:r>
            <w:proofErr w:type="gramEnd"/>
            <w:r w:rsidRPr="00054365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постановлением администрации Парт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изанского муниципального района</w:t>
            </w:r>
          </w:p>
          <w:p w:rsidR="00031AAB" w:rsidRPr="00054365" w:rsidRDefault="00054365" w:rsidP="00054365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365">
              <w:rPr>
                <w:rFonts w:ascii="Times New Roman" w:hAnsi="Times New Roman"/>
                <w:b/>
                <w:sz w:val="28"/>
                <w:szCs w:val="28"/>
              </w:rPr>
              <w:t>от 13.11.2014 № 961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054365" w:rsidRDefault="00054365" w:rsidP="00054365">
            <w:pPr>
              <w:suppressLineNumbers/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365">
              <w:rPr>
                <w:rFonts w:ascii="Times New Roman" w:hAnsi="Times New Roman"/>
                <w:sz w:val="28"/>
                <w:szCs w:val="28"/>
              </w:rPr>
              <w:t xml:space="preserve">Руководствуясь статьями 28, 31 Устава Партизанского </w:t>
            </w:r>
            <w:r w:rsidRPr="00054365">
              <w:rPr>
                <w:rFonts w:ascii="Times New Roman" w:hAnsi="Times New Roman"/>
                <w:spacing w:val="-6"/>
                <w:sz w:val="28"/>
                <w:szCs w:val="28"/>
              </w:rPr>
              <w:t>муниципального 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054365" w:rsidRDefault="00054365" w:rsidP="00054365">
            <w:pPr>
              <w:suppressLineNumbers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81A1E">
              <w:rPr>
                <w:rFonts w:ascii="Times New Roman" w:hAnsi="Times New Roman"/>
                <w:sz w:val="28"/>
                <w:szCs w:val="28"/>
              </w:rPr>
              <w:t>1. Внести в муниципальную программу «Экономическое развитие Партизанского муниципального района» на 2015-2017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- Программа)</w:t>
            </w:r>
            <w:r w:rsidRPr="00481A1E">
              <w:rPr>
                <w:rFonts w:ascii="Times New Roman" w:hAnsi="Times New Roman"/>
                <w:sz w:val="28"/>
                <w:szCs w:val="28"/>
              </w:rPr>
              <w:t>, утвержденную постановлением администрации Партизанского муниципального района от 13.11.2014 № 961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редакциях от 16.03.2015             № 180, от 19.03.2015 № 194, от 17.04.2015 № 277)</w:t>
            </w:r>
            <w:r w:rsidRPr="00481A1E">
              <w:rPr>
                <w:rFonts w:ascii="Times New Roman" w:hAnsi="Times New Roman"/>
                <w:sz w:val="28"/>
                <w:szCs w:val="28"/>
              </w:rPr>
              <w:t>, следующие изменения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4365" w:rsidRDefault="00054365" w:rsidP="00054365">
            <w:pPr>
              <w:suppressLineNumbers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81A1E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r>
              <w:rPr>
                <w:rFonts w:ascii="Times New Roman" w:hAnsi="Times New Roman"/>
                <w:sz w:val="28"/>
                <w:szCs w:val="28"/>
              </w:rPr>
              <w:t>Раздел 7</w:t>
            </w:r>
            <w:r w:rsidRPr="00481A1E">
              <w:rPr>
                <w:rFonts w:ascii="Times New Roman" w:hAnsi="Times New Roman"/>
                <w:sz w:val="28"/>
                <w:szCs w:val="28"/>
              </w:rPr>
              <w:t xml:space="preserve"> «Оценка эффективности реализации Программы»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описательной части Программы</w:t>
            </w:r>
            <w:r w:rsidRPr="00481A1E">
              <w:rPr>
                <w:rFonts w:ascii="Times New Roman" w:hAnsi="Times New Roman"/>
                <w:sz w:val="28"/>
                <w:szCs w:val="28"/>
              </w:rPr>
              <w:t xml:space="preserve"> дополнить абзацем следующего содержания:</w:t>
            </w:r>
          </w:p>
          <w:p w:rsidR="00054365" w:rsidRDefault="00054365" w:rsidP="00054365">
            <w:pPr>
              <w:suppressLineNumbers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81A1E">
              <w:rPr>
                <w:rFonts w:ascii="Times New Roman" w:hAnsi="Times New Roman"/>
                <w:sz w:val="28"/>
                <w:szCs w:val="28"/>
              </w:rPr>
              <w:t>«- определение экономически обоснованного размера платы за наем помещения в расчете на 1 кв. метр общей площади жилого помещения</w:t>
            </w:r>
            <w:r>
              <w:rPr>
                <w:rFonts w:ascii="Times New Roman" w:hAnsi="Times New Roman"/>
                <w:sz w:val="28"/>
                <w:szCs w:val="28"/>
              </w:rPr>
              <w:t>, з</w:t>
            </w:r>
            <w:r w:rsidRPr="00481A1E">
              <w:rPr>
                <w:rFonts w:ascii="Times New Roman" w:hAnsi="Times New Roman"/>
                <w:sz w:val="28"/>
                <w:szCs w:val="28"/>
              </w:rPr>
              <w:t>анимаемого по договору социального найма</w:t>
            </w:r>
            <w:proofErr w:type="gramStart"/>
            <w:r w:rsidRPr="00481A1E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054365" w:rsidRDefault="00054365" w:rsidP="00054365">
            <w:pPr>
              <w:suppressLineNumbers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81A1E"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r>
              <w:rPr>
                <w:rFonts w:ascii="Times New Roman" w:hAnsi="Times New Roman"/>
                <w:sz w:val="28"/>
                <w:szCs w:val="28"/>
              </w:rPr>
              <w:t>Внести в приложение № 1 к Программе изменение, дополнив г</w:t>
            </w:r>
            <w:r w:rsidRPr="00481A1E">
              <w:rPr>
                <w:rFonts w:ascii="Times New Roman" w:hAnsi="Times New Roman"/>
                <w:sz w:val="28"/>
                <w:szCs w:val="28"/>
              </w:rPr>
              <w:t xml:space="preserve">рафу 2 «Наименование мероприятий» пункта 1.2. «мероприятия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481A1E">
              <w:rPr>
                <w:rFonts w:ascii="Times New Roman" w:hAnsi="Times New Roman"/>
                <w:sz w:val="28"/>
                <w:szCs w:val="28"/>
              </w:rPr>
              <w:t>по землеустройству и землепользованию</w:t>
            </w:r>
            <w:proofErr w:type="gramStart"/>
            <w:r w:rsidRPr="00481A1E">
              <w:rPr>
                <w:rFonts w:ascii="Times New Roman" w:hAnsi="Times New Roman"/>
                <w:sz w:val="28"/>
                <w:szCs w:val="28"/>
              </w:rPr>
              <w:t>:»</w:t>
            </w:r>
            <w:proofErr w:type="gramEnd"/>
            <w:r w:rsidRPr="00481A1E">
              <w:rPr>
                <w:rFonts w:ascii="Times New Roman" w:hAnsi="Times New Roman"/>
                <w:sz w:val="28"/>
                <w:szCs w:val="28"/>
              </w:rPr>
              <w:t xml:space="preserve"> Перечня мероприятий на 2015-2017 годы</w:t>
            </w:r>
            <w:r w:rsidRPr="00481A1E">
              <w:rPr>
                <w:rFonts w:ascii="Times New Roman" w:hAnsi="Times New Roman"/>
                <w:bCs/>
                <w:sz w:val="28"/>
                <w:szCs w:val="28"/>
              </w:rPr>
              <w:t xml:space="preserve"> абзацем следующего содержания:</w:t>
            </w:r>
          </w:p>
          <w:p w:rsidR="00054365" w:rsidRDefault="00054365" w:rsidP="00054365">
            <w:pPr>
              <w:suppressLineNumbers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054365" w:rsidRPr="00054365" w:rsidRDefault="00054365" w:rsidP="00054365">
            <w:pPr>
              <w:suppressLineNumbers/>
              <w:spacing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54365" w:rsidRDefault="00054365" w:rsidP="00054365">
            <w:pPr>
              <w:suppressLineNumbers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81A1E">
              <w:rPr>
                <w:rFonts w:ascii="Times New Roman" w:hAnsi="Times New Roman"/>
                <w:sz w:val="28"/>
                <w:szCs w:val="28"/>
              </w:rPr>
              <w:t>«- определение экономически обоснованного размера платы за наем помещения в расчете на 1 кв. метр общей площади жилого помещения</w:t>
            </w:r>
            <w:r>
              <w:rPr>
                <w:rFonts w:ascii="Times New Roman" w:hAnsi="Times New Roman"/>
                <w:sz w:val="28"/>
                <w:szCs w:val="28"/>
              </w:rPr>
              <w:t>, з</w:t>
            </w:r>
            <w:r w:rsidRPr="00481A1E">
              <w:rPr>
                <w:rFonts w:ascii="Times New Roman" w:hAnsi="Times New Roman"/>
                <w:sz w:val="28"/>
                <w:szCs w:val="28"/>
              </w:rPr>
              <w:t>анимаемого по договору социального найма</w:t>
            </w:r>
            <w:proofErr w:type="gramStart"/>
            <w:r w:rsidRPr="00481A1E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054365" w:rsidRDefault="00054365" w:rsidP="00054365">
            <w:pPr>
              <w:suppressLineNumbers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81A1E">
              <w:rPr>
                <w:rFonts w:ascii="Times New Roman" w:hAnsi="Times New Roman"/>
                <w:bCs/>
                <w:sz w:val="28"/>
                <w:szCs w:val="28"/>
              </w:rPr>
              <w:t xml:space="preserve">2. Общему отделу администрации Партизанского муниципального района (Кожухарова) настоящее постановление разместить на официальном сайте администрации Партизанского муниципального района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</w:t>
            </w:r>
            <w:r w:rsidRPr="00481A1E">
              <w:rPr>
                <w:rFonts w:ascii="Times New Roman" w:hAnsi="Times New Roman"/>
                <w:bCs/>
                <w:sz w:val="28"/>
                <w:szCs w:val="28"/>
              </w:rPr>
              <w:t>в информационно-телекоммуникационной сети «Интернет» (далее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81A1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81A1E">
              <w:rPr>
                <w:rFonts w:ascii="Times New Roman" w:hAnsi="Times New Roman"/>
                <w:bCs/>
                <w:sz w:val="28"/>
                <w:szCs w:val="28"/>
              </w:rPr>
              <w:t xml:space="preserve">сайт)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</w:t>
            </w:r>
            <w:r w:rsidRPr="00481A1E">
              <w:rPr>
                <w:rFonts w:ascii="Times New Roman" w:hAnsi="Times New Roman"/>
                <w:bCs/>
                <w:sz w:val="28"/>
                <w:szCs w:val="28"/>
              </w:rPr>
              <w:t>в тематической рубрике «Муниципальные правовые акты».</w:t>
            </w:r>
          </w:p>
          <w:p w:rsidR="00054365" w:rsidRPr="00054365" w:rsidRDefault="00054365" w:rsidP="00054365">
            <w:pPr>
              <w:suppressLineNumbers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81A1E">
              <w:rPr>
                <w:rFonts w:ascii="Times New Roman" w:hAnsi="Times New Roman"/>
                <w:bCs/>
                <w:sz w:val="28"/>
                <w:szCs w:val="28"/>
              </w:rPr>
              <w:t xml:space="preserve">3. Управлению по распоряжению муниципальной собственностью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Партизанского муниципального района </w:t>
            </w:r>
            <w:r w:rsidRPr="00481A1E">
              <w:rPr>
                <w:rFonts w:ascii="Times New Roman" w:hAnsi="Times New Roman"/>
                <w:bCs/>
                <w:sz w:val="28"/>
                <w:szCs w:val="28"/>
              </w:rPr>
              <w:t xml:space="preserve">(Зайцева) привести вышеуказанную программу в соответствие с настоящим постановлением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</w:t>
            </w:r>
            <w:r w:rsidRPr="00481A1E">
              <w:rPr>
                <w:rFonts w:ascii="Times New Roman" w:hAnsi="Times New Roman"/>
                <w:bCs/>
                <w:sz w:val="28"/>
                <w:szCs w:val="28"/>
              </w:rPr>
              <w:t>и разместить в новой редакции на сайте в тематической рубрике «Муниципальные программы».</w:t>
            </w:r>
          </w:p>
          <w:p w:rsidR="00031AAB" w:rsidRPr="00F16778" w:rsidRDefault="00054365" w:rsidP="00054365">
            <w:pPr>
              <w:tabs>
                <w:tab w:val="left" w:pos="985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81A1E">
              <w:rPr>
                <w:rFonts w:ascii="Times New Roman" w:hAnsi="Times New Roman"/>
                <w:bCs/>
                <w:sz w:val="28"/>
                <w:szCs w:val="28"/>
              </w:rPr>
              <w:t xml:space="preserve">4. </w:t>
            </w:r>
            <w:proofErr w:type="gramStart"/>
            <w:r w:rsidRPr="00481A1E"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481A1E">
              <w:rPr>
                <w:rFonts w:ascii="Times New Roman" w:hAnsi="Times New Roman"/>
                <w:bCs/>
                <w:sz w:val="28"/>
                <w:szCs w:val="28"/>
              </w:rPr>
              <w:t xml:space="preserve"> исполнением настоящего постановления оставляю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  <w:r w:rsidRPr="00481A1E">
              <w:rPr>
                <w:rFonts w:ascii="Times New Roman" w:hAnsi="Times New Roman"/>
                <w:bCs/>
                <w:sz w:val="28"/>
                <w:szCs w:val="28"/>
              </w:rPr>
              <w:t>за собой.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54365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0543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365">
        <w:rPr>
          <w:rFonts w:ascii="Times New Roman" w:hAnsi="Times New Roman"/>
          <w:sz w:val="28"/>
          <w:szCs w:val="28"/>
        </w:rPr>
        <w:t>В.Г.Головчанский</w:t>
      </w:r>
      <w:proofErr w:type="spellEnd"/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054365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365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6F3D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2</cp:revision>
  <cp:lastPrinted>2015-04-24T06:04:00Z</cp:lastPrinted>
  <dcterms:created xsi:type="dcterms:W3CDTF">2015-04-24T05:54:00Z</dcterms:created>
  <dcterms:modified xsi:type="dcterms:W3CDTF">2015-04-24T06:04:00Z</dcterms:modified>
</cp:coreProperties>
</file>