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Pr="008E402B" w:rsidRDefault="00FE3695" w:rsidP="00FE3695">
      <w:pPr>
        <w:pStyle w:val="a4"/>
        <w:widowControl w:val="0"/>
        <w:rPr>
          <w:sz w:val="28"/>
        </w:rPr>
      </w:pPr>
      <w:r w:rsidRPr="008E402B">
        <w:rPr>
          <w:sz w:val="28"/>
        </w:rPr>
        <w:t>ТЕРРИТОРИАЛЬНАЯ ИЗБИРАТЕЛЬНАЯ КОМИССИЯ</w:t>
      </w:r>
    </w:p>
    <w:p w:rsidR="00FE3695" w:rsidRPr="008E402B" w:rsidRDefault="00FE3695" w:rsidP="00FE3695">
      <w:pPr>
        <w:pStyle w:val="a4"/>
        <w:widowControl w:val="0"/>
        <w:rPr>
          <w:sz w:val="28"/>
        </w:rPr>
      </w:pPr>
      <w:r w:rsidRPr="008E402B">
        <w:rPr>
          <w:sz w:val="28"/>
        </w:rPr>
        <w:t>ПАРТИЗАНСКОГО РАЙОНА</w:t>
      </w:r>
    </w:p>
    <w:p w:rsidR="00FE3695" w:rsidRPr="008E402B" w:rsidRDefault="00FE3695" w:rsidP="00FE3695">
      <w:pPr>
        <w:pStyle w:val="a4"/>
        <w:widowControl w:val="0"/>
        <w:jc w:val="left"/>
        <w:rPr>
          <w:sz w:val="28"/>
        </w:rPr>
      </w:pPr>
    </w:p>
    <w:p w:rsidR="00FE3695" w:rsidRPr="008E402B" w:rsidRDefault="00FE3695" w:rsidP="00FE3695">
      <w:pPr>
        <w:pStyle w:val="a4"/>
        <w:widowControl w:val="0"/>
        <w:rPr>
          <w:sz w:val="28"/>
        </w:rPr>
      </w:pPr>
      <w:r w:rsidRPr="008E402B">
        <w:rPr>
          <w:sz w:val="28"/>
        </w:rPr>
        <w:t>РЕШЕНИЕ</w:t>
      </w:r>
    </w:p>
    <w:p w:rsidR="00FE3695" w:rsidRPr="008E402B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8E402B" w:rsidTr="00FE3695">
        <w:tc>
          <w:tcPr>
            <w:tcW w:w="4927" w:type="dxa"/>
            <w:hideMark/>
          </w:tcPr>
          <w:p w:rsidR="00FE3695" w:rsidRPr="008E402B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FB8"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B35F3"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161C"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35F3"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DF7FB8" w:rsidRPr="008E402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  <w:hideMark/>
          </w:tcPr>
          <w:p w:rsidR="00FE3695" w:rsidRPr="008E402B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46991" w:rsidRPr="008E4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ED3E21" w:rsidRPr="008E4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17F0" w:rsidRPr="008E40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8E4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B8" w:rsidRPr="008E402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D95A51" w:rsidRPr="008E4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F7FB8" w:rsidRPr="008E402B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</w:tr>
    </w:tbl>
    <w:p w:rsidR="00387E93" w:rsidRPr="008E402B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402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E402B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8E402B" w:rsidRDefault="008E402B" w:rsidP="00FE3695">
      <w:pPr>
        <w:pStyle w:val="a3"/>
        <w:spacing w:after="0" w:line="300" w:lineRule="atLeast"/>
        <w:ind w:left="0"/>
        <w:jc w:val="center"/>
        <w:rPr>
          <w:rStyle w:val="a6"/>
          <w:color w:val="000000"/>
          <w:sz w:val="28"/>
          <w:szCs w:val="28"/>
        </w:rPr>
      </w:pPr>
    </w:p>
    <w:p w:rsidR="00FE3695" w:rsidRPr="008E402B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bookmarkStart w:id="0" w:name="_GoBack"/>
      <w:bookmarkEnd w:id="0"/>
      <w:r w:rsidRPr="008E402B">
        <w:rPr>
          <w:rStyle w:val="a6"/>
          <w:color w:val="000000"/>
          <w:sz w:val="28"/>
          <w:szCs w:val="28"/>
        </w:rPr>
        <w:t>Об освобождении члена участковой комиссии с правом</w:t>
      </w:r>
    </w:p>
    <w:p w:rsidR="004D2241" w:rsidRPr="008E402B" w:rsidRDefault="00FE3695" w:rsidP="00FE3695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8E402B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DF7FB8" w:rsidRPr="008E402B">
        <w:rPr>
          <w:rStyle w:val="a6"/>
          <w:color w:val="000000"/>
          <w:sz w:val="28"/>
          <w:szCs w:val="28"/>
        </w:rPr>
        <w:t>02</w:t>
      </w:r>
      <w:r w:rsidR="00D95A51" w:rsidRPr="008E402B">
        <w:rPr>
          <w:rStyle w:val="a6"/>
          <w:color w:val="000000"/>
          <w:sz w:val="28"/>
          <w:szCs w:val="28"/>
        </w:rPr>
        <w:t xml:space="preserve"> </w:t>
      </w:r>
      <w:r w:rsidR="00DF7FB8" w:rsidRPr="008E402B">
        <w:rPr>
          <w:rStyle w:val="a6"/>
          <w:color w:val="000000"/>
          <w:sz w:val="28"/>
          <w:szCs w:val="28"/>
        </w:rPr>
        <w:t>Федотовой Е.Н</w:t>
      </w:r>
      <w:r w:rsidR="00ED3E21" w:rsidRPr="008E402B">
        <w:rPr>
          <w:rStyle w:val="a6"/>
          <w:color w:val="000000"/>
          <w:sz w:val="28"/>
          <w:szCs w:val="28"/>
        </w:rPr>
        <w:t>.</w:t>
      </w:r>
      <w:r w:rsidR="000B35F3" w:rsidRPr="008E402B">
        <w:rPr>
          <w:b/>
          <w:color w:val="000000"/>
          <w:sz w:val="28"/>
          <w:szCs w:val="28"/>
        </w:rPr>
        <w:t xml:space="preserve"> </w:t>
      </w:r>
    </w:p>
    <w:p w:rsidR="00FE3695" w:rsidRPr="008E402B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8E402B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8E402B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8E402B" w:rsidRDefault="00FE3695" w:rsidP="009C05CC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8E402B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DF7FB8" w:rsidRPr="008E402B">
        <w:rPr>
          <w:color w:val="000000"/>
          <w:sz w:val="28"/>
          <w:szCs w:val="28"/>
        </w:rPr>
        <w:t>02</w:t>
      </w:r>
      <w:r w:rsidR="00731B36" w:rsidRPr="008E402B">
        <w:rPr>
          <w:color w:val="000000"/>
          <w:sz w:val="28"/>
          <w:szCs w:val="28"/>
        </w:rPr>
        <w:t xml:space="preserve"> </w:t>
      </w:r>
      <w:r w:rsidR="000B35F3" w:rsidRPr="008E402B">
        <w:rPr>
          <w:color w:val="000000"/>
          <w:sz w:val="28"/>
          <w:szCs w:val="28"/>
        </w:rPr>
        <w:t xml:space="preserve"> </w:t>
      </w:r>
      <w:r w:rsidR="00DF7FB8" w:rsidRPr="008E402B">
        <w:rPr>
          <w:color w:val="000000"/>
          <w:sz w:val="28"/>
          <w:szCs w:val="28"/>
        </w:rPr>
        <w:t xml:space="preserve">Федотовой </w:t>
      </w:r>
      <w:r w:rsidR="009B5AD2" w:rsidRPr="008E402B">
        <w:rPr>
          <w:color w:val="000000"/>
          <w:sz w:val="28"/>
          <w:szCs w:val="28"/>
        </w:rPr>
        <w:t xml:space="preserve">Елены Николаевны </w:t>
      </w:r>
      <w:r w:rsidR="00A54FC7" w:rsidRPr="008E402B">
        <w:rPr>
          <w:color w:val="000000"/>
          <w:sz w:val="28"/>
          <w:szCs w:val="28"/>
        </w:rPr>
        <w:t>о</w:t>
      </w:r>
      <w:r w:rsidRPr="008E402B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 w:rsidRPr="008E402B">
        <w:rPr>
          <w:color w:val="000000"/>
          <w:sz w:val="28"/>
          <w:szCs w:val="28"/>
        </w:rPr>
        <w:t xml:space="preserve">и», </w:t>
      </w:r>
      <w:r w:rsidR="002025F2" w:rsidRPr="008E402B">
        <w:rPr>
          <w:color w:val="000000"/>
          <w:sz w:val="28"/>
          <w:szCs w:val="28"/>
        </w:rPr>
        <w:t>подпунктом</w:t>
      </w:r>
      <w:proofErr w:type="gramEnd"/>
      <w:r w:rsidR="002025F2" w:rsidRPr="008E402B">
        <w:rPr>
          <w:color w:val="000000"/>
          <w:sz w:val="28"/>
          <w:szCs w:val="28"/>
        </w:rPr>
        <w:t xml:space="preserve"> 1 </w:t>
      </w:r>
      <w:r w:rsidR="00946C3E" w:rsidRPr="008E402B">
        <w:rPr>
          <w:color w:val="000000"/>
          <w:sz w:val="28"/>
          <w:szCs w:val="28"/>
        </w:rPr>
        <w:t>части 6 статьи 32</w:t>
      </w:r>
      <w:r w:rsidRPr="008E402B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8E402B" w:rsidRDefault="00FE3695" w:rsidP="009C05CC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t xml:space="preserve"> </w:t>
      </w:r>
    </w:p>
    <w:p w:rsidR="00FE3695" w:rsidRPr="008E402B" w:rsidRDefault="00FE3695" w:rsidP="008E402B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t>РЕШИЛА:</w:t>
      </w:r>
    </w:p>
    <w:p w:rsidR="00FE3695" w:rsidRPr="008E402B" w:rsidRDefault="00FE3695" w:rsidP="009C05CC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 w:rsidRPr="008E402B">
        <w:rPr>
          <w:color w:val="000000"/>
          <w:sz w:val="28"/>
          <w:szCs w:val="28"/>
        </w:rPr>
        <w:t xml:space="preserve"> уча</w:t>
      </w:r>
      <w:r w:rsidR="00EC0EC4" w:rsidRPr="008E402B">
        <w:rPr>
          <w:color w:val="000000"/>
          <w:sz w:val="28"/>
          <w:szCs w:val="28"/>
        </w:rPr>
        <w:t xml:space="preserve">стка № </w:t>
      </w:r>
      <w:r w:rsidR="00B40FF0" w:rsidRPr="008E402B">
        <w:rPr>
          <w:color w:val="000000"/>
          <w:sz w:val="28"/>
          <w:szCs w:val="28"/>
        </w:rPr>
        <w:t>2302 Федотову Елену Николаевну</w:t>
      </w:r>
      <w:r w:rsidR="009F59A3" w:rsidRPr="008E402B">
        <w:rPr>
          <w:color w:val="000000"/>
          <w:sz w:val="28"/>
          <w:szCs w:val="28"/>
        </w:rPr>
        <w:t xml:space="preserve"> </w:t>
      </w:r>
      <w:r w:rsidRPr="008E402B">
        <w:rPr>
          <w:color w:val="000000"/>
          <w:sz w:val="28"/>
          <w:szCs w:val="28"/>
        </w:rPr>
        <w:t>до истечения срока полномочий.</w:t>
      </w:r>
    </w:p>
    <w:p w:rsidR="00B54C73" w:rsidRPr="008E402B" w:rsidRDefault="00FE3695" w:rsidP="00B54C73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B40FF0" w:rsidRPr="008E402B">
        <w:rPr>
          <w:color w:val="000000"/>
          <w:sz w:val="28"/>
          <w:szCs w:val="28"/>
        </w:rPr>
        <w:t>2302</w:t>
      </w:r>
      <w:r w:rsidR="000B5F70" w:rsidRPr="008E402B">
        <w:rPr>
          <w:color w:val="000000"/>
          <w:sz w:val="28"/>
          <w:szCs w:val="28"/>
        </w:rPr>
        <w:t xml:space="preserve"> для сведения</w:t>
      </w:r>
      <w:r w:rsidRPr="008E402B">
        <w:rPr>
          <w:color w:val="000000"/>
          <w:sz w:val="28"/>
          <w:szCs w:val="28"/>
        </w:rPr>
        <w:t>.</w:t>
      </w:r>
    </w:p>
    <w:p w:rsidR="00FE3695" w:rsidRPr="008E402B" w:rsidRDefault="000B5F70" w:rsidP="00B54C73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lastRenderedPageBreak/>
        <w:t>3.</w:t>
      </w:r>
      <w:r w:rsidR="00EC0EC4" w:rsidRPr="008E402B">
        <w:rPr>
          <w:color w:val="000000"/>
          <w:sz w:val="28"/>
          <w:szCs w:val="28"/>
        </w:rPr>
        <w:t xml:space="preserve"> </w:t>
      </w:r>
      <w:r w:rsidR="00650106" w:rsidRPr="008E402B">
        <w:rPr>
          <w:color w:val="000000"/>
          <w:sz w:val="28"/>
          <w:szCs w:val="28"/>
        </w:rPr>
        <w:t xml:space="preserve">Направить </w:t>
      </w:r>
      <w:r w:rsidR="00EC0EC4" w:rsidRPr="008E402B">
        <w:rPr>
          <w:color w:val="000000"/>
          <w:sz w:val="28"/>
          <w:szCs w:val="28"/>
        </w:rPr>
        <w:t>настоящее решение</w:t>
      </w:r>
      <w:r w:rsidR="00650106" w:rsidRPr="008E402B">
        <w:rPr>
          <w:color w:val="000000"/>
          <w:sz w:val="28"/>
          <w:szCs w:val="28"/>
        </w:rPr>
        <w:t xml:space="preserve"> для размещения</w:t>
      </w:r>
      <w:r w:rsidR="00EC0EC4" w:rsidRPr="008E402B">
        <w:rPr>
          <w:color w:val="000000"/>
          <w:sz w:val="28"/>
          <w:szCs w:val="28"/>
        </w:rPr>
        <w:t xml:space="preserve"> на официальн</w:t>
      </w:r>
      <w:r w:rsidR="00B54C73" w:rsidRPr="008E402B">
        <w:rPr>
          <w:color w:val="000000"/>
          <w:sz w:val="28"/>
          <w:szCs w:val="28"/>
        </w:rPr>
        <w:t xml:space="preserve">ых </w:t>
      </w:r>
      <w:r w:rsidR="00EC0EC4" w:rsidRPr="008E402B">
        <w:rPr>
          <w:color w:val="000000"/>
          <w:sz w:val="28"/>
          <w:szCs w:val="28"/>
        </w:rPr>
        <w:t xml:space="preserve"> сайт</w:t>
      </w:r>
      <w:r w:rsidR="00B54C73" w:rsidRPr="008E402B">
        <w:rPr>
          <w:color w:val="000000"/>
          <w:sz w:val="28"/>
          <w:szCs w:val="28"/>
        </w:rPr>
        <w:t xml:space="preserve">ах Избирательной комиссии Приморского края и </w:t>
      </w:r>
      <w:r w:rsidR="00EC0EC4" w:rsidRPr="008E402B">
        <w:rPr>
          <w:color w:val="000000"/>
          <w:sz w:val="28"/>
          <w:szCs w:val="28"/>
        </w:rPr>
        <w:t>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Интернет</w:t>
      </w:r>
      <w:r w:rsidR="00FE3695" w:rsidRPr="008E402B">
        <w:rPr>
          <w:color w:val="000000"/>
          <w:sz w:val="28"/>
          <w:szCs w:val="28"/>
        </w:rPr>
        <w:t>.</w:t>
      </w:r>
    </w:p>
    <w:p w:rsidR="00FE3695" w:rsidRPr="008E402B" w:rsidRDefault="00FE3695" w:rsidP="009C05CC">
      <w:pPr>
        <w:pStyle w:val="a3"/>
        <w:spacing w:line="360" w:lineRule="auto"/>
        <w:rPr>
          <w:color w:val="666666"/>
          <w:sz w:val="28"/>
          <w:szCs w:val="28"/>
        </w:rPr>
      </w:pPr>
      <w:r w:rsidRPr="008E402B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97BBE"/>
    <w:rsid w:val="004B0BC5"/>
    <w:rsid w:val="004D2241"/>
    <w:rsid w:val="004E0459"/>
    <w:rsid w:val="005010D3"/>
    <w:rsid w:val="00505330"/>
    <w:rsid w:val="0053161C"/>
    <w:rsid w:val="00584EAD"/>
    <w:rsid w:val="005935E1"/>
    <w:rsid w:val="00636FC2"/>
    <w:rsid w:val="00643786"/>
    <w:rsid w:val="00650106"/>
    <w:rsid w:val="0067670E"/>
    <w:rsid w:val="006A45D9"/>
    <w:rsid w:val="00731B36"/>
    <w:rsid w:val="00735DA2"/>
    <w:rsid w:val="00744E2B"/>
    <w:rsid w:val="007835AF"/>
    <w:rsid w:val="008349EE"/>
    <w:rsid w:val="008569CE"/>
    <w:rsid w:val="008E402B"/>
    <w:rsid w:val="009264E3"/>
    <w:rsid w:val="00946C3E"/>
    <w:rsid w:val="009B5AD2"/>
    <w:rsid w:val="009C05CC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54C73"/>
    <w:rsid w:val="00B65BAE"/>
    <w:rsid w:val="00B66658"/>
    <w:rsid w:val="00BA7D72"/>
    <w:rsid w:val="00BB4C82"/>
    <w:rsid w:val="00C06ADA"/>
    <w:rsid w:val="00C85720"/>
    <w:rsid w:val="00CC0620"/>
    <w:rsid w:val="00CE350C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75</cp:revision>
  <cp:lastPrinted>2018-08-20T03:23:00Z</cp:lastPrinted>
  <dcterms:created xsi:type="dcterms:W3CDTF">2015-07-05T00:42:00Z</dcterms:created>
  <dcterms:modified xsi:type="dcterms:W3CDTF">2020-09-02T08:16:00Z</dcterms:modified>
</cp:coreProperties>
</file>