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CC3AFA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24.11.2014</w:t>
      </w:r>
      <w:r w:rsidRPr="00CC3AFA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1001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C3AFA" w:rsidRDefault="00CC3AFA" w:rsidP="00CC3AF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F21C08"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CC3AFA" w:rsidRDefault="00CC3AFA" w:rsidP="00CC3AF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Партизанского </w:t>
      </w:r>
      <w:r w:rsidRPr="00F21C08">
        <w:rPr>
          <w:b/>
          <w:bCs/>
          <w:color w:val="000000"/>
          <w:sz w:val="28"/>
          <w:szCs w:val="28"/>
        </w:rPr>
        <w:t>муниципального района по предупреждению</w:t>
      </w:r>
    </w:p>
    <w:p w:rsidR="00CC3AFA" w:rsidRDefault="00CC3AFA" w:rsidP="00CC3AFA">
      <w:pPr>
        <w:pStyle w:val="a4"/>
        <w:rPr>
          <w:color w:val="000000"/>
          <w:sz w:val="28"/>
          <w:szCs w:val="28"/>
        </w:rPr>
      </w:pPr>
      <w:r w:rsidRPr="00F21C08">
        <w:rPr>
          <w:color w:val="000000"/>
          <w:sz w:val="28"/>
          <w:szCs w:val="28"/>
        </w:rPr>
        <w:t xml:space="preserve">и ликвидации чрезвычайных ситуаций и </w:t>
      </w:r>
      <w:r w:rsidRPr="00057009">
        <w:rPr>
          <w:color w:val="000000"/>
          <w:sz w:val="28"/>
          <w:szCs w:val="28"/>
        </w:rPr>
        <w:t>обеспе</w:t>
      </w:r>
      <w:r w:rsidRPr="00057009">
        <w:rPr>
          <w:bCs w:val="0"/>
          <w:color w:val="000000"/>
          <w:sz w:val="28"/>
          <w:szCs w:val="28"/>
        </w:rPr>
        <w:t>чению пожарной безопасности от 2</w:t>
      </w:r>
      <w:r>
        <w:rPr>
          <w:bCs w:val="0"/>
          <w:color w:val="000000"/>
          <w:sz w:val="28"/>
          <w:szCs w:val="28"/>
        </w:rPr>
        <w:t>4</w:t>
      </w:r>
      <w:r w:rsidRPr="00057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057009">
        <w:rPr>
          <w:bCs w:val="0"/>
          <w:color w:val="000000"/>
          <w:sz w:val="28"/>
          <w:szCs w:val="28"/>
        </w:rPr>
        <w:t>ября</w:t>
      </w:r>
      <w:r w:rsidRPr="00057009">
        <w:rPr>
          <w:color w:val="000000"/>
          <w:sz w:val="28"/>
          <w:szCs w:val="28"/>
        </w:rPr>
        <w:t xml:space="preserve"> 201</w:t>
      </w:r>
      <w:r w:rsidRPr="00057009">
        <w:rPr>
          <w:bCs w:val="0"/>
          <w:color w:val="000000"/>
          <w:sz w:val="28"/>
          <w:szCs w:val="28"/>
        </w:rPr>
        <w:t>4</w:t>
      </w:r>
      <w:r w:rsidRPr="0005700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9</w:t>
      </w:r>
      <w:r w:rsidRPr="00057009">
        <w:rPr>
          <w:color w:val="000000"/>
          <w:sz w:val="28"/>
          <w:szCs w:val="28"/>
        </w:rPr>
        <w:t>-КЧС «</w:t>
      </w:r>
      <w:r>
        <w:rPr>
          <w:color w:val="000000"/>
          <w:sz w:val="28"/>
          <w:szCs w:val="28"/>
        </w:rPr>
        <w:t>О мерах</w:t>
      </w:r>
    </w:p>
    <w:p w:rsidR="00CC3AFA" w:rsidRPr="00057009" w:rsidRDefault="00CC3AFA" w:rsidP="00CC3AFA">
      <w:pPr>
        <w:pStyle w:val="a4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предупреждению чрезвычайных ситуаций и обеспечению безопасности на водных объектах на территории Партизанского муниципального района в осенне-зимний период 2014-2015 годов</w:t>
      </w:r>
      <w:r w:rsidRPr="00057009">
        <w:rPr>
          <w:color w:val="000000"/>
          <w:sz w:val="28"/>
          <w:szCs w:val="28"/>
        </w:rPr>
        <w:t>»</w:t>
      </w:r>
    </w:p>
    <w:p w:rsidR="00BD13AE" w:rsidRDefault="00BD13AE" w:rsidP="00CC3AFA">
      <w:pPr>
        <w:suppressLineNumbers/>
        <w:spacing w:line="240" w:lineRule="auto"/>
        <w:ind w:firstLine="0"/>
        <w:jc w:val="center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C3AFA" w:rsidRDefault="00CC3AFA" w:rsidP="00CC3AFA">
      <w:pPr>
        <w:shd w:val="clear" w:color="auto" w:fill="FFFFFF"/>
        <w:autoSpaceDE w:val="0"/>
        <w:autoSpaceDN w:val="0"/>
        <w:adjustRightInd w:val="0"/>
        <w:spacing w:line="326" w:lineRule="auto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   № 68-ФЗ «О защите населения от чрезвычайных ситуаций природного                  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повышения эффективности профилактических мероприятий по предупреждению чрезвычайных ситуаций и обеспечению безопасности на водных объектах на территории Партизанского муниципального района в осенне-зимний период 2014-            2015 годов,</w:t>
      </w:r>
      <w:r w:rsidRPr="00AF5DE4">
        <w:rPr>
          <w:sz w:val="28"/>
        </w:rPr>
        <w:t xml:space="preserve"> администрация Партизанского  муниципального  района</w:t>
      </w:r>
    </w:p>
    <w:p w:rsidR="00CC3AFA" w:rsidRDefault="00CC3AFA" w:rsidP="00CC3AFA">
      <w:pPr>
        <w:shd w:val="clear" w:color="auto" w:fill="FFFFFF"/>
        <w:autoSpaceDE w:val="0"/>
        <w:autoSpaceDN w:val="0"/>
        <w:adjustRightInd w:val="0"/>
        <w:spacing w:line="480" w:lineRule="auto"/>
      </w:pPr>
    </w:p>
    <w:p w:rsidR="00CC3AFA" w:rsidRPr="00BA499A" w:rsidRDefault="00CC3AFA" w:rsidP="00CC3AFA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C3AFA" w:rsidRDefault="00CC3AFA" w:rsidP="00CC3AFA">
      <w:pPr>
        <w:suppressLineNumbers/>
        <w:spacing w:line="360" w:lineRule="auto"/>
        <w:ind w:firstLine="0"/>
        <w:rPr>
          <w:sz w:val="26"/>
        </w:rPr>
      </w:pPr>
    </w:p>
    <w:p w:rsidR="00CC3AFA" w:rsidRPr="00CC3AFA" w:rsidRDefault="00CC3AFA" w:rsidP="00CC3AFA">
      <w:pPr>
        <w:pStyle w:val="a4"/>
        <w:spacing w:line="312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21C08">
        <w:rPr>
          <w:b w:val="0"/>
          <w:color w:val="000000"/>
          <w:sz w:val="28"/>
          <w:szCs w:val="28"/>
        </w:rPr>
        <w:t xml:space="preserve"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</w:t>
      </w:r>
      <w:r>
        <w:rPr>
          <w:b w:val="0"/>
          <w:color w:val="000000"/>
          <w:sz w:val="28"/>
          <w:szCs w:val="28"/>
        </w:rPr>
        <w:t xml:space="preserve">безопасности от 24 ноября </w:t>
      </w:r>
      <w:r w:rsidRPr="00F21C08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 xml:space="preserve">4 года            </w:t>
      </w:r>
      <w:r w:rsidRPr="00F21C08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9</w:t>
      </w:r>
      <w:r w:rsidRPr="00F21C08">
        <w:rPr>
          <w:b w:val="0"/>
          <w:color w:val="000000"/>
          <w:sz w:val="28"/>
          <w:szCs w:val="28"/>
        </w:rPr>
        <w:t>-КЧС «</w:t>
      </w:r>
      <w:r w:rsidRPr="00393B84">
        <w:rPr>
          <w:b w:val="0"/>
          <w:color w:val="000000"/>
          <w:sz w:val="28"/>
          <w:szCs w:val="28"/>
        </w:rPr>
        <w:t xml:space="preserve">О мерах по предупреждению чрезвычайных ситуаций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393B84">
        <w:rPr>
          <w:b w:val="0"/>
          <w:color w:val="000000"/>
          <w:sz w:val="28"/>
          <w:szCs w:val="28"/>
        </w:rPr>
        <w:t>и обеспечению безопасности на водных объектах на территории Партизанского муниципального района в осенне-зимний период 2014-</w:t>
      </w:r>
      <w:r>
        <w:rPr>
          <w:b w:val="0"/>
          <w:color w:val="000000"/>
          <w:sz w:val="28"/>
          <w:szCs w:val="28"/>
        </w:rPr>
        <w:t xml:space="preserve">           </w:t>
      </w:r>
      <w:r w:rsidRPr="00393B84">
        <w:rPr>
          <w:b w:val="0"/>
          <w:color w:val="000000"/>
          <w:sz w:val="28"/>
          <w:szCs w:val="28"/>
        </w:rPr>
        <w:t>2015 годов</w:t>
      </w:r>
      <w:r w:rsidRPr="00F21C08">
        <w:rPr>
          <w:b w:val="0"/>
          <w:color w:val="000000"/>
          <w:sz w:val="28"/>
          <w:szCs w:val="28"/>
        </w:rPr>
        <w:t>» (прилагается).</w:t>
      </w:r>
    </w:p>
    <w:p w:rsidR="00CC3AFA" w:rsidRDefault="00CC3AFA" w:rsidP="00CC3AFA">
      <w:pPr>
        <w:pStyle w:val="a6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AFA" w:rsidRDefault="00CC3AFA" w:rsidP="00CC3AFA">
      <w:pPr>
        <w:pStyle w:val="a6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AFA" w:rsidRDefault="00CC3AFA" w:rsidP="00CC3AFA">
      <w:pPr>
        <w:pStyle w:val="a6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B3A59" w:rsidRDefault="004B3A59" w:rsidP="00CC3AFA">
      <w:pPr>
        <w:pStyle w:val="a6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CC3AFA" w:rsidRDefault="00CC3AFA" w:rsidP="00CC3AFA">
      <w:pPr>
        <w:pStyle w:val="a6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</w:t>
      </w:r>
    </w:p>
    <w:p w:rsidR="00CC3AFA" w:rsidRPr="009D757D" w:rsidRDefault="00CC3AFA" w:rsidP="00CC3AFA">
      <w:pPr>
        <w:pStyle w:val="a6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57B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E457B3">
        <w:rPr>
          <w:rFonts w:ascii="Times New Roman" w:hAnsi="Times New Roman" w:cs="Times New Roman"/>
        </w:rPr>
        <w:t xml:space="preserve"> 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CC3AFA" w:rsidRPr="00AE3FED" w:rsidRDefault="00CC3AFA" w:rsidP="00CC3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над</w:t>
      </w:r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pacing w:val="-4"/>
          <w:sz w:val="28"/>
          <w:szCs w:val="28"/>
        </w:rPr>
        <w:t>оставляю          за собой.</w:t>
      </w:r>
    </w:p>
    <w:p w:rsidR="00BD13AE" w:rsidRDefault="00BD13AE" w:rsidP="00CC3AFA">
      <w:pPr>
        <w:suppressLineNumbers/>
        <w:spacing w:line="240" w:lineRule="auto"/>
        <w:rPr>
          <w:sz w:val="26"/>
        </w:rPr>
      </w:pPr>
    </w:p>
    <w:p w:rsidR="00BD13AE" w:rsidRDefault="00BD13AE" w:rsidP="00CC3AFA">
      <w:pPr>
        <w:suppressLineNumbers/>
        <w:spacing w:line="240" w:lineRule="auto"/>
        <w:rPr>
          <w:sz w:val="26"/>
        </w:rPr>
      </w:pPr>
    </w:p>
    <w:p w:rsidR="00BA499A" w:rsidRDefault="00BA499A" w:rsidP="00CC3AFA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163AA6">
      <w:pPr>
        <w:spacing w:line="240" w:lineRule="auto"/>
        <w:ind w:firstLine="0"/>
        <w:rPr>
          <w:sz w:val="28"/>
          <w:szCs w:val="28"/>
        </w:rPr>
      </w:pPr>
    </w:p>
    <w:p w:rsidR="004B3A59" w:rsidRDefault="004B3A59" w:rsidP="00163AA6">
      <w:pPr>
        <w:spacing w:line="240" w:lineRule="auto"/>
        <w:ind w:firstLine="0"/>
        <w:rPr>
          <w:sz w:val="28"/>
          <w:szCs w:val="28"/>
        </w:rPr>
      </w:pPr>
    </w:p>
    <w:p w:rsidR="006D4531" w:rsidRPr="00E321B9" w:rsidRDefault="006D4531" w:rsidP="006D4531">
      <w:pPr>
        <w:spacing w:line="360" w:lineRule="auto"/>
        <w:ind w:left="4253" w:firstLine="0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УТВЕРЖДЕНО</w:t>
      </w:r>
    </w:p>
    <w:p w:rsidR="006D4531" w:rsidRPr="00E321B9" w:rsidRDefault="006D4531" w:rsidP="006D4531">
      <w:pPr>
        <w:spacing w:line="240" w:lineRule="auto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21B9">
        <w:rPr>
          <w:sz w:val="28"/>
          <w:szCs w:val="28"/>
        </w:rPr>
        <w:t>остановлением администрации</w:t>
      </w:r>
    </w:p>
    <w:p w:rsidR="006D4531" w:rsidRPr="00E321B9" w:rsidRDefault="006D4531" w:rsidP="006D4531">
      <w:pPr>
        <w:spacing w:line="240" w:lineRule="auto"/>
        <w:ind w:left="4253" w:firstLine="0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Партизанского муниципального района</w:t>
      </w:r>
    </w:p>
    <w:p w:rsidR="006D4531" w:rsidRDefault="006D4531" w:rsidP="006D4531">
      <w:pPr>
        <w:spacing w:line="240" w:lineRule="auto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24.11.2014 </w:t>
      </w:r>
      <w:r w:rsidRPr="00E321B9">
        <w:rPr>
          <w:sz w:val="28"/>
          <w:szCs w:val="28"/>
        </w:rPr>
        <w:t>№</w:t>
      </w:r>
      <w:r>
        <w:rPr>
          <w:sz w:val="28"/>
          <w:szCs w:val="28"/>
        </w:rPr>
        <w:t xml:space="preserve"> 1001 </w:t>
      </w:r>
    </w:p>
    <w:p w:rsidR="006D4531" w:rsidRDefault="006D4531" w:rsidP="006D4531">
      <w:pPr>
        <w:ind w:left="4253"/>
        <w:jc w:val="center"/>
        <w:rPr>
          <w:sz w:val="28"/>
          <w:szCs w:val="28"/>
        </w:rPr>
      </w:pPr>
    </w:p>
    <w:p w:rsidR="006D4531" w:rsidRDefault="006D4531" w:rsidP="006D4531">
      <w:pPr>
        <w:ind w:left="4253"/>
        <w:jc w:val="center"/>
        <w:rPr>
          <w:sz w:val="28"/>
          <w:szCs w:val="28"/>
        </w:rPr>
      </w:pPr>
    </w:p>
    <w:p w:rsidR="006D4531" w:rsidRPr="00C4040F" w:rsidRDefault="006D4531" w:rsidP="006D4531">
      <w:pPr>
        <w:pStyle w:val="ab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 xml:space="preserve">КОМИССИЯ </w:t>
      </w:r>
    </w:p>
    <w:p w:rsidR="006D4531" w:rsidRPr="00C4040F" w:rsidRDefault="006D4531" w:rsidP="006D4531">
      <w:pPr>
        <w:pStyle w:val="ab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6D4531" w:rsidRPr="00C4040F" w:rsidRDefault="006D4531" w:rsidP="006D4531">
      <w:pPr>
        <w:pStyle w:val="10"/>
        <w:jc w:val="center"/>
        <w:rPr>
          <w:szCs w:val="28"/>
        </w:rPr>
      </w:pPr>
    </w:p>
    <w:p w:rsidR="006D4531" w:rsidRPr="00E321B9" w:rsidRDefault="006D4531" w:rsidP="006D4531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1B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6D4531" w:rsidRPr="00C4040F" w:rsidRDefault="006D4531" w:rsidP="006D4531">
      <w:pPr>
        <w:rPr>
          <w:sz w:val="28"/>
          <w:szCs w:val="28"/>
        </w:rPr>
      </w:pPr>
    </w:p>
    <w:p w:rsidR="006D4531" w:rsidRPr="00C4040F" w:rsidRDefault="006D4531" w:rsidP="006D45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24.11.</w:t>
      </w:r>
      <w:r w:rsidRPr="00C4040F">
        <w:rPr>
          <w:sz w:val="28"/>
          <w:szCs w:val="28"/>
        </w:rPr>
        <w:t>201</w:t>
      </w:r>
      <w:r>
        <w:rPr>
          <w:sz w:val="28"/>
          <w:szCs w:val="28"/>
        </w:rPr>
        <w:t xml:space="preserve">4                 </w:t>
      </w:r>
      <w:r w:rsidRPr="00C404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321B9">
        <w:rPr>
          <w:sz w:val="20"/>
          <w:szCs w:val="20"/>
        </w:rPr>
        <w:t xml:space="preserve">село </w:t>
      </w:r>
      <w:proofErr w:type="spellStart"/>
      <w:proofErr w:type="gramStart"/>
      <w:r w:rsidRPr="00E321B9">
        <w:rPr>
          <w:sz w:val="20"/>
          <w:szCs w:val="20"/>
        </w:rPr>
        <w:t>Владимиро-Александровское</w:t>
      </w:r>
      <w:proofErr w:type="spellEnd"/>
      <w:proofErr w:type="gramEnd"/>
      <w:r w:rsidRPr="00E321B9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    </w:t>
      </w:r>
      <w:r w:rsidRPr="00C4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404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C4040F">
        <w:rPr>
          <w:sz w:val="28"/>
          <w:szCs w:val="28"/>
        </w:rPr>
        <w:t xml:space="preserve">№ </w:t>
      </w:r>
      <w:r>
        <w:rPr>
          <w:sz w:val="28"/>
          <w:szCs w:val="28"/>
        </w:rPr>
        <w:t>9-КЧС</w:t>
      </w:r>
    </w:p>
    <w:p w:rsidR="006D4531" w:rsidRPr="00C4040F" w:rsidRDefault="006D4531" w:rsidP="006D4531">
      <w:pPr>
        <w:rPr>
          <w:sz w:val="28"/>
          <w:szCs w:val="28"/>
        </w:rPr>
      </w:pPr>
    </w:p>
    <w:p w:rsidR="006D4531" w:rsidRPr="00C4040F" w:rsidRDefault="006D4531" w:rsidP="006D4531">
      <w:pPr>
        <w:rPr>
          <w:sz w:val="28"/>
          <w:szCs w:val="28"/>
        </w:rPr>
      </w:pPr>
    </w:p>
    <w:p w:rsidR="006D4531" w:rsidRDefault="006D4531" w:rsidP="006D4531">
      <w:pPr>
        <w:pStyle w:val="a4"/>
        <w:rPr>
          <w:sz w:val="28"/>
          <w:szCs w:val="28"/>
        </w:rPr>
      </w:pPr>
      <w:r>
        <w:rPr>
          <w:sz w:val="28"/>
          <w:szCs w:val="28"/>
        </w:rPr>
        <w:t>О мерах по предупреждению чрезвычайных ситуаций и обеспечению безопасности на водных объектах на территории Партизанского муниципального района в осенне-зимний период 2014-2015 годов</w:t>
      </w:r>
    </w:p>
    <w:p w:rsidR="006D4531" w:rsidRPr="00C4040F" w:rsidRDefault="006D4531" w:rsidP="006D4531">
      <w:pPr>
        <w:spacing w:line="480" w:lineRule="auto"/>
        <w:ind w:firstLine="851"/>
        <w:jc w:val="center"/>
        <w:rPr>
          <w:b/>
          <w:sz w:val="28"/>
          <w:szCs w:val="28"/>
        </w:rPr>
      </w:pPr>
    </w:p>
    <w:p w:rsidR="006D4531" w:rsidRDefault="006D4531" w:rsidP="004B3A59">
      <w:pPr>
        <w:pStyle w:val="a9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осенне-зимнего периода и приближением </w:t>
      </w:r>
      <w:r w:rsidR="004B3A59">
        <w:rPr>
          <w:sz w:val="28"/>
          <w:szCs w:val="28"/>
        </w:rPr>
        <w:t>периода становления ледяного покрова</w:t>
      </w:r>
      <w:r>
        <w:rPr>
          <w:sz w:val="28"/>
          <w:szCs w:val="28"/>
        </w:rPr>
        <w:t>, в целях обеспечения безопасности людей на водных объектах,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6D4531" w:rsidRDefault="006D4531" w:rsidP="006D4531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6D4531">
      <w:pPr>
        <w:spacing w:line="240" w:lineRule="auto"/>
        <w:ind w:firstLine="0"/>
        <w:rPr>
          <w:sz w:val="28"/>
          <w:szCs w:val="28"/>
        </w:rPr>
      </w:pPr>
      <w:r w:rsidRPr="00CC3067">
        <w:rPr>
          <w:sz w:val="28"/>
          <w:szCs w:val="28"/>
        </w:rPr>
        <w:t>РЕШИЛА:</w:t>
      </w:r>
    </w:p>
    <w:p w:rsidR="006D4531" w:rsidRDefault="006D4531" w:rsidP="004B3A59">
      <w:pPr>
        <w:spacing w:line="240" w:lineRule="auto"/>
        <w:rPr>
          <w:sz w:val="28"/>
          <w:szCs w:val="28"/>
        </w:rPr>
      </w:pPr>
    </w:p>
    <w:p w:rsidR="004B3A59" w:rsidRDefault="004B3A59" w:rsidP="004B3A59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1. Рекомендовать:</w:t>
      </w:r>
    </w:p>
    <w:p w:rsidR="004B3A59" w:rsidRDefault="004B3A59" w:rsidP="004B3A59">
      <w:pPr>
        <w:spacing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1.1 Муниципальному казенному учреждению «Управление образования» Партизанского муниципального района (</w:t>
      </w:r>
      <w:proofErr w:type="spellStart"/>
      <w:r>
        <w:rPr>
          <w:sz w:val="28"/>
          <w:szCs w:val="28"/>
        </w:rPr>
        <w:t>Чульская</w:t>
      </w:r>
      <w:proofErr w:type="spellEnd"/>
      <w:r>
        <w:rPr>
          <w:sz w:val="28"/>
          <w:szCs w:val="28"/>
        </w:rPr>
        <w:t xml:space="preserve">) повести занятия в образовательных учреждения на тему «Опасность выхода на лед открытых водоемов» и «О мерах безопасного поведения на льду». </w:t>
      </w:r>
      <w:proofErr w:type="gramEnd"/>
    </w:p>
    <w:p w:rsidR="004B3A59" w:rsidRDefault="004B3A59" w:rsidP="004B3A59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1.2. Главам сельских поселений:</w:t>
      </w:r>
    </w:p>
    <w:p w:rsidR="004B3A59" w:rsidRDefault="004B3A59" w:rsidP="004B3A59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1.2.1. В срок до 03 декабря 2014 года провести заседания комиссий                 по предупреждению и ликвидации чрезвычайных ситуаций и обеспечению пожарной безопасности сельских поселений для выработки конкретных мероприятий по обеспечению безопасности людей на водных объектах                    в осенне-зимний период и недопущению гибели людей.</w:t>
      </w:r>
    </w:p>
    <w:p w:rsidR="004B3A59" w:rsidRDefault="004B3A59" w:rsidP="004B3A59">
      <w:pPr>
        <w:spacing w:line="300" w:lineRule="auto"/>
        <w:rPr>
          <w:sz w:val="28"/>
          <w:szCs w:val="28"/>
        </w:rPr>
      </w:pPr>
    </w:p>
    <w:p w:rsidR="004B3A59" w:rsidRPr="004B3A59" w:rsidRDefault="004B3A59" w:rsidP="004B3A59">
      <w:pPr>
        <w:spacing w:line="300" w:lineRule="auto"/>
        <w:jc w:val="center"/>
      </w:pPr>
      <w:r>
        <w:t>2</w:t>
      </w:r>
    </w:p>
    <w:p w:rsidR="004B3A59" w:rsidRDefault="004B3A59" w:rsidP="004B3A59">
      <w:pPr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 xml:space="preserve">Организовать разъяснительную работу с населением о запрете выезда и выхода на лёд, в соответствии с пунктом 6.8 </w:t>
      </w:r>
      <w:r w:rsidRPr="00F84926">
        <w:rPr>
          <w:bCs/>
          <w:color w:val="000000"/>
          <w:sz w:val="28"/>
          <w:szCs w:val="28"/>
        </w:rPr>
        <w:t>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</w:t>
      </w:r>
      <w:r>
        <w:rPr>
          <w:sz w:val="28"/>
          <w:szCs w:val="28"/>
        </w:rPr>
        <w:t>, утвержденных</w:t>
      </w:r>
      <w:r w:rsidRPr="00C7280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Губернатора Приморского края                          от 24 апреля 1998 года № 196.</w:t>
      </w:r>
      <w:proofErr w:type="gramEnd"/>
    </w:p>
    <w:p w:rsidR="004B3A59" w:rsidRDefault="004B3A59" w:rsidP="004B3A59">
      <w:pPr>
        <w:rPr>
          <w:sz w:val="28"/>
          <w:szCs w:val="28"/>
        </w:rPr>
      </w:pPr>
      <w:r>
        <w:rPr>
          <w:sz w:val="28"/>
          <w:szCs w:val="28"/>
        </w:rPr>
        <w:t>1.2.3. Изготовить тематические памятки о правилах безопасного поведения на льду открытых водоемов и вручить населению.</w:t>
      </w:r>
    </w:p>
    <w:p w:rsidR="004B3A59" w:rsidRDefault="004B3A59" w:rsidP="004B3A59">
      <w:pPr>
        <w:rPr>
          <w:sz w:val="28"/>
          <w:szCs w:val="28"/>
        </w:rPr>
      </w:pPr>
      <w:r>
        <w:rPr>
          <w:sz w:val="28"/>
          <w:szCs w:val="28"/>
        </w:rPr>
        <w:t xml:space="preserve">1.2.4. Подготовить и разместить в средствах массовой информации,           а также на официальных сайтах администраций сельских поселений                    </w:t>
      </w:r>
      <w:r w:rsidRPr="00E321B9">
        <w:rPr>
          <w:spacing w:val="-6"/>
          <w:sz w:val="28"/>
          <w:szCs w:val="28"/>
        </w:rPr>
        <w:t>в информационно</w:t>
      </w:r>
      <w:r>
        <w:rPr>
          <w:sz w:val="28"/>
          <w:szCs w:val="28"/>
        </w:rPr>
        <w:t>-телекоммуникационной сети «Интернет» статьи о правилах безопасного поведения на льду открытых водоемов</w:t>
      </w:r>
      <w:r w:rsidR="00093653">
        <w:rPr>
          <w:sz w:val="28"/>
          <w:szCs w:val="28"/>
        </w:rPr>
        <w:t>.</w:t>
      </w:r>
    </w:p>
    <w:p w:rsidR="004B3A59" w:rsidRDefault="004B3A59" w:rsidP="004B3A59">
      <w:r>
        <w:rPr>
          <w:sz w:val="28"/>
          <w:szCs w:val="28"/>
        </w:rPr>
        <w:t>1.</w:t>
      </w:r>
      <w:r w:rsidR="00093653">
        <w:rPr>
          <w:sz w:val="28"/>
          <w:szCs w:val="28"/>
        </w:rPr>
        <w:t>2.</w:t>
      </w:r>
      <w:r>
        <w:rPr>
          <w:sz w:val="28"/>
          <w:szCs w:val="28"/>
        </w:rPr>
        <w:t xml:space="preserve">5. Организовать установку временных запрещающих знаков </w:t>
      </w:r>
      <w:r w:rsidR="000936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местах возможного </w:t>
      </w:r>
      <w:r w:rsidR="00093653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автотранспорта на лед.</w:t>
      </w:r>
    </w:p>
    <w:p w:rsidR="00093653" w:rsidRDefault="00093653" w:rsidP="004B3A59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3A59">
        <w:rPr>
          <w:sz w:val="28"/>
          <w:szCs w:val="28"/>
        </w:rPr>
        <w:t>Межмуниципальному отделу МВД России «Партизанский» (Перепелица) организовать патрулирование водных объектов на территории Партизанского муниципального района в целях недопущения выезда автотранспорта на лед.</w:t>
      </w:r>
    </w:p>
    <w:p w:rsidR="006D4531" w:rsidRPr="00093653" w:rsidRDefault="00093653" w:rsidP="004B3A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4531">
        <w:rPr>
          <w:sz w:val="28"/>
          <w:szCs w:val="28"/>
        </w:rPr>
        <w:t>. Контроль над исполнением настоящего решения оставляю за собой.</w:t>
      </w:r>
    </w:p>
    <w:p w:rsidR="006D4531" w:rsidRDefault="006D4531" w:rsidP="006D4531">
      <w:pPr>
        <w:rPr>
          <w:sz w:val="28"/>
          <w:szCs w:val="28"/>
        </w:rPr>
      </w:pPr>
    </w:p>
    <w:p w:rsidR="004B3A59" w:rsidRDefault="004B3A59" w:rsidP="004B3A59">
      <w:pPr>
        <w:spacing w:line="240" w:lineRule="auto"/>
        <w:ind w:firstLine="0"/>
        <w:rPr>
          <w:sz w:val="28"/>
          <w:szCs w:val="28"/>
        </w:rPr>
      </w:pPr>
    </w:p>
    <w:p w:rsidR="004B3A59" w:rsidRDefault="004B3A59" w:rsidP="004B3A59">
      <w:pPr>
        <w:spacing w:line="240" w:lineRule="auto"/>
        <w:ind w:firstLine="0"/>
        <w:rPr>
          <w:sz w:val="28"/>
          <w:szCs w:val="28"/>
        </w:rPr>
      </w:pPr>
    </w:p>
    <w:p w:rsidR="006D4531" w:rsidRPr="000B7984" w:rsidRDefault="006D4531" w:rsidP="004B3A59">
      <w:pPr>
        <w:spacing w:line="240" w:lineRule="auto"/>
        <w:ind w:firstLine="0"/>
        <w:rPr>
          <w:sz w:val="28"/>
          <w:szCs w:val="28"/>
        </w:rPr>
      </w:pPr>
      <w:r w:rsidRPr="000B7984">
        <w:rPr>
          <w:sz w:val="28"/>
          <w:szCs w:val="28"/>
        </w:rPr>
        <w:t xml:space="preserve">Председатель комиссии при </w:t>
      </w:r>
      <w:r>
        <w:rPr>
          <w:sz w:val="28"/>
          <w:szCs w:val="28"/>
        </w:rPr>
        <w:t xml:space="preserve">администрации                               </w:t>
      </w:r>
    </w:p>
    <w:p w:rsidR="006D4531" w:rsidRDefault="006D4531" w:rsidP="004B3A59">
      <w:pPr>
        <w:spacing w:line="240" w:lineRule="auto"/>
        <w:ind w:firstLine="0"/>
        <w:rPr>
          <w:sz w:val="28"/>
          <w:szCs w:val="28"/>
        </w:rPr>
      </w:pPr>
      <w:r w:rsidRPr="000B7984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района</w:t>
      </w:r>
    </w:p>
    <w:p w:rsidR="006D4531" w:rsidRDefault="006D4531" w:rsidP="004B3A59">
      <w:pPr>
        <w:spacing w:line="240" w:lineRule="auto"/>
        <w:ind w:firstLine="0"/>
        <w:rPr>
          <w:sz w:val="28"/>
          <w:szCs w:val="28"/>
        </w:rPr>
      </w:pPr>
      <w:r w:rsidRPr="000B7984">
        <w:rPr>
          <w:sz w:val="28"/>
          <w:szCs w:val="28"/>
        </w:rPr>
        <w:t xml:space="preserve">по предупреждению и ликвидации </w:t>
      </w:r>
    </w:p>
    <w:p w:rsidR="006D4531" w:rsidRPr="000B7984" w:rsidRDefault="006D4531" w:rsidP="004B3A59">
      <w:pPr>
        <w:spacing w:line="240" w:lineRule="auto"/>
        <w:ind w:firstLine="0"/>
        <w:rPr>
          <w:sz w:val="28"/>
          <w:szCs w:val="28"/>
        </w:rPr>
      </w:pPr>
      <w:r w:rsidRPr="000B7984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ситуаций и обеспечению</w:t>
      </w:r>
    </w:p>
    <w:p w:rsidR="006D4531" w:rsidRDefault="006D4531" w:rsidP="004B3A59">
      <w:pPr>
        <w:spacing w:line="240" w:lineRule="auto"/>
        <w:ind w:firstLine="0"/>
        <w:rPr>
          <w:sz w:val="28"/>
          <w:szCs w:val="28"/>
        </w:rPr>
      </w:pPr>
      <w:r w:rsidRPr="000B798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 xml:space="preserve">безопасности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6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В.Г.Головчанский</w:t>
      </w:r>
      <w:proofErr w:type="spellEnd"/>
      <w:r w:rsidRPr="000B7984">
        <w:rPr>
          <w:sz w:val="28"/>
          <w:szCs w:val="28"/>
        </w:rPr>
        <w:t xml:space="preserve">  </w:t>
      </w:r>
    </w:p>
    <w:p w:rsidR="006D4531" w:rsidRDefault="006D4531" w:rsidP="004B3A59">
      <w:pPr>
        <w:spacing w:line="240" w:lineRule="auto"/>
        <w:ind w:firstLine="0"/>
        <w:rPr>
          <w:sz w:val="28"/>
          <w:szCs w:val="28"/>
        </w:rPr>
      </w:pPr>
    </w:p>
    <w:p w:rsidR="004B3A59" w:rsidRDefault="004B3A59" w:rsidP="004B3A59">
      <w:pPr>
        <w:spacing w:line="240" w:lineRule="auto"/>
        <w:ind w:firstLine="0"/>
        <w:rPr>
          <w:sz w:val="28"/>
          <w:szCs w:val="28"/>
        </w:rPr>
      </w:pPr>
    </w:p>
    <w:p w:rsidR="004B3A59" w:rsidRDefault="004B3A59" w:rsidP="004B3A59">
      <w:pPr>
        <w:spacing w:line="240" w:lineRule="auto"/>
        <w:ind w:firstLine="0"/>
        <w:rPr>
          <w:sz w:val="28"/>
          <w:szCs w:val="28"/>
        </w:rPr>
      </w:pPr>
    </w:p>
    <w:p w:rsidR="006D4531" w:rsidRDefault="006D4531" w:rsidP="004B3A5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</w:t>
      </w:r>
      <w:r w:rsidR="004B3A59">
        <w:rPr>
          <w:sz w:val="28"/>
          <w:szCs w:val="28"/>
        </w:rPr>
        <w:t xml:space="preserve">    </w:t>
      </w:r>
      <w:r w:rsidR="00093653">
        <w:rPr>
          <w:sz w:val="28"/>
          <w:szCs w:val="28"/>
        </w:rPr>
        <w:t xml:space="preserve"> </w:t>
      </w:r>
      <w:r w:rsidR="004B3A59">
        <w:rPr>
          <w:sz w:val="28"/>
          <w:szCs w:val="28"/>
        </w:rPr>
        <w:t>М.С.</w:t>
      </w:r>
      <w:r>
        <w:rPr>
          <w:sz w:val="28"/>
          <w:szCs w:val="28"/>
        </w:rPr>
        <w:t>Иваньков</w:t>
      </w:r>
      <w:r w:rsidRPr="000B7984">
        <w:rPr>
          <w:sz w:val="28"/>
          <w:szCs w:val="28"/>
        </w:rPr>
        <w:t xml:space="preserve"> </w:t>
      </w:r>
    </w:p>
    <w:p w:rsidR="006D4531" w:rsidRPr="00BD13AE" w:rsidRDefault="006D4531" w:rsidP="00163AA6">
      <w:pPr>
        <w:spacing w:line="240" w:lineRule="auto"/>
        <w:ind w:firstLine="0"/>
        <w:rPr>
          <w:sz w:val="28"/>
          <w:szCs w:val="28"/>
        </w:rPr>
      </w:pPr>
    </w:p>
    <w:sectPr w:rsidR="006D4531" w:rsidRPr="00BD13AE" w:rsidSect="004B3A59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C3AFA"/>
    <w:rsid w:val="0008329A"/>
    <w:rsid w:val="00093653"/>
    <w:rsid w:val="00163AA6"/>
    <w:rsid w:val="00286D26"/>
    <w:rsid w:val="002B4A3C"/>
    <w:rsid w:val="003C49C1"/>
    <w:rsid w:val="003D5C67"/>
    <w:rsid w:val="004B3A59"/>
    <w:rsid w:val="00612961"/>
    <w:rsid w:val="006655D8"/>
    <w:rsid w:val="006D4531"/>
    <w:rsid w:val="00703AAA"/>
    <w:rsid w:val="007B39A9"/>
    <w:rsid w:val="007D1462"/>
    <w:rsid w:val="0080450F"/>
    <w:rsid w:val="008652E4"/>
    <w:rsid w:val="008659AA"/>
    <w:rsid w:val="008B32AE"/>
    <w:rsid w:val="00980EAF"/>
    <w:rsid w:val="0098135E"/>
    <w:rsid w:val="00A96705"/>
    <w:rsid w:val="00BA30F9"/>
    <w:rsid w:val="00BA499A"/>
    <w:rsid w:val="00BC030C"/>
    <w:rsid w:val="00BD13AE"/>
    <w:rsid w:val="00CB5BCF"/>
    <w:rsid w:val="00CC3AFA"/>
    <w:rsid w:val="00CF3965"/>
    <w:rsid w:val="00D45F7E"/>
    <w:rsid w:val="00E9333F"/>
    <w:rsid w:val="00F0636F"/>
    <w:rsid w:val="00F501B8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6D4531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3AFA"/>
    <w:pPr>
      <w:spacing w:line="240" w:lineRule="auto"/>
      <w:ind w:firstLine="0"/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CC3AFA"/>
    <w:rPr>
      <w:b/>
      <w:bCs/>
      <w:sz w:val="24"/>
      <w:szCs w:val="24"/>
    </w:rPr>
  </w:style>
  <w:style w:type="paragraph" w:styleId="a6">
    <w:name w:val="Normal (Web)"/>
    <w:basedOn w:val="a"/>
    <w:rsid w:val="00CC3AFA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65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59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D4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6D4531"/>
    <w:pPr>
      <w:spacing w:after="120" w:line="240" w:lineRule="auto"/>
      <w:ind w:left="283" w:firstLine="0"/>
      <w:jc w:val="left"/>
    </w:pPr>
  </w:style>
  <w:style w:type="character" w:customStyle="1" w:styleId="aa">
    <w:name w:val="Основной текст с отступом Знак"/>
    <w:basedOn w:val="a0"/>
    <w:link w:val="a9"/>
    <w:rsid w:val="006D4531"/>
    <w:rPr>
      <w:sz w:val="24"/>
      <w:szCs w:val="24"/>
    </w:rPr>
  </w:style>
  <w:style w:type="paragraph" w:customStyle="1" w:styleId="ab">
    <w:name w:val="???????"/>
    <w:rsid w:val="006D4531"/>
    <w:pPr>
      <w:overflowPunct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10">
    <w:name w:val="????????? 1"/>
    <w:basedOn w:val="ab"/>
    <w:next w:val="ab"/>
    <w:rsid w:val="006D4531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2014-11-26T23:53:00Z</cp:lastPrinted>
  <dcterms:created xsi:type="dcterms:W3CDTF">2014-11-26T23:46:00Z</dcterms:created>
  <dcterms:modified xsi:type="dcterms:W3CDTF">2014-11-27T02:39:00Z</dcterms:modified>
</cp:coreProperties>
</file>