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E" w:rsidRDefault="00B87283" w:rsidP="00813A1A">
      <w:pPr>
        <w:jc w:val="center"/>
      </w:pPr>
      <w:r>
        <w:t>Администраци</w:t>
      </w:r>
      <w:r w:rsidR="0051525E">
        <w:t>я</w:t>
      </w:r>
      <w:r>
        <w:t xml:space="preserve"> Партизанского муниципального района 16 </w:t>
      </w:r>
      <w:r w:rsidR="00813A1A">
        <w:t>д</w:t>
      </w:r>
      <w:r>
        <w:t xml:space="preserve">екабря 2020 года, </w:t>
      </w:r>
      <w:r w:rsidR="0051525E">
        <w:t xml:space="preserve"> </w:t>
      </w:r>
      <w:r w:rsidR="0051525E" w:rsidRPr="0051525E">
        <w:t>приняла у</w:t>
      </w:r>
      <w:r w:rsidR="0051525E" w:rsidRPr="0051525E">
        <w:rPr>
          <w:bCs/>
        </w:rPr>
        <w:t xml:space="preserve">частие в заседании </w:t>
      </w:r>
      <w:r w:rsidR="0051525E" w:rsidRPr="0051525E">
        <w:t>организационного штаба по внедрению в Приморском крае лучших практик Национального рейтинга состояния инвестиционного климата и «дорожных карт» по улучшению инвестиционного климата</w:t>
      </w:r>
      <w:r w:rsidR="0051525E">
        <w:t>.</w:t>
      </w:r>
    </w:p>
    <w:p w:rsidR="00813A1A" w:rsidRDefault="00813A1A" w:rsidP="00813A1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743781"/>
            <wp:effectExtent l="19050" t="0" r="3175" b="0"/>
            <wp:docPr id="1" name="Рисунок 1" descr="C:\Users\user740\Desktop\WhatsApp Image 2021-02-12 at 12.4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40\Desktop\WhatsApp Image 2021-02-12 at 12.43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1A" w:rsidRDefault="00813A1A" w:rsidP="00813A1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742806"/>
            <wp:effectExtent l="19050" t="0" r="3175" b="0"/>
            <wp:docPr id="2" name="Рисунок 2" descr="C:\Users\user740\Desktop\WhatsApp Image 2021-02-12 at 12.4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40\Desktop\WhatsApp Image 2021-02-12 at 12.43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A1A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87283"/>
    <w:rsid w:val="00291E46"/>
    <w:rsid w:val="0051525E"/>
    <w:rsid w:val="00813A1A"/>
    <w:rsid w:val="008C16BE"/>
    <w:rsid w:val="00AA6659"/>
    <w:rsid w:val="00B87283"/>
    <w:rsid w:val="00D703D2"/>
    <w:rsid w:val="00F5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2021-02-12T02:52:00Z</dcterms:created>
  <dcterms:modified xsi:type="dcterms:W3CDTF">2021-02-12T05:03:00Z</dcterms:modified>
</cp:coreProperties>
</file>