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B9E" w:rsidRDefault="00901B9E" w:rsidP="00901B9E">
      <w:pPr>
        <w:pStyle w:val="a4"/>
        <w:rPr>
          <w:sz w:val="40"/>
        </w:rPr>
      </w:pPr>
      <w:r w:rsidRPr="00901B9E">
        <w:rPr>
          <w:sz w:val="40"/>
        </w:rPr>
        <w:drawing>
          <wp:inline distT="0" distB="0" distL="0" distR="0">
            <wp:extent cx="968307" cy="894945"/>
            <wp:effectExtent l="19050" t="0" r="3243" b="0"/>
            <wp:docPr id="1" name="Рисунок 1" descr="C:\Documents and Settings\ВП\Мои документы\ГЕРБ РАЙОНА\ГЕРБ\Герб П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ВП\Мои документы\ГЕРБ РАЙОНА\ГЕРБ\Герб ПР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151" cy="899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1B9E" w:rsidRDefault="00901B9E" w:rsidP="00901B9E">
      <w:pPr>
        <w:pStyle w:val="a4"/>
        <w:rPr>
          <w:sz w:val="40"/>
        </w:rPr>
      </w:pPr>
    </w:p>
    <w:p w:rsidR="0089799A" w:rsidRDefault="0089799A" w:rsidP="00901B9E">
      <w:pPr>
        <w:pStyle w:val="a4"/>
        <w:tabs>
          <w:tab w:val="left" w:pos="3623"/>
          <w:tab w:val="center" w:pos="4819"/>
        </w:tabs>
        <w:rPr>
          <w:sz w:val="40"/>
        </w:rPr>
      </w:pPr>
      <w:r>
        <w:rPr>
          <w:sz w:val="40"/>
        </w:rPr>
        <w:t>ДУМА</w:t>
      </w:r>
    </w:p>
    <w:p w:rsidR="0089799A" w:rsidRDefault="0089799A" w:rsidP="00901B9E">
      <w:pPr>
        <w:jc w:val="center"/>
        <w:rPr>
          <w:b/>
          <w:sz w:val="32"/>
        </w:rPr>
      </w:pPr>
      <w:r>
        <w:rPr>
          <w:b/>
          <w:sz w:val="32"/>
        </w:rPr>
        <w:t>ПАРТИЗАНСКОГО МУНИЦИПАЛЬНОГО РАЙОНА</w:t>
      </w:r>
    </w:p>
    <w:p w:rsidR="0089799A" w:rsidRDefault="0089799A" w:rsidP="00901B9E">
      <w:pPr>
        <w:jc w:val="center"/>
        <w:rPr>
          <w:b/>
          <w:sz w:val="32"/>
          <w:szCs w:val="26"/>
        </w:rPr>
      </w:pPr>
      <w:r>
        <w:rPr>
          <w:b/>
          <w:sz w:val="32"/>
        </w:rPr>
        <w:t>ПРИМОРСКОГО КРАЯ</w:t>
      </w:r>
    </w:p>
    <w:p w:rsidR="0089799A" w:rsidRDefault="0089799A" w:rsidP="00901B9E">
      <w:pPr>
        <w:pStyle w:val="8"/>
      </w:pPr>
    </w:p>
    <w:p w:rsidR="0089799A" w:rsidRDefault="0089799A" w:rsidP="00901B9E">
      <w:pPr>
        <w:pStyle w:val="8"/>
        <w:rPr>
          <w:sz w:val="36"/>
        </w:rPr>
      </w:pPr>
      <w:r>
        <w:rPr>
          <w:sz w:val="36"/>
        </w:rPr>
        <w:t>РЕШЕНИЕ</w:t>
      </w:r>
    </w:p>
    <w:p w:rsidR="0089799A" w:rsidRDefault="0089799A" w:rsidP="0089799A">
      <w:pPr>
        <w:jc w:val="both"/>
        <w:rPr>
          <w:szCs w:val="26"/>
        </w:rPr>
      </w:pPr>
      <w:r>
        <w:tab/>
      </w:r>
      <w:r>
        <w:tab/>
      </w:r>
      <w:r>
        <w:tab/>
      </w:r>
      <w:r>
        <w:tab/>
        <w:t xml:space="preserve">       село </w:t>
      </w:r>
      <w:proofErr w:type="spellStart"/>
      <w:proofErr w:type="gramStart"/>
      <w:r>
        <w:t>Владимиро-Александровское</w:t>
      </w:r>
      <w:proofErr w:type="spellEnd"/>
      <w:proofErr w:type="gramEnd"/>
      <w:r>
        <w:tab/>
      </w:r>
    </w:p>
    <w:p w:rsidR="0089799A" w:rsidRDefault="0089799A" w:rsidP="0089799A">
      <w:pPr>
        <w:jc w:val="both"/>
        <w:rPr>
          <w:bCs/>
          <w:iCs/>
          <w:szCs w:val="26"/>
        </w:rPr>
      </w:pPr>
    </w:p>
    <w:p w:rsidR="0089799A" w:rsidRDefault="009E1D3E" w:rsidP="0089799A">
      <w:pPr>
        <w:jc w:val="both"/>
        <w:rPr>
          <w:szCs w:val="26"/>
        </w:rPr>
      </w:pPr>
      <w:r>
        <w:t>20.</w:t>
      </w:r>
      <w:r w:rsidR="0089799A">
        <w:t>09. 201</w:t>
      </w:r>
      <w:r>
        <w:t>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>
        <w:tab/>
        <w:t xml:space="preserve">    №  </w:t>
      </w:r>
      <w:r w:rsidR="00C566F5">
        <w:t>1</w:t>
      </w:r>
    </w:p>
    <w:p w:rsidR="0089799A" w:rsidRDefault="0089799A" w:rsidP="0089799A">
      <w:pPr>
        <w:jc w:val="both"/>
        <w:rPr>
          <w:bCs/>
          <w:iCs/>
          <w:szCs w:val="26"/>
        </w:rPr>
      </w:pPr>
    </w:p>
    <w:tbl>
      <w:tblPr>
        <w:tblW w:w="0" w:type="auto"/>
        <w:tblLook w:val="04A0"/>
      </w:tblPr>
      <w:tblGrid>
        <w:gridCol w:w="4428"/>
      </w:tblGrid>
      <w:tr w:rsidR="0089799A" w:rsidTr="0089799A">
        <w:tc>
          <w:tcPr>
            <w:tcW w:w="4428" w:type="dxa"/>
          </w:tcPr>
          <w:p w:rsidR="0089799A" w:rsidRDefault="0089799A" w:rsidP="00C566F5">
            <w:pPr>
              <w:rPr>
                <w:bCs/>
              </w:rPr>
            </w:pPr>
            <w:r>
              <w:rPr>
                <w:bCs/>
              </w:rPr>
              <w:t>Об избрании председателя Думы Партизанского муниципального района пятого созыва</w:t>
            </w:r>
          </w:p>
          <w:p w:rsidR="0089799A" w:rsidRDefault="0089799A">
            <w:pPr>
              <w:rPr>
                <w:szCs w:val="26"/>
              </w:rPr>
            </w:pPr>
          </w:p>
        </w:tc>
      </w:tr>
    </w:tbl>
    <w:p w:rsidR="0089799A" w:rsidRDefault="0089799A" w:rsidP="0089799A">
      <w:pPr>
        <w:jc w:val="both"/>
        <w:rPr>
          <w:bCs/>
          <w:iCs/>
          <w:szCs w:val="26"/>
        </w:rPr>
      </w:pPr>
    </w:p>
    <w:p w:rsidR="0089799A" w:rsidRDefault="0089799A" w:rsidP="0089799A">
      <w:pPr>
        <w:jc w:val="both"/>
        <w:rPr>
          <w:bCs/>
          <w:szCs w:val="26"/>
        </w:rPr>
      </w:pPr>
    </w:p>
    <w:p w:rsidR="0089799A" w:rsidRDefault="0089799A" w:rsidP="0089799A">
      <w:pPr>
        <w:jc w:val="both"/>
        <w:rPr>
          <w:bCs/>
          <w:szCs w:val="26"/>
        </w:rPr>
      </w:pPr>
    </w:p>
    <w:p w:rsidR="0089799A" w:rsidRDefault="0089799A" w:rsidP="0089799A">
      <w:pPr>
        <w:jc w:val="both"/>
        <w:rPr>
          <w:bCs/>
          <w:szCs w:val="26"/>
        </w:rPr>
      </w:pPr>
      <w:r>
        <w:rPr>
          <w:bCs/>
        </w:rPr>
        <w:tab/>
        <w:t xml:space="preserve">На основании ст.20 Устава Партизанского муниципального района Дума Партизанского муниципального   района </w:t>
      </w:r>
    </w:p>
    <w:p w:rsidR="0089799A" w:rsidRDefault="0089799A" w:rsidP="0089799A">
      <w:pPr>
        <w:jc w:val="both"/>
        <w:rPr>
          <w:bCs/>
          <w:szCs w:val="26"/>
        </w:rPr>
      </w:pPr>
    </w:p>
    <w:p w:rsidR="0089799A" w:rsidRDefault="0089799A" w:rsidP="0089799A">
      <w:pPr>
        <w:jc w:val="both"/>
        <w:rPr>
          <w:bCs/>
          <w:szCs w:val="26"/>
        </w:rPr>
      </w:pPr>
      <w:r>
        <w:rPr>
          <w:bCs/>
        </w:rPr>
        <w:t>РЕШИЛА:</w:t>
      </w:r>
    </w:p>
    <w:p w:rsidR="0089799A" w:rsidRDefault="0089799A" w:rsidP="0089799A">
      <w:pPr>
        <w:ind w:left="5664" w:firstLine="708"/>
        <w:jc w:val="both"/>
        <w:rPr>
          <w:bCs/>
        </w:rPr>
      </w:pPr>
    </w:p>
    <w:p w:rsidR="0089799A" w:rsidRDefault="0089799A" w:rsidP="0089799A">
      <w:pPr>
        <w:pStyle w:val="a5"/>
        <w:ind w:left="0" w:firstLine="708"/>
      </w:pPr>
      <w:r>
        <w:t xml:space="preserve">1. По итогам открытого голосования избрать председателем Думы </w:t>
      </w:r>
      <w:r>
        <w:rPr>
          <w:bCs w:val="0"/>
        </w:rPr>
        <w:t>Партизанского муниципального района пятого созыва на постоянной основе  ШЕРСТНЕВА СЕРГЕЯ ЕВГЕНЬЕВИЧА,  депутата по избирательному округу  № 8.</w:t>
      </w:r>
    </w:p>
    <w:p w:rsidR="0089799A" w:rsidRDefault="0089799A" w:rsidP="0089799A">
      <w:pPr>
        <w:pStyle w:val="a5"/>
        <w:ind w:left="0" w:firstLine="708"/>
      </w:pPr>
    </w:p>
    <w:p w:rsidR="0089799A" w:rsidRDefault="0089799A" w:rsidP="0089799A">
      <w:pPr>
        <w:pStyle w:val="a5"/>
        <w:ind w:left="0" w:firstLine="708"/>
      </w:pPr>
      <w:r>
        <w:t>2.Настоящее решение вступает в силу с момента его принятия.</w:t>
      </w:r>
    </w:p>
    <w:p w:rsidR="0089799A" w:rsidRDefault="0089799A" w:rsidP="0089799A">
      <w:pPr>
        <w:pStyle w:val="a5"/>
        <w:ind w:left="0" w:firstLine="708"/>
        <w:rPr>
          <w:bCs w:val="0"/>
          <w:szCs w:val="26"/>
        </w:rPr>
      </w:pPr>
    </w:p>
    <w:p w:rsidR="0089799A" w:rsidRDefault="0089799A" w:rsidP="0089799A">
      <w:pPr>
        <w:jc w:val="both"/>
        <w:rPr>
          <w:bCs/>
          <w:szCs w:val="26"/>
        </w:rPr>
      </w:pPr>
    </w:p>
    <w:p w:rsidR="0089799A" w:rsidRDefault="0089799A" w:rsidP="0089799A">
      <w:pPr>
        <w:jc w:val="both"/>
        <w:rPr>
          <w:iCs/>
          <w:szCs w:val="26"/>
        </w:rPr>
      </w:pPr>
    </w:p>
    <w:p w:rsidR="0089799A" w:rsidRDefault="0089799A" w:rsidP="0089799A">
      <w:pPr>
        <w:jc w:val="both"/>
        <w:rPr>
          <w:iCs/>
          <w:szCs w:val="26"/>
        </w:rPr>
      </w:pPr>
    </w:p>
    <w:p w:rsidR="0089799A" w:rsidRDefault="0089799A" w:rsidP="0089799A">
      <w:pPr>
        <w:ind w:firstLine="708"/>
        <w:jc w:val="both"/>
        <w:rPr>
          <w:bCs/>
        </w:rPr>
      </w:pPr>
      <w:r>
        <w:rPr>
          <w:bCs/>
        </w:rPr>
        <w:t>Председатель Думы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С.Е.Шерстнев</w:t>
      </w:r>
      <w:proofErr w:type="spellEnd"/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89799A" w:rsidRDefault="0089799A" w:rsidP="0089799A">
      <w:pPr>
        <w:jc w:val="both"/>
        <w:rPr>
          <w:bCs/>
        </w:rPr>
      </w:pPr>
    </w:p>
    <w:p w:rsidR="0089799A" w:rsidRDefault="0089799A" w:rsidP="0089799A">
      <w:pPr>
        <w:ind w:left="5664" w:firstLine="708"/>
        <w:jc w:val="both"/>
        <w:rPr>
          <w:bCs/>
        </w:rPr>
      </w:pPr>
    </w:p>
    <w:p w:rsidR="0089799A" w:rsidRDefault="0089799A" w:rsidP="0089799A"/>
    <w:p w:rsidR="00131665" w:rsidRDefault="00131665"/>
    <w:sectPr w:rsidR="00131665" w:rsidSect="00901B9E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/>
  <w:rsids>
    <w:rsidRoot w:val="0089799A"/>
    <w:rsid w:val="00131665"/>
    <w:rsid w:val="00357C92"/>
    <w:rsid w:val="007111B6"/>
    <w:rsid w:val="007868E6"/>
    <w:rsid w:val="0089799A"/>
    <w:rsid w:val="00901B9E"/>
    <w:rsid w:val="009E1D3E"/>
    <w:rsid w:val="00C16686"/>
    <w:rsid w:val="00C566F5"/>
    <w:rsid w:val="00CA10EF"/>
    <w:rsid w:val="00EF3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before="240" w:after="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99A"/>
    <w:pPr>
      <w:spacing w:before="0" w:after="0"/>
      <w:jc w:val="left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868E6"/>
    <w:pPr>
      <w:keepNext/>
      <w:widowControl w:val="0"/>
      <w:spacing w:before="240" w:after="60" w:line="360" w:lineRule="auto"/>
      <w:jc w:val="both"/>
      <w:outlineLvl w:val="0"/>
    </w:pPr>
    <w:rPr>
      <w:b/>
      <w:sz w:val="30"/>
      <w:szCs w:val="20"/>
    </w:rPr>
  </w:style>
  <w:style w:type="paragraph" w:styleId="2">
    <w:name w:val="heading 2"/>
    <w:basedOn w:val="a"/>
    <w:next w:val="a"/>
    <w:link w:val="20"/>
    <w:qFormat/>
    <w:rsid w:val="007868E6"/>
    <w:pPr>
      <w:keepNext/>
      <w:spacing w:before="240" w:after="60"/>
      <w:ind w:right="-766"/>
      <w:jc w:val="both"/>
      <w:outlineLvl w:val="1"/>
    </w:pPr>
    <w:rPr>
      <w:sz w:val="26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89799A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68E6"/>
    <w:rPr>
      <w:b/>
      <w:sz w:val="30"/>
    </w:rPr>
  </w:style>
  <w:style w:type="character" w:customStyle="1" w:styleId="20">
    <w:name w:val="Заголовок 2 Знак"/>
    <w:basedOn w:val="a0"/>
    <w:link w:val="2"/>
    <w:rsid w:val="007868E6"/>
    <w:rPr>
      <w:sz w:val="26"/>
    </w:rPr>
  </w:style>
  <w:style w:type="paragraph" w:styleId="a3">
    <w:name w:val="No Spacing"/>
    <w:uiPriority w:val="1"/>
    <w:qFormat/>
    <w:rsid w:val="007868E6"/>
    <w:rPr>
      <w:sz w:val="28"/>
    </w:rPr>
  </w:style>
  <w:style w:type="character" w:customStyle="1" w:styleId="80">
    <w:name w:val="Заголовок 8 Знак"/>
    <w:basedOn w:val="a0"/>
    <w:link w:val="8"/>
    <w:semiHidden/>
    <w:rsid w:val="0089799A"/>
    <w:rPr>
      <w:b/>
      <w:sz w:val="32"/>
    </w:rPr>
  </w:style>
  <w:style w:type="paragraph" w:styleId="a4">
    <w:name w:val="caption"/>
    <w:basedOn w:val="a"/>
    <w:next w:val="a"/>
    <w:semiHidden/>
    <w:unhideWhenUsed/>
    <w:qFormat/>
    <w:rsid w:val="0089799A"/>
    <w:pPr>
      <w:jc w:val="center"/>
    </w:pPr>
    <w:rPr>
      <w:b/>
      <w:bCs/>
      <w:iCs/>
      <w:sz w:val="44"/>
      <w:szCs w:val="26"/>
    </w:rPr>
  </w:style>
  <w:style w:type="paragraph" w:styleId="a5">
    <w:name w:val="Body Text Indent"/>
    <w:basedOn w:val="a"/>
    <w:link w:val="a6"/>
    <w:semiHidden/>
    <w:unhideWhenUsed/>
    <w:rsid w:val="0089799A"/>
    <w:pPr>
      <w:ind w:left="705"/>
      <w:jc w:val="both"/>
    </w:pPr>
    <w:rPr>
      <w:bCs/>
    </w:rPr>
  </w:style>
  <w:style w:type="character" w:customStyle="1" w:styleId="a6">
    <w:name w:val="Основной текст с отступом Знак"/>
    <w:basedOn w:val="a0"/>
    <w:link w:val="a5"/>
    <w:semiHidden/>
    <w:rsid w:val="0089799A"/>
    <w:rPr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01B9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1B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3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100</Words>
  <Characters>575</Characters>
  <Application>Microsoft Office Word</Application>
  <DocSecurity>0</DocSecurity>
  <Lines>4</Lines>
  <Paragraphs>1</Paragraphs>
  <ScaleCrop>false</ScaleCrop>
  <Company>Microsoft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АПМР</dc:creator>
  <cp:keywords/>
  <dc:description/>
  <cp:lastModifiedBy>АПМР</cp:lastModifiedBy>
  <cp:revision>5</cp:revision>
  <cp:lastPrinted>2013-09-23T22:26:00Z</cp:lastPrinted>
  <dcterms:created xsi:type="dcterms:W3CDTF">2013-09-11T00:58:00Z</dcterms:created>
  <dcterms:modified xsi:type="dcterms:W3CDTF">2013-09-23T22:28:00Z</dcterms:modified>
</cp:coreProperties>
</file>