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536858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6858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536858" w:rsidRDefault="00536858" w:rsidP="005368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38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«О звене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</w:p>
          <w:p w:rsidR="00536858" w:rsidRDefault="00536858" w:rsidP="005368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38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 w:rsidRPr="0067038D">
              <w:rPr>
                <w:rFonts w:ascii="Times New Roman" w:hAnsi="Times New Roman"/>
                <w:b/>
                <w:sz w:val="28"/>
                <w:szCs w:val="28"/>
              </w:rPr>
              <w:t>территориальной подсистем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536858" w:rsidRDefault="00536858" w:rsidP="005368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38D">
              <w:rPr>
                <w:rFonts w:ascii="Times New Roman" w:hAnsi="Times New Roman"/>
                <w:b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единой государственной системы</w:t>
            </w:r>
          </w:p>
          <w:p w:rsidR="00031AAB" w:rsidRPr="00536858" w:rsidRDefault="00536858" w:rsidP="005368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38D">
              <w:rPr>
                <w:rFonts w:ascii="Times New Roman" w:hAnsi="Times New Roman"/>
                <w:b/>
                <w:sz w:val="28"/>
                <w:szCs w:val="28"/>
              </w:rPr>
              <w:t>предупреждения и ликвидации чрезвычайных ситуаций»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536858" w:rsidRDefault="00536858" w:rsidP="00536858">
            <w:pPr>
              <w:suppressLineNumbers/>
              <w:tabs>
                <w:tab w:val="left" w:pos="9854"/>
              </w:tabs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858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21 декабря 1994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 xml:space="preserve">№ 68-ФЗ «О защите населения и территорий от чрезвычайных ситуаций природного и техногенного характера»,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 xml:space="preserve">6 октября 2003 года </w:t>
            </w:r>
            <w:r>
              <w:rPr>
                <w:rFonts w:ascii="Times New Roman" w:hAnsi="Times New Roman"/>
                <w:sz w:val="28"/>
                <w:szCs w:val="28"/>
              </w:rPr>
              <w:t>№ 131-ФЗ «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 в Российской Федерации»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 xml:space="preserve">, постановлением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>от 30 декабря 2003 года № 794 «О единой государственной системе предупреждения и ликвидации чрезвычайных ситуаций», Законом Приморского края</w:t>
            </w:r>
            <w:proofErr w:type="gramEnd"/>
            <w:r w:rsidRPr="00536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6858">
              <w:rPr>
                <w:rFonts w:ascii="Times New Roman" w:hAnsi="Times New Roman"/>
                <w:sz w:val="28"/>
                <w:szCs w:val="28"/>
              </w:rPr>
              <w:t xml:space="preserve">от 02 декабря 1999 года № 74-КЗ «О 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 xml:space="preserve">и территории Приморского края от чрезвычайных ситуаций природного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 xml:space="preserve">и техногенного характера», постановлением Администрации Приморского края от 06 декабря 2005 года № 282-па «Об утверждении Положения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36858">
              <w:rPr>
                <w:rFonts w:ascii="Times New Roman" w:hAnsi="Times New Roman"/>
                <w:sz w:val="28"/>
                <w:szCs w:val="28"/>
              </w:rPr>
              <w:t>о Приморской территориальной подсистеме единой государственной системы предупреждения и ликвидации чрезвычайных ситуаций»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6858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 </w:t>
            </w:r>
            <w:proofErr w:type="gramEnd"/>
          </w:p>
        </w:tc>
      </w:tr>
    </w:tbl>
    <w:p w:rsidR="00536858" w:rsidRDefault="00536858"/>
    <w:p w:rsidR="00536858" w:rsidRDefault="00536858"/>
    <w:p w:rsidR="00536858" w:rsidRDefault="00536858"/>
    <w:p w:rsidR="00536858" w:rsidRDefault="00536858"/>
    <w:p w:rsidR="00536858" w:rsidRDefault="00536858"/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536858" w:rsidRDefault="00536858" w:rsidP="00536858">
            <w:pPr>
              <w:tabs>
                <w:tab w:val="left" w:pos="985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36858" w:rsidRDefault="00536858" w:rsidP="00536858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67038D">
              <w:rPr>
                <w:rFonts w:ascii="Times New Roman" w:hAnsi="Times New Roman"/>
                <w:sz w:val="28"/>
                <w:szCs w:val="28"/>
              </w:rPr>
              <w:t>1. Утвердить Положение «О звене Партизанского муниципального района территориальной подсистемы Приморского края единой государственной системы предупреждения и ликвидации чрезвычайных ситуаций» (прилагается).</w:t>
            </w:r>
          </w:p>
          <w:p w:rsidR="00536858" w:rsidRDefault="00536858" w:rsidP="00536858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67038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7038D">
              <w:rPr>
                <w:rFonts w:ascii="Times New Roman" w:hAnsi="Times New Roman"/>
                <w:sz w:val="28"/>
                <w:szCs w:val="28"/>
              </w:rPr>
              <w:t>Поручить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координацию действий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и руководителей организаций по развитию и дальнейшему совершенствованию звена Партизанского муниципального района Приморской территориальной </w:t>
            </w:r>
            <w:r w:rsidRPr="00536858">
              <w:rPr>
                <w:rFonts w:ascii="Times New Roman" w:hAnsi="Times New Roman"/>
                <w:spacing w:val="-6"/>
                <w:sz w:val="28"/>
                <w:szCs w:val="28"/>
              </w:rPr>
              <w:t>подсистемы единой государственной системы предупреждения и ликвидации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чрезвычайных ситуаций (далее по тексту - Приморск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подсистем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РСЧС).</w:t>
            </w:r>
            <w:proofErr w:type="gramEnd"/>
          </w:p>
          <w:p w:rsidR="00536858" w:rsidRDefault="00536858" w:rsidP="00536858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67038D">
              <w:rPr>
                <w:rFonts w:ascii="Times New Roman" w:hAnsi="Times New Roman"/>
                <w:sz w:val="28"/>
                <w:szCs w:val="28"/>
              </w:rPr>
              <w:t xml:space="preserve">3. При организации и проведении работ по предупреждению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и ликвидации чрезвычайных ситуаций использовать в установленном </w:t>
            </w:r>
            <w:r w:rsidRPr="00536858">
              <w:rPr>
                <w:rFonts w:ascii="Times New Roman" w:hAnsi="Times New Roman"/>
                <w:spacing w:val="-6"/>
                <w:sz w:val="28"/>
                <w:szCs w:val="28"/>
              </w:rPr>
              <w:t>порядке для управления силами звена Партизанского муниципального района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Приморской территориальной подсистемы РСЧС систему обеспечения вызова экстренных оперативных служб через единый номер «112»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>на территории Приморского края, линии, каналы и средства сетей электросвязи Партизанского муниципального района.</w:t>
            </w:r>
          </w:p>
          <w:p w:rsidR="00285539" w:rsidRDefault="00536858" w:rsidP="0028553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67038D">
              <w:rPr>
                <w:rFonts w:ascii="Times New Roman" w:hAnsi="Times New Roman"/>
                <w:sz w:val="28"/>
                <w:szCs w:val="28"/>
              </w:rPr>
              <w:t>4. Рекомендовать руководителям предприятий и организаций, расположенных на территории Партизанского муниципального района, входящих в состав звена Партизанского муниципального района Приморской территориальной подсистемы РСЧС</w:t>
            </w:r>
            <w:r w:rsidR="00285539">
              <w:rPr>
                <w:rFonts w:ascii="Times New Roman" w:hAnsi="Times New Roman"/>
                <w:sz w:val="28"/>
                <w:szCs w:val="28"/>
              </w:rPr>
              <w:t>,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в месячный срок уточнить (переработать) и утвердить соответствующие положения о звеньях Приморской территориальной подсистемы РСЧС.</w:t>
            </w:r>
          </w:p>
          <w:p w:rsidR="00285539" w:rsidRDefault="00536858" w:rsidP="0028553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67038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7038D">
              <w:rPr>
                <w:rFonts w:ascii="Times New Roman" w:hAnsi="Times New Roman"/>
                <w:color w:val="000000"/>
                <w:sz w:val="28"/>
                <w:szCs w:val="28"/>
              </w:rPr>
              <w:t>Общему отделу администрации Партизанского муниципального района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(Иванькова) настоящие постановление опубликовать в газете «Золотая Долина» и 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 xml:space="preserve">разместить на официальном </w:t>
            </w:r>
            <w:r w:rsidRPr="0067038D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67038D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285539" w:rsidRDefault="00285539" w:rsidP="0028553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539" w:rsidRDefault="00285539" w:rsidP="0028553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539" w:rsidRPr="00285539" w:rsidRDefault="00285539" w:rsidP="00285539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1AAB" w:rsidRPr="00536858" w:rsidRDefault="00285539" w:rsidP="0028553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="00536858" w:rsidRPr="0067038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36858" w:rsidRPr="0067038D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36858" w:rsidRPr="0067038D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5539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85AC9" w:rsidRDefault="00185AC9" w:rsidP="00185AC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85539" w:rsidRPr="0067038D" w:rsidRDefault="00285539" w:rsidP="00185AC9">
      <w:pPr>
        <w:ind w:left="3629" w:firstLine="0"/>
        <w:jc w:val="center"/>
        <w:rPr>
          <w:rFonts w:ascii="Times New Roman" w:hAnsi="Times New Roman"/>
          <w:sz w:val="28"/>
          <w:szCs w:val="28"/>
        </w:rPr>
      </w:pPr>
      <w:r w:rsidRPr="0067038D">
        <w:rPr>
          <w:rFonts w:ascii="Times New Roman" w:hAnsi="Times New Roman"/>
          <w:sz w:val="28"/>
          <w:szCs w:val="28"/>
        </w:rPr>
        <w:t>УТВЕРЖДЕНО</w:t>
      </w:r>
    </w:p>
    <w:p w:rsidR="00285539" w:rsidRPr="0067038D" w:rsidRDefault="00285539" w:rsidP="00185AC9">
      <w:pPr>
        <w:spacing w:line="240" w:lineRule="auto"/>
        <w:ind w:left="3629" w:firstLine="0"/>
        <w:jc w:val="center"/>
        <w:rPr>
          <w:rFonts w:ascii="Times New Roman" w:hAnsi="Times New Roman"/>
          <w:sz w:val="28"/>
          <w:szCs w:val="28"/>
        </w:rPr>
      </w:pPr>
      <w:r w:rsidRPr="006703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539" w:rsidRPr="0067038D" w:rsidRDefault="00285539" w:rsidP="00185AC9">
      <w:pPr>
        <w:spacing w:line="240" w:lineRule="auto"/>
        <w:ind w:left="3629" w:firstLine="0"/>
        <w:jc w:val="center"/>
        <w:rPr>
          <w:rFonts w:ascii="Times New Roman" w:hAnsi="Times New Roman"/>
          <w:sz w:val="28"/>
          <w:szCs w:val="28"/>
        </w:rPr>
      </w:pPr>
      <w:r w:rsidRPr="0067038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85539" w:rsidRPr="0067038D" w:rsidRDefault="00185AC9" w:rsidP="00185AC9">
      <w:pPr>
        <w:spacing w:line="240" w:lineRule="auto"/>
        <w:ind w:left="36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04.12.2017 № 764</w:t>
      </w:r>
    </w:p>
    <w:p w:rsidR="00285539" w:rsidRPr="0067038D" w:rsidRDefault="00285539" w:rsidP="00185A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85AC9" w:rsidRDefault="00185AC9" w:rsidP="00185AC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85539" w:rsidRPr="00185AC9" w:rsidRDefault="00285539" w:rsidP="00185A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5AC9">
        <w:rPr>
          <w:rFonts w:ascii="Times New Roman" w:hAnsi="Times New Roman"/>
          <w:b/>
          <w:sz w:val="28"/>
          <w:szCs w:val="28"/>
        </w:rPr>
        <w:t>ПОЛОЖЕНИЕ</w:t>
      </w:r>
    </w:p>
    <w:p w:rsidR="00285539" w:rsidRPr="0067038D" w:rsidRDefault="00185AC9" w:rsidP="00185AC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5539" w:rsidRPr="0067038D">
        <w:rPr>
          <w:rFonts w:ascii="Times New Roman" w:hAnsi="Times New Roman"/>
          <w:sz w:val="28"/>
          <w:szCs w:val="28"/>
        </w:rPr>
        <w:t xml:space="preserve"> звене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5539" w:rsidRPr="0067038D">
        <w:rPr>
          <w:rFonts w:ascii="Times New Roman" w:hAnsi="Times New Roman"/>
          <w:sz w:val="28"/>
          <w:szCs w:val="28"/>
        </w:rPr>
        <w:t>Партизанского муниципального района Приморской территориальной</w:t>
      </w:r>
      <w:r w:rsidR="00285539" w:rsidRPr="0067038D">
        <w:rPr>
          <w:rFonts w:ascii="Times New Roman" w:hAnsi="Times New Roman"/>
          <w:b/>
          <w:sz w:val="28"/>
          <w:szCs w:val="28"/>
        </w:rPr>
        <w:t xml:space="preserve"> </w:t>
      </w:r>
      <w:r w:rsidR="00285539" w:rsidRPr="0067038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5539" w:rsidRPr="0067038D">
        <w:rPr>
          <w:rFonts w:ascii="Times New Roman" w:hAnsi="Times New Roman"/>
          <w:sz w:val="28"/>
          <w:szCs w:val="28"/>
        </w:rPr>
        <w:t>и ликвидации чрезвычайных ситуаций</w:t>
      </w:r>
    </w:p>
    <w:p w:rsidR="00285539" w:rsidRDefault="00285539" w:rsidP="00285539">
      <w:pPr>
        <w:rPr>
          <w:rFonts w:ascii="Times New Roman" w:hAnsi="Times New Roman"/>
          <w:sz w:val="28"/>
          <w:szCs w:val="28"/>
        </w:rPr>
      </w:pPr>
    </w:p>
    <w:p w:rsidR="00185AC9" w:rsidRPr="0067038D" w:rsidRDefault="00185AC9" w:rsidP="00285539">
      <w:pPr>
        <w:rPr>
          <w:rFonts w:ascii="Times New Roman" w:hAnsi="Times New Roman"/>
          <w:sz w:val="28"/>
          <w:szCs w:val="28"/>
        </w:rPr>
      </w:pP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организацию, порядок деятельности звена Партизанского муниципального района Приморской территориальной подсистемы единой государственной системы предупреждения и ликвидации чрезвычайных ситуаций (далее </w:t>
      </w:r>
      <w:r w:rsidR="00185AC9">
        <w:rPr>
          <w:rFonts w:ascii="Times New Roman" w:hAnsi="Times New Roman" w:cs="Times New Roman"/>
          <w:sz w:val="28"/>
          <w:szCs w:val="28"/>
        </w:rPr>
        <w:t>-</w:t>
      </w:r>
      <w:r w:rsidRPr="0067038D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185AC9">
        <w:rPr>
          <w:rFonts w:ascii="Times New Roman" w:hAnsi="Times New Roman" w:cs="Times New Roman"/>
          <w:sz w:val="28"/>
          <w:szCs w:val="28"/>
        </w:rPr>
        <w:t>ая</w:t>
      </w:r>
      <w:r w:rsidRPr="0067038D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185AC9">
        <w:rPr>
          <w:rFonts w:ascii="Times New Roman" w:hAnsi="Times New Roman" w:cs="Times New Roman"/>
          <w:sz w:val="28"/>
          <w:szCs w:val="28"/>
        </w:rPr>
        <w:t>ая</w:t>
      </w:r>
      <w:r w:rsidRPr="0067038D">
        <w:rPr>
          <w:rFonts w:ascii="Times New Roman" w:hAnsi="Times New Roman" w:cs="Times New Roman"/>
          <w:sz w:val="28"/>
          <w:szCs w:val="28"/>
        </w:rPr>
        <w:t xml:space="preserve"> подсистем</w:t>
      </w:r>
      <w:r w:rsidR="00185AC9">
        <w:rPr>
          <w:rFonts w:ascii="Times New Roman" w:hAnsi="Times New Roman" w:cs="Times New Roman"/>
          <w:sz w:val="28"/>
          <w:szCs w:val="28"/>
        </w:rPr>
        <w:t>а</w:t>
      </w:r>
      <w:r w:rsidRPr="0067038D">
        <w:rPr>
          <w:rFonts w:ascii="Times New Roman" w:hAnsi="Times New Roman" w:cs="Times New Roman"/>
          <w:sz w:val="28"/>
          <w:szCs w:val="28"/>
        </w:rPr>
        <w:t xml:space="preserve"> РСЧС).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2. Основными задачами звена Партизанского муниципального района Приморской территориальной подсистемы РСЧС являются: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038D">
        <w:rPr>
          <w:rFonts w:ascii="Times New Roman" w:hAnsi="Times New Roman" w:cs="Times New Roman"/>
          <w:sz w:val="28"/>
          <w:szCs w:val="28"/>
        </w:rPr>
        <w:t>в чрезвычайных ситуациях;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обеспечение готовности к действиям органов управления, сил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средств, предназначенных для предупреждения и ликвидации чрезвычайных ситуаций (далее - силы и средства);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подготовка населения к действиям при чрезвычайных ситуациях;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чрезвычайных ситуаций;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создание резервов финансовых и материальных ресурсов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(далее - резервы финансовых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материальных ресурсов);</w:t>
      </w:r>
    </w:p>
    <w:p w:rsidR="00185AC9" w:rsidRDefault="00185AC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5AC9" w:rsidRDefault="00185AC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5AC9" w:rsidRPr="00185AC9" w:rsidRDefault="00185AC9" w:rsidP="00185AC9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реализация прав и обязанностей населения в области защиты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038D">
        <w:rPr>
          <w:rFonts w:ascii="Times New Roman" w:hAnsi="Times New Roman" w:cs="Times New Roman"/>
          <w:sz w:val="28"/>
          <w:szCs w:val="28"/>
        </w:rPr>
        <w:t>от чрезвычайных ситуаций, в том числе лиц, непосредственно участвующих в их ликвидации;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3. Звено Партизанского муниципального района Приморской территориальной подсистемы РСЧС объединяет органы управления, силы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и средства администрации Партизанского муниципального района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организаций, в полномочия которых входит решение вопросов защиты населения и территорий от чрезвычайных ситуаций, и осуществляет свою деятельность в целях выполнения вышеуказанных задач.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38D">
        <w:rPr>
          <w:rFonts w:ascii="Times New Roman" w:hAnsi="Times New Roman" w:cs="Times New Roman"/>
          <w:sz w:val="28"/>
          <w:szCs w:val="28"/>
        </w:rPr>
        <w:t>4.</w:t>
      </w:r>
      <w:r w:rsidR="00185AC9">
        <w:rPr>
          <w:rFonts w:ascii="Times New Roman" w:hAnsi="Times New Roman" w:cs="Times New Roman"/>
          <w:sz w:val="28"/>
          <w:szCs w:val="28"/>
        </w:rPr>
        <w:t xml:space="preserve"> </w:t>
      </w:r>
      <w:r w:rsidRPr="0067038D">
        <w:rPr>
          <w:rFonts w:ascii="Times New Roman" w:hAnsi="Times New Roman" w:cs="Times New Roman"/>
          <w:sz w:val="28"/>
          <w:szCs w:val="28"/>
        </w:rPr>
        <w:t xml:space="preserve">Звено Партизанского муниципального района Приморской территориальной подсистемы РСЧС состоит из звеньев, на уровне района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038D">
        <w:rPr>
          <w:rFonts w:ascii="Times New Roman" w:hAnsi="Times New Roman" w:cs="Times New Roman"/>
          <w:sz w:val="28"/>
          <w:szCs w:val="28"/>
        </w:rPr>
        <w:t>и объектовом уровне.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5. На каждом уровне звена Партизанского муниципального района Приморской территориальной подсистемы РСЧС создаются постоянно действующие органы управления, органы повседневного управления, силы </w:t>
      </w:r>
      <w:r w:rsidR="00185A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и средства, резервы финансовых и материальных ресурсов, системы связи, оповещения и информационного обеспечения.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6. Координационными органами звена Партизанского муниципального района Приморской территориальной подсистемы РСЧС являются:</w:t>
      </w:r>
    </w:p>
    <w:p w:rsidR="00285539" w:rsidRPr="0067038D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муниципальном уровне (в пределах территории Партизанского муниципального района) </w:t>
      </w:r>
      <w:r w:rsidR="00185AC9">
        <w:rPr>
          <w:rFonts w:ascii="Times New Roman" w:hAnsi="Times New Roman" w:cs="Times New Roman"/>
          <w:sz w:val="28"/>
          <w:szCs w:val="28"/>
        </w:rPr>
        <w:t>-</w:t>
      </w:r>
      <w:r w:rsidRPr="0067038D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85AC9">
        <w:rPr>
          <w:rFonts w:ascii="Times New Roman" w:hAnsi="Times New Roman" w:cs="Times New Roman"/>
          <w:sz w:val="28"/>
          <w:szCs w:val="28"/>
        </w:rPr>
        <w:t xml:space="preserve"> при администрации Партизанского муниципального района</w:t>
      </w:r>
      <w:r w:rsidRPr="0067038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Партизанского муниципального района;</w:t>
      </w:r>
    </w:p>
    <w:p w:rsidR="00285539" w:rsidRDefault="00285539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объектовом уровне (в пределах территории организации </w:t>
      </w:r>
      <w:r w:rsidR="00AC4B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или объекта) - комиссия по предупреждению и ликвидации чрезвычайных ситуаций и обеспечению пожарной безопасности организации.</w:t>
      </w:r>
    </w:p>
    <w:p w:rsidR="00AC4B0A" w:rsidRDefault="00AC4B0A" w:rsidP="00AC4B0A">
      <w:pPr>
        <w:pStyle w:val="ConsNormal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4B0A" w:rsidRPr="00AC4B0A" w:rsidRDefault="00AC4B0A" w:rsidP="00AC4B0A">
      <w:pPr>
        <w:pStyle w:val="ConsNormal"/>
        <w:widowControl/>
        <w:spacing w:line="33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муниципальном уровне </w:t>
      </w:r>
      <w:r w:rsidR="00E50F26">
        <w:rPr>
          <w:rFonts w:ascii="Times New Roman" w:hAnsi="Times New Roman" w:cs="Times New Roman"/>
          <w:sz w:val="28"/>
          <w:szCs w:val="28"/>
        </w:rPr>
        <w:t>-</w:t>
      </w:r>
      <w:r w:rsidRPr="0067038D">
        <w:rPr>
          <w:rFonts w:ascii="Times New Roman" w:hAnsi="Times New Roman" w:cs="Times New Roman"/>
          <w:sz w:val="28"/>
          <w:szCs w:val="28"/>
        </w:rPr>
        <w:t xml:space="preserve"> </w:t>
      </w:r>
      <w:r w:rsidR="00AC4B0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муниципального района</w:t>
      </w:r>
      <w:r w:rsidRPr="0067038D">
        <w:rPr>
          <w:rFonts w:ascii="Times New Roman" w:hAnsi="Times New Roman" w:cs="Times New Roman"/>
          <w:sz w:val="28"/>
          <w:szCs w:val="28"/>
        </w:rPr>
        <w:t>;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на объектовом уровне - решением руководителя организации.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38D">
        <w:rPr>
          <w:rFonts w:ascii="Times New Roman" w:hAnsi="Times New Roman" w:cs="Times New Roman"/>
          <w:sz w:val="28"/>
          <w:szCs w:val="28"/>
        </w:rPr>
        <w:t>в решениях об их образовании.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E50F26">
        <w:rPr>
          <w:rFonts w:ascii="Times New Roman" w:hAnsi="Times New Roman" w:cs="Times New Roman"/>
          <w:sz w:val="28"/>
          <w:szCs w:val="28"/>
        </w:rPr>
        <w:t xml:space="preserve"> </w:t>
      </w:r>
      <w:r w:rsidRPr="0067038D">
        <w:rPr>
          <w:rFonts w:ascii="Times New Roman" w:hAnsi="Times New Roman" w:cs="Times New Roman"/>
          <w:sz w:val="28"/>
          <w:szCs w:val="28"/>
        </w:rPr>
        <w:t>и обеспечению пожарной безопасности возглавляют: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муниципальном уровне </w:t>
      </w:r>
      <w:r w:rsidR="00E50F26">
        <w:rPr>
          <w:rFonts w:ascii="Times New Roman" w:hAnsi="Times New Roman" w:cs="Times New Roman"/>
          <w:sz w:val="28"/>
          <w:szCs w:val="28"/>
        </w:rPr>
        <w:t>-</w:t>
      </w:r>
      <w:r w:rsidRPr="0067038D">
        <w:rPr>
          <w:rFonts w:ascii="Times New Roman" w:hAnsi="Times New Roman" w:cs="Times New Roman"/>
          <w:sz w:val="28"/>
          <w:szCs w:val="28"/>
        </w:rPr>
        <w:t xml:space="preserve"> глава района или его заместитель;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на объектовом уровне - руководитель организации или его заместитель.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7. Основными задачами комиссий по предупреждению и ликвидации чрезвычайных ситуаций и обеспечению пожарной безопасности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в соответствии с их компетенцией являются: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разработка предложений по реализации государственной политики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области предупреждения и ликвидации чрезвычайных ситуаций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обеспечения пожарной безопасности на территории муниципального района и организации;</w:t>
      </w:r>
    </w:p>
    <w:p w:rsidR="00285539" w:rsidRPr="0067038D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координация деятельности органов управления и сил единой государственной системы предупреждения и ликвидации чрезвычайных ситуаций на территории муниципального района;</w:t>
      </w:r>
    </w:p>
    <w:p w:rsidR="00285539" w:rsidRDefault="00285539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обеспечение согласованности действий администрации муниципального района и организаций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разрушенных в результате чрезвычайных ситуаций;</w:t>
      </w:r>
    </w:p>
    <w:p w:rsidR="00E50F26" w:rsidRDefault="00E50F26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0F26" w:rsidRDefault="00E50F26" w:rsidP="00E50F26">
      <w:pPr>
        <w:pStyle w:val="ConsNormal"/>
        <w:widowControl/>
        <w:spacing w:line="32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0F26" w:rsidRPr="00E50F26" w:rsidRDefault="00E50F26" w:rsidP="00E50F26">
      <w:pPr>
        <w:pStyle w:val="ConsNormal"/>
        <w:widowControl/>
        <w:spacing w:line="324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рассмотрение вопросов о привлечении сил и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ажданской обороны к организации и проведению мероприятий по предотвращению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>и ликвидации чрезвычайных ситуаций в порядке, установленном федеральным законом.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8D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комиссии </w:t>
      </w:r>
      <w:r w:rsidR="00E50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38D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решениями</w:t>
      </w:r>
      <w:r w:rsidR="00E50F26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967A2F">
        <w:rPr>
          <w:rFonts w:ascii="Times New Roman" w:hAnsi="Times New Roman" w:cs="Times New Roman"/>
          <w:sz w:val="28"/>
          <w:szCs w:val="28"/>
        </w:rPr>
        <w:t>еля комиссии при администрации П</w:t>
      </w:r>
      <w:r w:rsidR="00E50F26">
        <w:rPr>
          <w:rFonts w:ascii="Times New Roman" w:hAnsi="Times New Roman" w:cs="Times New Roman"/>
          <w:sz w:val="28"/>
          <w:szCs w:val="28"/>
        </w:rPr>
        <w:t>артизанского муниципального района</w:t>
      </w:r>
      <w:r w:rsidRPr="0067038D">
        <w:rPr>
          <w:rFonts w:ascii="Times New Roman" w:hAnsi="Times New Roman" w:cs="Times New Roman"/>
          <w:sz w:val="28"/>
          <w:szCs w:val="28"/>
        </w:rPr>
        <w:t xml:space="preserve"> </w:t>
      </w:r>
      <w:r w:rsidR="00E50F2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пожарной безопасности                               </w:t>
      </w:r>
      <w:r w:rsidRPr="00967A2F">
        <w:rPr>
          <w:rFonts w:ascii="Times New Roman" w:hAnsi="Times New Roman" w:cs="Times New Roman"/>
          <w:spacing w:val="-4"/>
          <w:sz w:val="28"/>
          <w:szCs w:val="28"/>
        </w:rPr>
        <w:t>в соответствии с законодательством Российской Федерации, законодательством</w:t>
      </w:r>
      <w:r w:rsidRPr="0067038D">
        <w:rPr>
          <w:rFonts w:ascii="Times New Roman" w:hAnsi="Times New Roman" w:cs="Times New Roman"/>
          <w:sz w:val="28"/>
          <w:szCs w:val="28"/>
        </w:rPr>
        <w:t xml:space="preserve"> Приморского края и нормативными правовыми актами Партизанского муниципального района.</w:t>
      </w:r>
      <w:proofErr w:type="gramEnd"/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8. Постоянно действующими органами управления звена  Партизанского муниципального района Приморской территориальной подсистемы РСЧС являются: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муниципальном уровне </w:t>
      </w:r>
      <w:r w:rsidR="00967A2F">
        <w:rPr>
          <w:rFonts w:ascii="Times New Roman" w:hAnsi="Times New Roman" w:cs="Times New Roman"/>
          <w:sz w:val="28"/>
          <w:szCs w:val="28"/>
        </w:rPr>
        <w:t>-</w:t>
      </w:r>
      <w:r w:rsidRPr="0067038D">
        <w:rPr>
          <w:rFonts w:ascii="Times New Roman" w:hAnsi="Times New Roman" w:cs="Times New Roman"/>
          <w:sz w:val="28"/>
          <w:szCs w:val="28"/>
        </w:rPr>
        <w:t xml:space="preserve"> начальник отдела, специалист, уполномоченный на решение задач в области защиты населения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территории;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на объектовом уровне - структурное подразделение (специалист) организации, уполномоченное (уполномоченный) на решение задач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от чрезвычайных ситуаций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38D">
        <w:rPr>
          <w:rFonts w:ascii="Times New Roman" w:hAnsi="Times New Roman" w:cs="Times New Roman"/>
          <w:sz w:val="28"/>
          <w:szCs w:val="28"/>
        </w:rPr>
        <w:t>и гражданской обороны.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каждого уровня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создаются и осуществляют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свою деятельность в порядке, установленном законодательством Российской Федерации и иными нормативными правовыми актами.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каждого уровня определяются соответствующими положениями о них.</w:t>
      </w:r>
    </w:p>
    <w:p w:rsidR="00967A2F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9. Органами повседневного управления звена Партизанского муниципального района Приморской территориальной подсистемы РСЧС являются:</w:t>
      </w:r>
    </w:p>
    <w:p w:rsidR="00967A2F" w:rsidRDefault="00285539" w:rsidP="00967A2F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администрация Партизанского муниципального района</w:t>
      </w:r>
      <w:r w:rsidR="00967A2F">
        <w:rPr>
          <w:rFonts w:ascii="Times New Roman" w:hAnsi="Times New Roman" w:cs="Times New Roman"/>
          <w:sz w:val="28"/>
          <w:szCs w:val="28"/>
        </w:rPr>
        <w:t>;</w:t>
      </w:r>
    </w:p>
    <w:p w:rsidR="00285539" w:rsidRDefault="00285539" w:rsidP="00967A2F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диспетчерская служба Партизанского муниципального района</w:t>
      </w:r>
      <w:r w:rsidR="00967A2F">
        <w:rPr>
          <w:rFonts w:ascii="Times New Roman" w:hAnsi="Times New Roman" w:cs="Times New Roman"/>
          <w:sz w:val="28"/>
          <w:szCs w:val="28"/>
        </w:rPr>
        <w:t>;</w:t>
      </w:r>
      <w:r w:rsidRPr="0067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2F" w:rsidRDefault="00967A2F" w:rsidP="00185AC9">
      <w:pPr>
        <w:pStyle w:val="ConsNormal"/>
        <w:widowControl/>
        <w:spacing w:line="312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A2F" w:rsidRDefault="00967A2F" w:rsidP="00185AC9">
      <w:pPr>
        <w:pStyle w:val="ConsNormal"/>
        <w:widowControl/>
        <w:spacing w:line="312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A2F" w:rsidRPr="00967A2F" w:rsidRDefault="00967A2F" w:rsidP="00967A2F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7A2F">
        <w:rPr>
          <w:rFonts w:ascii="Times New Roman" w:hAnsi="Times New Roman" w:cs="Times New Roman"/>
          <w:spacing w:val="-4"/>
          <w:sz w:val="28"/>
          <w:szCs w:val="28"/>
        </w:rPr>
        <w:t>- дежурно-диспетчерские службы организаций (объектов) на территории</w:t>
      </w:r>
      <w:r w:rsidRPr="006703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Указанные органы повседневного управления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создаются и осуществляют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законодательством Российской Федерации.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Размещение органов управления звена Партизанского муниципального района Приморской территориальной подсистемы РСЧС осуществляется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в здании администрации Партизанского муниципального района, оснащённом техническими средствами управления, средствами связи, оповещения и жизнеобеспечения, поддерживаемы</w:t>
      </w:r>
      <w:r w:rsidR="00967A2F">
        <w:rPr>
          <w:rFonts w:ascii="Times New Roman" w:hAnsi="Times New Roman" w:cs="Times New Roman"/>
          <w:sz w:val="28"/>
          <w:szCs w:val="28"/>
        </w:rPr>
        <w:t>ми</w:t>
      </w:r>
      <w:r w:rsidRPr="0067038D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10. К силам и средствам Партизанского муниципального района звена Приморской территориальной подсистемы РСЧС относятся специально подготовленные силы и средства организаций и общественных объединений, предназначенные и привлекаемые для предупреждения и ликвидации чрезвычайных ситуаций.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Силы и средства гражданской обороны привлекаются к организации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и проведению мероприятий по предотвращению и ликвидации чрезвычайных ситуаций местного и локального характера в порядке, установленном федеральным законом.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В состав сил и средств каждого уровня звена Партизанского муниципального района Приморской территориальной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85539" w:rsidRPr="0067038D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</w:t>
      </w:r>
      <w:r w:rsidRPr="00967A2F">
        <w:rPr>
          <w:rFonts w:ascii="Times New Roman" w:hAnsi="Times New Roman" w:cs="Times New Roman"/>
          <w:spacing w:val="-4"/>
          <w:sz w:val="28"/>
          <w:szCs w:val="28"/>
        </w:rPr>
        <w:t>службы, аварийно-спасательные формирования, иные службы и формирования,</w:t>
      </w:r>
      <w:r w:rsidRPr="0067038D">
        <w:rPr>
          <w:rFonts w:ascii="Times New Roman" w:hAnsi="Times New Roman" w:cs="Times New Roman"/>
          <w:sz w:val="28"/>
          <w:szCs w:val="28"/>
        </w:rPr>
        <w:t xml:space="preserve">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>в течение не менее трех суток.</w:t>
      </w:r>
    </w:p>
    <w:p w:rsidR="00285539" w:rsidRDefault="00285539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Перечень сил постоянной готовности звена Партизанского муниципального района Приморской территориальной подсистемы РСЧС утверждается администрацией Партизанского муниципального района.</w:t>
      </w:r>
    </w:p>
    <w:p w:rsidR="00967A2F" w:rsidRDefault="00967A2F" w:rsidP="00967A2F">
      <w:pPr>
        <w:pStyle w:val="ConsNormal"/>
        <w:widowControl/>
        <w:spacing w:line="33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7A2F" w:rsidRPr="00967A2F" w:rsidRDefault="00967A2F" w:rsidP="00967A2F">
      <w:pPr>
        <w:pStyle w:val="ConsNormal"/>
        <w:widowControl/>
        <w:spacing w:line="331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администрация Партизанского муниципального района, организ</w:t>
      </w:r>
      <w:r w:rsidR="00967A2F">
        <w:rPr>
          <w:rFonts w:ascii="Times New Roman" w:hAnsi="Times New Roman" w:cs="Times New Roman"/>
          <w:sz w:val="28"/>
          <w:szCs w:val="28"/>
        </w:rPr>
        <w:t>ации                  и общественные объединения</w:t>
      </w:r>
      <w:r w:rsidRPr="0067038D">
        <w:rPr>
          <w:rFonts w:ascii="Times New Roman" w:hAnsi="Times New Roman" w:cs="Times New Roman"/>
          <w:sz w:val="28"/>
          <w:szCs w:val="28"/>
        </w:rPr>
        <w:t xml:space="preserve"> исходя из возложенных на них задач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11. Координацию деятельности аварийно-спасательных служб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аварийно-спасательных формирований Партизанского муниципального района осуществляет в установленном порядке администрация Партизанского муниципального района.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12.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в соответствии с планами действий по предупреждению и ликвидации чрезвычайных ситуаций на территории района;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 на других объектах</w:t>
      </w:r>
      <w:r w:rsidR="00967A2F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67038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по решению главы Партизанского муниципального района, организаций и общественных объединений, осуществляющих руководство деятельностью указанных служб и формирований.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038D">
        <w:rPr>
          <w:rFonts w:ascii="Times New Roman" w:hAnsi="Times New Roman" w:cs="Times New Roman"/>
          <w:sz w:val="28"/>
          <w:szCs w:val="28"/>
        </w:rPr>
        <w:t>в ликвидации чрезвычайных ситуаций при наличии соответствующей подготовки, подтвержденной в аттестационном порядке, и действуют под руководством органов управления Приморской территориальной подсистемы РСЧС.</w:t>
      </w:r>
    </w:p>
    <w:p w:rsidR="00285539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Главным управлением МЧС России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по Приморскому краю, органами государственного надзора и контроля, государственным учреждением Приморского края по пожарной безопасности, делам гражданской обороны, защите населения и территорий от чрезвы</w:t>
      </w:r>
      <w:r w:rsidR="005D66BB">
        <w:rPr>
          <w:rFonts w:ascii="Times New Roman" w:hAnsi="Times New Roman" w:cs="Times New Roman"/>
          <w:sz w:val="28"/>
          <w:szCs w:val="28"/>
        </w:rPr>
        <w:t xml:space="preserve">чайных ситуаций, администрацией </w:t>
      </w:r>
      <w:r w:rsidRPr="0067038D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района и организациями, создающими указанные формирования </w:t>
      </w:r>
      <w:r w:rsidR="00967A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5D66BB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967A2F" w:rsidRDefault="00967A2F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7A2F" w:rsidRPr="00967A2F" w:rsidRDefault="00967A2F" w:rsidP="00967A2F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14. Чрезвычайные ситуации ликвидируются: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локальные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- силами и средствами  организаций;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районные - силами и средствами администрации Партизанского муниципального района;</w:t>
      </w:r>
    </w:p>
    <w:p w:rsidR="00285539" w:rsidRPr="0067038D" w:rsidRDefault="005D66BB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539" w:rsidRPr="0067038D">
        <w:rPr>
          <w:rFonts w:ascii="Times New Roman" w:hAnsi="Times New Roman" w:cs="Times New Roman"/>
          <w:sz w:val="28"/>
          <w:szCs w:val="28"/>
        </w:rPr>
        <w:t xml:space="preserve">межмуниципальные и региональные - силами и средствами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285539" w:rsidRPr="0067038D">
        <w:rPr>
          <w:rFonts w:ascii="Times New Roman" w:hAnsi="Times New Roman" w:cs="Times New Roman"/>
          <w:sz w:val="28"/>
          <w:szCs w:val="28"/>
        </w:rPr>
        <w:t xml:space="preserve">, </w:t>
      </w:r>
      <w:r w:rsidR="00EC18D5">
        <w:rPr>
          <w:rFonts w:ascii="Times New Roman" w:hAnsi="Times New Roman" w:cs="Times New Roman"/>
          <w:sz w:val="28"/>
          <w:szCs w:val="28"/>
        </w:rPr>
        <w:t>а также</w:t>
      </w:r>
      <w:r w:rsidR="00285539" w:rsidRPr="0067038D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EC18D5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ивлекаются </w:t>
      </w:r>
      <w:r w:rsidR="005D66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в установленном порядке силы и средства федеральных органов исполнительной власти.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15.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8D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Приморского края, планами действий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>по предупреждению и ликвидации чрезвыч</w:t>
      </w:r>
      <w:r w:rsidR="00EC18D5">
        <w:rPr>
          <w:rFonts w:ascii="Times New Roman" w:hAnsi="Times New Roman" w:cs="Times New Roman"/>
          <w:sz w:val="28"/>
          <w:szCs w:val="28"/>
        </w:rPr>
        <w:t>айных ситуаций, или назначенных</w:t>
      </w:r>
      <w:r w:rsidRPr="0067038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70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8D">
        <w:rPr>
          <w:rFonts w:ascii="Times New Roman" w:hAnsi="Times New Roman" w:cs="Times New Roman"/>
          <w:sz w:val="28"/>
          <w:szCs w:val="28"/>
        </w:rPr>
        <w:t>Партизанского муниципального района руководителями организаций, к полномочиям которых отнесена ликвидация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Приморского края, администрацией Партизанского муниципального района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других неотложных работ.</w:t>
      </w:r>
    </w:p>
    <w:p w:rsidR="00285539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038D">
        <w:rPr>
          <w:rFonts w:ascii="Times New Roman" w:hAnsi="Times New Roman" w:cs="Times New Roman"/>
          <w:sz w:val="28"/>
          <w:szCs w:val="28"/>
        </w:rPr>
        <w:t>в зоне чрезвычайной ситуации, если иное не предусмотрено законодательством Российской Федерации.</w:t>
      </w:r>
    </w:p>
    <w:p w:rsidR="00EC18D5" w:rsidRDefault="00EC18D5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18D5" w:rsidRDefault="00EC18D5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18D5" w:rsidRDefault="00EC18D5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18D5" w:rsidRPr="00EC18D5" w:rsidRDefault="00EC18D5" w:rsidP="00EC18D5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16. В случае крайней необходимости руководители работ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по ликвидации чрезвычайных ситуаций вправе самостоятельно принимать решения по следующим вопросам: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проведение эвакуационных мероприятий;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ограничение доступа людей в зону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7038D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67038D">
        <w:rPr>
          <w:rFonts w:ascii="Times New Roman" w:hAnsi="Times New Roman" w:cs="Times New Roman"/>
          <w:sz w:val="28"/>
          <w:szCs w:val="28"/>
        </w:rPr>
        <w:t xml:space="preserve">  в  установленном порядке резервов материальных ресурсов организаций, находящихся в зоне чрезвычайной ситуации,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38D">
        <w:rPr>
          <w:rFonts w:ascii="Times New Roman" w:hAnsi="Times New Roman" w:cs="Times New Roman"/>
          <w:sz w:val="28"/>
          <w:szCs w:val="28"/>
        </w:rPr>
        <w:t>за исключением материальных ценностей государственного материального резерва;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использование в порядке, установленном законодательством Российской Федерации,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язи и оповещения, транспортных средств </w:t>
      </w:r>
      <w:r w:rsidR="00EC18D5">
        <w:rPr>
          <w:rFonts w:ascii="Times New Roman" w:hAnsi="Times New Roman" w:cs="Times New Roman"/>
          <w:sz w:val="28"/>
          <w:szCs w:val="28"/>
        </w:rPr>
        <w:t xml:space="preserve"> </w:t>
      </w:r>
      <w:r w:rsidRPr="0067038D">
        <w:rPr>
          <w:rFonts w:ascii="Times New Roman" w:hAnsi="Times New Roman" w:cs="Times New Roman"/>
          <w:sz w:val="28"/>
          <w:szCs w:val="28"/>
        </w:rPr>
        <w:t>и иного имущества организаций, находящихся в зоне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их аттестацию на проведение аварийно-спасательных работ;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Администрацию Приморского края, администрацию Партизанского муниципального района, и организации.</w:t>
      </w:r>
    </w:p>
    <w:p w:rsidR="00285539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17. При отсутствии угрозы возникновения чрезвычайных ситуаций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>на объектах, территориях или акваториях органы управления и силы  звена Партизанского муниципального района Приморской территориальной подсистемы РСЧС функционируют в режиме повседневной деятельности.</w:t>
      </w:r>
    </w:p>
    <w:p w:rsidR="00EC18D5" w:rsidRDefault="00EC18D5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18D5" w:rsidRDefault="00EC18D5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C18D5" w:rsidRPr="00EC18D5" w:rsidRDefault="00EC18D5" w:rsidP="00EC18D5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Решениями главы Партизанского муниципального района </w:t>
      </w:r>
      <w:r w:rsidR="00EC18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руководителями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органов управления и сил соответствующих звеньев Приморской территориальной подсистемы РСЧС может устанавливаться один из следующих режимов функционирования: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Вышеуказанными решениями определяются: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в) силы и средства, привлекаемые к проведению мероприятий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чрезвычайной ситуации;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038D">
        <w:rPr>
          <w:rFonts w:ascii="Times New Roman" w:hAnsi="Times New Roman" w:cs="Times New Roman"/>
          <w:sz w:val="28"/>
          <w:szCs w:val="28"/>
        </w:rPr>
        <w:t xml:space="preserve">) должностные лица, ответственные за осуществление мероприятий по предупреждению чрезвычайной ситуации, или руководитель работ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>по ликвидации чрезвычайной ситуации.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Глава Партизанского муниципального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назначенных режимов функционирования органов управления и сил соответствующих звеньев Приморской территориальной подсистемы РСЧС, а также мерах по обеспечению безопасности населения.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Партизанского муниципального района, руководители организаций отменяют установленные режимы функционирования органов управления и сил соответствующих звеньев Приморской территориальной подсистемы РСЧС.</w:t>
      </w:r>
    </w:p>
    <w:p w:rsidR="002A2E84" w:rsidRDefault="002A2E84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Default="002A2E84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Default="002A2E84" w:rsidP="002A2E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Pr="002A2E84" w:rsidRDefault="002A2E84" w:rsidP="002A2E84">
      <w:pPr>
        <w:pStyle w:val="ConsNormal"/>
        <w:widowControl/>
        <w:spacing w:line="312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18. При угрозе возникновения или возникновении региональных, федеральных и трансграничных чрезвычайных ситуаций режимы функционирования органов управления и сил соответствующих подсистем РСЧС могут устанавливаться решениями Правительственной комиссии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19. Основными мероприятиями, проводимыми органами управления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38D">
        <w:rPr>
          <w:rFonts w:ascii="Times New Roman" w:hAnsi="Times New Roman" w:cs="Times New Roman"/>
          <w:sz w:val="28"/>
          <w:szCs w:val="28"/>
        </w:rPr>
        <w:t>и силами звена Партизанского муниципального района Приморской территориальной подсистемы РСЧС, являются: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сбор, обработка и обмен в установленном порядке информацией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от чрезвычайных ситуаций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38D">
        <w:rPr>
          <w:rFonts w:ascii="Times New Roman" w:hAnsi="Times New Roman" w:cs="Times New Roman"/>
          <w:sz w:val="28"/>
          <w:szCs w:val="28"/>
        </w:rPr>
        <w:t>и обеспечения пожарной безопасности;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разработка и реализация целевых и научно-технических программ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>и мер по предупреждению чрезвычайных ситуаций и обеспечению пожарной безопасности;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планирование действий органов управления и сил звена Партизанского муниципального района Приморской территориальной подсистемы РСЧС, организация подготовки и обеспечения их деятельности;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подготовка и обучение  населения к действиям в чрезвычайных ситуациях;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пропаганда знаний в области защиты населения и территорий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38D">
        <w:rPr>
          <w:rFonts w:ascii="Times New Roman" w:hAnsi="Times New Roman" w:cs="Times New Roman"/>
          <w:sz w:val="28"/>
          <w:szCs w:val="28"/>
        </w:rPr>
        <w:t>от чрезвычайных ситуаций и обеспечения пожарной безопасности;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проведение в пределах своих полномочий государственной экспертизы, контроля в области защиты населения и территорий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от чрезвычайных ситуаций и обеспечения пожарной безопасности;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285539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подготовке к эвакуации населения, материальных и культурных ценностей в безопасные районы,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их размещению и возвращению соответственно в места постоянного проживания либо хранения, а также жизнеобеспечению населения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в чрезвычайных ситуациях;</w:t>
      </w:r>
    </w:p>
    <w:p w:rsidR="002A2E84" w:rsidRDefault="002A2E84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Pr="002A2E84" w:rsidRDefault="002A2E84" w:rsidP="002A2E84">
      <w:pPr>
        <w:pStyle w:val="ConsNormal"/>
        <w:widowControl/>
        <w:spacing w:line="30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звена Партизанского муниципального района Приморской территориальной подсистемы РСЧС на стационарных пунктах управления;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непрерывный сбор, обработка и передача органам управления и силам звена Партизанского муниципального района звена Приморской территориальной подсистемы РСЧС данных о прогнозируемых чрезвычайных ситуациях, информирование населения о приемах и способах защиты от них;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принятие оперативных мер по предупреждению возникновения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случае их возникновения, а также повышению устойчивости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безопасности функционирования организаций в чрезвычайных ситуациях;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уточнение планов действий (взаимодействия) по предупреждению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38D">
        <w:rPr>
          <w:rFonts w:ascii="Times New Roman" w:hAnsi="Times New Roman" w:cs="Times New Roman"/>
          <w:sz w:val="28"/>
          <w:szCs w:val="28"/>
        </w:rPr>
        <w:t>и ликвидации чрезвычайных ситуаций и иных документов;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приведение при необходимости сил и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ена Партизанского муниципального района Приморской территориальной подсистемы РСЧС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проведение при необходимости эвакуационных мероприятий;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285539" w:rsidRPr="0067038D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непрерывный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85539" w:rsidRDefault="00285539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оповещение главы района, руководителей организаций, а также населения о возникших чрезвычайных ситуациях;</w:t>
      </w:r>
    </w:p>
    <w:p w:rsidR="002A2E84" w:rsidRDefault="002A2E84" w:rsidP="00185AC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Default="002A2E84" w:rsidP="002A2E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Pr="002A2E84" w:rsidRDefault="002A2E84" w:rsidP="002A2E84">
      <w:pPr>
        <w:pStyle w:val="ConsNormal"/>
        <w:widowControl/>
        <w:spacing w:line="30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проведение мероприятий по защите населения и территорий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38D">
        <w:rPr>
          <w:rFonts w:ascii="Times New Roman" w:hAnsi="Times New Roman" w:cs="Times New Roman"/>
          <w:sz w:val="28"/>
          <w:szCs w:val="28"/>
        </w:rPr>
        <w:t>от чрезвычайных ситуаций;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организация работ по ликвидации чрезвычайных ситуаций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и всестороннему обеспечению действий сил и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>ена Партизанского муниципального района Приморской территориальной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непрерывный сбор, анализ и обмен информацией об обстановке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038D">
        <w:rPr>
          <w:rFonts w:ascii="Times New Roman" w:hAnsi="Times New Roman" w:cs="Times New Roman"/>
          <w:sz w:val="28"/>
          <w:szCs w:val="28"/>
        </w:rPr>
        <w:t>в зоне чрезвычайной ситуации и в ходе проведения работ по ее ликвидации;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организация и поддержание непрерывного взаимодействия администрации Приморского края, администрации Партизанского муниципального района, и организаций по вопросам ликвидации чрезвычайных ситуаций и их последствий;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- проведение мероприятий по жизнеобеспечению населения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в чрезвычайных ситуациях.</w:t>
      </w:r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от 30 мая 2001 года № 3-ФКЗ «О чрезвычайном положении», для органов управления и сил звена Партизанского муниципального района Приморской территориальной подсистемы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  <w:proofErr w:type="gramEnd"/>
    </w:p>
    <w:p w:rsidR="00285539" w:rsidRPr="0067038D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В режиме чрезвычайной ситуации органы управления и силы звена Партизанского муниципального района Приморской территориальной подсистемы РСЧС функционируют с учетом особого правового режима деятельности органов государственной власти, органов местного самоуправления края и организаций.</w:t>
      </w:r>
    </w:p>
    <w:p w:rsidR="00285539" w:rsidRDefault="00285539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 xml:space="preserve">Управление звеном Партизанского муниципального района Приморской территориальной подсистемой РСЧС осуществляется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звена Партизанского муниципального района Приморской территориальной подсистемы РСЧС и населения.</w:t>
      </w:r>
      <w:proofErr w:type="gramEnd"/>
    </w:p>
    <w:p w:rsidR="002A2E84" w:rsidRDefault="002A2E84" w:rsidP="002A2E84">
      <w:pPr>
        <w:pStyle w:val="ConsNormal"/>
        <w:widowControl/>
        <w:spacing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E84" w:rsidRPr="002A2E84" w:rsidRDefault="002A2E84" w:rsidP="002A2E84">
      <w:pPr>
        <w:pStyle w:val="ConsNormal"/>
        <w:widowControl/>
        <w:spacing w:line="30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Приоритетное использование любых сетей и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22. Информационное обеспечение в звене </w:t>
      </w:r>
      <w:r w:rsidR="002A2E84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67038D">
        <w:rPr>
          <w:rFonts w:ascii="Times New Roman" w:hAnsi="Times New Roman" w:cs="Times New Roman"/>
          <w:sz w:val="28"/>
          <w:szCs w:val="28"/>
        </w:rPr>
        <w:t>Приморской территориальной подсистеме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- 112.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Партизанского муниципального района </w:t>
      </w:r>
      <w:r w:rsidR="002A2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>и организациями в порядке, установленном Правительством Российской Федерации.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Администрацией Приморского края.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23. Для ликвидации чрезвычайных ситуаций создаются: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резервы финансовых и материальных ресурсов Партизанского муниципального района - за счет средств местного бюджета;</w:t>
      </w:r>
    </w:p>
    <w:p w:rsidR="00285539" w:rsidRPr="0067038D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- резервы финансовых и материальных ресурсов организаций за счет собственных средств организаций</w:t>
      </w:r>
      <w:r w:rsidR="00865D7B">
        <w:rPr>
          <w:rFonts w:ascii="Times New Roman" w:hAnsi="Times New Roman" w:cs="Times New Roman"/>
          <w:sz w:val="28"/>
          <w:szCs w:val="28"/>
        </w:rPr>
        <w:t>.</w:t>
      </w:r>
    </w:p>
    <w:p w:rsidR="00285539" w:rsidRDefault="00285539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24. 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Приморского края, нормативными правовыми актами Партизанского муниципального района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038D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865D7B" w:rsidRDefault="00865D7B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5D7B" w:rsidRDefault="00865D7B" w:rsidP="00865D7B">
      <w:pPr>
        <w:pStyle w:val="ConsNormal"/>
        <w:widowControl/>
        <w:spacing w:line="32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5D7B" w:rsidRPr="00865D7B" w:rsidRDefault="00865D7B" w:rsidP="00865D7B">
      <w:pPr>
        <w:pStyle w:val="ConsNormal"/>
        <w:widowControl/>
        <w:spacing w:line="32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70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38D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</w:t>
      </w:r>
      <w:r w:rsidR="00865D7B">
        <w:rPr>
          <w:rFonts w:ascii="Times New Roman" w:hAnsi="Times New Roman" w:cs="Times New Roman"/>
          <w:sz w:val="28"/>
          <w:szCs w:val="28"/>
        </w:rPr>
        <w:t xml:space="preserve"> </w:t>
      </w:r>
      <w:r w:rsidRPr="0067038D">
        <w:rPr>
          <w:rFonts w:ascii="Times New Roman" w:hAnsi="Times New Roman" w:cs="Times New Roman"/>
          <w:sz w:val="28"/>
          <w:szCs w:val="28"/>
        </w:rPr>
        <w:t>их органом.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25. Финансовое обеспечение функционирования звена Партизанского муниципального района Приморской территориальной подсистемы РСЧС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и мероприятий по предупреждению и ликвидации чрезвычайных ситуаций осуществляется за счет средств местного бюджета и собственников (пользователей) имущества в пределах утвержденных показателей финансирования в соответствии с законодательством Российской Федерации и законодательством Приморского края.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5AC9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65D7B">
        <w:rPr>
          <w:rFonts w:ascii="Times New Roman" w:hAnsi="Times New Roman" w:cs="Times New Roman"/>
          <w:sz w:val="28"/>
          <w:szCs w:val="28"/>
        </w:rPr>
        <w:t>муниципальных</w:t>
      </w:r>
      <w:r w:rsidRPr="0067038D">
        <w:rPr>
          <w:rFonts w:ascii="Times New Roman" w:hAnsi="Times New Roman" w:cs="Times New Roman"/>
          <w:sz w:val="28"/>
          <w:szCs w:val="28"/>
        </w:rPr>
        <w:t xml:space="preserve"> программ по защите населения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и обеспечению устойчивого функционирования организаций осуществляется в соответствии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03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Приморского края.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38D">
        <w:rPr>
          <w:rFonts w:ascii="Times New Roman" w:hAnsi="Times New Roman" w:cs="Times New Roman"/>
          <w:sz w:val="28"/>
          <w:szCs w:val="28"/>
        </w:rPr>
        <w:t>и последствий стихийных бедствий осуществляется в порядке, установленном Правительством Российской Федерации.</w:t>
      </w:r>
    </w:p>
    <w:p w:rsidR="00285539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 xml:space="preserve">26. Проведение мероприятий по предупреждению чрезвычайных ситуаций и максимально возможного снижения размеров ущерба и потерь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в случае их возникновения осуществляется на основе планов действий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природного </w:t>
      </w:r>
      <w:r w:rsidR="00865D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38D">
        <w:rPr>
          <w:rFonts w:ascii="Times New Roman" w:hAnsi="Times New Roman" w:cs="Times New Roman"/>
          <w:sz w:val="28"/>
          <w:szCs w:val="28"/>
        </w:rPr>
        <w:t xml:space="preserve">и техногенного характера в Партизанском муниципальном районе, соответствующих планов организаций.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</w:t>
      </w:r>
      <w:r w:rsidR="00426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38D">
        <w:rPr>
          <w:rFonts w:ascii="Times New Roman" w:hAnsi="Times New Roman" w:cs="Times New Roman"/>
          <w:sz w:val="28"/>
          <w:szCs w:val="28"/>
        </w:rPr>
        <w:t>сил и средств.</w:t>
      </w:r>
    </w:p>
    <w:p w:rsidR="00865D7B" w:rsidRDefault="00865D7B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5D7B" w:rsidRPr="00865D7B" w:rsidRDefault="00865D7B" w:rsidP="00865D7B">
      <w:pPr>
        <w:pStyle w:val="ConsNormal"/>
        <w:widowControl/>
        <w:spacing w:line="341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подразделения МЧС,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285539" w:rsidRPr="0067038D" w:rsidRDefault="00285539" w:rsidP="00865D7B">
      <w:pPr>
        <w:pStyle w:val="ConsNormal"/>
        <w:widowControl/>
        <w:spacing w:line="341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038D">
        <w:rPr>
          <w:rFonts w:ascii="Times New Roman" w:hAnsi="Times New Roman" w:cs="Times New Roman"/>
          <w:sz w:val="28"/>
          <w:szCs w:val="28"/>
        </w:rPr>
        <w:t>Тушение пожаров на территории района о</w:t>
      </w:r>
      <w:r w:rsidR="00865D7B">
        <w:rPr>
          <w:rFonts w:ascii="Times New Roman" w:hAnsi="Times New Roman" w:cs="Times New Roman"/>
          <w:sz w:val="28"/>
          <w:szCs w:val="28"/>
        </w:rPr>
        <w:t>существляется                                   в соответствии с з</w:t>
      </w:r>
      <w:r w:rsidRPr="0067038D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285539" w:rsidRDefault="00285539" w:rsidP="002855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F20" w:rsidRDefault="00426F20" w:rsidP="002855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F20" w:rsidRPr="0067038D" w:rsidRDefault="00426F20" w:rsidP="00426F2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85539" w:rsidRPr="00031AAB" w:rsidRDefault="0028553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98D"/>
    <w:multiLevelType w:val="hybridMultilevel"/>
    <w:tmpl w:val="B284E2CC"/>
    <w:lvl w:ilvl="0" w:tplc="9AA65A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3685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AC9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5D32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39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84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6F20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858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6BB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212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7B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A2F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B0A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26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18D5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A1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55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83</TotalTime>
  <Pages>1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2017-12-06T07:09:00Z</cp:lastPrinted>
  <dcterms:created xsi:type="dcterms:W3CDTF">2017-12-06T05:48:00Z</dcterms:created>
  <dcterms:modified xsi:type="dcterms:W3CDTF">2017-12-06T07:11:00Z</dcterms:modified>
</cp:coreProperties>
</file>